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C" w:rsidRPr="001C0BE3" w:rsidRDefault="005124DC" w:rsidP="005124DC">
      <w:pPr>
        <w:pStyle w:val="a5"/>
        <w:spacing w:before="0" w:after="0"/>
        <w:jc w:val="center"/>
        <w:rPr>
          <w:rStyle w:val="af9"/>
        </w:rPr>
      </w:pPr>
      <w:r w:rsidRPr="001C0BE3">
        <w:rPr>
          <w:rStyle w:val="af9"/>
        </w:rPr>
        <w:t>МУЗЫКА</w:t>
      </w:r>
      <w:r w:rsidR="0001376F" w:rsidRPr="001C0BE3">
        <w:rPr>
          <w:rStyle w:val="af9"/>
        </w:rPr>
        <w:t xml:space="preserve"> 3 КЛАСС</w:t>
      </w:r>
    </w:p>
    <w:p w:rsidR="005124DC" w:rsidRPr="001C0BE3" w:rsidRDefault="005124DC" w:rsidP="005124DC">
      <w:pPr>
        <w:pStyle w:val="a5"/>
        <w:spacing w:before="0" w:after="0"/>
        <w:jc w:val="center"/>
      </w:pPr>
      <w:r w:rsidRPr="001C0BE3">
        <w:rPr>
          <w:rStyle w:val="af9"/>
        </w:rPr>
        <w:t>Авторы</w:t>
      </w:r>
      <w:r w:rsidRPr="001C0BE3">
        <w:rPr>
          <w:rStyle w:val="af9"/>
          <w:i/>
        </w:rPr>
        <w:t xml:space="preserve">: </w:t>
      </w:r>
      <w:r w:rsidRPr="001C0BE3">
        <w:rPr>
          <w:i/>
        </w:rPr>
        <w:t xml:space="preserve">Е. Д. Критская, Г. П. Сергеева, Т. С. </w:t>
      </w:r>
      <w:proofErr w:type="spellStart"/>
      <w:r w:rsidRPr="001C0BE3">
        <w:rPr>
          <w:i/>
        </w:rPr>
        <w:t>Шмагина</w:t>
      </w:r>
      <w:proofErr w:type="spellEnd"/>
    </w:p>
    <w:p w:rsidR="005124DC" w:rsidRPr="001C0BE3" w:rsidRDefault="005124DC" w:rsidP="005124DC">
      <w:pPr>
        <w:pStyle w:val="a5"/>
        <w:spacing w:before="0" w:after="0"/>
      </w:pPr>
    </w:p>
    <w:p w:rsidR="005124DC" w:rsidRPr="001C0BE3" w:rsidRDefault="005124DC" w:rsidP="005124DC">
      <w:pPr>
        <w:pStyle w:val="a5"/>
        <w:spacing w:before="0" w:after="0"/>
        <w:jc w:val="center"/>
        <w:rPr>
          <w:i/>
        </w:rPr>
      </w:pPr>
      <w:r w:rsidRPr="001C0BE3">
        <w:rPr>
          <w:rStyle w:val="af9"/>
        </w:rPr>
        <w:t>ПОЯСНИТЕЛЬНАЯ ЗАПИСКА</w:t>
      </w:r>
    </w:p>
    <w:p w:rsidR="005124DC" w:rsidRPr="001C0BE3" w:rsidRDefault="005124DC" w:rsidP="005124DC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  <w:r w:rsidRPr="001C0BE3">
        <w:rPr>
          <w:i/>
          <w:sz w:val="24"/>
          <w:szCs w:val="24"/>
        </w:rPr>
        <w:t xml:space="preserve">      </w:t>
      </w:r>
      <w:proofErr w:type="gramStart"/>
      <w:r w:rsidRPr="001C0BE3">
        <w:rPr>
          <w:i/>
          <w:sz w:val="24"/>
          <w:szCs w:val="24"/>
        </w:rPr>
        <w:t>Рабочая  учебная</w:t>
      </w:r>
      <w:proofErr w:type="gramEnd"/>
      <w:r w:rsidR="00581C35" w:rsidRPr="001C0BE3">
        <w:rPr>
          <w:i/>
          <w:sz w:val="24"/>
          <w:szCs w:val="24"/>
        </w:rPr>
        <w:t xml:space="preserve"> программа по  музыке для  3</w:t>
      </w:r>
      <w:r w:rsidRPr="001C0BE3">
        <w:rPr>
          <w:i/>
          <w:sz w:val="24"/>
          <w:szCs w:val="24"/>
        </w:rPr>
        <w:t xml:space="preserve">  класса разработана и    составлена в соответствии с федеральным государственным общеобразовательным стандартом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1C0BE3">
        <w:rPr>
          <w:i/>
          <w:sz w:val="24"/>
          <w:szCs w:val="24"/>
        </w:rPr>
        <w:t xml:space="preserve">авторов:   </w:t>
      </w:r>
      <w:proofErr w:type="spellStart"/>
      <w:proofErr w:type="gramEnd"/>
      <w:r w:rsidRPr="001C0BE3">
        <w:rPr>
          <w:i/>
          <w:sz w:val="24"/>
          <w:szCs w:val="24"/>
        </w:rPr>
        <w:t>Е.Д.Критской</w:t>
      </w:r>
      <w:proofErr w:type="spellEnd"/>
      <w:r w:rsidRPr="001C0BE3">
        <w:rPr>
          <w:i/>
          <w:sz w:val="24"/>
          <w:szCs w:val="24"/>
        </w:rPr>
        <w:t xml:space="preserve">, </w:t>
      </w:r>
      <w:proofErr w:type="spellStart"/>
      <w:r w:rsidRPr="001C0BE3">
        <w:rPr>
          <w:i/>
          <w:sz w:val="24"/>
          <w:szCs w:val="24"/>
        </w:rPr>
        <w:t>Г.П.Сергеевой,</w:t>
      </w:r>
      <w:r w:rsidRPr="001C0BE3">
        <w:rPr>
          <w:i/>
          <w:iCs/>
          <w:sz w:val="24"/>
          <w:szCs w:val="24"/>
        </w:rPr>
        <w:t>Т</w:t>
      </w:r>
      <w:proofErr w:type="spellEnd"/>
      <w:r w:rsidRPr="001C0BE3">
        <w:rPr>
          <w:i/>
          <w:iCs/>
          <w:sz w:val="24"/>
          <w:szCs w:val="24"/>
        </w:rPr>
        <w:t xml:space="preserve">. </w:t>
      </w:r>
      <w:r w:rsidRPr="001C0BE3">
        <w:rPr>
          <w:i/>
          <w:sz w:val="24"/>
          <w:szCs w:val="24"/>
        </w:rPr>
        <w:t xml:space="preserve">С. </w:t>
      </w:r>
      <w:proofErr w:type="spellStart"/>
      <w:r w:rsidRPr="001C0BE3">
        <w:rPr>
          <w:i/>
          <w:iCs/>
          <w:sz w:val="24"/>
          <w:szCs w:val="24"/>
        </w:rPr>
        <w:t>Шмагина</w:t>
      </w:r>
      <w:proofErr w:type="spellEnd"/>
      <w:r w:rsidRPr="001C0BE3">
        <w:rPr>
          <w:i/>
          <w:sz w:val="24"/>
          <w:szCs w:val="24"/>
        </w:rPr>
        <w:t>, - М.: Просвещение, 2011.</w:t>
      </w:r>
    </w:p>
    <w:p w:rsidR="005124DC" w:rsidRPr="001C0BE3" w:rsidRDefault="005124DC" w:rsidP="005124DC">
      <w:pPr>
        <w:jc w:val="both"/>
        <w:rPr>
          <w:b/>
        </w:rPr>
      </w:pPr>
      <w:r w:rsidRPr="001C0BE3">
        <w:rPr>
          <w:b/>
        </w:rPr>
        <w:t>Нормативно-правовая база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E3"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5124DC" w:rsidRPr="001C0BE3" w:rsidRDefault="005124DC" w:rsidP="005124DC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 w:rsidRPr="001C0BE3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5124DC" w:rsidRPr="001C0BE3" w:rsidRDefault="005124DC" w:rsidP="005124DC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 w:rsidRPr="001C0BE3">
        <w:rPr>
          <w:sz w:val="24"/>
          <w:szCs w:val="24"/>
        </w:rPr>
        <w:t>Федеральный перечень учебников на текущий год.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E3">
        <w:rPr>
          <w:rFonts w:ascii="Times New Roman" w:hAnsi="Times New Roman" w:cs="Times New Roman"/>
          <w:sz w:val="24"/>
          <w:szCs w:val="24"/>
        </w:rPr>
        <w:t>Устав ЧОУ «Аметист»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BE3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1C0BE3">
        <w:rPr>
          <w:rFonts w:ascii="Times New Roman" w:hAnsi="Times New Roman" w:cs="Times New Roman"/>
          <w:sz w:val="24"/>
          <w:szCs w:val="24"/>
        </w:rPr>
        <w:t xml:space="preserve"> ЧОУ «Аметист»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E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образования.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E3"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E3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учебных предметов (курсов, модулей) </w:t>
      </w:r>
    </w:p>
    <w:p w:rsidR="005124DC" w:rsidRPr="001C0BE3" w:rsidRDefault="005124DC" w:rsidP="005124DC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E3"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ЧОУ «Аметист»</w:t>
      </w:r>
    </w:p>
    <w:p w:rsidR="005124DC" w:rsidRPr="001C0BE3" w:rsidRDefault="005124DC" w:rsidP="005124DC">
      <w:pPr>
        <w:jc w:val="both"/>
        <w:rPr>
          <w:b/>
        </w:rPr>
      </w:pPr>
    </w:p>
    <w:p w:rsidR="005124DC" w:rsidRPr="001C0BE3" w:rsidRDefault="005124DC" w:rsidP="005124DC">
      <w:pPr>
        <w:jc w:val="both"/>
      </w:pPr>
      <w:r w:rsidRPr="001C0BE3"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</w:p>
    <w:p w:rsidR="005124DC" w:rsidRPr="001C0BE3" w:rsidRDefault="005124DC" w:rsidP="005124DC">
      <w:pPr>
        <w:jc w:val="both"/>
        <w:rPr>
          <w:b/>
        </w:rPr>
      </w:pPr>
    </w:p>
    <w:p w:rsidR="005124DC" w:rsidRPr="001C0BE3" w:rsidRDefault="005124DC" w:rsidP="005124DC">
      <w:pPr>
        <w:jc w:val="both"/>
        <w:rPr>
          <w:b/>
        </w:rPr>
      </w:pPr>
      <w:r w:rsidRPr="001C0BE3">
        <w:rPr>
          <w:b/>
        </w:rPr>
        <w:t>Цель</w:t>
      </w:r>
    </w:p>
    <w:p w:rsidR="005124DC" w:rsidRPr="001C0BE3" w:rsidRDefault="005124DC" w:rsidP="005124DC">
      <w:pPr>
        <w:jc w:val="both"/>
        <w:rPr>
          <w:b/>
        </w:rPr>
      </w:pPr>
      <w:r w:rsidRPr="001C0BE3">
        <w:t>Массового музыкального образования и воспитания – формирование музыкальной культуры как неотъёмлемой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5124DC" w:rsidRPr="001C0BE3" w:rsidRDefault="005124DC" w:rsidP="005124DC">
      <w:pPr>
        <w:autoSpaceDE w:val="0"/>
        <w:ind w:left="540"/>
        <w:jc w:val="both"/>
      </w:pPr>
      <w:r w:rsidRPr="001C0BE3">
        <w:rPr>
          <w:b/>
        </w:rPr>
        <w:t xml:space="preserve">Задачи </w:t>
      </w:r>
      <w:r w:rsidRPr="001C0BE3">
        <w:t>музыкального образования младших школьников</w:t>
      </w:r>
      <w:r w:rsidRPr="001C0BE3">
        <w:rPr>
          <w:b/>
        </w:rPr>
        <w:t>:</w:t>
      </w:r>
    </w:p>
    <w:p w:rsidR="005124DC" w:rsidRPr="001C0BE3" w:rsidRDefault="005124DC" w:rsidP="005124DC">
      <w:pPr>
        <w:numPr>
          <w:ilvl w:val="0"/>
          <w:numId w:val="3"/>
        </w:numPr>
        <w:autoSpaceDE w:val="0"/>
        <w:jc w:val="both"/>
      </w:pPr>
      <w:r w:rsidRPr="001C0BE3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124DC" w:rsidRPr="001C0BE3" w:rsidRDefault="005124DC" w:rsidP="005124DC">
      <w:pPr>
        <w:numPr>
          <w:ilvl w:val="0"/>
          <w:numId w:val="3"/>
        </w:numPr>
        <w:autoSpaceDE w:val="0"/>
        <w:jc w:val="both"/>
      </w:pPr>
      <w:r w:rsidRPr="001C0BE3">
        <w:t>Воспитание чувства музыки как основы музыкальной грамотности;</w:t>
      </w:r>
    </w:p>
    <w:p w:rsidR="005124DC" w:rsidRPr="001C0BE3" w:rsidRDefault="005124DC" w:rsidP="005124DC">
      <w:pPr>
        <w:numPr>
          <w:ilvl w:val="0"/>
          <w:numId w:val="3"/>
        </w:numPr>
        <w:autoSpaceDE w:val="0"/>
        <w:jc w:val="both"/>
      </w:pPr>
      <w:r w:rsidRPr="001C0BE3">
        <w:t>Развитие образно-ассоциативного мышления детей, музыкальной памяти и слуха на основе активного, почувствованного и осознанного восприятия лучших образцов мировой музыкальной культуры прошлого и настоящего;</w:t>
      </w:r>
    </w:p>
    <w:p w:rsidR="005124DC" w:rsidRPr="001C0BE3" w:rsidRDefault="005124DC" w:rsidP="005124DC">
      <w:pPr>
        <w:numPr>
          <w:ilvl w:val="0"/>
          <w:numId w:val="3"/>
        </w:numPr>
        <w:autoSpaceDE w:val="0"/>
        <w:jc w:val="both"/>
      </w:pPr>
      <w:r w:rsidRPr="001C0BE3"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124DC" w:rsidRPr="001C0BE3" w:rsidRDefault="005124DC" w:rsidP="005124DC">
      <w:pPr>
        <w:autoSpaceDE w:val="0"/>
        <w:ind w:left="720"/>
        <w:jc w:val="both"/>
      </w:pPr>
    </w:p>
    <w:p w:rsidR="005124DC" w:rsidRPr="001C0BE3" w:rsidRDefault="005124DC" w:rsidP="005124DC">
      <w:pPr>
        <w:jc w:val="both"/>
        <w:rPr>
          <w:rStyle w:val="afa"/>
          <w:i w:val="0"/>
        </w:rPr>
      </w:pPr>
      <w:r w:rsidRPr="001C0BE3">
        <w:rPr>
          <w:b/>
        </w:rPr>
        <w:t>Ценностные ориентиры содержания учебного предмета.</w:t>
      </w:r>
    </w:p>
    <w:p w:rsidR="005124DC" w:rsidRPr="001C0BE3" w:rsidRDefault="005124DC" w:rsidP="005124DC">
      <w:pPr>
        <w:ind w:firstLine="708"/>
        <w:jc w:val="both"/>
        <w:rPr>
          <w:rStyle w:val="afa"/>
          <w:i w:val="0"/>
        </w:rPr>
      </w:pPr>
      <w:r w:rsidRPr="001C0BE3">
        <w:rPr>
          <w:rStyle w:val="afa"/>
          <w:i w:val="0"/>
        </w:rPr>
        <w:t xml:space="preserve"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</w:t>
      </w:r>
      <w:proofErr w:type="gramStart"/>
      <w:r w:rsidRPr="001C0BE3">
        <w:rPr>
          <w:rStyle w:val="afa"/>
          <w:i w:val="0"/>
        </w:rPr>
        <w:t>взаимосвязь  образования</w:t>
      </w:r>
      <w:proofErr w:type="gramEnd"/>
      <w:r w:rsidRPr="001C0BE3">
        <w:rPr>
          <w:rStyle w:val="afa"/>
          <w:i w:val="0"/>
        </w:rPr>
        <w:t>, культуры и искусства.</w:t>
      </w:r>
    </w:p>
    <w:p w:rsidR="005124DC" w:rsidRPr="001C0BE3" w:rsidRDefault="005124DC" w:rsidP="005124DC">
      <w:pPr>
        <w:jc w:val="both"/>
        <w:rPr>
          <w:rStyle w:val="afa"/>
          <w:i w:val="0"/>
        </w:rPr>
      </w:pPr>
      <w:r w:rsidRPr="001C0BE3">
        <w:rPr>
          <w:rStyle w:val="afa"/>
          <w:i w:val="0"/>
        </w:rPr>
        <w:t xml:space="preserve">Освоение музыки как духовного наследия </w:t>
      </w:r>
      <w:proofErr w:type="gramStart"/>
      <w:r w:rsidRPr="001C0BE3">
        <w:rPr>
          <w:rStyle w:val="afa"/>
          <w:i w:val="0"/>
        </w:rPr>
        <w:t>человечества  предполагает</w:t>
      </w:r>
      <w:proofErr w:type="gramEnd"/>
      <w:r w:rsidRPr="001C0BE3">
        <w:rPr>
          <w:rStyle w:val="afa"/>
          <w:i w:val="0"/>
        </w:rPr>
        <w:t>:</w:t>
      </w:r>
    </w:p>
    <w:p w:rsidR="005124DC" w:rsidRPr="001C0BE3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1C0BE3">
        <w:rPr>
          <w:rStyle w:val="afa"/>
          <w:i w:val="0"/>
        </w:rPr>
        <w:lastRenderedPageBreak/>
        <w:t>формирование опыта эмоционально-образного восприятия;</w:t>
      </w:r>
    </w:p>
    <w:p w:rsidR="005124DC" w:rsidRPr="001C0BE3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1C0BE3">
        <w:rPr>
          <w:rStyle w:val="afa"/>
          <w:i w:val="0"/>
        </w:rPr>
        <w:t>начальное овладение различными видами музыкально-творческой деятельности;</w:t>
      </w:r>
    </w:p>
    <w:p w:rsidR="005124DC" w:rsidRPr="001C0BE3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1C0BE3">
        <w:rPr>
          <w:rStyle w:val="afa"/>
          <w:i w:val="0"/>
        </w:rPr>
        <w:t>приобретение знаний и умений;</w:t>
      </w:r>
    </w:p>
    <w:p w:rsidR="005124DC" w:rsidRPr="001C0BE3" w:rsidRDefault="005124DC" w:rsidP="005124DC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1C0BE3">
        <w:rPr>
          <w:rStyle w:val="afa"/>
          <w:i w:val="0"/>
        </w:rPr>
        <w:t>овладение УУД</w:t>
      </w:r>
    </w:p>
    <w:p w:rsidR="005124DC" w:rsidRPr="001C0BE3" w:rsidRDefault="005124DC" w:rsidP="005124DC">
      <w:pPr>
        <w:ind w:firstLine="360"/>
        <w:jc w:val="both"/>
        <w:rPr>
          <w:rStyle w:val="afa"/>
          <w:i w:val="0"/>
        </w:rPr>
      </w:pPr>
      <w:r w:rsidRPr="001C0BE3">
        <w:rPr>
          <w:rStyle w:val="afa"/>
          <w:i w:val="0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5124DC" w:rsidRPr="001C0BE3" w:rsidRDefault="005124DC" w:rsidP="005124DC">
      <w:pPr>
        <w:ind w:firstLine="360"/>
        <w:jc w:val="both"/>
      </w:pPr>
      <w:r w:rsidRPr="001C0BE3">
        <w:rPr>
          <w:rStyle w:val="afa"/>
          <w:i w:val="0"/>
        </w:rPr>
        <w:t>Содержание обучения ориентированно на целенаправленную организацию и планомерное формирование музыкальной учебной деятельности, способствующей личностному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5124DC" w:rsidRPr="001C0BE3" w:rsidRDefault="005124DC" w:rsidP="005124DC">
      <w:pPr>
        <w:ind w:firstLine="360"/>
        <w:jc w:val="both"/>
      </w:pPr>
    </w:p>
    <w:p w:rsidR="005124DC" w:rsidRPr="001C0BE3" w:rsidRDefault="005124DC" w:rsidP="005124DC">
      <w:pPr>
        <w:jc w:val="both"/>
        <w:rPr>
          <w:rStyle w:val="afa"/>
          <w:b/>
          <w:i w:val="0"/>
        </w:rPr>
      </w:pPr>
      <w:r w:rsidRPr="001C0BE3">
        <w:rPr>
          <w:rStyle w:val="afa"/>
          <w:b/>
          <w:i w:val="0"/>
        </w:rPr>
        <w:t xml:space="preserve">Личностные, метапредметные и предметные результаты освоения учебного предмета </w:t>
      </w:r>
    </w:p>
    <w:p w:rsidR="005124DC" w:rsidRPr="001C0BE3" w:rsidRDefault="005124DC" w:rsidP="005124DC">
      <w:pPr>
        <w:jc w:val="both"/>
      </w:pPr>
      <w:r w:rsidRPr="001C0BE3">
        <w:rPr>
          <w:rStyle w:val="afa"/>
          <w:b/>
          <w:i w:val="0"/>
        </w:rPr>
        <w:t>Личностные результаты: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уважительное отношение к культуре других народов: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 xml:space="preserve">- эстетические потребности, </w:t>
      </w:r>
      <w:proofErr w:type="gramStart"/>
      <w:r w:rsidRPr="001C0BE3">
        <w:t>ценности  и</w:t>
      </w:r>
      <w:proofErr w:type="gramEnd"/>
      <w:r w:rsidRPr="001C0BE3">
        <w:t xml:space="preserve"> чувства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5124DC" w:rsidRPr="001C0BE3" w:rsidRDefault="005124DC" w:rsidP="005124DC">
      <w:pPr>
        <w:pStyle w:val="af0"/>
        <w:spacing w:before="0" w:after="0"/>
        <w:jc w:val="both"/>
        <w:rPr>
          <w:b/>
        </w:rPr>
      </w:pPr>
      <w:r w:rsidRPr="001C0BE3">
        <w:t>- 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124DC" w:rsidRPr="001C0BE3" w:rsidRDefault="005124DC" w:rsidP="005124DC">
      <w:pPr>
        <w:pStyle w:val="af0"/>
        <w:spacing w:before="0" w:after="0"/>
        <w:jc w:val="both"/>
        <w:rPr>
          <w:b/>
        </w:rPr>
      </w:pP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rPr>
          <w:b/>
        </w:rPr>
        <w:t>Метапредметные результаты: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способность принимать и сохранять цели и задачи учебной деятельности, поиска средств ее осуществления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освоение способов решения проблем творческого и поискового характера в процессе восприятия, исполнения оценки музыкальных сочинений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освоены начальные формы познавательной и личностной рефлексии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1C0BE3">
        <w:t>тексты  в</w:t>
      </w:r>
      <w:proofErr w:type="gramEnd"/>
      <w:r w:rsidRPr="001C0BE3">
        <w:t xml:space="preserve"> устной и письменной формах</w:t>
      </w:r>
    </w:p>
    <w:p w:rsidR="005124DC" w:rsidRPr="001C0BE3" w:rsidRDefault="005124DC" w:rsidP="005124DC">
      <w:pPr>
        <w:pStyle w:val="af0"/>
        <w:spacing w:before="0" w:after="0"/>
        <w:jc w:val="both"/>
      </w:pPr>
      <w:r w:rsidRPr="001C0BE3">
        <w:t>- овладение логическими действиями сравнения, анализа, синтеза, обобщения, установления аналогий</w:t>
      </w:r>
    </w:p>
    <w:p w:rsidR="005124DC" w:rsidRPr="001C0BE3" w:rsidRDefault="005124DC" w:rsidP="005124DC">
      <w:pPr>
        <w:pStyle w:val="af0"/>
        <w:spacing w:before="0" w:after="0"/>
        <w:jc w:val="both"/>
        <w:rPr>
          <w:rStyle w:val="afa"/>
          <w:b/>
          <w:i w:val="0"/>
        </w:rPr>
      </w:pPr>
      <w:r w:rsidRPr="001C0BE3"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5124DC" w:rsidRPr="001C0BE3" w:rsidRDefault="005124DC" w:rsidP="005124DC">
      <w:pPr>
        <w:jc w:val="both"/>
        <w:rPr>
          <w:rStyle w:val="afa"/>
          <w:b/>
          <w:i w:val="0"/>
        </w:rPr>
      </w:pPr>
    </w:p>
    <w:p w:rsidR="005124DC" w:rsidRPr="001C0BE3" w:rsidRDefault="005124DC" w:rsidP="005124DC">
      <w:pPr>
        <w:jc w:val="both"/>
      </w:pPr>
      <w:r w:rsidRPr="001C0BE3">
        <w:rPr>
          <w:rStyle w:val="afa"/>
          <w:b/>
          <w:i w:val="0"/>
        </w:rPr>
        <w:lastRenderedPageBreak/>
        <w:t xml:space="preserve">Предметные результаты </w:t>
      </w:r>
    </w:p>
    <w:p w:rsidR="005124DC" w:rsidRPr="001C0BE3" w:rsidRDefault="005124DC" w:rsidP="005124DC">
      <w:pPr>
        <w:jc w:val="both"/>
      </w:pPr>
      <w:r w:rsidRPr="001C0BE3"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>формирование представления о роли музыки в жизни человека, в его духовно-нравственном развитии;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>знание основных закономерностей музыкального искусства на примере изучаемых музыкальных произведений;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>умение воспринимать музыку и выражать свое отношение к музыкальным произведениям;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5124DC" w:rsidRPr="001C0BE3" w:rsidRDefault="005124DC" w:rsidP="005124DC">
      <w:pPr>
        <w:numPr>
          <w:ilvl w:val="0"/>
          <w:numId w:val="5"/>
        </w:numPr>
        <w:jc w:val="both"/>
        <w:rPr>
          <w:b/>
        </w:rPr>
      </w:pPr>
      <w:r w:rsidRPr="001C0BE3"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124DC" w:rsidRPr="001C0BE3" w:rsidRDefault="005124DC" w:rsidP="005124DC">
      <w:pPr>
        <w:ind w:left="360"/>
        <w:jc w:val="both"/>
      </w:pPr>
      <w:r w:rsidRPr="001C0BE3">
        <w:rPr>
          <w:b/>
        </w:rPr>
        <w:t>Обучающиеся научатся: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124DC" w:rsidRPr="001C0BE3" w:rsidRDefault="005124DC" w:rsidP="005124DC">
      <w:pPr>
        <w:numPr>
          <w:ilvl w:val="0"/>
          <w:numId w:val="5"/>
        </w:numPr>
        <w:jc w:val="both"/>
      </w:pPr>
      <w:r w:rsidRPr="001C0BE3"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5124DC" w:rsidRPr="001C0BE3" w:rsidRDefault="005124DC" w:rsidP="005124DC">
      <w:pPr>
        <w:numPr>
          <w:ilvl w:val="0"/>
          <w:numId w:val="5"/>
        </w:numPr>
        <w:jc w:val="both"/>
        <w:rPr>
          <w:b/>
          <w:bCs/>
          <w:spacing w:val="-19"/>
        </w:rPr>
      </w:pPr>
      <w:r w:rsidRPr="001C0BE3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1376F" w:rsidRPr="001C0BE3" w:rsidRDefault="0001376F" w:rsidP="005124DC"/>
    <w:p w:rsidR="005124DC" w:rsidRPr="001C0BE3" w:rsidRDefault="005124DC" w:rsidP="005124DC">
      <w:pPr>
        <w:pStyle w:val="body"/>
        <w:spacing w:before="0" w:after="0"/>
        <w:rPr>
          <w:color w:val="000000"/>
          <w:lang w:eastAsia="ru-RU"/>
        </w:rPr>
      </w:pPr>
      <w:r w:rsidRPr="001C0BE3">
        <w:rPr>
          <w:b/>
          <w:color w:val="000000"/>
        </w:rPr>
        <w:t>Содержание программы:</w:t>
      </w:r>
      <w:r w:rsidRPr="001C0BE3">
        <w:rPr>
          <w:color w:val="000000"/>
        </w:rPr>
        <w:t xml:space="preserve"> </w:t>
      </w:r>
      <w:r w:rsidRPr="001C0BE3">
        <w:rPr>
          <w:b/>
          <w:color w:val="000000"/>
        </w:rPr>
        <w:t>3 класс - 34 часа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 xml:space="preserve">Раздел 1. «Россия – Родина моя» </w:t>
      </w:r>
      <w:proofErr w:type="gramStart"/>
      <w:r w:rsidRPr="001C0BE3">
        <w:rPr>
          <w:b/>
        </w:rPr>
        <w:t>-  5</w:t>
      </w:r>
      <w:proofErr w:type="gramEnd"/>
      <w:r w:rsidRPr="001C0BE3">
        <w:rPr>
          <w:b/>
        </w:rPr>
        <w:t>ч.</w:t>
      </w:r>
    </w:p>
    <w:p w:rsidR="005124DC" w:rsidRPr="001C0BE3" w:rsidRDefault="005124DC" w:rsidP="005124DC">
      <w:r w:rsidRPr="001C0BE3">
        <w:t>Мелодия – душа музыки. Природа и музыка. Звучащие картины. Виват, России! Наша слава – русская держава. Кантата «Александр Невский». Опера «Иван Сусанин». Родина моя! Русская земля… Да будет во веки веков сильна…</w:t>
      </w:r>
    </w:p>
    <w:p w:rsidR="005124DC" w:rsidRPr="001C0BE3" w:rsidRDefault="005124DC" w:rsidP="005124DC">
      <w:r w:rsidRPr="001C0BE3">
        <w:t>Раскрываются следующие содержательные линии</w:t>
      </w:r>
      <w:r w:rsidRPr="001C0BE3">
        <w:rPr>
          <w:b/>
        </w:rPr>
        <w:t xml:space="preserve">. </w:t>
      </w:r>
      <w:r w:rsidRPr="001C0BE3">
        <w:t xml:space="preserve"> </w:t>
      </w:r>
      <w:proofErr w:type="spellStart"/>
      <w:r w:rsidRPr="001C0BE3">
        <w:t>Песенность</w:t>
      </w:r>
      <w:proofErr w:type="spellEnd"/>
      <w:r w:rsidRPr="001C0BE3">
        <w:t xml:space="preserve"> в музыке русских композиторов.</w:t>
      </w:r>
      <w:r w:rsidRPr="001C0BE3">
        <w:rPr>
          <w:b/>
        </w:rPr>
        <w:t xml:space="preserve"> </w:t>
      </w:r>
      <w:r w:rsidRPr="001C0BE3">
        <w:t>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народные песни, кантата, опера. Форма – композиции, приемы развитии и особенности музыкального языка.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Примерный музыкальный материал:</w:t>
      </w:r>
    </w:p>
    <w:p w:rsidR="005124DC" w:rsidRPr="001C0BE3" w:rsidRDefault="005124DC" w:rsidP="005124DC">
      <w:r w:rsidRPr="001C0BE3">
        <w:t>Главная мелодия 2-й части из симфонии №4 П.Чайковского</w:t>
      </w:r>
    </w:p>
    <w:p w:rsidR="005124DC" w:rsidRPr="001C0BE3" w:rsidRDefault="005124DC" w:rsidP="005124DC">
      <w:r w:rsidRPr="001C0BE3">
        <w:t>«Жаворонок» М.Глинка, слова Н.Кукольника</w:t>
      </w:r>
    </w:p>
    <w:p w:rsidR="005124DC" w:rsidRPr="001C0BE3" w:rsidRDefault="005124DC" w:rsidP="005124DC">
      <w:r w:rsidRPr="001C0BE3">
        <w:t>«Благословляю вас, леса» П.Чайковский, слова А.Толстого</w:t>
      </w:r>
    </w:p>
    <w:p w:rsidR="005124DC" w:rsidRPr="001C0BE3" w:rsidRDefault="005124DC" w:rsidP="005124DC">
      <w:r w:rsidRPr="001C0BE3">
        <w:t>«Романс» из музыкальных иллюстраций к повести А.Пушкина «Метель» Г.Свиридова</w:t>
      </w:r>
    </w:p>
    <w:p w:rsidR="005124DC" w:rsidRPr="001C0BE3" w:rsidRDefault="005124DC" w:rsidP="005124DC">
      <w:r w:rsidRPr="001C0BE3">
        <w:t xml:space="preserve">«Радуйся, </w:t>
      </w:r>
      <w:proofErr w:type="spellStart"/>
      <w:r w:rsidRPr="001C0BE3">
        <w:t>Росско</w:t>
      </w:r>
      <w:proofErr w:type="spellEnd"/>
      <w:r w:rsidRPr="001C0BE3">
        <w:t xml:space="preserve"> земле», «Вспомним, братцы, Русь и славу!» - русские народные песни</w:t>
      </w:r>
    </w:p>
    <w:p w:rsidR="005124DC" w:rsidRPr="001C0BE3" w:rsidRDefault="005124DC" w:rsidP="005124DC">
      <w:r w:rsidRPr="001C0BE3">
        <w:t>«Александр Невский» кантата С.Прокофьева</w:t>
      </w:r>
    </w:p>
    <w:p w:rsidR="005124DC" w:rsidRPr="001C0BE3" w:rsidRDefault="005124DC" w:rsidP="005124DC">
      <w:r w:rsidRPr="001C0BE3">
        <w:t>«Иван Сусанин» опера М.Глинка</w:t>
      </w:r>
    </w:p>
    <w:p w:rsidR="005124DC" w:rsidRPr="001C0BE3" w:rsidRDefault="005124DC" w:rsidP="005124DC"/>
    <w:p w:rsidR="005124DC" w:rsidRPr="001C0BE3" w:rsidRDefault="005124DC" w:rsidP="005124DC">
      <w:pPr>
        <w:rPr>
          <w:b/>
        </w:rPr>
      </w:pPr>
      <w:r w:rsidRPr="001C0BE3">
        <w:rPr>
          <w:b/>
        </w:rPr>
        <w:t>Раздел 2. «День, полный событий» - 4ч.</w:t>
      </w:r>
    </w:p>
    <w:p w:rsidR="005124DC" w:rsidRPr="001C0BE3" w:rsidRDefault="005124DC" w:rsidP="005124DC">
      <w:r w:rsidRPr="001C0BE3">
        <w:t>Утро. Портрет в музыке. В каждой интонации спрятан человек. В детской. Игры и игрушки. На прогулке. Вечер.</w:t>
      </w:r>
    </w:p>
    <w:p w:rsidR="005124DC" w:rsidRPr="001C0BE3" w:rsidRDefault="005124DC" w:rsidP="005124DC">
      <w:r w:rsidRPr="001C0BE3">
        <w:t>Раскрываются следующие содержательные линии.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и стилей композиторов. Обобщающий урок 1 четверти.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Примерный музыкальный материал:</w:t>
      </w:r>
    </w:p>
    <w:p w:rsidR="005124DC" w:rsidRPr="001C0BE3" w:rsidRDefault="005124DC" w:rsidP="005124DC">
      <w:pPr>
        <w:rPr>
          <w:b/>
        </w:rPr>
      </w:pPr>
      <w:r w:rsidRPr="001C0BE3">
        <w:t xml:space="preserve"> «Утро» из сюиты «Пер </w:t>
      </w:r>
      <w:proofErr w:type="spellStart"/>
      <w:r w:rsidRPr="001C0BE3">
        <w:t>Гюнт</w:t>
      </w:r>
      <w:proofErr w:type="spellEnd"/>
      <w:r w:rsidRPr="001C0BE3">
        <w:t xml:space="preserve">» </w:t>
      </w:r>
      <w:proofErr w:type="spellStart"/>
      <w:r w:rsidRPr="001C0BE3">
        <w:t>Э.Грига</w:t>
      </w:r>
      <w:proofErr w:type="spellEnd"/>
    </w:p>
    <w:p w:rsidR="005124DC" w:rsidRPr="001C0BE3" w:rsidRDefault="005124DC" w:rsidP="005124DC">
      <w:r w:rsidRPr="001C0BE3">
        <w:t>«Заход» солнца» Э.Грига, слова А.Мунка</w:t>
      </w:r>
    </w:p>
    <w:p w:rsidR="005124DC" w:rsidRPr="001C0BE3" w:rsidRDefault="005124DC" w:rsidP="005124DC">
      <w:r w:rsidRPr="001C0BE3">
        <w:t>«Вечерняя песня» М.Мусоргского, слова А.Плещеева</w:t>
      </w:r>
    </w:p>
    <w:p w:rsidR="005124DC" w:rsidRPr="001C0BE3" w:rsidRDefault="005124DC" w:rsidP="005124DC">
      <w:r w:rsidRPr="001C0BE3">
        <w:t xml:space="preserve">«Колыбельная» </w:t>
      </w:r>
      <w:proofErr w:type="spellStart"/>
      <w:r w:rsidRPr="001C0BE3">
        <w:t>П.Чайковский</w:t>
      </w:r>
      <w:proofErr w:type="spellEnd"/>
      <w:r w:rsidRPr="001C0BE3">
        <w:t xml:space="preserve">, слова </w:t>
      </w:r>
      <w:proofErr w:type="spellStart"/>
      <w:r w:rsidRPr="001C0BE3">
        <w:t>А.Майкова</w:t>
      </w:r>
      <w:proofErr w:type="spellEnd"/>
    </w:p>
    <w:p w:rsidR="005124DC" w:rsidRPr="001C0BE3" w:rsidRDefault="005124DC" w:rsidP="005124DC">
      <w:r w:rsidRPr="001C0BE3">
        <w:t xml:space="preserve">«Болтунья» </w:t>
      </w:r>
      <w:proofErr w:type="spellStart"/>
      <w:r w:rsidRPr="001C0BE3">
        <w:t>С.Прокофьев</w:t>
      </w:r>
      <w:proofErr w:type="spellEnd"/>
      <w:r w:rsidRPr="001C0BE3">
        <w:t xml:space="preserve">, слова </w:t>
      </w:r>
      <w:proofErr w:type="spellStart"/>
      <w:r w:rsidRPr="001C0BE3">
        <w:t>А.Барто</w:t>
      </w:r>
      <w:proofErr w:type="spellEnd"/>
    </w:p>
    <w:p w:rsidR="005124DC" w:rsidRPr="001C0BE3" w:rsidRDefault="005124DC" w:rsidP="005124DC">
      <w:r w:rsidRPr="001C0BE3">
        <w:t>«Джульетта-девочка» из балета «Ромео и Джульетта» С.Прокофьев «С няней»</w:t>
      </w:r>
    </w:p>
    <w:p w:rsidR="005124DC" w:rsidRPr="001C0BE3" w:rsidRDefault="005124DC" w:rsidP="005124DC">
      <w:r w:rsidRPr="001C0BE3">
        <w:t>«С куклой» М.Мусоргского</w:t>
      </w:r>
    </w:p>
    <w:p w:rsidR="005124DC" w:rsidRPr="001C0BE3" w:rsidRDefault="005124DC" w:rsidP="005124DC">
      <w:r w:rsidRPr="001C0BE3">
        <w:t>«Прогулка», «</w:t>
      </w:r>
      <w:proofErr w:type="spellStart"/>
      <w:r w:rsidRPr="001C0BE3">
        <w:t>Тюильрийский</w:t>
      </w:r>
      <w:proofErr w:type="spellEnd"/>
      <w:r w:rsidRPr="001C0BE3">
        <w:t xml:space="preserve"> сад» </w:t>
      </w:r>
      <w:proofErr w:type="spellStart"/>
      <w:r w:rsidRPr="001C0BE3">
        <w:t>М.Мусоргского</w:t>
      </w:r>
      <w:proofErr w:type="spellEnd"/>
    </w:p>
    <w:p w:rsidR="005124DC" w:rsidRPr="001C0BE3" w:rsidRDefault="005124DC" w:rsidP="005124DC">
      <w:r w:rsidRPr="001C0BE3">
        <w:t>«Детский альбом» пьесы П.Чайковского</w:t>
      </w:r>
    </w:p>
    <w:p w:rsidR="005124DC" w:rsidRPr="001C0BE3" w:rsidRDefault="005124DC" w:rsidP="005124DC"/>
    <w:p w:rsidR="005124DC" w:rsidRPr="001C0BE3" w:rsidRDefault="005124DC" w:rsidP="005124DC">
      <w:pPr>
        <w:rPr>
          <w:b/>
        </w:rPr>
      </w:pPr>
      <w:r w:rsidRPr="001C0BE3">
        <w:rPr>
          <w:b/>
        </w:rPr>
        <w:t>Раздел 3. «О России петь — что стремиться в храм» - 4ч.</w:t>
      </w:r>
    </w:p>
    <w:p w:rsidR="005124DC" w:rsidRPr="001C0BE3" w:rsidRDefault="005124DC" w:rsidP="005124DC">
      <w:r w:rsidRPr="001C0BE3">
        <w:t xml:space="preserve">     Радуйся, Мария! Богородице, </w:t>
      </w:r>
      <w:proofErr w:type="spellStart"/>
      <w:r w:rsidRPr="001C0BE3">
        <w:t>Дево</w:t>
      </w:r>
      <w:proofErr w:type="spellEnd"/>
      <w:r w:rsidRPr="001C0BE3">
        <w:t xml:space="preserve">, радуйся. Древнейшая песнь материнства. Тихая моя, нежная моя, добрая моя, мама! Вербное воскресенье. </w:t>
      </w:r>
      <w:proofErr w:type="spellStart"/>
      <w:r w:rsidRPr="001C0BE3">
        <w:t>Вербочки</w:t>
      </w:r>
      <w:proofErr w:type="spellEnd"/>
      <w:r w:rsidRPr="001C0BE3">
        <w:t>. Святые земли Русской.</w:t>
      </w:r>
    </w:p>
    <w:p w:rsidR="005124DC" w:rsidRPr="001C0BE3" w:rsidRDefault="005124DC" w:rsidP="005124DC">
      <w:r w:rsidRPr="001C0BE3">
        <w:t>Раскрываются следующие содержательные линии. 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Руси. Песнопения и молитвы в церковном богослужении, песни и хоры современных композиторов, воспевающие красоту материнства, любовь, добро.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 xml:space="preserve">Примерный музыкальный материал: </w:t>
      </w:r>
    </w:p>
    <w:p w:rsidR="005124DC" w:rsidRPr="001C0BE3" w:rsidRDefault="005124DC" w:rsidP="005124DC">
      <w:pPr>
        <w:rPr>
          <w:iCs/>
        </w:rPr>
      </w:pPr>
      <w:r w:rsidRPr="001C0BE3">
        <w:t> </w:t>
      </w:r>
      <w:r w:rsidRPr="001C0BE3">
        <w:rPr>
          <w:iCs/>
        </w:rPr>
        <w:t xml:space="preserve">«Богородице </w:t>
      </w:r>
      <w:proofErr w:type="spellStart"/>
      <w:r w:rsidRPr="001C0BE3">
        <w:rPr>
          <w:iCs/>
        </w:rPr>
        <w:t>Дево</w:t>
      </w:r>
      <w:proofErr w:type="spellEnd"/>
      <w:r w:rsidRPr="001C0BE3">
        <w:rPr>
          <w:iCs/>
        </w:rPr>
        <w:t>, радуйся» №6 из «Всенощного бдения» С.Рахманинов</w:t>
      </w:r>
    </w:p>
    <w:p w:rsidR="005124DC" w:rsidRPr="001C0BE3" w:rsidRDefault="005124DC" w:rsidP="005124DC">
      <w:pPr>
        <w:rPr>
          <w:iCs/>
        </w:rPr>
      </w:pPr>
      <w:r w:rsidRPr="001C0BE3">
        <w:rPr>
          <w:iCs/>
        </w:rPr>
        <w:t>«Тропарь» иконе Владимирской Божией Матери</w:t>
      </w:r>
    </w:p>
    <w:p w:rsidR="005124DC" w:rsidRPr="001C0BE3" w:rsidRDefault="005124DC" w:rsidP="005124DC">
      <w:pPr>
        <w:rPr>
          <w:iCs/>
        </w:rPr>
      </w:pPr>
      <w:r w:rsidRPr="001C0BE3">
        <w:rPr>
          <w:iCs/>
        </w:rPr>
        <w:t>«Аве, Мария» Ф.Шуберт, слова В.Скотта, пер. А.Плещеева</w:t>
      </w:r>
    </w:p>
    <w:p w:rsidR="005124DC" w:rsidRPr="001C0BE3" w:rsidRDefault="005124DC" w:rsidP="005124DC">
      <w:pPr>
        <w:rPr>
          <w:iCs/>
        </w:rPr>
      </w:pPr>
      <w:r w:rsidRPr="001C0BE3">
        <w:rPr>
          <w:iCs/>
        </w:rPr>
        <w:t>«Прелюдия №1» до мажор И.Бах</w:t>
      </w:r>
    </w:p>
    <w:p w:rsidR="005124DC" w:rsidRPr="001C0BE3" w:rsidRDefault="005124DC" w:rsidP="005124DC">
      <w:pPr>
        <w:rPr>
          <w:iCs/>
        </w:rPr>
      </w:pPr>
      <w:r w:rsidRPr="001C0BE3">
        <w:rPr>
          <w:iCs/>
        </w:rPr>
        <w:t>«Мама» В.Гаврилин</w:t>
      </w:r>
    </w:p>
    <w:p w:rsidR="005124DC" w:rsidRPr="001C0BE3" w:rsidRDefault="005124DC" w:rsidP="005124DC">
      <w:pPr>
        <w:rPr>
          <w:iCs/>
        </w:rPr>
      </w:pPr>
      <w:r w:rsidRPr="001C0BE3">
        <w:rPr>
          <w:iCs/>
        </w:rPr>
        <w:t xml:space="preserve">«Осанна» хор из рок-оперы «Иисус Христос – суперзвезда» </w:t>
      </w:r>
      <w:proofErr w:type="spellStart"/>
      <w:r w:rsidRPr="001C0BE3">
        <w:rPr>
          <w:iCs/>
        </w:rPr>
        <w:t>Э.Уэббер</w:t>
      </w:r>
      <w:proofErr w:type="spellEnd"/>
    </w:p>
    <w:p w:rsidR="005124DC" w:rsidRPr="001C0BE3" w:rsidRDefault="005124DC" w:rsidP="005124DC">
      <w:r w:rsidRPr="001C0BE3">
        <w:rPr>
          <w:iCs/>
        </w:rPr>
        <w:t>«</w:t>
      </w:r>
      <w:proofErr w:type="spellStart"/>
      <w:r w:rsidRPr="001C0BE3">
        <w:rPr>
          <w:iCs/>
        </w:rPr>
        <w:t>Вербочки</w:t>
      </w:r>
      <w:proofErr w:type="spellEnd"/>
      <w:r w:rsidRPr="001C0BE3">
        <w:rPr>
          <w:iCs/>
        </w:rPr>
        <w:t xml:space="preserve">» </w:t>
      </w:r>
      <w:proofErr w:type="spellStart"/>
      <w:r w:rsidRPr="001C0BE3">
        <w:rPr>
          <w:iCs/>
        </w:rPr>
        <w:t>А.Гречанинов</w:t>
      </w:r>
      <w:proofErr w:type="spellEnd"/>
    </w:p>
    <w:p w:rsidR="005124DC" w:rsidRPr="001C0BE3" w:rsidRDefault="005124DC" w:rsidP="005124DC">
      <w:pPr>
        <w:rPr>
          <w:b/>
        </w:rPr>
      </w:pP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Раздел 4. «Гори, гори ясно, чтобы не погасло!» - 4ч.</w:t>
      </w:r>
    </w:p>
    <w:p w:rsidR="005124DC" w:rsidRPr="001C0BE3" w:rsidRDefault="005124DC" w:rsidP="005124DC">
      <w:r w:rsidRPr="001C0BE3">
        <w:t xml:space="preserve">  На строю гусли на старинный лад… Певцы русской старины. Былина и </w:t>
      </w:r>
      <w:proofErr w:type="gramStart"/>
      <w:r w:rsidRPr="001C0BE3">
        <w:t>Садко</w:t>
      </w:r>
      <w:proofErr w:type="gramEnd"/>
      <w:r w:rsidRPr="001C0BE3">
        <w:t xml:space="preserve"> и Морском царе. Лель, мой Лель… Звучащие картины. Прощание с Масленицей </w:t>
      </w:r>
    </w:p>
    <w:p w:rsidR="005124DC" w:rsidRPr="001C0BE3" w:rsidRDefault="005124DC" w:rsidP="005124DC">
      <w:r w:rsidRPr="001C0BE3">
        <w:t>Раскрываются следующие содержательные линии. Жанр былины в русском музыкальном фольклоре. Особенности повествования. Образы былинных сказителей, певцов-музыкантов.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5124DC" w:rsidRPr="001C0BE3" w:rsidRDefault="005124DC" w:rsidP="005124DC">
      <w:pPr>
        <w:rPr>
          <w:b/>
        </w:rPr>
      </w:pPr>
      <w:r w:rsidRPr="001C0BE3">
        <w:t>Обобщающий урок 2 четверти.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Примерный музыкальный материал:</w:t>
      </w:r>
    </w:p>
    <w:p w:rsidR="005124DC" w:rsidRPr="001C0BE3" w:rsidRDefault="005124DC" w:rsidP="005124DC">
      <w:r w:rsidRPr="001C0BE3">
        <w:t>«Былина о Добрыне Никитиче» Н. Римского-Корсакова</w:t>
      </w:r>
    </w:p>
    <w:p w:rsidR="005124DC" w:rsidRPr="001C0BE3" w:rsidRDefault="005124DC" w:rsidP="005124DC">
      <w:r w:rsidRPr="001C0BE3">
        <w:t>«Садко и Морской царь» русская былина</w:t>
      </w:r>
    </w:p>
    <w:p w:rsidR="005124DC" w:rsidRPr="001C0BE3" w:rsidRDefault="005124DC" w:rsidP="005124DC">
      <w:r w:rsidRPr="001C0BE3">
        <w:t>«Песни Баяна» М.Глинка</w:t>
      </w:r>
    </w:p>
    <w:p w:rsidR="005124DC" w:rsidRPr="001C0BE3" w:rsidRDefault="005124DC" w:rsidP="005124DC">
      <w:r w:rsidRPr="001C0BE3">
        <w:t>«Песни Садко» М.Глинка</w:t>
      </w:r>
    </w:p>
    <w:p w:rsidR="005124DC" w:rsidRPr="001C0BE3" w:rsidRDefault="005124DC" w:rsidP="005124DC">
      <w:r w:rsidRPr="001C0BE3">
        <w:t>«Третья песня Леля», «Проводы Масленицы» Н. Римского-Корсакова</w:t>
      </w:r>
    </w:p>
    <w:p w:rsidR="005124DC" w:rsidRPr="001C0BE3" w:rsidRDefault="005124DC" w:rsidP="005124DC">
      <w:pPr>
        <w:rPr>
          <w:b/>
        </w:rPr>
      </w:pPr>
      <w:r w:rsidRPr="001C0BE3">
        <w:t>«Веснянки» - русские украинские песни</w:t>
      </w:r>
    </w:p>
    <w:p w:rsidR="005124DC" w:rsidRPr="001C0BE3" w:rsidRDefault="005124DC" w:rsidP="005124DC">
      <w:pPr>
        <w:rPr>
          <w:b/>
        </w:rPr>
      </w:pP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Раздел 5. «В музыкальном театре» - 6ч.</w:t>
      </w:r>
    </w:p>
    <w:p w:rsidR="005124DC" w:rsidRPr="001C0BE3" w:rsidRDefault="005124DC" w:rsidP="005124DC">
      <w:r w:rsidRPr="001C0BE3">
        <w:t xml:space="preserve">Опера «Руслан и Людмила»: Я славил лирою преданье. </w:t>
      </w:r>
      <w:proofErr w:type="spellStart"/>
      <w:r w:rsidRPr="001C0BE3">
        <w:t>Форлаф</w:t>
      </w:r>
      <w:proofErr w:type="spellEnd"/>
      <w:r w:rsidRPr="001C0BE3">
        <w:t xml:space="preserve">. Увертюра. Опера «Орфей и </w:t>
      </w:r>
      <w:proofErr w:type="spellStart"/>
      <w:r w:rsidRPr="001C0BE3">
        <w:t>Эвридика</w:t>
      </w:r>
      <w:proofErr w:type="spellEnd"/>
      <w:r w:rsidRPr="001C0BE3">
        <w:t xml:space="preserve">. Опера «Снегурочка». Волшебное дитя природы. Полна чудес могучая природа… В заповедном лесу. Океан – море синее. Балет 2Спящая красавица. Две феи. Сцена на балу. В современных ритмах. </w:t>
      </w:r>
    </w:p>
    <w:p w:rsidR="005124DC" w:rsidRPr="001C0BE3" w:rsidRDefault="005124DC" w:rsidP="005124DC">
      <w:r w:rsidRPr="001C0BE3">
        <w:t>Раскрываются следующие содержательные линии. Путешествие в музыкальный театр. Обобщение и систематизация жизненно-музыкальных представлений, обучающихся об особенностях оперного и балетного спектаклей. Сравнительный анализ музыкальных характеристик действующих лиц, сценических ситуаций, драматургии в операх и балетах.</w:t>
      </w:r>
    </w:p>
    <w:p w:rsidR="005124DC" w:rsidRPr="001C0BE3" w:rsidRDefault="005124DC" w:rsidP="005124DC">
      <w:r w:rsidRPr="001C0BE3">
        <w:t xml:space="preserve">Мюзикл – жанр легкой музыки. Особенности музыкального языка, манеры исполнения. 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Примерный музыкальный материал:</w:t>
      </w:r>
    </w:p>
    <w:p w:rsidR="005124DC" w:rsidRPr="001C0BE3" w:rsidRDefault="005124DC" w:rsidP="005124DC">
      <w:r w:rsidRPr="001C0BE3">
        <w:t>«Руслан и Людмила» И.Глинка</w:t>
      </w:r>
    </w:p>
    <w:p w:rsidR="005124DC" w:rsidRPr="001C0BE3" w:rsidRDefault="005124DC" w:rsidP="005124DC">
      <w:r w:rsidRPr="001C0BE3">
        <w:t xml:space="preserve">«Орфей и </w:t>
      </w:r>
      <w:proofErr w:type="spellStart"/>
      <w:r w:rsidRPr="001C0BE3">
        <w:t>Эвридика</w:t>
      </w:r>
      <w:proofErr w:type="spellEnd"/>
      <w:r w:rsidRPr="001C0BE3">
        <w:t xml:space="preserve">» </w:t>
      </w:r>
      <w:proofErr w:type="spellStart"/>
      <w:r w:rsidRPr="001C0BE3">
        <w:t>К.Глюк</w:t>
      </w:r>
      <w:proofErr w:type="spellEnd"/>
    </w:p>
    <w:p w:rsidR="005124DC" w:rsidRPr="001C0BE3" w:rsidRDefault="005124DC" w:rsidP="005124DC">
      <w:r w:rsidRPr="001C0BE3">
        <w:t>«Снегурочка» Н.Римский-Корсаков</w:t>
      </w:r>
    </w:p>
    <w:p w:rsidR="005124DC" w:rsidRPr="001C0BE3" w:rsidRDefault="005124DC" w:rsidP="005124DC">
      <w:r w:rsidRPr="001C0BE3">
        <w:t>«Океан-море синее» Н.Римский-Корсаков</w:t>
      </w:r>
    </w:p>
    <w:p w:rsidR="005124DC" w:rsidRPr="001C0BE3" w:rsidRDefault="005124DC" w:rsidP="005124DC">
      <w:r w:rsidRPr="001C0BE3">
        <w:t>«Спящая красавица» П.Чайковский</w:t>
      </w:r>
    </w:p>
    <w:p w:rsidR="005124DC" w:rsidRPr="001C0BE3" w:rsidRDefault="005124DC" w:rsidP="005124DC">
      <w:r w:rsidRPr="001C0BE3">
        <w:t xml:space="preserve">«Звуки музыки» </w:t>
      </w:r>
      <w:proofErr w:type="spellStart"/>
      <w:r w:rsidRPr="001C0BE3">
        <w:t>Р.Роджерс</w:t>
      </w:r>
      <w:proofErr w:type="spellEnd"/>
      <w:r w:rsidRPr="001C0BE3">
        <w:t xml:space="preserve">, русский текст </w:t>
      </w:r>
      <w:proofErr w:type="spellStart"/>
      <w:r w:rsidRPr="001C0BE3">
        <w:t>М.Цейтлиной</w:t>
      </w:r>
      <w:proofErr w:type="spellEnd"/>
    </w:p>
    <w:p w:rsidR="005124DC" w:rsidRPr="001C0BE3" w:rsidRDefault="005124DC" w:rsidP="005124DC">
      <w:r w:rsidRPr="001C0BE3">
        <w:t>«Волк и семеро козлят на новый лад» мюзикл А.Рыбников</w:t>
      </w:r>
    </w:p>
    <w:p w:rsidR="005124DC" w:rsidRPr="001C0BE3" w:rsidRDefault="005124DC" w:rsidP="005124DC">
      <w:pPr>
        <w:rPr>
          <w:b/>
        </w:rPr>
      </w:pP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Раздел 6. «В концертном зале» - 6ч.</w:t>
      </w:r>
    </w:p>
    <w:p w:rsidR="005124DC" w:rsidRPr="001C0BE3" w:rsidRDefault="005124DC" w:rsidP="005124DC">
      <w:r w:rsidRPr="001C0BE3">
        <w:t xml:space="preserve"> Музыкальные состязания. Музыкальные инструменты. Звучащие картины. Сюита Пер </w:t>
      </w:r>
      <w:proofErr w:type="spellStart"/>
      <w:r w:rsidRPr="001C0BE3">
        <w:t>Гюнт</w:t>
      </w:r>
      <w:proofErr w:type="spellEnd"/>
      <w:r w:rsidRPr="001C0BE3">
        <w:t xml:space="preserve">. Странствия Пер </w:t>
      </w:r>
      <w:proofErr w:type="spellStart"/>
      <w:r w:rsidRPr="001C0BE3">
        <w:t>Гюнта</w:t>
      </w:r>
      <w:proofErr w:type="spellEnd"/>
      <w:r w:rsidRPr="001C0BE3">
        <w:t xml:space="preserve">. С севера песня родная. «Героическая». Призыв к мужеству. Вторая часть симфонии. Финал симфонии. Мир </w:t>
      </w:r>
      <w:proofErr w:type="spellStart"/>
      <w:r w:rsidRPr="001C0BE3">
        <w:t>Бетховина</w:t>
      </w:r>
      <w:proofErr w:type="spellEnd"/>
      <w:r w:rsidRPr="001C0BE3">
        <w:t>.</w:t>
      </w:r>
    </w:p>
    <w:p w:rsidR="005124DC" w:rsidRPr="001C0BE3" w:rsidRDefault="005124DC" w:rsidP="005124DC">
      <w:r w:rsidRPr="001C0BE3">
        <w:t xml:space="preserve">Раскрываются следующие содержательные линии. Жанр инструментального концерта. Мастерство композиторов и исполнителей в воплощении диалога солиста и симфонического оркестра. «Вторая жизни» народной песни в инструментальном концерте П.Чайковский. Музыкальные инструменты: флейта, скрипка – их выразительные возможности. Выдающиеся скрипичные мастера и исполнители. Контрастные образы программой сюиты, симфонии. Особенности драматургии. Музыкальная форма. Темы сюжеты и образы музыки </w:t>
      </w:r>
      <w:proofErr w:type="spellStart"/>
      <w:r w:rsidRPr="001C0BE3">
        <w:t>Л.Бетховина</w:t>
      </w:r>
      <w:proofErr w:type="spellEnd"/>
      <w:r w:rsidRPr="001C0BE3">
        <w:t>. Музыкальные инструменты: скрипка.</w:t>
      </w:r>
    </w:p>
    <w:p w:rsidR="005124DC" w:rsidRPr="001C0BE3" w:rsidRDefault="005124DC" w:rsidP="005124DC">
      <w:pPr>
        <w:rPr>
          <w:b/>
        </w:rPr>
      </w:pPr>
      <w:r w:rsidRPr="001C0BE3">
        <w:t>Обобщающий урок 3 четверти.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Примерный музыкальный материал:</w:t>
      </w:r>
    </w:p>
    <w:p w:rsidR="005124DC" w:rsidRPr="001C0BE3" w:rsidRDefault="005124DC" w:rsidP="005124DC">
      <w:r w:rsidRPr="001C0BE3">
        <w:t> «Концерт №1 для фортепиано с оркестром» П.Чайковский</w:t>
      </w:r>
    </w:p>
    <w:p w:rsidR="005124DC" w:rsidRPr="001C0BE3" w:rsidRDefault="005124DC" w:rsidP="005124DC">
      <w:r w:rsidRPr="001C0BE3">
        <w:t>«Шутка» И.Бах</w:t>
      </w:r>
    </w:p>
    <w:p w:rsidR="005124DC" w:rsidRPr="001C0BE3" w:rsidRDefault="005124DC" w:rsidP="005124DC">
      <w:r w:rsidRPr="001C0BE3">
        <w:t xml:space="preserve">«Мелодия» из оперы «Орфей и </w:t>
      </w:r>
      <w:proofErr w:type="spellStart"/>
      <w:r w:rsidRPr="001C0BE3">
        <w:t>Эвридика</w:t>
      </w:r>
      <w:proofErr w:type="spellEnd"/>
      <w:r w:rsidRPr="001C0BE3">
        <w:t xml:space="preserve">» </w:t>
      </w:r>
      <w:proofErr w:type="spellStart"/>
      <w:r w:rsidRPr="001C0BE3">
        <w:t>К.Глюк</w:t>
      </w:r>
      <w:proofErr w:type="spellEnd"/>
    </w:p>
    <w:p w:rsidR="005124DC" w:rsidRPr="001C0BE3" w:rsidRDefault="005124DC" w:rsidP="005124DC">
      <w:r w:rsidRPr="001C0BE3">
        <w:t>«Мелодия» П.Чайковский</w:t>
      </w:r>
    </w:p>
    <w:p w:rsidR="005124DC" w:rsidRPr="001C0BE3" w:rsidRDefault="005124DC" w:rsidP="005124DC">
      <w:r w:rsidRPr="001C0BE3">
        <w:t>«Каприс №24» Н.Паганини</w:t>
      </w:r>
    </w:p>
    <w:p w:rsidR="005124DC" w:rsidRPr="001C0BE3" w:rsidRDefault="005124DC" w:rsidP="005124DC">
      <w:r w:rsidRPr="001C0BE3">
        <w:t xml:space="preserve">«Пер </w:t>
      </w:r>
      <w:proofErr w:type="spellStart"/>
      <w:r w:rsidRPr="001C0BE3">
        <w:t>Гют</w:t>
      </w:r>
      <w:proofErr w:type="spellEnd"/>
      <w:r w:rsidRPr="001C0BE3">
        <w:t>. Сюита №1», «Сюита №2» Э.Григ</w:t>
      </w:r>
    </w:p>
    <w:p w:rsidR="005124DC" w:rsidRPr="001C0BE3" w:rsidRDefault="005124DC" w:rsidP="005124DC">
      <w:r w:rsidRPr="001C0BE3">
        <w:t xml:space="preserve">«Симфония №3» </w:t>
      </w:r>
      <w:proofErr w:type="spellStart"/>
      <w:r w:rsidRPr="001C0BE3">
        <w:t>Л.Бетховин</w:t>
      </w:r>
      <w:proofErr w:type="spellEnd"/>
    </w:p>
    <w:p w:rsidR="005124DC" w:rsidRPr="001C0BE3" w:rsidRDefault="005124DC" w:rsidP="005124DC">
      <w:r w:rsidRPr="001C0BE3">
        <w:t xml:space="preserve">«Саната №14» </w:t>
      </w:r>
      <w:proofErr w:type="spellStart"/>
      <w:r w:rsidRPr="001C0BE3">
        <w:t>Л.Бетховин</w:t>
      </w:r>
      <w:proofErr w:type="spellEnd"/>
    </w:p>
    <w:p w:rsidR="005124DC" w:rsidRPr="001C0BE3" w:rsidRDefault="005124DC" w:rsidP="005124DC">
      <w:r w:rsidRPr="001C0BE3">
        <w:t xml:space="preserve">«Контрабас; К Элизе; Весело. </w:t>
      </w:r>
      <w:proofErr w:type="spellStart"/>
      <w:r w:rsidRPr="001C0BE3">
        <w:t>Грусно</w:t>
      </w:r>
      <w:proofErr w:type="spellEnd"/>
      <w:r w:rsidRPr="001C0BE3">
        <w:t xml:space="preserve">». </w:t>
      </w:r>
      <w:proofErr w:type="spellStart"/>
      <w:r w:rsidRPr="001C0BE3">
        <w:t>Л.Бетховин</w:t>
      </w:r>
      <w:proofErr w:type="spellEnd"/>
    </w:p>
    <w:p w:rsidR="005124DC" w:rsidRPr="001C0BE3" w:rsidRDefault="005124DC" w:rsidP="005124DC">
      <w:r w:rsidRPr="001C0BE3">
        <w:t xml:space="preserve">«Сурок» </w:t>
      </w:r>
      <w:proofErr w:type="spellStart"/>
      <w:r w:rsidRPr="001C0BE3">
        <w:t>Л.Бетховин</w:t>
      </w:r>
      <w:proofErr w:type="spellEnd"/>
      <w:r w:rsidRPr="001C0BE3">
        <w:t xml:space="preserve">, русский текст </w:t>
      </w:r>
      <w:proofErr w:type="spellStart"/>
      <w:r w:rsidRPr="001C0BE3">
        <w:t>Н.Райского</w:t>
      </w:r>
      <w:proofErr w:type="spellEnd"/>
      <w:r w:rsidRPr="001C0BE3">
        <w:t>; Волшебный смычок, норвежская народная песня.</w:t>
      </w:r>
    </w:p>
    <w:p w:rsidR="005124DC" w:rsidRPr="001C0BE3" w:rsidRDefault="005124DC" w:rsidP="005124DC">
      <w:proofErr w:type="spellStart"/>
      <w:r w:rsidRPr="001C0BE3">
        <w:t>Скринка</w:t>
      </w:r>
      <w:proofErr w:type="spellEnd"/>
      <w:r w:rsidRPr="001C0BE3">
        <w:t>. Р.Бойко, слово И.Михайлова</w:t>
      </w:r>
    </w:p>
    <w:p w:rsidR="005124DC" w:rsidRPr="001C0BE3" w:rsidRDefault="005124DC" w:rsidP="005124DC">
      <w:pPr>
        <w:rPr>
          <w:b/>
        </w:rPr>
      </w:pP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Раздел 7. «Чтоб музыкантом быть, так надобно уменье...» - 5ч.</w:t>
      </w:r>
    </w:p>
    <w:p w:rsidR="005124DC" w:rsidRPr="001C0BE3" w:rsidRDefault="005124DC" w:rsidP="005124DC">
      <w:r w:rsidRPr="001C0BE3">
        <w:t>Чудо – музыка. Острый ритм – джаза в музыке. Люблю я грусть твоих просторов. Мир С.Прокофьева. Певцы родной природы. Прославим радость на земле. Радость к солнцу нас зовет.</w:t>
      </w:r>
    </w:p>
    <w:p w:rsidR="005124DC" w:rsidRPr="001C0BE3" w:rsidRDefault="005124DC" w:rsidP="005124DC">
      <w:r w:rsidRPr="001C0BE3">
        <w:t xml:space="preserve">Раскрываются следующие содержательные линии. 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</w:t>
      </w:r>
      <w:r w:rsidRPr="001C0BE3">
        <w:lastRenderedPageBreak/>
        <w:t xml:space="preserve">композиторов. Образы природы в музыке Г.Свиридова. Музыкальные иллюстрации. Джаз – искусство ХХ века. Особенности мелодики, ритма, тембров инструментов, манеры исполнения джазовой музыки. Жанровая общность оды, канта, гимна. Мелодии прошлого, которые знает весь мир </w:t>
      </w:r>
    </w:p>
    <w:p w:rsidR="005124DC" w:rsidRPr="001C0BE3" w:rsidRDefault="005124DC" w:rsidP="005124DC">
      <w:r w:rsidRPr="001C0BE3">
        <w:t>Обобщающий урок 4 четверти – заключительный урок концерт.</w:t>
      </w:r>
    </w:p>
    <w:p w:rsidR="005124DC" w:rsidRPr="001C0BE3" w:rsidRDefault="005124DC" w:rsidP="005124DC">
      <w:pPr>
        <w:rPr>
          <w:b/>
        </w:rPr>
      </w:pPr>
      <w:r w:rsidRPr="001C0BE3">
        <w:rPr>
          <w:b/>
        </w:rPr>
        <w:t>Примерный</w:t>
      </w:r>
      <w:r w:rsidR="00581C35" w:rsidRPr="001C0BE3">
        <w:rPr>
          <w:b/>
        </w:rPr>
        <w:t xml:space="preserve"> </w:t>
      </w:r>
      <w:r w:rsidRPr="001C0BE3">
        <w:rPr>
          <w:b/>
        </w:rPr>
        <w:t>музыкальный материал:</w:t>
      </w:r>
    </w:p>
    <w:p w:rsidR="005124DC" w:rsidRPr="001C0BE3" w:rsidRDefault="005124DC" w:rsidP="005124DC">
      <w:r w:rsidRPr="001C0BE3">
        <w:t>«Мелодия» П.Чайковский</w:t>
      </w:r>
    </w:p>
    <w:p w:rsidR="005124DC" w:rsidRPr="001C0BE3" w:rsidRDefault="005124DC" w:rsidP="005124DC">
      <w:r w:rsidRPr="001C0BE3">
        <w:t>«Утро» Э.Григ</w:t>
      </w:r>
    </w:p>
    <w:p w:rsidR="005124DC" w:rsidRPr="001C0BE3" w:rsidRDefault="005124DC" w:rsidP="005124DC">
      <w:r w:rsidRPr="001C0BE3">
        <w:t>«</w:t>
      </w:r>
      <w:proofErr w:type="spellStart"/>
      <w:r w:rsidRPr="001C0BE3">
        <w:t>Шесивме</w:t>
      </w:r>
      <w:proofErr w:type="spellEnd"/>
      <w:r w:rsidRPr="001C0BE3">
        <w:t xml:space="preserve"> солнца» </w:t>
      </w:r>
      <w:proofErr w:type="spellStart"/>
      <w:r w:rsidRPr="001C0BE3">
        <w:t>С.Прокофьев</w:t>
      </w:r>
      <w:proofErr w:type="spellEnd"/>
    </w:p>
    <w:p w:rsidR="005124DC" w:rsidRPr="001C0BE3" w:rsidRDefault="005124DC" w:rsidP="005124DC">
      <w:r w:rsidRPr="001C0BE3">
        <w:t>«Весна», «Осень», «Тройка» Г.Свиридов</w:t>
      </w:r>
    </w:p>
    <w:p w:rsidR="005124DC" w:rsidRPr="001C0BE3" w:rsidRDefault="005124DC" w:rsidP="005124DC">
      <w:r w:rsidRPr="001C0BE3">
        <w:t>«Снег идет» Г. Свиридов</w:t>
      </w:r>
    </w:p>
    <w:p w:rsidR="005124DC" w:rsidRPr="001C0BE3" w:rsidRDefault="005124DC" w:rsidP="005124DC">
      <w:r w:rsidRPr="001C0BE3">
        <w:t>«Запевка» Г.Свиридов</w:t>
      </w:r>
    </w:p>
    <w:p w:rsidR="005124DC" w:rsidRPr="001C0BE3" w:rsidRDefault="005124DC" w:rsidP="005124DC">
      <w:r w:rsidRPr="001C0BE3">
        <w:t>«Слава солнцу, слава миру!», «Симфония №40» В.Моцарт</w:t>
      </w:r>
    </w:p>
    <w:p w:rsidR="005124DC" w:rsidRPr="001C0BE3" w:rsidRDefault="005124DC" w:rsidP="005124DC">
      <w:r w:rsidRPr="001C0BE3">
        <w:t xml:space="preserve">«Симфония №9» </w:t>
      </w:r>
      <w:proofErr w:type="spellStart"/>
      <w:r w:rsidRPr="001C0BE3">
        <w:t>Л.Бетховин</w:t>
      </w:r>
      <w:proofErr w:type="spellEnd"/>
    </w:p>
    <w:p w:rsidR="005124DC" w:rsidRPr="001C0BE3" w:rsidRDefault="005124DC" w:rsidP="005124DC">
      <w:r w:rsidRPr="001C0BE3">
        <w:t xml:space="preserve">«Мы дружим с музыкой» </w:t>
      </w:r>
      <w:proofErr w:type="spellStart"/>
      <w:r w:rsidRPr="001C0BE3">
        <w:t>Й.Гайда</w:t>
      </w:r>
      <w:proofErr w:type="spellEnd"/>
      <w:r w:rsidRPr="001C0BE3">
        <w:t xml:space="preserve">, русский текст </w:t>
      </w:r>
      <w:proofErr w:type="spellStart"/>
      <w:r w:rsidRPr="001C0BE3">
        <w:t>П.Синявского</w:t>
      </w:r>
      <w:proofErr w:type="spellEnd"/>
      <w:r w:rsidRPr="001C0BE3">
        <w:t xml:space="preserve">         </w:t>
      </w:r>
    </w:p>
    <w:p w:rsidR="005124DC" w:rsidRPr="001C0BE3" w:rsidRDefault="005124DC" w:rsidP="005124DC">
      <w:r w:rsidRPr="001C0BE3">
        <w:t>«</w:t>
      </w:r>
      <w:proofErr w:type="gramStart"/>
      <w:r w:rsidRPr="001C0BE3">
        <w:t>Чудо  -</w:t>
      </w:r>
      <w:proofErr w:type="gramEnd"/>
      <w:r w:rsidRPr="001C0BE3">
        <w:t xml:space="preserve"> музыка» </w:t>
      </w:r>
      <w:proofErr w:type="spellStart"/>
      <w:r w:rsidRPr="001C0BE3">
        <w:t>Д.Кабалевский</w:t>
      </w:r>
      <w:proofErr w:type="spellEnd"/>
      <w:r w:rsidRPr="001C0BE3">
        <w:t xml:space="preserve">, слова З Александровой  </w:t>
      </w:r>
    </w:p>
    <w:p w:rsidR="005124DC" w:rsidRPr="001C0BE3" w:rsidRDefault="005124DC" w:rsidP="005124DC">
      <w:r w:rsidRPr="001C0BE3">
        <w:t xml:space="preserve">«Всюду музыка живёт» </w:t>
      </w:r>
      <w:proofErr w:type="spellStart"/>
      <w:r w:rsidRPr="001C0BE3">
        <w:t>Я.Дубравин</w:t>
      </w:r>
      <w:proofErr w:type="spellEnd"/>
      <w:r w:rsidRPr="001C0BE3">
        <w:t xml:space="preserve">, слова В. Суслова </w:t>
      </w:r>
    </w:p>
    <w:p w:rsidR="005124DC" w:rsidRPr="001C0BE3" w:rsidRDefault="005124DC" w:rsidP="005124DC">
      <w:r w:rsidRPr="001C0BE3">
        <w:t xml:space="preserve"> «Музыканты» немецкая народная песня</w:t>
      </w:r>
    </w:p>
    <w:p w:rsidR="005124DC" w:rsidRPr="001C0BE3" w:rsidRDefault="005124DC" w:rsidP="005124DC">
      <w:r w:rsidRPr="001C0BE3">
        <w:t xml:space="preserve"> «Камертон» норвежская народная песня </w:t>
      </w:r>
    </w:p>
    <w:p w:rsidR="005124DC" w:rsidRPr="001C0BE3" w:rsidRDefault="005124DC" w:rsidP="005124DC">
      <w:r w:rsidRPr="001C0BE3">
        <w:t xml:space="preserve">«Острый ритм» Дж. Гершвин, слова А.Гершвина, русский текст В.Струкова </w:t>
      </w:r>
    </w:p>
    <w:p w:rsidR="005124DC" w:rsidRPr="001C0BE3" w:rsidRDefault="005124DC" w:rsidP="005124DC">
      <w:r w:rsidRPr="001C0BE3">
        <w:t xml:space="preserve">«Колыбельная Клары» из оперы «Порги и </w:t>
      </w:r>
      <w:proofErr w:type="spellStart"/>
      <w:r w:rsidRPr="001C0BE3">
        <w:t>Бесс</w:t>
      </w:r>
      <w:proofErr w:type="spellEnd"/>
      <w:r w:rsidRPr="001C0BE3">
        <w:t>» Дж. Гершвин</w:t>
      </w:r>
    </w:p>
    <w:p w:rsidR="005124DC" w:rsidRPr="001C0BE3" w:rsidRDefault="005124DC" w:rsidP="005124DC"/>
    <w:p w:rsidR="005124DC" w:rsidRPr="001C0BE3" w:rsidRDefault="005124DC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1C0BE3" w:rsidRPr="001C0BE3" w:rsidRDefault="001C0BE3" w:rsidP="001C0BE3">
      <w:pPr>
        <w:jc w:val="center"/>
        <w:rPr>
          <w:b/>
        </w:rPr>
      </w:pPr>
      <w:r w:rsidRPr="001C0BE3">
        <w:rPr>
          <w:b/>
        </w:rPr>
        <w:lastRenderedPageBreak/>
        <w:t>Календарно-тематическое планирование</w:t>
      </w:r>
      <w:bookmarkStart w:id="0" w:name="_GoBack"/>
      <w:bookmarkEnd w:id="0"/>
    </w:p>
    <w:p w:rsidR="001C0BE3" w:rsidRPr="001C0BE3" w:rsidRDefault="001C0BE3" w:rsidP="001C0BE3">
      <w:pPr>
        <w:jc w:val="center"/>
        <w:rPr>
          <w:b/>
        </w:rPr>
      </w:pPr>
      <w:r w:rsidRPr="001C0BE3">
        <w:rPr>
          <w:b/>
        </w:rPr>
        <w:t>Музыка 3 класс</w:t>
      </w: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941"/>
        <w:gridCol w:w="641"/>
        <w:gridCol w:w="640"/>
        <w:gridCol w:w="640"/>
      </w:tblGrid>
      <w:tr w:rsidR="00581C35" w:rsidRPr="001C0BE3" w:rsidTr="001C0BE3">
        <w:trPr>
          <w:cantSplit/>
          <w:trHeight w:val="1721"/>
        </w:trPr>
        <w:tc>
          <w:tcPr>
            <w:tcW w:w="229" w:type="pct"/>
            <w:vAlign w:val="center"/>
          </w:tcPr>
          <w:p w:rsidR="00581C35" w:rsidRPr="001C0BE3" w:rsidRDefault="00581C35" w:rsidP="00DA4D28">
            <w:pPr>
              <w:jc w:val="center"/>
            </w:pPr>
            <w:r w:rsidRPr="001C0BE3">
              <w:t>№</w:t>
            </w:r>
          </w:p>
        </w:tc>
        <w:tc>
          <w:tcPr>
            <w:tcW w:w="3729" w:type="pct"/>
            <w:vAlign w:val="center"/>
          </w:tcPr>
          <w:p w:rsidR="00581C35" w:rsidRPr="001C0BE3" w:rsidRDefault="00581C35" w:rsidP="00DA4D28">
            <w:pPr>
              <w:jc w:val="center"/>
            </w:pPr>
            <w:r w:rsidRPr="001C0BE3">
              <w:t>Наименование разделов и тем</w:t>
            </w:r>
          </w:p>
        </w:tc>
        <w:tc>
          <w:tcPr>
            <w:tcW w:w="348" w:type="pct"/>
            <w:textDirection w:val="btLr"/>
            <w:vAlign w:val="center"/>
          </w:tcPr>
          <w:p w:rsidR="00581C35" w:rsidRPr="001C0BE3" w:rsidRDefault="00581C35" w:rsidP="00DA4D28">
            <w:pPr>
              <w:ind w:left="113" w:right="113"/>
              <w:jc w:val="center"/>
            </w:pPr>
            <w:r w:rsidRPr="001C0BE3">
              <w:t>Кол-во часов</w:t>
            </w:r>
          </w:p>
        </w:tc>
        <w:tc>
          <w:tcPr>
            <w:tcW w:w="347" w:type="pct"/>
            <w:textDirection w:val="btLr"/>
          </w:tcPr>
          <w:p w:rsidR="00581C35" w:rsidRPr="001C0BE3" w:rsidRDefault="00581C35" w:rsidP="00DA4D28">
            <w:pPr>
              <w:ind w:left="113" w:right="113"/>
              <w:jc w:val="center"/>
            </w:pPr>
            <w:r w:rsidRPr="001C0BE3">
              <w:t>Дата проведения</w:t>
            </w:r>
          </w:p>
        </w:tc>
        <w:tc>
          <w:tcPr>
            <w:tcW w:w="347" w:type="pct"/>
            <w:textDirection w:val="btLr"/>
          </w:tcPr>
          <w:p w:rsidR="00581C35" w:rsidRPr="001C0BE3" w:rsidRDefault="00581C35" w:rsidP="00DA4D28">
            <w:pPr>
              <w:ind w:left="113" w:right="113"/>
              <w:jc w:val="center"/>
            </w:pPr>
            <w:proofErr w:type="spellStart"/>
            <w:r w:rsidRPr="001C0BE3">
              <w:t>Скоррект</w:t>
            </w:r>
            <w:proofErr w:type="spellEnd"/>
            <w:r w:rsidRPr="001C0BE3">
              <w:t>.</w:t>
            </w: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/>
        </w:tc>
        <w:tc>
          <w:tcPr>
            <w:tcW w:w="3729" w:type="pct"/>
          </w:tcPr>
          <w:p w:rsidR="00581C35" w:rsidRPr="001C0BE3" w:rsidRDefault="00581C35" w:rsidP="00DA4D28">
            <w:pPr>
              <w:jc w:val="center"/>
            </w:pPr>
            <w:r w:rsidRPr="001C0BE3">
              <w:rPr>
                <w:b/>
                <w:lang w:val="en-US"/>
              </w:rPr>
              <w:t>I</w:t>
            </w:r>
            <w:r w:rsidRPr="001C0BE3">
              <w:rPr>
                <w:b/>
              </w:rPr>
              <w:t xml:space="preserve"> четверть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pPr>
              <w:rPr>
                <w:b/>
                <w:lang w:val="en-US"/>
              </w:rPr>
            </w:pPr>
            <w:r w:rsidRPr="001C0BE3">
              <w:t>1</w:t>
            </w:r>
          </w:p>
        </w:tc>
        <w:tc>
          <w:tcPr>
            <w:tcW w:w="3729" w:type="pct"/>
          </w:tcPr>
          <w:p w:rsidR="00581C35" w:rsidRPr="001C0BE3" w:rsidRDefault="00581C35" w:rsidP="00DA4D28">
            <w:pPr>
              <w:rPr>
                <w:b/>
              </w:rPr>
            </w:pPr>
            <w:r w:rsidRPr="001C0BE3">
              <w:t xml:space="preserve">Мелодия – душа музыки. Бесценные руки музыканта.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Природа и музыка(романс</w:t>
            </w:r>
            <w:proofErr w:type="gramStart"/>
            <w:r w:rsidRPr="001C0BE3">
              <w:t>).Звучащие</w:t>
            </w:r>
            <w:proofErr w:type="gramEnd"/>
            <w:r w:rsidRPr="001C0BE3">
              <w:t xml:space="preserve"> картины.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3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Виват, </w:t>
            </w:r>
            <w:proofErr w:type="gramStart"/>
            <w:r w:rsidRPr="001C0BE3">
              <w:t>Россия!(</w:t>
            </w:r>
            <w:proofErr w:type="gramEnd"/>
            <w:r w:rsidRPr="001C0BE3">
              <w:t>кант)»Наша слава-русская держава»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4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Кантата С.С.Прокофьева «Александр Невский»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5</w:t>
            </w:r>
          </w:p>
        </w:tc>
        <w:tc>
          <w:tcPr>
            <w:tcW w:w="3729" w:type="pct"/>
          </w:tcPr>
          <w:p w:rsidR="00581C35" w:rsidRPr="001C0BE3" w:rsidRDefault="00581C35" w:rsidP="00DA4D28">
            <w:proofErr w:type="spellStart"/>
            <w:r w:rsidRPr="001C0BE3">
              <w:t>ОпераМ.И</w:t>
            </w:r>
            <w:proofErr w:type="spellEnd"/>
            <w:r w:rsidRPr="001C0BE3">
              <w:t xml:space="preserve">. </w:t>
            </w:r>
            <w:proofErr w:type="gramStart"/>
            <w:r w:rsidRPr="001C0BE3">
              <w:t>Глинки  «</w:t>
            </w:r>
            <w:proofErr w:type="gramEnd"/>
            <w:r w:rsidRPr="001C0BE3">
              <w:t>Иван Сусанин»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6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 Утро П.И.Чайковский «Утренняя молитва»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7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Портрет в музыке «В каждой интонации спрятан человек»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8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«В детской». Игры и игрушки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/>
        </w:tc>
        <w:tc>
          <w:tcPr>
            <w:tcW w:w="3729" w:type="pct"/>
          </w:tcPr>
          <w:p w:rsidR="00581C35" w:rsidRPr="001C0BE3" w:rsidRDefault="00581C35" w:rsidP="00DA4D28">
            <w:pPr>
              <w:pStyle w:val="1"/>
              <w:rPr>
                <w:b/>
                <w:sz w:val="24"/>
                <w:szCs w:val="24"/>
                <w:lang w:eastAsia="ru-RU"/>
              </w:rPr>
            </w:pPr>
            <w:r w:rsidRPr="001C0BE3">
              <w:rPr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C0BE3">
              <w:rPr>
                <w:b/>
                <w:sz w:val="24"/>
                <w:szCs w:val="24"/>
                <w:lang w:val="en-US" w:eastAsia="ru-RU"/>
              </w:rPr>
              <w:t>II</w:t>
            </w:r>
            <w:r w:rsidRPr="001C0BE3">
              <w:rPr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9</w:t>
            </w:r>
          </w:p>
        </w:tc>
        <w:tc>
          <w:tcPr>
            <w:tcW w:w="3729" w:type="pct"/>
          </w:tcPr>
          <w:p w:rsidR="00581C35" w:rsidRPr="001C0BE3" w:rsidRDefault="00581C35" w:rsidP="00DA4D28">
            <w:pPr>
              <w:pStyle w:val="1"/>
              <w:rPr>
                <w:sz w:val="24"/>
                <w:szCs w:val="24"/>
                <w:lang w:eastAsia="ru-RU"/>
              </w:rPr>
            </w:pPr>
            <w:r w:rsidRPr="001C0BE3">
              <w:rPr>
                <w:sz w:val="24"/>
                <w:szCs w:val="24"/>
              </w:rPr>
              <w:t xml:space="preserve">Детская тема в произведениях М.Мусоргского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pPr>
              <w:rPr>
                <w:b/>
                <w:lang w:val="en-US"/>
              </w:rPr>
            </w:pPr>
            <w:r w:rsidRPr="001C0BE3">
              <w:t>10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«Вечер». Обобщение музыкальных впечатлений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11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Радуйся, Мария! Богородице </w:t>
            </w:r>
            <w:proofErr w:type="spellStart"/>
            <w:r w:rsidRPr="001C0BE3">
              <w:t>Дево</w:t>
            </w:r>
            <w:proofErr w:type="spellEnd"/>
            <w:r w:rsidRPr="001C0BE3">
              <w:t xml:space="preserve">, радуйся!                   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12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«Тихая моя, нежная моя, добрая </w:t>
            </w:r>
            <w:proofErr w:type="spellStart"/>
            <w:proofErr w:type="gramStart"/>
            <w:r w:rsidRPr="001C0BE3">
              <w:t>моя,мама</w:t>
            </w:r>
            <w:proofErr w:type="spellEnd"/>
            <w:proofErr w:type="gramEnd"/>
            <w:r w:rsidRPr="001C0BE3">
              <w:t>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13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Вербное </w:t>
            </w:r>
            <w:proofErr w:type="spellStart"/>
            <w:proofErr w:type="gramStart"/>
            <w:r w:rsidRPr="001C0BE3">
              <w:t>воскресенье.Вербочки</w:t>
            </w:r>
            <w:proofErr w:type="spellEnd"/>
            <w:proofErr w:type="gramEnd"/>
            <w:r w:rsidRPr="001C0BE3">
              <w:t>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1405E2" w:rsidRPr="001C0BE3" w:rsidRDefault="001405E2" w:rsidP="00DA4D28"/>
          <w:p w:rsidR="00581C35" w:rsidRPr="001C0BE3" w:rsidRDefault="00581C35" w:rsidP="00DA4D28">
            <w:r w:rsidRPr="001C0BE3">
              <w:t>14</w:t>
            </w:r>
          </w:p>
        </w:tc>
        <w:tc>
          <w:tcPr>
            <w:tcW w:w="3729" w:type="pct"/>
          </w:tcPr>
          <w:p w:rsidR="00581C35" w:rsidRPr="001C0BE3" w:rsidRDefault="00581C35" w:rsidP="00DA4D28">
            <w:pPr>
              <w:pStyle w:val="af0"/>
            </w:pPr>
            <w:r w:rsidRPr="001C0BE3">
              <w:t xml:space="preserve">Святые земли </w:t>
            </w:r>
            <w:proofErr w:type="spellStart"/>
            <w:r w:rsidRPr="001C0BE3">
              <w:t>Русской.Княгиня</w:t>
            </w:r>
            <w:proofErr w:type="spellEnd"/>
            <w:r w:rsidRPr="001C0BE3">
              <w:t xml:space="preserve"> Ольга.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15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Настрою гусли на старинный лад Былина </w:t>
            </w:r>
            <w:proofErr w:type="gramStart"/>
            <w:r w:rsidRPr="001C0BE3">
              <w:t>о  Садко</w:t>
            </w:r>
            <w:proofErr w:type="gramEnd"/>
            <w:r w:rsidRPr="001C0BE3">
              <w:t xml:space="preserve"> и Морском царе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16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Певцы русской </w:t>
            </w:r>
            <w:proofErr w:type="gramStart"/>
            <w:r w:rsidRPr="001C0BE3">
              <w:t>старины(</w:t>
            </w:r>
            <w:proofErr w:type="gramEnd"/>
            <w:r w:rsidRPr="001C0BE3">
              <w:t>Баян, Садко)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/>
        </w:tc>
        <w:tc>
          <w:tcPr>
            <w:tcW w:w="3729" w:type="pct"/>
          </w:tcPr>
          <w:p w:rsidR="00581C35" w:rsidRPr="001C0BE3" w:rsidRDefault="00581C35" w:rsidP="00DA4D28">
            <w:pPr>
              <w:pStyle w:val="1"/>
              <w:rPr>
                <w:b/>
                <w:sz w:val="24"/>
                <w:szCs w:val="24"/>
                <w:lang w:eastAsia="ru-RU"/>
              </w:rPr>
            </w:pPr>
            <w:r w:rsidRPr="001C0BE3">
              <w:rPr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C0BE3">
              <w:rPr>
                <w:b/>
                <w:sz w:val="24"/>
                <w:szCs w:val="24"/>
                <w:lang w:val="en-US" w:eastAsia="ru-RU"/>
              </w:rPr>
              <w:t xml:space="preserve">III </w:t>
            </w:r>
            <w:r w:rsidRPr="001C0BE3">
              <w:rPr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17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Настрою гусли на старинный лад. Былины о Садко.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18</w:t>
            </w:r>
          </w:p>
        </w:tc>
        <w:tc>
          <w:tcPr>
            <w:tcW w:w="3729" w:type="pct"/>
          </w:tcPr>
          <w:p w:rsidR="00581C35" w:rsidRPr="001C0BE3" w:rsidRDefault="00581C35" w:rsidP="00DA4D28">
            <w:pPr>
              <w:ind w:right="28"/>
            </w:pPr>
            <w:r w:rsidRPr="001C0BE3">
              <w:t>Настрою гусли на старинный лад. Былины о морском царе.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19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Певцы русской старины. «</w:t>
            </w:r>
            <w:proofErr w:type="gramStart"/>
            <w:r w:rsidRPr="001C0BE3">
              <w:t>Лель ,мой</w:t>
            </w:r>
            <w:proofErr w:type="gramEnd"/>
            <w:r w:rsidRPr="001C0BE3">
              <w:t xml:space="preserve"> Лель»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20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Звучащие </w:t>
            </w:r>
            <w:proofErr w:type="spellStart"/>
            <w:proofErr w:type="gramStart"/>
            <w:r w:rsidRPr="001C0BE3">
              <w:t>картины.Прощание</w:t>
            </w:r>
            <w:proofErr w:type="spellEnd"/>
            <w:proofErr w:type="gramEnd"/>
            <w:r w:rsidRPr="001C0BE3">
              <w:t xml:space="preserve"> с Масленицей.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21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Опера «Руслан и Людмила» «Я славил лирою преданья»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22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Опера «Орфей и </w:t>
            </w:r>
            <w:proofErr w:type="spellStart"/>
            <w:r w:rsidRPr="001C0BE3">
              <w:t>Эвридика</w:t>
            </w:r>
            <w:proofErr w:type="spellEnd"/>
            <w:r w:rsidRPr="001C0BE3">
              <w:t xml:space="preserve">»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1405E2" w:rsidRPr="001C0BE3" w:rsidRDefault="001405E2" w:rsidP="00DA4D28"/>
          <w:p w:rsidR="00581C35" w:rsidRPr="001C0BE3" w:rsidRDefault="00581C35" w:rsidP="00DA4D28">
            <w:r w:rsidRPr="001C0BE3">
              <w:t>23</w:t>
            </w:r>
          </w:p>
        </w:tc>
        <w:tc>
          <w:tcPr>
            <w:tcW w:w="3729" w:type="pct"/>
          </w:tcPr>
          <w:p w:rsidR="00581C35" w:rsidRPr="001C0BE3" w:rsidRDefault="00581C35" w:rsidP="00DA4D28">
            <w:pPr>
              <w:pStyle w:val="af0"/>
            </w:pPr>
            <w:r w:rsidRPr="001C0BE3">
              <w:t xml:space="preserve">Опера «Снегурочка». «Волшебное дитя природы»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24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«Океан-море синее» Балет «Спящая </w:t>
            </w:r>
            <w:proofErr w:type="gramStart"/>
            <w:r w:rsidRPr="001C0BE3">
              <w:t>красавица »</w:t>
            </w:r>
            <w:proofErr w:type="gramEnd"/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25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В современных ритмах</w:t>
            </w:r>
            <w:proofErr w:type="gramStart"/>
            <w:r w:rsidRPr="001C0BE3">
              <w:t>(.Мюзикл</w:t>
            </w:r>
            <w:proofErr w:type="gramEnd"/>
            <w:r w:rsidRPr="001C0BE3">
              <w:t>.)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26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Музыкальные состязания. </w:t>
            </w:r>
            <w:proofErr w:type="gramStart"/>
            <w:r w:rsidRPr="001C0BE3">
              <w:t>Музыкальные  инструменты</w:t>
            </w:r>
            <w:proofErr w:type="gramEnd"/>
            <w:r w:rsidRPr="001C0BE3">
              <w:t>. Флейта.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/>
        </w:tc>
        <w:tc>
          <w:tcPr>
            <w:tcW w:w="3729" w:type="pct"/>
          </w:tcPr>
          <w:p w:rsidR="00581C35" w:rsidRPr="001C0BE3" w:rsidRDefault="00581C35" w:rsidP="00DA4D28">
            <w:pPr>
              <w:pStyle w:val="1"/>
              <w:rPr>
                <w:b/>
                <w:sz w:val="24"/>
                <w:szCs w:val="24"/>
                <w:lang w:eastAsia="ru-RU"/>
              </w:rPr>
            </w:pPr>
            <w:r w:rsidRPr="001C0BE3">
              <w:rPr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1C0BE3">
              <w:rPr>
                <w:b/>
                <w:sz w:val="24"/>
                <w:szCs w:val="24"/>
                <w:lang w:val="en-US" w:eastAsia="ru-RU"/>
              </w:rPr>
              <w:t>IV</w:t>
            </w:r>
            <w:r w:rsidRPr="001C0BE3">
              <w:rPr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lastRenderedPageBreak/>
              <w:t>27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Музыкальные инструменты. Скрипка.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28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Сюита </w:t>
            </w:r>
            <w:proofErr w:type="spellStart"/>
            <w:r w:rsidRPr="001C0BE3">
              <w:t>Э.Грига</w:t>
            </w:r>
            <w:proofErr w:type="spellEnd"/>
            <w:r w:rsidRPr="001C0BE3">
              <w:t xml:space="preserve"> «Пер </w:t>
            </w:r>
            <w:proofErr w:type="spellStart"/>
            <w:r w:rsidRPr="001C0BE3">
              <w:t>Гюнт</w:t>
            </w:r>
            <w:proofErr w:type="spellEnd"/>
            <w:r w:rsidRPr="001C0BE3">
              <w:t>».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29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«Героическая» (Симфония) Мир Л.Бетховена.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30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Мир Л.Бетховена.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31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 xml:space="preserve">Мир Прокофьева                                                                     </w:t>
            </w:r>
            <w:proofErr w:type="gramStart"/>
            <w:r w:rsidRPr="001C0BE3">
              <w:t xml:space="preserve">  .</w:t>
            </w:r>
            <w:proofErr w:type="gramEnd"/>
            <w:r w:rsidRPr="001C0BE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32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Певцы родной природы. П. Чайковский.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360"/>
        </w:trPr>
        <w:tc>
          <w:tcPr>
            <w:tcW w:w="229" w:type="pct"/>
          </w:tcPr>
          <w:p w:rsidR="00581C35" w:rsidRPr="001C0BE3" w:rsidRDefault="00581C35" w:rsidP="00DA4D28">
            <w:r w:rsidRPr="001C0BE3">
              <w:t>33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Прославим радость на земле.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  <w:tr w:rsidR="00581C35" w:rsidRPr="001C0BE3" w:rsidTr="00DA4D28">
        <w:trPr>
          <w:trHeight w:val="689"/>
        </w:trPr>
        <w:tc>
          <w:tcPr>
            <w:tcW w:w="229" w:type="pct"/>
          </w:tcPr>
          <w:p w:rsidR="00581C35" w:rsidRPr="001C0BE3" w:rsidRDefault="00581C35" w:rsidP="00DA4D28">
            <w:r w:rsidRPr="001C0BE3">
              <w:t>34</w:t>
            </w:r>
          </w:p>
        </w:tc>
        <w:tc>
          <w:tcPr>
            <w:tcW w:w="3729" w:type="pct"/>
          </w:tcPr>
          <w:p w:rsidR="00581C35" w:rsidRPr="001C0BE3" w:rsidRDefault="00581C35" w:rsidP="00DA4D28">
            <w:r w:rsidRPr="001C0BE3">
              <w:t>Обобщающий урок четвертой четверти.</w:t>
            </w:r>
          </w:p>
        </w:tc>
        <w:tc>
          <w:tcPr>
            <w:tcW w:w="348" w:type="pct"/>
          </w:tcPr>
          <w:p w:rsidR="00581C35" w:rsidRPr="001C0BE3" w:rsidRDefault="00581C35" w:rsidP="00DA4D28">
            <w:pPr>
              <w:jc w:val="center"/>
            </w:pPr>
            <w:r w:rsidRPr="001C0BE3">
              <w:t>1</w:t>
            </w: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  <w:tc>
          <w:tcPr>
            <w:tcW w:w="347" w:type="pct"/>
          </w:tcPr>
          <w:p w:rsidR="00581C35" w:rsidRPr="001C0BE3" w:rsidRDefault="00581C35" w:rsidP="00DA4D28">
            <w:pPr>
              <w:jc w:val="center"/>
            </w:pPr>
          </w:p>
        </w:tc>
      </w:tr>
    </w:tbl>
    <w:p w:rsidR="00581C35" w:rsidRPr="001C0BE3" w:rsidRDefault="00581C35" w:rsidP="00581C35"/>
    <w:p w:rsidR="00581C35" w:rsidRPr="001C0BE3" w:rsidRDefault="00581C35" w:rsidP="00581C35"/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p w:rsidR="0001376F" w:rsidRPr="001C0BE3" w:rsidRDefault="0001376F" w:rsidP="005124DC">
      <w:pPr>
        <w:shd w:val="clear" w:color="auto" w:fill="FFFFFF"/>
        <w:rPr>
          <w:b/>
          <w:bCs/>
          <w:i/>
          <w:iCs/>
          <w:color w:val="000000"/>
        </w:rPr>
      </w:pPr>
    </w:p>
    <w:sectPr w:rsidR="0001376F" w:rsidRPr="001C0BE3" w:rsidSect="005124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E7" w:rsidRDefault="002149E7" w:rsidP="001C0BE3">
      <w:r>
        <w:separator/>
      </w:r>
    </w:p>
  </w:endnote>
  <w:endnote w:type="continuationSeparator" w:id="0">
    <w:p w:rsidR="002149E7" w:rsidRDefault="002149E7" w:rsidP="001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488990"/>
      <w:docPartObj>
        <w:docPartGallery w:val="Page Numbers (Bottom of Page)"/>
        <w:docPartUnique/>
      </w:docPartObj>
    </w:sdtPr>
    <w:sdtContent>
      <w:p w:rsidR="001C0BE3" w:rsidRDefault="001C0BE3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0BE3" w:rsidRDefault="001C0BE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E7" w:rsidRDefault="002149E7" w:rsidP="001C0BE3">
      <w:r>
        <w:separator/>
      </w:r>
    </w:p>
  </w:footnote>
  <w:footnote w:type="continuationSeparator" w:id="0">
    <w:p w:rsidR="002149E7" w:rsidRDefault="002149E7" w:rsidP="001C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19"/>
      </w:rPr>
    </w:lvl>
  </w:abstractNum>
  <w:abstractNum w:abstractNumId="4" w15:restartNumberingAfterBreak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2D47007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8F"/>
    <w:rsid w:val="0001376F"/>
    <w:rsid w:val="001405E2"/>
    <w:rsid w:val="00164A12"/>
    <w:rsid w:val="001C0BE3"/>
    <w:rsid w:val="002149E7"/>
    <w:rsid w:val="005124DC"/>
    <w:rsid w:val="00581C35"/>
    <w:rsid w:val="006B028F"/>
    <w:rsid w:val="00C07B6D"/>
    <w:rsid w:val="00D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4B59"/>
  <w15:docId w15:val="{3F5698C7-09DE-47B7-84B3-72737E5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124DC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24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D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124D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semiHidden/>
    <w:unhideWhenUsed/>
    <w:rsid w:val="00512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4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124DC"/>
    <w:pPr>
      <w:spacing w:before="280" w:after="280"/>
    </w:pPr>
  </w:style>
  <w:style w:type="paragraph" w:styleId="a5">
    <w:name w:val="Normal (Web)"/>
    <w:basedOn w:val="a"/>
    <w:semiHidden/>
    <w:unhideWhenUsed/>
    <w:rsid w:val="005124DC"/>
    <w:pPr>
      <w:spacing w:before="280" w:after="280"/>
    </w:pPr>
  </w:style>
  <w:style w:type="paragraph" w:styleId="a6">
    <w:name w:val="caption"/>
    <w:basedOn w:val="a"/>
    <w:semiHidden/>
    <w:unhideWhenUsed/>
    <w:qFormat/>
    <w:rsid w:val="005124DC"/>
    <w:pPr>
      <w:suppressLineNumbers/>
      <w:spacing w:before="120" w:after="120"/>
    </w:pPr>
    <w:rPr>
      <w:rFonts w:cs="Mangal"/>
      <w:i/>
      <w:iCs/>
    </w:rPr>
  </w:style>
  <w:style w:type="paragraph" w:styleId="a7">
    <w:name w:val="Body Text"/>
    <w:basedOn w:val="a"/>
    <w:link w:val="11"/>
    <w:semiHidden/>
    <w:unhideWhenUsed/>
    <w:rsid w:val="005124DC"/>
    <w:pPr>
      <w:spacing w:after="120"/>
    </w:pPr>
  </w:style>
  <w:style w:type="character" w:customStyle="1" w:styleId="a8">
    <w:name w:val="Основной текст Знак"/>
    <w:basedOn w:val="a0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5124DC"/>
    <w:rPr>
      <w:rFonts w:cs="Mangal"/>
    </w:rPr>
  </w:style>
  <w:style w:type="paragraph" w:styleId="aa">
    <w:name w:val="Title"/>
    <w:basedOn w:val="a"/>
    <w:next w:val="a7"/>
    <w:link w:val="ab"/>
    <w:qFormat/>
    <w:rsid w:val="005124DC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5124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c">
    <w:name w:val="Body Text Indent"/>
    <w:basedOn w:val="a"/>
    <w:link w:val="12"/>
    <w:uiPriority w:val="99"/>
    <w:semiHidden/>
    <w:unhideWhenUsed/>
    <w:rsid w:val="005124DC"/>
    <w:pPr>
      <w:ind w:firstLine="720"/>
      <w:jc w:val="both"/>
    </w:pPr>
    <w:rPr>
      <w:color w:val="000000"/>
      <w:sz w:val="28"/>
      <w:szCs w:val="22"/>
    </w:rPr>
  </w:style>
  <w:style w:type="character" w:customStyle="1" w:styleId="ad">
    <w:name w:val="Основной текст с отступом Знак"/>
    <w:basedOn w:val="a0"/>
    <w:uiPriority w:val="99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124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4DC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No Spacing"/>
    <w:basedOn w:val="a"/>
    <w:uiPriority w:val="1"/>
    <w:qFormat/>
    <w:rsid w:val="005124DC"/>
    <w:pPr>
      <w:spacing w:before="280" w:after="280"/>
    </w:pPr>
  </w:style>
  <w:style w:type="paragraph" w:styleId="af1">
    <w:name w:val="List Paragraph"/>
    <w:basedOn w:val="a"/>
    <w:qFormat/>
    <w:rsid w:val="005124D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Указатель1"/>
    <w:basedOn w:val="a"/>
    <w:rsid w:val="005124DC"/>
    <w:pPr>
      <w:suppressLineNumbers/>
    </w:pPr>
    <w:rPr>
      <w:rFonts w:cs="Mangal"/>
    </w:rPr>
  </w:style>
  <w:style w:type="paragraph" w:customStyle="1" w:styleId="af2">
    <w:name w:val="Новый"/>
    <w:basedOn w:val="a"/>
    <w:rsid w:val="005124DC"/>
    <w:pPr>
      <w:spacing w:line="360" w:lineRule="auto"/>
      <w:ind w:firstLine="454"/>
      <w:jc w:val="both"/>
    </w:pPr>
    <w:rPr>
      <w:sz w:val="28"/>
    </w:rPr>
  </w:style>
  <w:style w:type="paragraph" w:customStyle="1" w:styleId="14">
    <w:name w:val="Знак1"/>
    <w:basedOn w:val="a"/>
    <w:rsid w:val="005124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">
    <w:name w:val="body"/>
    <w:basedOn w:val="a"/>
    <w:rsid w:val="005124DC"/>
    <w:pPr>
      <w:spacing w:before="280" w:after="280"/>
    </w:pPr>
  </w:style>
  <w:style w:type="paragraph" w:customStyle="1" w:styleId="razdel">
    <w:name w:val="razdel"/>
    <w:basedOn w:val="a"/>
    <w:rsid w:val="005124DC"/>
    <w:pPr>
      <w:spacing w:before="280" w:after="280"/>
    </w:pPr>
  </w:style>
  <w:style w:type="paragraph" w:customStyle="1" w:styleId="podzag">
    <w:name w:val="podzag"/>
    <w:basedOn w:val="a"/>
    <w:rsid w:val="005124DC"/>
    <w:pPr>
      <w:spacing w:before="280" w:after="280"/>
    </w:pPr>
  </w:style>
  <w:style w:type="paragraph" w:customStyle="1" w:styleId="31">
    <w:name w:val="Основной текст с отступом 31"/>
    <w:basedOn w:val="a"/>
    <w:rsid w:val="005124D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5124DC"/>
    <w:pPr>
      <w:spacing w:after="120" w:line="480" w:lineRule="auto"/>
    </w:pPr>
  </w:style>
  <w:style w:type="paragraph" w:customStyle="1" w:styleId="af3">
    <w:name w:val="А_основной"/>
    <w:basedOn w:val="a"/>
    <w:rsid w:val="005124DC"/>
    <w:pPr>
      <w:spacing w:line="360" w:lineRule="auto"/>
      <w:ind w:firstLine="34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rsid w:val="005124DC"/>
    <w:pPr>
      <w:suppressLineNumbers/>
    </w:pPr>
  </w:style>
  <w:style w:type="paragraph" w:customStyle="1" w:styleId="af5">
    <w:name w:val="Заголовок таблицы"/>
    <w:basedOn w:val="af4"/>
    <w:rsid w:val="005124DC"/>
    <w:pPr>
      <w:jc w:val="center"/>
    </w:pPr>
    <w:rPr>
      <w:b/>
      <w:bCs/>
    </w:rPr>
  </w:style>
  <w:style w:type="character" w:customStyle="1" w:styleId="af6">
    <w:name w:val="Основной текст_"/>
    <w:link w:val="15"/>
    <w:locked/>
    <w:rsid w:val="005124DC"/>
    <w:rPr>
      <w:rFonts w:ascii="Arial" w:eastAsia="Arial" w:hAnsi="Arial" w:cs="Arial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6"/>
    <w:rsid w:val="005124DC"/>
    <w:pPr>
      <w:widowControl w:val="0"/>
      <w:shd w:val="clear" w:color="auto" w:fill="FFFFFF"/>
      <w:suppressAutoHyphens w:val="0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5124DC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124DC"/>
    <w:pPr>
      <w:widowControl w:val="0"/>
      <w:shd w:val="clear" w:color="auto" w:fill="FFFFFF"/>
      <w:suppressAutoHyphens w:val="0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22">
    <w:name w:val="Основной текст (2)_"/>
    <w:link w:val="23"/>
    <w:locked/>
    <w:rsid w:val="005124DC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4DC"/>
    <w:pPr>
      <w:widowControl w:val="0"/>
      <w:shd w:val="clear" w:color="auto" w:fill="FFFFFF"/>
      <w:suppressAutoHyphens w:val="0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5124DC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4DC"/>
    <w:pPr>
      <w:widowControl w:val="0"/>
      <w:shd w:val="clear" w:color="auto" w:fill="FFFFFF"/>
      <w:suppressAutoHyphens w:val="0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en-US"/>
    </w:rPr>
  </w:style>
  <w:style w:type="character" w:customStyle="1" w:styleId="WW8Num1z0">
    <w:name w:val="WW8Num1z0"/>
    <w:rsid w:val="005124DC"/>
  </w:style>
  <w:style w:type="character" w:customStyle="1" w:styleId="WW8Num2z0">
    <w:name w:val="WW8Num2z0"/>
    <w:rsid w:val="005124DC"/>
    <w:rPr>
      <w:rFonts w:ascii="Symbol" w:hAnsi="Symbol" w:cs="Symbol" w:hint="default"/>
    </w:rPr>
  </w:style>
  <w:style w:type="character" w:customStyle="1" w:styleId="WW8Num2z1">
    <w:name w:val="WW8Num2z1"/>
    <w:rsid w:val="005124DC"/>
    <w:rPr>
      <w:rFonts w:ascii="Courier New" w:hAnsi="Courier New" w:cs="Courier New" w:hint="default"/>
    </w:rPr>
  </w:style>
  <w:style w:type="character" w:customStyle="1" w:styleId="WW8Num2z2">
    <w:name w:val="WW8Num2z2"/>
    <w:rsid w:val="005124DC"/>
    <w:rPr>
      <w:rFonts w:ascii="Wingdings" w:hAnsi="Wingdings" w:cs="Wingdings" w:hint="default"/>
    </w:rPr>
  </w:style>
  <w:style w:type="character" w:customStyle="1" w:styleId="WW8Num3z0">
    <w:name w:val="WW8Num3z0"/>
    <w:rsid w:val="005124DC"/>
    <w:rPr>
      <w:rFonts w:ascii="Symbol" w:hAnsi="Symbol" w:cs="Symbol" w:hint="default"/>
    </w:rPr>
  </w:style>
  <w:style w:type="character" w:customStyle="1" w:styleId="WW8Num3z1">
    <w:name w:val="WW8Num3z1"/>
    <w:rsid w:val="005124DC"/>
    <w:rPr>
      <w:rFonts w:ascii="Courier New" w:hAnsi="Courier New" w:cs="Courier New" w:hint="default"/>
    </w:rPr>
  </w:style>
  <w:style w:type="character" w:customStyle="1" w:styleId="WW8Num3z2">
    <w:name w:val="WW8Num3z2"/>
    <w:rsid w:val="005124DC"/>
    <w:rPr>
      <w:rFonts w:ascii="Wingdings" w:hAnsi="Wingdings" w:cs="Wingdings" w:hint="default"/>
    </w:rPr>
  </w:style>
  <w:style w:type="character" w:customStyle="1" w:styleId="WW8Num4z0">
    <w:name w:val="WW8Num4z0"/>
    <w:rsid w:val="005124DC"/>
    <w:rPr>
      <w:rFonts w:ascii="Symbol" w:hAnsi="Symbol" w:cs="Symbol" w:hint="default"/>
      <w:color w:val="auto"/>
    </w:rPr>
  </w:style>
  <w:style w:type="character" w:customStyle="1" w:styleId="WW8Num4z1">
    <w:name w:val="WW8Num4z1"/>
    <w:rsid w:val="005124DC"/>
    <w:rPr>
      <w:rFonts w:ascii="Courier New" w:hAnsi="Courier New" w:cs="Courier New" w:hint="default"/>
    </w:rPr>
  </w:style>
  <w:style w:type="character" w:customStyle="1" w:styleId="WW8Num4z2">
    <w:name w:val="WW8Num4z2"/>
    <w:rsid w:val="005124DC"/>
    <w:rPr>
      <w:rFonts w:ascii="Wingdings" w:hAnsi="Wingdings" w:cs="Wingdings" w:hint="default"/>
    </w:rPr>
  </w:style>
  <w:style w:type="character" w:customStyle="1" w:styleId="WW8Num4z3">
    <w:name w:val="WW8Num4z3"/>
    <w:rsid w:val="005124DC"/>
    <w:rPr>
      <w:rFonts w:ascii="Symbol" w:hAnsi="Symbol" w:cs="Symbol" w:hint="default"/>
    </w:rPr>
  </w:style>
  <w:style w:type="character" w:customStyle="1" w:styleId="WW8Num5z0">
    <w:name w:val="WW8Num5z0"/>
    <w:rsid w:val="005124DC"/>
    <w:rPr>
      <w:rFonts w:ascii="Symbol" w:hAnsi="Symbol" w:cs="Symbol" w:hint="default"/>
    </w:rPr>
  </w:style>
  <w:style w:type="character" w:customStyle="1" w:styleId="WW8Num5z1">
    <w:name w:val="WW8Num5z1"/>
    <w:rsid w:val="005124DC"/>
  </w:style>
  <w:style w:type="character" w:customStyle="1" w:styleId="WW8Num5z2">
    <w:name w:val="WW8Num5z2"/>
    <w:rsid w:val="005124DC"/>
  </w:style>
  <w:style w:type="character" w:customStyle="1" w:styleId="WW8Num5z3">
    <w:name w:val="WW8Num5z3"/>
    <w:rsid w:val="005124DC"/>
  </w:style>
  <w:style w:type="character" w:customStyle="1" w:styleId="WW8Num5z4">
    <w:name w:val="WW8Num5z4"/>
    <w:rsid w:val="005124DC"/>
  </w:style>
  <w:style w:type="character" w:customStyle="1" w:styleId="WW8Num5z5">
    <w:name w:val="WW8Num5z5"/>
    <w:rsid w:val="005124DC"/>
  </w:style>
  <w:style w:type="character" w:customStyle="1" w:styleId="WW8Num5z6">
    <w:name w:val="WW8Num5z6"/>
    <w:rsid w:val="005124DC"/>
  </w:style>
  <w:style w:type="character" w:customStyle="1" w:styleId="WW8Num5z7">
    <w:name w:val="WW8Num5z7"/>
    <w:rsid w:val="005124DC"/>
  </w:style>
  <w:style w:type="character" w:customStyle="1" w:styleId="WW8Num5z8">
    <w:name w:val="WW8Num5z8"/>
    <w:rsid w:val="005124DC"/>
  </w:style>
  <w:style w:type="character" w:customStyle="1" w:styleId="WW8Num6z0">
    <w:name w:val="WW8Num6z0"/>
    <w:rsid w:val="005124DC"/>
    <w:rPr>
      <w:rFonts w:ascii="Symbol" w:hAnsi="Symbol" w:cs="Symbol" w:hint="default"/>
    </w:rPr>
  </w:style>
  <w:style w:type="character" w:customStyle="1" w:styleId="WW8Num6z1">
    <w:name w:val="WW8Num6z1"/>
    <w:rsid w:val="005124DC"/>
  </w:style>
  <w:style w:type="character" w:customStyle="1" w:styleId="WW8Num6z2">
    <w:name w:val="WW8Num6z2"/>
    <w:rsid w:val="005124DC"/>
  </w:style>
  <w:style w:type="character" w:customStyle="1" w:styleId="WW8Num6z3">
    <w:name w:val="WW8Num6z3"/>
    <w:rsid w:val="005124DC"/>
  </w:style>
  <w:style w:type="character" w:customStyle="1" w:styleId="WW8Num6z4">
    <w:name w:val="WW8Num6z4"/>
    <w:rsid w:val="005124DC"/>
  </w:style>
  <w:style w:type="character" w:customStyle="1" w:styleId="WW8Num6z5">
    <w:name w:val="WW8Num6z5"/>
    <w:rsid w:val="005124DC"/>
  </w:style>
  <w:style w:type="character" w:customStyle="1" w:styleId="WW8Num6z6">
    <w:name w:val="WW8Num6z6"/>
    <w:rsid w:val="005124DC"/>
  </w:style>
  <w:style w:type="character" w:customStyle="1" w:styleId="WW8Num6z7">
    <w:name w:val="WW8Num6z7"/>
    <w:rsid w:val="005124DC"/>
  </w:style>
  <w:style w:type="character" w:customStyle="1" w:styleId="WW8Num6z8">
    <w:name w:val="WW8Num6z8"/>
    <w:rsid w:val="005124DC"/>
  </w:style>
  <w:style w:type="character" w:customStyle="1" w:styleId="WW8Num7z0">
    <w:name w:val="WW8Num7z0"/>
    <w:rsid w:val="005124DC"/>
    <w:rPr>
      <w:rFonts w:ascii="Symbol" w:hAnsi="Symbol" w:cs="Symbol" w:hint="default"/>
      <w:color w:val="auto"/>
    </w:rPr>
  </w:style>
  <w:style w:type="character" w:customStyle="1" w:styleId="WW8Num7z1">
    <w:name w:val="WW8Num7z1"/>
    <w:rsid w:val="005124DC"/>
    <w:rPr>
      <w:rFonts w:ascii="Courier New" w:hAnsi="Courier New" w:cs="Courier New" w:hint="default"/>
    </w:rPr>
  </w:style>
  <w:style w:type="character" w:customStyle="1" w:styleId="WW8Num7z2">
    <w:name w:val="WW8Num7z2"/>
    <w:rsid w:val="005124DC"/>
    <w:rPr>
      <w:rFonts w:ascii="Wingdings" w:hAnsi="Wingdings" w:cs="Wingdings" w:hint="default"/>
    </w:rPr>
  </w:style>
  <w:style w:type="character" w:customStyle="1" w:styleId="WW8Num7z3">
    <w:name w:val="WW8Num7z3"/>
    <w:rsid w:val="005124DC"/>
    <w:rPr>
      <w:rFonts w:ascii="Symbol" w:hAnsi="Symbol" w:cs="Symbol" w:hint="default"/>
    </w:rPr>
  </w:style>
  <w:style w:type="character" w:customStyle="1" w:styleId="WW8Num8z0">
    <w:name w:val="WW8Num8z0"/>
    <w:rsid w:val="005124DC"/>
    <w:rPr>
      <w:rFonts w:ascii="Symbol" w:hAnsi="Symbol" w:cs="Symbol" w:hint="default"/>
      <w:color w:val="auto"/>
    </w:rPr>
  </w:style>
  <w:style w:type="character" w:customStyle="1" w:styleId="WW8Num8z1">
    <w:name w:val="WW8Num8z1"/>
    <w:rsid w:val="005124DC"/>
    <w:rPr>
      <w:rFonts w:ascii="Courier New" w:hAnsi="Courier New" w:cs="Courier New" w:hint="default"/>
    </w:rPr>
  </w:style>
  <w:style w:type="character" w:customStyle="1" w:styleId="WW8Num8z2">
    <w:name w:val="WW8Num8z2"/>
    <w:rsid w:val="005124DC"/>
    <w:rPr>
      <w:rFonts w:ascii="Wingdings" w:hAnsi="Wingdings" w:cs="Wingdings" w:hint="default"/>
    </w:rPr>
  </w:style>
  <w:style w:type="character" w:customStyle="1" w:styleId="WW8Num8z3">
    <w:name w:val="WW8Num8z3"/>
    <w:rsid w:val="005124DC"/>
    <w:rPr>
      <w:rFonts w:ascii="Symbol" w:hAnsi="Symbol" w:cs="Symbol" w:hint="default"/>
    </w:rPr>
  </w:style>
  <w:style w:type="character" w:customStyle="1" w:styleId="WW8Num9z0">
    <w:name w:val="WW8Num9z0"/>
    <w:rsid w:val="005124DC"/>
    <w:rPr>
      <w:rFonts w:ascii="Symbol" w:hAnsi="Symbol" w:cs="Symbol" w:hint="default"/>
    </w:rPr>
  </w:style>
  <w:style w:type="character" w:customStyle="1" w:styleId="WW8Num9z1">
    <w:name w:val="WW8Num9z1"/>
    <w:rsid w:val="005124DC"/>
    <w:rPr>
      <w:rFonts w:ascii="Courier New" w:hAnsi="Courier New" w:cs="Courier New" w:hint="default"/>
    </w:rPr>
  </w:style>
  <w:style w:type="character" w:customStyle="1" w:styleId="WW8Num9z2">
    <w:name w:val="WW8Num9z2"/>
    <w:rsid w:val="005124DC"/>
    <w:rPr>
      <w:rFonts w:ascii="Wingdings" w:hAnsi="Wingdings" w:cs="Wingdings" w:hint="default"/>
    </w:rPr>
  </w:style>
  <w:style w:type="character" w:customStyle="1" w:styleId="WW8Num10z0">
    <w:name w:val="WW8Num10z0"/>
    <w:rsid w:val="005124DC"/>
    <w:rPr>
      <w:color w:val="000000"/>
    </w:rPr>
  </w:style>
  <w:style w:type="character" w:customStyle="1" w:styleId="WW8Num10z1">
    <w:name w:val="WW8Num10z1"/>
    <w:rsid w:val="005124DC"/>
  </w:style>
  <w:style w:type="character" w:customStyle="1" w:styleId="WW8Num10z2">
    <w:name w:val="WW8Num10z2"/>
    <w:rsid w:val="005124DC"/>
  </w:style>
  <w:style w:type="character" w:customStyle="1" w:styleId="WW8Num10z3">
    <w:name w:val="WW8Num10z3"/>
    <w:rsid w:val="005124DC"/>
  </w:style>
  <w:style w:type="character" w:customStyle="1" w:styleId="WW8Num10z4">
    <w:name w:val="WW8Num10z4"/>
    <w:rsid w:val="005124DC"/>
  </w:style>
  <w:style w:type="character" w:customStyle="1" w:styleId="WW8Num10z5">
    <w:name w:val="WW8Num10z5"/>
    <w:rsid w:val="005124DC"/>
  </w:style>
  <w:style w:type="character" w:customStyle="1" w:styleId="WW8Num10z6">
    <w:name w:val="WW8Num10z6"/>
    <w:rsid w:val="005124DC"/>
  </w:style>
  <w:style w:type="character" w:customStyle="1" w:styleId="WW8Num10z7">
    <w:name w:val="WW8Num10z7"/>
    <w:rsid w:val="005124DC"/>
  </w:style>
  <w:style w:type="character" w:customStyle="1" w:styleId="WW8Num10z8">
    <w:name w:val="WW8Num10z8"/>
    <w:rsid w:val="005124DC"/>
  </w:style>
  <w:style w:type="character" w:customStyle="1" w:styleId="WW8Num11z0">
    <w:name w:val="WW8Num11z0"/>
    <w:rsid w:val="005124DC"/>
    <w:rPr>
      <w:rFonts w:ascii="Symbol" w:hAnsi="Symbol" w:cs="Symbol" w:hint="default"/>
    </w:rPr>
  </w:style>
  <w:style w:type="character" w:customStyle="1" w:styleId="WW8Num11z1">
    <w:name w:val="WW8Num11z1"/>
    <w:rsid w:val="005124DC"/>
    <w:rPr>
      <w:rFonts w:ascii="Courier New" w:hAnsi="Courier New" w:cs="Courier New" w:hint="default"/>
    </w:rPr>
  </w:style>
  <w:style w:type="character" w:customStyle="1" w:styleId="WW8Num11z2">
    <w:name w:val="WW8Num11z2"/>
    <w:rsid w:val="005124DC"/>
    <w:rPr>
      <w:rFonts w:ascii="Wingdings" w:hAnsi="Wingdings" w:cs="Wingdings" w:hint="default"/>
    </w:rPr>
  </w:style>
  <w:style w:type="character" w:customStyle="1" w:styleId="WW8Num12z0">
    <w:name w:val="WW8Num12z0"/>
    <w:rsid w:val="005124DC"/>
    <w:rPr>
      <w:rFonts w:ascii="Symbol" w:hAnsi="Symbol" w:cs="Symbol" w:hint="default"/>
    </w:rPr>
  </w:style>
  <w:style w:type="character" w:customStyle="1" w:styleId="WW8Num12z1">
    <w:name w:val="WW8Num12z1"/>
    <w:rsid w:val="005124DC"/>
    <w:rPr>
      <w:rFonts w:ascii="Courier New" w:hAnsi="Courier New" w:cs="Courier New" w:hint="default"/>
    </w:rPr>
  </w:style>
  <w:style w:type="character" w:customStyle="1" w:styleId="WW8Num12z2">
    <w:name w:val="WW8Num12z2"/>
    <w:rsid w:val="005124DC"/>
    <w:rPr>
      <w:rFonts w:ascii="Wingdings" w:hAnsi="Wingdings" w:cs="Wingdings" w:hint="default"/>
    </w:rPr>
  </w:style>
  <w:style w:type="character" w:customStyle="1" w:styleId="WW8Num13z0">
    <w:name w:val="WW8Num13z0"/>
    <w:rsid w:val="005124DC"/>
    <w:rPr>
      <w:rFonts w:ascii="Symbol" w:hAnsi="Symbol" w:cs="Symbol" w:hint="default"/>
    </w:rPr>
  </w:style>
  <w:style w:type="character" w:customStyle="1" w:styleId="WW8Num13z1">
    <w:name w:val="WW8Num13z1"/>
    <w:rsid w:val="005124DC"/>
  </w:style>
  <w:style w:type="character" w:customStyle="1" w:styleId="WW8Num13z2">
    <w:name w:val="WW8Num13z2"/>
    <w:rsid w:val="005124DC"/>
  </w:style>
  <w:style w:type="character" w:customStyle="1" w:styleId="WW8Num13z3">
    <w:name w:val="WW8Num13z3"/>
    <w:rsid w:val="005124DC"/>
  </w:style>
  <w:style w:type="character" w:customStyle="1" w:styleId="WW8Num13z4">
    <w:name w:val="WW8Num13z4"/>
    <w:rsid w:val="005124DC"/>
  </w:style>
  <w:style w:type="character" w:customStyle="1" w:styleId="WW8Num13z5">
    <w:name w:val="WW8Num13z5"/>
    <w:rsid w:val="005124DC"/>
  </w:style>
  <w:style w:type="character" w:customStyle="1" w:styleId="WW8Num13z6">
    <w:name w:val="WW8Num13z6"/>
    <w:rsid w:val="005124DC"/>
  </w:style>
  <w:style w:type="character" w:customStyle="1" w:styleId="WW8Num13z7">
    <w:name w:val="WW8Num13z7"/>
    <w:rsid w:val="005124DC"/>
  </w:style>
  <w:style w:type="character" w:customStyle="1" w:styleId="WW8Num13z8">
    <w:name w:val="WW8Num13z8"/>
    <w:rsid w:val="005124DC"/>
  </w:style>
  <w:style w:type="character" w:customStyle="1" w:styleId="WW8Num14z0">
    <w:name w:val="WW8Num14z0"/>
    <w:rsid w:val="005124DC"/>
    <w:rPr>
      <w:rFonts w:ascii="Symbol" w:hAnsi="Symbol" w:cs="Symbol" w:hint="default"/>
    </w:rPr>
  </w:style>
  <w:style w:type="character" w:customStyle="1" w:styleId="WW8Num14z1">
    <w:name w:val="WW8Num14z1"/>
    <w:rsid w:val="005124DC"/>
    <w:rPr>
      <w:rFonts w:ascii="Courier New" w:hAnsi="Courier New" w:cs="Courier New" w:hint="default"/>
    </w:rPr>
  </w:style>
  <w:style w:type="character" w:customStyle="1" w:styleId="WW8Num14z2">
    <w:name w:val="WW8Num14z2"/>
    <w:rsid w:val="005124DC"/>
    <w:rPr>
      <w:rFonts w:ascii="Wingdings" w:hAnsi="Wingdings" w:cs="Wingdings" w:hint="default"/>
    </w:rPr>
  </w:style>
  <w:style w:type="character" w:customStyle="1" w:styleId="WW8Num15z0">
    <w:name w:val="WW8Num15z0"/>
    <w:rsid w:val="005124DC"/>
    <w:rPr>
      <w:rFonts w:ascii="Symbol" w:hAnsi="Symbol" w:cs="Symbol" w:hint="default"/>
    </w:rPr>
  </w:style>
  <w:style w:type="character" w:customStyle="1" w:styleId="WW8Num15z1">
    <w:name w:val="WW8Num15z1"/>
    <w:rsid w:val="005124DC"/>
    <w:rPr>
      <w:rFonts w:ascii="Courier New" w:hAnsi="Courier New" w:cs="Courier New" w:hint="default"/>
    </w:rPr>
  </w:style>
  <w:style w:type="character" w:customStyle="1" w:styleId="WW8Num15z2">
    <w:name w:val="WW8Num15z2"/>
    <w:rsid w:val="005124DC"/>
    <w:rPr>
      <w:rFonts w:ascii="Wingdings" w:hAnsi="Wingdings" w:cs="Wingdings" w:hint="default"/>
    </w:rPr>
  </w:style>
  <w:style w:type="character" w:customStyle="1" w:styleId="WW8Num16z0">
    <w:name w:val="WW8Num16z0"/>
    <w:rsid w:val="005124DC"/>
    <w:rPr>
      <w:rFonts w:ascii="Symbol" w:hAnsi="Symbol" w:cs="Symbol" w:hint="default"/>
    </w:rPr>
  </w:style>
  <w:style w:type="character" w:customStyle="1" w:styleId="WW8Num16z1">
    <w:name w:val="WW8Num16z1"/>
    <w:rsid w:val="005124DC"/>
    <w:rPr>
      <w:rFonts w:ascii="Courier New" w:hAnsi="Courier New" w:cs="Courier New" w:hint="default"/>
    </w:rPr>
  </w:style>
  <w:style w:type="character" w:customStyle="1" w:styleId="WW8Num16z2">
    <w:name w:val="WW8Num16z2"/>
    <w:rsid w:val="005124DC"/>
    <w:rPr>
      <w:rFonts w:ascii="Wingdings" w:hAnsi="Wingdings" w:cs="Wingdings" w:hint="default"/>
    </w:rPr>
  </w:style>
  <w:style w:type="character" w:customStyle="1" w:styleId="WW8Num17z0">
    <w:name w:val="WW8Num17z0"/>
    <w:rsid w:val="005124DC"/>
    <w:rPr>
      <w:rFonts w:ascii="Symbol" w:hAnsi="Symbol" w:cs="Symbol" w:hint="default"/>
    </w:rPr>
  </w:style>
  <w:style w:type="character" w:customStyle="1" w:styleId="WW8Num17z1">
    <w:name w:val="WW8Num17z1"/>
    <w:rsid w:val="005124DC"/>
  </w:style>
  <w:style w:type="character" w:customStyle="1" w:styleId="WW8Num17z2">
    <w:name w:val="WW8Num17z2"/>
    <w:rsid w:val="005124DC"/>
  </w:style>
  <w:style w:type="character" w:customStyle="1" w:styleId="WW8Num17z3">
    <w:name w:val="WW8Num17z3"/>
    <w:rsid w:val="005124DC"/>
  </w:style>
  <w:style w:type="character" w:customStyle="1" w:styleId="WW8Num17z4">
    <w:name w:val="WW8Num17z4"/>
    <w:rsid w:val="005124DC"/>
  </w:style>
  <w:style w:type="character" w:customStyle="1" w:styleId="WW8Num17z5">
    <w:name w:val="WW8Num17z5"/>
    <w:rsid w:val="005124DC"/>
  </w:style>
  <w:style w:type="character" w:customStyle="1" w:styleId="WW8Num17z6">
    <w:name w:val="WW8Num17z6"/>
    <w:rsid w:val="005124DC"/>
  </w:style>
  <w:style w:type="character" w:customStyle="1" w:styleId="WW8Num17z7">
    <w:name w:val="WW8Num17z7"/>
    <w:rsid w:val="005124DC"/>
  </w:style>
  <w:style w:type="character" w:customStyle="1" w:styleId="WW8Num17z8">
    <w:name w:val="WW8Num17z8"/>
    <w:rsid w:val="005124DC"/>
  </w:style>
  <w:style w:type="character" w:customStyle="1" w:styleId="WW8Num18z0">
    <w:name w:val="WW8Num18z0"/>
    <w:rsid w:val="005124DC"/>
  </w:style>
  <w:style w:type="character" w:customStyle="1" w:styleId="WW8Num18z1">
    <w:name w:val="WW8Num18z1"/>
    <w:rsid w:val="005124DC"/>
  </w:style>
  <w:style w:type="character" w:customStyle="1" w:styleId="WW8Num18z2">
    <w:name w:val="WW8Num18z2"/>
    <w:rsid w:val="005124DC"/>
  </w:style>
  <w:style w:type="character" w:customStyle="1" w:styleId="WW8Num18z3">
    <w:name w:val="WW8Num18z3"/>
    <w:rsid w:val="005124DC"/>
  </w:style>
  <w:style w:type="character" w:customStyle="1" w:styleId="WW8Num18z4">
    <w:name w:val="WW8Num18z4"/>
    <w:rsid w:val="005124DC"/>
  </w:style>
  <w:style w:type="character" w:customStyle="1" w:styleId="WW8Num18z5">
    <w:name w:val="WW8Num18z5"/>
    <w:rsid w:val="005124DC"/>
  </w:style>
  <w:style w:type="character" w:customStyle="1" w:styleId="WW8Num18z6">
    <w:name w:val="WW8Num18z6"/>
    <w:rsid w:val="005124DC"/>
  </w:style>
  <w:style w:type="character" w:customStyle="1" w:styleId="WW8Num18z7">
    <w:name w:val="WW8Num18z7"/>
    <w:rsid w:val="005124DC"/>
  </w:style>
  <w:style w:type="character" w:customStyle="1" w:styleId="WW8Num18z8">
    <w:name w:val="WW8Num18z8"/>
    <w:rsid w:val="005124DC"/>
  </w:style>
  <w:style w:type="character" w:customStyle="1" w:styleId="WW8Num19z0">
    <w:name w:val="WW8Num19z0"/>
    <w:rsid w:val="005124DC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124DC"/>
    <w:rPr>
      <w:rFonts w:ascii="Courier New" w:hAnsi="Courier New" w:cs="Courier New" w:hint="default"/>
    </w:rPr>
  </w:style>
  <w:style w:type="character" w:customStyle="1" w:styleId="WW8Num19z2">
    <w:name w:val="WW8Num19z2"/>
    <w:rsid w:val="005124DC"/>
    <w:rPr>
      <w:rFonts w:ascii="Wingdings" w:hAnsi="Wingdings" w:cs="Wingdings" w:hint="default"/>
    </w:rPr>
  </w:style>
  <w:style w:type="character" w:customStyle="1" w:styleId="WW8Num19z3">
    <w:name w:val="WW8Num19z3"/>
    <w:rsid w:val="005124DC"/>
    <w:rPr>
      <w:rFonts w:ascii="Symbol" w:hAnsi="Symbol" w:cs="Symbol" w:hint="default"/>
    </w:rPr>
  </w:style>
  <w:style w:type="character" w:customStyle="1" w:styleId="WW8Num20z0">
    <w:name w:val="WW8Num20z0"/>
    <w:rsid w:val="005124DC"/>
    <w:rPr>
      <w:rFonts w:ascii="Symbol" w:hAnsi="Symbol" w:cs="Symbol" w:hint="default"/>
    </w:rPr>
  </w:style>
  <w:style w:type="character" w:customStyle="1" w:styleId="WW8Num20z1">
    <w:name w:val="WW8Num20z1"/>
    <w:rsid w:val="005124DC"/>
  </w:style>
  <w:style w:type="character" w:customStyle="1" w:styleId="WW8Num20z2">
    <w:name w:val="WW8Num20z2"/>
    <w:rsid w:val="005124DC"/>
  </w:style>
  <w:style w:type="character" w:customStyle="1" w:styleId="WW8Num20z3">
    <w:name w:val="WW8Num20z3"/>
    <w:rsid w:val="005124DC"/>
  </w:style>
  <w:style w:type="character" w:customStyle="1" w:styleId="WW8Num20z4">
    <w:name w:val="WW8Num20z4"/>
    <w:rsid w:val="005124DC"/>
  </w:style>
  <w:style w:type="character" w:customStyle="1" w:styleId="WW8Num20z5">
    <w:name w:val="WW8Num20z5"/>
    <w:rsid w:val="005124DC"/>
  </w:style>
  <w:style w:type="character" w:customStyle="1" w:styleId="WW8Num20z6">
    <w:name w:val="WW8Num20z6"/>
    <w:rsid w:val="005124DC"/>
  </w:style>
  <w:style w:type="character" w:customStyle="1" w:styleId="WW8Num20z7">
    <w:name w:val="WW8Num20z7"/>
    <w:rsid w:val="005124DC"/>
  </w:style>
  <w:style w:type="character" w:customStyle="1" w:styleId="WW8Num20z8">
    <w:name w:val="WW8Num20z8"/>
    <w:rsid w:val="005124DC"/>
  </w:style>
  <w:style w:type="character" w:customStyle="1" w:styleId="WW8Num21z0">
    <w:name w:val="WW8Num21z0"/>
    <w:rsid w:val="005124DC"/>
    <w:rPr>
      <w:rFonts w:ascii="Symbol" w:hAnsi="Symbol" w:cs="Symbol" w:hint="default"/>
    </w:rPr>
  </w:style>
  <w:style w:type="character" w:customStyle="1" w:styleId="WW8Num21z1">
    <w:name w:val="WW8Num21z1"/>
    <w:rsid w:val="005124DC"/>
  </w:style>
  <w:style w:type="character" w:customStyle="1" w:styleId="WW8Num21z2">
    <w:name w:val="WW8Num21z2"/>
    <w:rsid w:val="005124DC"/>
  </w:style>
  <w:style w:type="character" w:customStyle="1" w:styleId="WW8Num21z3">
    <w:name w:val="WW8Num21z3"/>
    <w:rsid w:val="005124DC"/>
  </w:style>
  <w:style w:type="character" w:customStyle="1" w:styleId="WW8Num21z4">
    <w:name w:val="WW8Num21z4"/>
    <w:rsid w:val="005124DC"/>
  </w:style>
  <w:style w:type="character" w:customStyle="1" w:styleId="WW8Num21z5">
    <w:name w:val="WW8Num21z5"/>
    <w:rsid w:val="005124DC"/>
  </w:style>
  <w:style w:type="character" w:customStyle="1" w:styleId="WW8Num21z6">
    <w:name w:val="WW8Num21z6"/>
    <w:rsid w:val="005124DC"/>
  </w:style>
  <w:style w:type="character" w:customStyle="1" w:styleId="WW8Num21z7">
    <w:name w:val="WW8Num21z7"/>
    <w:rsid w:val="005124DC"/>
  </w:style>
  <w:style w:type="character" w:customStyle="1" w:styleId="WW8Num21z8">
    <w:name w:val="WW8Num21z8"/>
    <w:rsid w:val="005124DC"/>
  </w:style>
  <w:style w:type="character" w:customStyle="1" w:styleId="WW8Num22z0">
    <w:name w:val="WW8Num22z0"/>
    <w:rsid w:val="005124DC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5124DC"/>
    <w:rPr>
      <w:rFonts w:ascii="Courier New" w:hAnsi="Courier New" w:cs="Courier New" w:hint="default"/>
    </w:rPr>
  </w:style>
  <w:style w:type="character" w:customStyle="1" w:styleId="WW8Num22z2">
    <w:name w:val="WW8Num22z2"/>
    <w:rsid w:val="005124DC"/>
    <w:rPr>
      <w:rFonts w:ascii="Wingdings" w:hAnsi="Wingdings" w:cs="Wingdings" w:hint="default"/>
    </w:rPr>
  </w:style>
  <w:style w:type="character" w:customStyle="1" w:styleId="WW8Num22z3">
    <w:name w:val="WW8Num22z3"/>
    <w:rsid w:val="005124DC"/>
    <w:rPr>
      <w:rFonts w:ascii="Symbol" w:hAnsi="Symbol" w:cs="Symbol" w:hint="default"/>
    </w:rPr>
  </w:style>
  <w:style w:type="character" w:customStyle="1" w:styleId="WW8Num23z0">
    <w:name w:val="WW8Num23z0"/>
    <w:rsid w:val="005124DC"/>
    <w:rPr>
      <w:rFonts w:ascii="Symbol" w:hAnsi="Symbol" w:cs="Symbol" w:hint="default"/>
    </w:rPr>
  </w:style>
  <w:style w:type="character" w:customStyle="1" w:styleId="WW8Num23z1">
    <w:name w:val="WW8Num23z1"/>
    <w:rsid w:val="005124DC"/>
  </w:style>
  <w:style w:type="character" w:customStyle="1" w:styleId="WW8Num23z2">
    <w:name w:val="WW8Num23z2"/>
    <w:rsid w:val="005124DC"/>
  </w:style>
  <w:style w:type="character" w:customStyle="1" w:styleId="WW8Num23z3">
    <w:name w:val="WW8Num23z3"/>
    <w:rsid w:val="005124DC"/>
  </w:style>
  <w:style w:type="character" w:customStyle="1" w:styleId="WW8Num23z4">
    <w:name w:val="WW8Num23z4"/>
    <w:rsid w:val="005124DC"/>
  </w:style>
  <w:style w:type="character" w:customStyle="1" w:styleId="WW8Num23z5">
    <w:name w:val="WW8Num23z5"/>
    <w:rsid w:val="005124DC"/>
  </w:style>
  <w:style w:type="character" w:customStyle="1" w:styleId="WW8Num23z6">
    <w:name w:val="WW8Num23z6"/>
    <w:rsid w:val="005124DC"/>
  </w:style>
  <w:style w:type="character" w:customStyle="1" w:styleId="WW8Num23z7">
    <w:name w:val="WW8Num23z7"/>
    <w:rsid w:val="005124DC"/>
  </w:style>
  <w:style w:type="character" w:customStyle="1" w:styleId="WW8Num23z8">
    <w:name w:val="WW8Num23z8"/>
    <w:rsid w:val="005124DC"/>
  </w:style>
  <w:style w:type="character" w:customStyle="1" w:styleId="WW8Num24z0">
    <w:name w:val="WW8Num24z0"/>
    <w:rsid w:val="005124DC"/>
    <w:rPr>
      <w:rFonts w:ascii="Symbol" w:hAnsi="Symbol" w:cs="Symbol" w:hint="default"/>
    </w:rPr>
  </w:style>
  <w:style w:type="character" w:customStyle="1" w:styleId="WW8Num24z1">
    <w:name w:val="WW8Num24z1"/>
    <w:rsid w:val="005124DC"/>
    <w:rPr>
      <w:rFonts w:ascii="Courier New" w:hAnsi="Courier New" w:cs="Courier New" w:hint="default"/>
    </w:rPr>
  </w:style>
  <w:style w:type="character" w:customStyle="1" w:styleId="WW8Num24z2">
    <w:name w:val="WW8Num24z2"/>
    <w:rsid w:val="005124DC"/>
    <w:rPr>
      <w:rFonts w:ascii="Wingdings" w:hAnsi="Wingdings" w:cs="Wingdings" w:hint="default"/>
    </w:rPr>
  </w:style>
  <w:style w:type="character" w:customStyle="1" w:styleId="WW8Num25z0">
    <w:name w:val="WW8Num25z0"/>
    <w:rsid w:val="005124DC"/>
    <w:rPr>
      <w:rFonts w:ascii="Symbol" w:hAnsi="Symbol" w:cs="Symbol" w:hint="default"/>
    </w:rPr>
  </w:style>
  <w:style w:type="character" w:customStyle="1" w:styleId="WW8Num25z1">
    <w:name w:val="WW8Num25z1"/>
    <w:rsid w:val="005124DC"/>
  </w:style>
  <w:style w:type="character" w:customStyle="1" w:styleId="WW8Num25z2">
    <w:name w:val="WW8Num25z2"/>
    <w:rsid w:val="005124DC"/>
  </w:style>
  <w:style w:type="character" w:customStyle="1" w:styleId="WW8Num25z3">
    <w:name w:val="WW8Num25z3"/>
    <w:rsid w:val="005124DC"/>
  </w:style>
  <w:style w:type="character" w:customStyle="1" w:styleId="WW8Num25z4">
    <w:name w:val="WW8Num25z4"/>
    <w:rsid w:val="005124DC"/>
  </w:style>
  <w:style w:type="character" w:customStyle="1" w:styleId="WW8Num25z5">
    <w:name w:val="WW8Num25z5"/>
    <w:rsid w:val="005124DC"/>
  </w:style>
  <w:style w:type="character" w:customStyle="1" w:styleId="WW8Num25z6">
    <w:name w:val="WW8Num25z6"/>
    <w:rsid w:val="005124DC"/>
  </w:style>
  <w:style w:type="character" w:customStyle="1" w:styleId="WW8Num25z7">
    <w:name w:val="WW8Num25z7"/>
    <w:rsid w:val="005124DC"/>
  </w:style>
  <w:style w:type="character" w:customStyle="1" w:styleId="WW8Num25z8">
    <w:name w:val="WW8Num25z8"/>
    <w:rsid w:val="005124DC"/>
  </w:style>
  <w:style w:type="character" w:customStyle="1" w:styleId="WW8Num26z0">
    <w:name w:val="WW8Num26z0"/>
    <w:rsid w:val="005124DC"/>
    <w:rPr>
      <w:rFonts w:ascii="Symbol" w:hAnsi="Symbol" w:cs="Symbol" w:hint="default"/>
    </w:rPr>
  </w:style>
  <w:style w:type="character" w:customStyle="1" w:styleId="WW8Num26z1">
    <w:name w:val="WW8Num26z1"/>
    <w:rsid w:val="005124DC"/>
  </w:style>
  <w:style w:type="character" w:customStyle="1" w:styleId="WW8Num26z2">
    <w:name w:val="WW8Num26z2"/>
    <w:rsid w:val="005124DC"/>
  </w:style>
  <w:style w:type="character" w:customStyle="1" w:styleId="WW8Num26z3">
    <w:name w:val="WW8Num26z3"/>
    <w:rsid w:val="005124DC"/>
  </w:style>
  <w:style w:type="character" w:customStyle="1" w:styleId="WW8Num26z4">
    <w:name w:val="WW8Num26z4"/>
    <w:rsid w:val="005124DC"/>
  </w:style>
  <w:style w:type="character" w:customStyle="1" w:styleId="WW8Num26z5">
    <w:name w:val="WW8Num26z5"/>
    <w:rsid w:val="005124DC"/>
  </w:style>
  <w:style w:type="character" w:customStyle="1" w:styleId="WW8Num26z6">
    <w:name w:val="WW8Num26z6"/>
    <w:rsid w:val="005124DC"/>
  </w:style>
  <w:style w:type="character" w:customStyle="1" w:styleId="WW8Num26z7">
    <w:name w:val="WW8Num26z7"/>
    <w:rsid w:val="005124DC"/>
  </w:style>
  <w:style w:type="character" w:customStyle="1" w:styleId="WW8Num26z8">
    <w:name w:val="WW8Num26z8"/>
    <w:rsid w:val="005124DC"/>
  </w:style>
  <w:style w:type="character" w:customStyle="1" w:styleId="WW8Num27z0">
    <w:name w:val="WW8Num27z0"/>
    <w:rsid w:val="005124DC"/>
    <w:rPr>
      <w:rFonts w:ascii="Symbol" w:hAnsi="Symbol" w:cs="Symbol" w:hint="default"/>
    </w:rPr>
  </w:style>
  <w:style w:type="character" w:customStyle="1" w:styleId="WW8Num27z1">
    <w:name w:val="WW8Num27z1"/>
    <w:rsid w:val="005124DC"/>
    <w:rPr>
      <w:rFonts w:ascii="Courier New" w:hAnsi="Courier New" w:cs="Courier New" w:hint="default"/>
    </w:rPr>
  </w:style>
  <w:style w:type="character" w:customStyle="1" w:styleId="WW8Num27z2">
    <w:name w:val="WW8Num27z2"/>
    <w:rsid w:val="005124DC"/>
    <w:rPr>
      <w:rFonts w:ascii="Wingdings" w:hAnsi="Wingdings" w:cs="Wingdings" w:hint="default"/>
    </w:rPr>
  </w:style>
  <w:style w:type="character" w:customStyle="1" w:styleId="WW8Num28z0">
    <w:name w:val="WW8Num28z0"/>
    <w:rsid w:val="005124DC"/>
  </w:style>
  <w:style w:type="character" w:customStyle="1" w:styleId="WW8Num28z1">
    <w:name w:val="WW8Num28z1"/>
    <w:rsid w:val="005124DC"/>
  </w:style>
  <w:style w:type="character" w:customStyle="1" w:styleId="WW8Num28z2">
    <w:name w:val="WW8Num28z2"/>
    <w:rsid w:val="005124DC"/>
  </w:style>
  <w:style w:type="character" w:customStyle="1" w:styleId="WW8Num28z3">
    <w:name w:val="WW8Num28z3"/>
    <w:rsid w:val="005124DC"/>
  </w:style>
  <w:style w:type="character" w:customStyle="1" w:styleId="WW8Num28z4">
    <w:name w:val="WW8Num28z4"/>
    <w:rsid w:val="005124DC"/>
  </w:style>
  <w:style w:type="character" w:customStyle="1" w:styleId="WW8Num28z5">
    <w:name w:val="WW8Num28z5"/>
    <w:rsid w:val="005124DC"/>
  </w:style>
  <w:style w:type="character" w:customStyle="1" w:styleId="WW8Num28z6">
    <w:name w:val="WW8Num28z6"/>
    <w:rsid w:val="005124DC"/>
  </w:style>
  <w:style w:type="character" w:customStyle="1" w:styleId="WW8Num28z7">
    <w:name w:val="WW8Num28z7"/>
    <w:rsid w:val="005124DC"/>
  </w:style>
  <w:style w:type="character" w:customStyle="1" w:styleId="WW8Num28z8">
    <w:name w:val="WW8Num28z8"/>
    <w:rsid w:val="005124DC"/>
  </w:style>
  <w:style w:type="character" w:customStyle="1" w:styleId="WW8Num29z0">
    <w:name w:val="WW8Num29z0"/>
    <w:rsid w:val="005124DC"/>
    <w:rPr>
      <w:rFonts w:ascii="Symbol" w:hAnsi="Symbol" w:cs="Symbol" w:hint="default"/>
    </w:rPr>
  </w:style>
  <w:style w:type="character" w:customStyle="1" w:styleId="WW8Num29z1">
    <w:name w:val="WW8Num29z1"/>
    <w:rsid w:val="005124DC"/>
  </w:style>
  <w:style w:type="character" w:customStyle="1" w:styleId="WW8Num29z2">
    <w:name w:val="WW8Num29z2"/>
    <w:rsid w:val="005124DC"/>
  </w:style>
  <w:style w:type="character" w:customStyle="1" w:styleId="WW8Num29z3">
    <w:name w:val="WW8Num29z3"/>
    <w:rsid w:val="005124DC"/>
  </w:style>
  <w:style w:type="character" w:customStyle="1" w:styleId="WW8Num29z4">
    <w:name w:val="WW8Num29z4"/>
    <w:rsid w:val="005124DC"/>
  </w:style>
  <w:style w:type="character" w:customStyle="1" w:styleId="WW8Num29z5">
    <w:name w:val="WW8Num29z5"/>
    <w:rsid w:val="005124DC"/>
  </w:style>
  <w:style w:type="character" w:customStyle="1" w:styleId="WW8Num29z6">
    <w:name w:val="WW8Num29z6"/>
    <w:rsid w:val="005124DC"/>
  </w:style>
  <w:style w:type="character" w:customStyle="1" w:styleId="WW8Num29z7">
    <w:name w:val="WW8Num29z7"/>
    <w:rsid w:val="005124DC"/>
  </w:style>
  <w:style w:type="character" w:customStyle="1" w:styleId="WW8Num29z8">
    <w:name w:val="WW8Num29z8"/>
    <w:rsid w:val="005124DC"/>
  </w:style>
  <w:style w:type="character" w:customStyle="1" w:styleId="WW8Num30z0">
    <w:name w:val="WW8Num30z0"/>
    <w:rsid w:val="005124DC"/>
    <w:rPr>
      <w:rFonts w:ascii="Symbol" w:hAnsi="Symbol" w:cs="Symbol" w:hint="default"/>
    </w:rPr>
  </w:style>
  <w:style w:type="character" w:customStyle="1" w:styleId="WW8Num30z1">
    <w:name w:val="WW8Num30z1"/>
    <w:rsid w:val="005124DC"/>
  </w:style>
  <w:style w:type="character" w:customStyle="1" w:styleId="WW8Num30z2">
    <w:name w:val="WW8Num30z2"/>
    <w:rsid w:val="005124DC"/>
  </w:style>
  <w:style w:type="character" w:customStyle="1" w:styleId="WW8Num30z3">
    <w:name w:val="WW8Num30z3"/>
    <w:rsid w:val="005124DC"/>
  </w:style>
  <w:style w:type="character" w:customStyle="1" w:styleId="WW8Num30z4">
    <w:name w:val="WW8Num30z4"/>
    <w:rsid w:val="005124DC"/>
  </w:style>
  <w:style w:type="character" w:customStyle="1" w:styleId="WW8Num30z5">
    <w:name w:val="WW8Num30z5"/>
    <w:rsid w:val="005124DC"/>
  </w:style>
  <w:style w:type="character" w:customStyle="1" w:styleId="WW8Num30z6">
    <w:name w:val="WW8Num30z6"/>
    <w:rsid w:val="005124DC"/>
  </w:style>
  <w:style w:type="character" w:customStyle="1" w:styleId="WW8Num30z7">
    <w:name w:val="WW8Num30z7"/>
    <w:rsid w:val="005124DC"/>
  </w:style>
  <w:style w:type="character" w:customStyle="1" w:styleId="WW8Num30z8">
    <w:name w:val="WW8Num30z8"/>
    <w:rsid w:val="005124DC"/>
  </w:style>
  <w:style w:type="character" w:customStyle="1" w:styleId="WW8Num31z0">
    <w:name w:val="WW8Num31z0"/>
    <w:rsid w:val="005124DC"/>
    <w:rPr>
      <w:rFonts w:ascii="Symbol" w:hAnsi="Symbol" w:cs="Symbol" w:hint="default"/>
    </w:rPr>
  </w:style>
  <w:style w:type="character" w:customStyle="1" w:styleId="WW8Num31z1">
    <w:name w:val="WW8Num31z1"/>
    <w:rsid w:val="005124DC"/>
    <w:rPr>
      <w:rFonts w:ascii="Courier New" w:hAnsi="Courier New" w:cs="Courier New" w:hint="default"/>
    </w:rPr>
  </w:style>
  <w:style w:type="character" w:customStyle="1" w:styleId="WW8Num31z2">
    <w:name w:val="WW8Num31z2"/>
    <w:rsid w:val="005124DC"/>
    <w:rPr>
      <w:rFonts w:ascii="Wingdings" w:hAnsi="Wingdings" w:cs="Wingdings" w:hint="default"/>
    </w:rPr>
  </w:style>
  <w:style w:type="character" w:customStyle="1" w:styleId="WW8Num32z0">
    <w:name w:val="WW8Num32z0"/>
    <w:rsid w:val="005124DC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5124DC"/>
    <w:rPr>
      <w:rFonts w:ascii="Courier New" w:hAnsi="Courier New" w:cs="Courier New" w:hint="default"/>
    </w:rPr>
  </w:style>
  <w:style w:type="character" w:customStyle="1" w:styleId="WW8Num32z2">
    <w:name w:val="WW8Num32z2"/>
    <w:rsid w:val="005124DC"/>
    <w:rPr>
      <w:rFonts w:ascii="Wingdings" w:hAnsi="Wingdings" w:cs="Wingdings" w:hint="default"/>
    </w:rPr>
  </w:style>
  <w:style w:type="character" w:customStyle="1" w:styleId="WW8Num32z3">
    <w:name w:val="WW8Num32z3"/>
    <w:rsid w:val="005124DC"/>
    <w:rPr>
      <w:rFonts w:ascii="Symbol" w:hAnsi="Symbol" w:cs="Symbol" w:hint="default"/>
    </w:rPr>
  </w:style>
  <w:style w:type="character" w:customStyle="1" w:styleId="WW8Num33z0">
    <w:name w:val="WW8Num33z0"/>
    <w:rsid w:val="005124DC"/>
    <w:rPr>
      <w:rFonts w:ascii="Symbol" w:hAnsi="Symbol" w:cs="Symbol" w:hint="default"/>
    </w:rPr>
  </w:style>
  <w:style w:type="character" w:customStyle="1" w:styleId="WW8Num33z1">
    <w:name w:val="WW8Num33z1"/>
    <w:rsid w:val="005124DC"/>
    <w:rPr>
      <w:rFonts w:ascii="Courier New" w:hAnsi="Courier New" w:cs="Courier New" w:hint="default"/>
    </w:rPr>
  </w:style>
  <w:style w:type="character" w:customStyle="1" w:styleId="WW8Num33z2">
    <w:name w:val="WW8Num33z2"/>
    <w:rsid w:val="005124DC"/>
    <w:rPr>
      <w:rFonts w:ascii="Wingdings" w:hAnsi="Wingdings" w:cs="Wingdings" w:hint="default"/>
    </w:rPr>
  </w:style>
  <w:style w:type="character" w:customStyle="1" w:styleId="WW8Num34z0">
    <w:name w:val="WW8Num34z0"/>
    <w:rsid w:val="005124DC"/>
    <w:rPr>
      <w:rFonts w:ascii="Symbol" w:hAnsi="Symbol" w:cs="Symbol" w:hint="default"/>
    </w:rPr>
  </w:style>
  <w:style w:type="character" w:customStyle="1" w:styleId="WW8Num34z1">
    <w:name w:val="WW8Num34z1"/>
    <w:rsid w:val="005124DC"/>
  </w:style>
  <w:style w:type="character" w:customStyle="1" w:styleId="WW8Num34z2">
    <w:name w:val="WW8Num34z2"/>
    <w:rsid w:val="005124DC"/>
  </w:style>
  <w:style w:type="character" w:customStyle="1" w:styleId="WW8Num34z3">
    <w:name w:val="WW8Num34z3"/>
    <w:rsid w:val="005124DC"/>
  </w:style>
  <w:style w:type="character" w:customStyle="1" w:styleId="WW8Num34z4">
    <w:name w:val="WW8Num34z4"/>
    <w:rsid w:val="005124DC"/>
  </w:style>
  <w:style w:type="character" w:customStyle="1" w:styleId="WW8Num34z5">
    <w:name w:val="WW8Num34z5"/>
    <w:rsid w:val="005124DC"/>
  </w:style>
  <w:style w:type="character" w:customStyle="1" w:styleId="WW8Num34z6">
    <w:name w:val="WW8Num34z6"/>
    <w:rsid w:val="005124DC"/>
  </w:style>
  <w:style w:type="character" w:customStyle="1" w:styleId="WW8Num34z7">
    <w:name w:val="WW8Num34z7"/>
    <w:rsid w:val="005124DC"/>
  </w:style>
  <w:style w:type="character" w:customStyle="1" w:styleId="WW8Num34z8">
    <w:name w:val="WW8Num34z8"/>
    <w:rsid w:val="005124DC"/>
  </w:style>
  <w:style w:type="character" w:customStyle="1" w:styleId="WW8Num35z0">
    <w:name w:val="WW8Num35z0"/>
    <w:rsid w:val="005124DC"/>
    <w:rPr>
      <w:rFonts w:ascii="Symbol" w:hAnsi="Symbol" w:cs="Symbol" w:hint="default"/>
      <w:color w:val="auto"/>
    </w:rPr>
  </w:style>
  <w:style w:type="character" w:customStyle="1" w:styleId="WW8Num35z1">
    <w:name w:val="WW8Num35z1"/>
    <w:rsid w:val="005124DC"/>
    <w:rPr>
      <w:rFonts w:ascii="Courier New" w:hAnsi="Courier New" w:cs="Courier New" w:hint="default"/>
    </w:rPr>
  </w:style>
  <w:style w:type="character" w:customStyle="1" w:styleId="WW8Num35z2">
    <w:name w:val="WW8Num35z2"/>
    <w:rsid w:val="005124DC"/>
    <w:rPr>
      <w:rFonts w:ascii="Wingdings" w:hAnsi="Wingdings" w:cs="Wingdings" w:hint="default"/>
    </w:rPr>
  </w:style>
  <w:style w:type="character" w:customStyle="1" w:styleId="WW8Num35z3">
    <w:name w:val="WW8Num35z3"/>
    <w:rsid w:val="005124DC"/>
    <w:rPr>
      <w:rFonts w:ascii="Symbol" w:hAnsi="Symbol" w:cs="Symbol" w:hint="default"/>
    </w:rPr>
  </w:style>
  <w:style w:type="character" w:customStyle="1" w:styleId="WW8Num36z0">
    <w:name w:val="WW8Num36z0"/>
    <w:rsid w:val="005124DC"/>
  </w:style>
  <w:style w:type="character" w:customStyle="1" w:styleId="WW8Num36z1">
    <w:name w:val="WW8Num36z1"/>
    <w:rsid w:val="005124DC"/>
  </w:style>
  <w:style w:type="character" w:customStyle="1" w:styleId="WW8Num36z2">
    <w:name w:val="WW8Num36z2"/>
    <w:rsid w:val="005124DC"/>
  </w:style>
  <w:style w:type="character" w:customStyle="1" w:styleId="WW8Num36z3">
    <w:name w:val="WW8Num36z3"/>
    <w:rsid w:val="005124DC"/>
  </w:style>
  <w:style w:type="character" w:customStyle="1" w:styleId="WW8Num36z4">
    <w:name w:val="WW8Num36z4"/>
    <w:rsid w:val="005124DC"/>
  </w:style>
  <w:style w:type="character" w:customStyle="1" w:styleId="WW8Num36z5">
    <w:name w:val="WW8Num36z5"/>
    <w:rsid w:val="005124DC"/>
  </w:style>
  <w:style w:type="character" w:customStyle="1" w:styleId="WW8Num36z6">
    <w:name w:val="WW8Num36z6"/>
    <w:rsid w:val="005124DC"/>
  </w:style>
  <w:style w:type="character" w:customStyle="1" w:styleId="WW8Num36z7">
    <w:name w:val="WW8Num36z7"/>
    <w:rsid w:val="005124DC"/>
  </w:style>
  <w:style w:type="character" w:customStyle="1" w:styleId="WW8Num36z8">
    <w:name w:val="WW8Num36z8"/>
    <w:rsid w:val="005124DC"/>
  </w:style>
  <w:style w:type="character" w:customStyle="1" w:styleId="WW8NumSt27z0">
    <w:name w:val="WW8NumSt27z0"/>
    <w:rsid w:val="005124DC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5124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5124DC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5124DC"/>
    <w:rPr>
      <w:rFonts w:ascii="Times New Roman" w:hAnsi="Times New Roman" w:cs="Times New Roman" w:hint="default"/>
    </w:rPr>
  </w:style>
  <w:style w:type="character" w:customStyle="1" w:styleId="WW8NumSt31z0">
    <w:name w:val="WW8NumSt31z0"/>
    <w:rsid w:val="005124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5124D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5124DC"/>
  </w:style>
  <w:style w:type="character" w:customStyle="1" w:styleId="af7">
    <w:name w:val="Название Знак"/>
    <w:rsid w:val="005124DC"/>
    <w:rPr>
      <w:b/>
      <w:bCs/>
      <w:sz w:val="24"/>
      <w:szCs w:val="24"/>
      <w:lang w:bidi="ar-SA"/>
    </w:rPr>
  </w:style>
  <w:style w:type="character" w:customStyle="1" w:styleId="b-serp-urlitem">
    <w:name w:val="b-serp-url__item"/>
    <w:basedOn w:val="16"/>
    <w:rsid w:val="005124DC"/>
  </w:style>
  <w:style w:type="character" w:customStyle="1" w:styleId="body1">
    <w:name w:val="body1"/>
    <w:basedOn w:val="16"/>
    <w:rsid w:val="005124DC"/>
  </w:style>
  <w:style w:type="character" w:customStyle="1" w:styleId="af8">
    <w:name w:val="Без интервала Знак"/>
    <w:uiPriority w:val="1"/>
    <w:rsid w:val="005124DC"/>
    <w:rPr>
      <w:sz w:val="24"/>
      <w:szCs w:val="24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5124DC"/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WW8Num1z1">
    <w:name w:val="WW8Num1z1"/>
    <w:rsid w:val="005124DC"/>
    <w:rPr>
      <w:rFonts w:ascii="Courier New" w:hAnsi="Courier New" w:cs="Courier New" w:hint="default"/>
    </w:rPr>
  </w:style>
  <w:style w:type="character" w:customStyle="1" w:styleId="WW8Num1z2">
    <w:name w:val="WW8Num1z2"/>
    <w:rsid w:val="005124DC"/>
    <w:rPr>
      <w:rFonts w:ascii="Wingdings" w:hAnsi="Wingdings" w:cs="Wingdings" w:hint="default"/>
    </w:rPr>
  </w:style>
  <w:style w:type="character" w:customStyle="1" w:styleId="WW8Num1z3">
    <w:name w:val="WW8Num1z3"/>
    <w:rsid w:val="005124DC"/>
  </w:style>
  <w:style w:type="character" w:customStyle="1" w:styleId="WW8Num1z4">
    <w:name w:val="WW8Num1z4"/>
    <w:rsid w:val="005124DC"/>
  </w:style>
  <w:style w:type="character" w:customStyle="1" w:styleId="WW8Num1z5">
    <w:name w:val="WW8Num1z5"/>
    <w:rsid w:val="005124DC"/>
  </w:style>
  <w:style w:type="character" w:customStyle="1" w:styleId="WW8Num1z6">
    <w:name w:val="WW8Num1z6"/>
    <w:rsid w:val="005124DC"/>
  </w:style>
  <w:style w:type="character" w:customStyle="1" w:styleId="WW8Num1z7">
    <w:name w:val="WW8Num1z7"/>
    <w:rsid w:val="005124DC"/>
  </w:style>
  <w:style w:type="character" w:customStyle="1" w:styleId="WW8Num1z8">
    <w:name w:val="WW8Num1z8"/>
    <w:rsid w:val="005124DC"/>
  </w:style>
  <w:style w:type="character" w:customStyle="1" w:styleId="WW8Num3z3">
    <w:name w:val="WW8Num3z3"/>
    <w:rsid w:val="005124DC"/>
  </w:style>
  <w:style w:type="character" w:customStyle="1" w:styleId="WW8Num3z4">
    <w:name w:val="WW8Num3z4"/>
    <w:rsid w:val="005124DC"/>
  </w:style>
  <w:style w:type="character" w:customStyle="1" w:styleId="WW8Num3z5">
    <w:name w:val="WW8Num3z5"/>
    <w:rsid w:val="005124DC"/>
  </w:style>
  <w:style w:type="character" w:customStyle="1" w:styleId="WW8Num3z6">
    <w:name w:val="WW8Num3z6"/>
    <w:rsid w:val="005124DC"/>
  </w:style>
  <w:style w:type="character" w:customStyle="1" w:styleId="WW8Num3z7">
    <w:name w:val="WW8Num3z7"/>
    <w:rsid w:val="005124DC"/>
  </w:style>
  <w:style w:type="character" w:customStyle="1" w:styleId="WW8Num3z8">
    <w:name w:val="WW8Num3z8"/>
    <w:rsid w:val="005124DC"/>
  </w:style>
  <w:style w:type="character" w:customStyle="1" w:styleId="WW8Num4z4">
    <w:name w:val="WW8Num4z4"/>
    <w:rsid w:val="005124DC"/>
  </w:style>
  <w:style w:type="character" w:customStyle="1" w:styleId="WW8Num4z5">
    <w:name w:val="WW8Num4z5"/>
    <w:rsid w:val="005124DC"/>
  </w:style>
  <w:style w:type="character" w:customStyle="1" w:styleId="WW8Num4z6">
    <w:name w:val="WW8Num4z6"/>
    <w:rsid w:val="005124DC"/>
  </w:style>
  <w:style w:type="character" w:customStyle="1" w:styleId="WW8Num4z7">
    <w:name w:val="WW8Num4z7"/>
    <w:rsid w:val="005124DC"/>
  </w:style>
  <w:style w:type="character" w:customStyle="1" w:styleId="WW8Num4z8">
    <w:name w:val="WW8Num4z8"/>
    <w:rsid w:val="005124DC"/>
  </w:style>
  <w:style w:type="character" w:customStyle="1" w:styleId="WW8Num7z4">
    <w:name w:val="WW8Num7z4"/>
    <w:rsid w:val="005124DC"/>
  </w:style>
  <w:style w:type="character" w:customStyle="1" w:styleId="WW8Num7z5">
    <w:name w:val="WW8Num7z5"/>
    <w:rsid w:val="005124DC"/>
  </w:style>
  <w:style w:type="character" w:customStyle="1" w:styleId="WW8Num7z6">
    <w:name w:val="WW8Num7z6"/>
    <w:rsid w:val="005124DC"/>
  </w:style>
  <w:style w:type="character" w:customStyle="1" w:styleId="WW8Num7z7">
    <w:name w:val="WW8Num7z7"/>
    <w:rsid w:val="005124DC"/>
  </w:style>
  <w:style w:type="character" w:customStyle="1" w:styleId="WW8Num7z8">
    <w:name w:val="WW8Num7z8"/>
    <w:rsid w:val="005124DC"/>
  </w:style>
  <w:style w:type="character" w:customStyle="1" w:styleId="WW8Num11z3">
    <w:name w:val="WW8Num11z3"/>
    <w:rsid w:val="005124DC"/>
  </w:style>
  <w:style w:type="character" w:customStyle="1" w:styleId="WW8Num11z4">
    <w:name w:val="WW8Num11z4"/>
    <w:rsid w:val="005124DC"/>
  </w:style>
  <w:style w:type="character" w:customStyle="1" w:styleId="WW8Num11z5">
    <w:name w:val="WW8Num11z5"/>
    <w:rsid w:val="005124DC"/>
  </w:style>
  <w:style w:type="character" w:customStyle="1" w:styleId="WW8Num11z6">
    <w:name w:val="WW8Num11z6"/>
    <w:rsid w:val="005124DC"/>
  </w:style>
  <w:style w:type="character" w:customStyle="1" w:styleId="WW8Num11z7">
    <w:name w:val="WW8Num11z7"/>
    <w:rsid w:val="005124DC"/>
  </w:style>
  <w:style w:type="character" w:customStyle="1" w:styleId="WW8Num11z8">
    <w:name w:val="WW8Num11z8"/>
    <w:rsid w:val="005124DC"/>
  </w:style>
  <w:style w:type="character" w:customStyle="1" w:styleId="WW8Num12z3">
    <w:name w:val="WW8Num12z3"/>
    <w:rsid w:val="005124DC"/>
  </w:style>
  <w:style w:type="character" w:customStyle="1" w:styleId="WW8Num12z4">
    <w:name w:val="WW8Num12z4"/>
    <w:rsid w:val="005124DC"/>
  </w:style>
  <w:style w:type="character" w:customStyle="1" w:styleId="WW8Num12z5">
    <w:name w:val="WW8Num12z5"/>
    <w:rsid w:val="005124DC"/>
  </w:style>
  <w:style w:type="character" w:customStyle="1" w:styleId="WW8Num12z6">
    <w:name w:val="WW8Num12z6"/>
    <w:rsid w:val="005124DC"/>
  </w:style>
  <w:style w:type="character" w:customStyle="1" w:styleId="WW8Num12z7">
    <w:name w:val="WW8Num12z7"/>
    <w:rsid w:val="005124DC"/>
  </w:style>
  <w:style w:type="character" w:customStyle="1" w:styleId="WW8Num12z8">
    <w:name w:val="WW8Num12z8"/>
    <w:rsid w:val="005124DC"/>
  </w:style>
  <w:style w:type="character" w:customStyle="1" w:styleId="WW8Num14z3">
    <w:name w:val="WW8Num14z3"/>
    <w:rsid w:val="005124DC"/>
  </w:style>
  <w:style w:type="character" w:customStyle="1" w:styleId="WW8Num14z4">
    <w:name w:val="WW8Num14z4"/>
    <w:rsid w:val="005124DC"/>
  </w:style>
  <w:style w:type="character" w:customStyle="1" w:styleId="WW8Num14z5">
    <w:name w:val="WW8Num14z5"/>
    <w:rsid w:val="005124DC"/>
  </w:style>
  <w:style w:type="character" w:customStyle="1" w:styleId="WW8Num14z6">
    <w:name w:val="WW8Num14z6"/>
    <w:rsid w:val="005124DC"/>
  </w:style>
  <w:style w:type="character" w:customStyle="1" w:styleId="WW8Num14z7">
    <w:name w:val="WW8Num14z7"/>
    <w:rsid w:val="005124DC"/>
  </w:style>
  <w:style w:type="character" w:customStyle="1" w:styleId="WW8Num14z8">
    <w:name w:val="WW8Num14z8"/>
    <w:rsid w:val="005124DC"/>
  </w:style>
  <w:style w:type="character" w:customStyle="1" w:styleId="WW8Num15z3">
    <w:name w:val="WW8Num15z3"/>
    <w:rsid w:val="005124DC"/>
  </w:style>
  <w:style w:type="character" w:customStyle="1" w:styleId="WW8Num15z4">
    <w:name w:val="WW8Num15z4"/>
    <w:rsid w:val="005124DC"/>
  </w:style>
  <w:style w:type="character" w:customStyle="1" w:styleId="WW8Num15z5">
    <w:name w:val="WW8Num15z5"/>
    <w:rsid w:val="005124DC"/>
  </w:style>
  <w:style w:type="character" w:customStyle="1" w:styleId="WW8Num15z6">
    <w:name w:val="WW8Num15z6"/>
    <w:rsid w:val="005124DC"/>
  </w:style>
  <w:style w:type="character" w:customStyle="1" w:styleId="WW8Num15z7">
    <w:name w:val="WW8Num15z7"/>
    <w:rsid w:val="005124DC"/>
  </w:style>
  <w:style w:type="character" w:customStyle="1" w:styleId="WW8Num15z8">
    <w:name w:val="WW8Num15z8"/>
    <w:rsid w:val="005124DC"/>
  </w:style>
  <w:style w:type="character" w:customStyle="1" w:styleId="WW8Num19z4">
    <w:name w:val="WW8Num19z4"/>
    <w:rsid w:val="005124DC"/>
  </w:style>
  <w:style w:type="character" w:customStyle="1" w:styleId="WW8Num19z5">
    <w:name w:val="WW8Num19z5"/>
    <w:rsid w:val="005124DC"/>
  </w:style>
  <w:style w:type="character" w:customStyle="1" w:styleId="WW8Num19z6">
    <w:name w:val="WW8Num19z6"/>
    <w:rsid w:val="005124DC"/>
  </w:style>
  <w:style w:type="character" w:customStyle="1" w:styleId="WW8Num19z7">
    <w:name w:val="WW8Num19z7"/>
    <w:rsid w:val="005124DC"/>
  </w:style>
  <w:style w:type="character" w:customStyle="1" w:styleId="WW8Num19z8">
    <w:name w:val="WW8Num19z8"/>
    <w:rsid w:val="005124DC"/>
  </w:style>
  <w:style w:type="character" w:customStyle="1" w:styleId="9pt">
    <w:name w:val="Основной текст + 9 pt"/>
    <w:aliases w:val="Интервал 0 pt"/>
    <w:rsid w:val="005124D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rsid w:val="005124D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f9">
    <w:name w:val="Strong"/>
    <w:basedOn w:val="a0"/>
    <w:qFormat/>
    <w:rsid w:val="005124DC"/>
    <w:rPr>
      <w:b/>
      <w:bCs/>
    </w:rPr>
  </w:style>
  <w:style w:type="character" w:styleId="afa">
    <w:name w:val="Emphasis"/>
    <w:basedOn w:val="a0"/>
    <w:qFormat/>
    <w:rsid w:val="005124DC"/>
    <w:rPr>
      <w:i/>
      <w:iCs/>
    </w:rPr>
  </w:style>
  <w:style w:type="paragraph" w:styleId="afb">
    <w:name w:val="header"/>
    <w:basedOn w:val="a"/>
    <w:link w:val="afc"/>
    <w:uiPriority w:val="99"/>
    <w:unhideWhenUsed/>
    <w:rsid w:val="001C0BE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C0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afe"/>
    <w:uiPriority w:val="99"/>
    <w:unhideWhenUsed/>
    <w:rsid w:val="001C0BE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C0B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Olga Sh</cp:lastModifiedBy>
  <cp:revision>9</cp:revision>
  <cp:lastPrinted>2018-09-22T19:59:00Z</cp:lastPrinted>
  <dcterms:created xsi:type="dcterms:W3CDTF">2017-08-06T18:20:00Z</dcterms:created>
  <dcterms:modified xsi:type="dcterms:W3CDTF">2018-09-22T20:00:00Z</dcterms:modified>
</cp:coreProperties>
</file>