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B8" w:rsidRDefault="00E453B8" w:rsidP="00E453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УТВЕРЖДАЮ</w:t>
      </w:r>
    </w:p>
    <w:p w:rsidR="00E453B8" w:rsidRDefault="00E453B8" w:rsidP="00E453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педагогическом совете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Директор ЧОУ «Аметист»</w:t>
      </w:r>
    </w:p>
    <w:p w:rsidR="00E453B8" w:rsidRDefault="00E453B8" w:rsidP="00E453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ЧОУ «Аметист»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   Кобызев Д.В.</w:t>
      </w:r>
    </w:p>
    <w:p w:rsidR="00E453B8" w:rsidRDefault="00E453B8" w:rsidP="00E453B8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1 от 30.08.2016 г.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(приказ №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  30</w:t>
      </w:r>
      <w:proofErr w:type="gramEnd"/>
      <w:r>
        <w:rPr>
          <w:rFonts w:ascii="Times New Roman" w:eastAsia="Times New Roman" w:hAnsi="Times New Roman"/>
          <w:sz w:val="24"/>
          <w:szCs w:val="24"/>
        </w:rPr>
        <w:t>.08.2016г.)</w:t>
      </w:r>
    </w:p>
    <w:p w:rsidR="00E453B8" w:rsidRDefault="00E453B8" w:rsidP="00E453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41CC" w:rsidRPr="007A33CC" w:rsidRDefault="002141CC" w:rsidP="002141CC">
      <w:pPr>
        <w:spacing w:after="0"/>
        <w:rPr>
          <w:rFonts w:ascii="Times New Roman" w:hAnsi="Times New Roman" w:cs="Times New Roman"/>
        </w:rPr>
      </w:pPr>
    </w:p>
    <w:p w:rsidR="002141CC" w:rsidRDefault="002141CC" w:rsidP="007458F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1CC" w:rsidRDefault="00EF5CE7" w:rsidP="007458F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141CC" w:rsidRDefault="002141CC" w:rsidP="007458F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порядке непрерывного развития и совершенствования ученического самоуправлени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2141CC" w:rsidRPr="007458F6" w:rsidRDefault="002141CC" w:rsidP="00EF5CE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E453B8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2141CC">
        <w:rPr>
          <w:rFonts w:ascii="Times New Roman" w:eastAsia="Times New Roman" w:hAnsi="Times New Roman" w:cs="Times New Roman"/>
          <w:sz w:val="24"/>
          <w:szCs w:val="24"/>
        </w:rPr>
        <w:t>1.Настоящее</w:t>
      </w:r>
      <w:proofErr w:type="gramEnd"/>
      <w:r w:rsidRPr="002141CC">
        <w:rPr>
          <w:rFonts w:ascii="Times New Roman" w:eastAsia="Times New Roman" w:hAnsi="Times New Roman" w:cs="Times New Roman"/>
          <w:sz w:val="24"/>
          <w:szCs w:val="24"/>
        </w:rPr>
        <w:t xml:space="preserve"> положение  определяет порядок непрерывного развития и совершенствования ученического самоуправления в </w:t>
      </w:r>
      <w:r w:rsidR="00E453B8">
        <w:rPr>
          <w:rFonts w:ascii="Times New Roman" w:eastAsia="Times New Roman" w:hAnsi="Times New Roman" w:cs="Times New Roman"/>
          <w:sz w:val="24"/>
          <w:szCs w:val="24"/>
        </w:rPr>
        <w:t>Частном общеобразовательном учреждении  «Аметист».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2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 г. N 273-ФЗ «Об образовании в Российской Федерации»;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 (полного) общего образования;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Конвенцией о правах ребёнка;</w:t>
      </w:r>
    </w:p>
    <w:p w:rsidR="00107B25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Всеобщей декларацией прав человека.</w:t>
      </w:r>
    </w:p>
    <w:p w:rsidR="00EF5CE7" w:rsidRPr="002141CC" w:rsidRDefault="00EF5CE7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2.Цели и задачи Положения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2141CC">
        <w:rPr>
          <w:rFonts w:ascii="Times New Roman" w:eastAsia="Times New Roman" w:hAnsi="Times New Roman" w:cs="Times New Roman"/>
          <w:sz w:val="24"/>
          <w:szCs w:val="24"/>
        </w:rPr>
        <w:t>1.Целью</w:t>
      </w:r>
      <w:proofErr w:type="gramEnd"/>
      <w:r w:rsidRPr="002141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является – непрерывное развитие и совершенствование ученического самоуправления в общеобразовательном учреждении для обеспечения гуманизации отношений, демократизации жизни коллектива обучающихся и формирования у обучающихся готовности к участию в управлении обществом.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2.2.Задачи Положения: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1).</w:t>
      </w:r>
      <w:r w:rsidR="002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Определение базовых (приоритетных) принципов организации ученического самоуправления, обеспечивающих его функционирование и развитие в общеобразовательном учреждении как модели социальной деятельности, основанной на ценностях гражданского общества (демократии, свободе, плюрализме, уважении к закону).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2).</w:t>
      </w:r>
      <w:r w:rsidR="002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Знание и понимание участниками образовательных отношений  моделей ученического самоуправления, обеспечивающие их гибкий выбор (создание), оптимальную комбинацию и при необходимости изменения в данном общеобразовательном учреждении.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3).</w:t>
      </w:r>
      <w:r w:rsidR="002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Выбор оптимальной модели ученического самоуправления в общеобразовательном учреждении, а при необходимости (на основе проведённого анализа и оценки в соответствии с данным Положением) её коррекция или замена.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4).</w:t>
      </w:r>
      <w:r w:rsidR="002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Постоянное развитие и совершенствование: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организационных механизмов ученического самоуправления на основе выбранной (созданной) модели в данном общеобразовательном учреждении;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функций педагогических работников общеобразовательного учреждения по развитию ученического самоуправления;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условий для непрерывного развития ученического самоуправления.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5).</w:t>
      </w:r>
      <w:r w:rsidR="002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Определение перспектив развития ученического самоуправления в общеобразовательном учреждении.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2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Решение указанных в п. 2.2. задач направлено на достижение максимально полной реализации в общеобразовательном учреждении основных функций ученического самоуправления: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proofErr w:type="spellStart"/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самоактивизации</w:t>
      </w:r>
      <w:proofErr w:type="spellEnd"/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– вовлечения как можно большего обучающихся в решение управленческих проблем и систематическая работа по включению их в управление новыми сферами деятельности;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t>- организационного саморегулирования 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– гибкости в реализации организаторских функций обучающихся, устойчивого влияния актива на коллектив и при этом способности последнего самостоятельно изменять свою структуру с целью более успешного решения организационных задач;</w:t>
      </w:r>
    </w:p>
    <w:p w:rsidR="00107B25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t>- коллективного самоконтроля 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– постоянного самоанализа органами самоуправления и отдельными организаторами своей деятельности и на этой основе поиск более эффективных решений поставленных задач.</w:t>
      </w:r>
    </w:p>
    <w:p w:rsidR="00E453B8" w:rsidRPr="002141CC" w:rsidRDefault="00E453B8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3.Базовые (приоритетные) </w:t>
      </w:r>
      <w:proofErr w:type="gramStart"/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 непрерывного</w:t>
      </w:r>
      <w:proofErr w:type="gramEnd"/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развития и совершенствования ученического самоуправления в общеобразовательном учреждении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3.1.Базовыми (приоритетными) принципами, обеспечивающими непрерывное развитие и совершенствование ученического самоуправления как модели социальной деятельности, основанной на ценностях гражданского общества (демократии, свободе, плюрализме, уважении к закону) являются следующие: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·         Свободный выбор общеобразовательным учреждением модели ученического самоуправления, исходя из своей специфики и имеющихся традиций.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·         Ориентация на личностные и коллективные интересы, потребности, способности всех участников образовательных  отношений (обучающихся, педагогов, родителей).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·         Деятельностная основа ученического самоуправления, позволяющая вовлекать обучающихся в социально полезные дела.</w:t>
      </w:r>
    </w:p>
    <w:p w:rsidR="00107B25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·         Тесное взаимодействие общеобразовательного учреждения с органами местного самоуправления.</w:t>
      </w:r>
    </w:p>
    <w:p w:rsidR="00E453B8" w:rsidRPr="002141CC" w:rsidRDefault="00E453B8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4.Основные модели ученического самоуправления в общеобразовательном учреждении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4.1.В общеобразовательном учреждении могут быть реализованы следующие модели ученического самоуправления: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t>Административная модель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 – формально-правовое самоуправление, основанное на требованиях законодательных и локальных нормативных актов. С помощью этой модели участники образовательного процесса, в. т. ч. обучающиеся (через соответствующую секцию совета общеобразовательного учреждения), реализуют свои гражданские права на участие в управлении делами общеобразовательного учреждения.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t>Игровая модель 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– самоуправление, основанное на соблюдении нормативно-правовых актов РФ, встроенных в правила игры, моделирующих деятельность общеобразовательного учреждения, органов местного самоуправления, государственных органов.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Раздельная административно-игровая модель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 – сочетание представленных выше моделей с преимущественным использованием инструментов формально-правого самоуправления.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Совмещённая административно-игровая модель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t> – сочетание двух первых моделей с преимущественным использованием игровых технологий.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4.2. Общеобразовательное учреждение самостоятельно решает, какая модель или её модификация в наибольшей степени является оптимальной и наиболее соответствующей задачам развития общеобразовательного учреждения.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 xml:space="preserve">4.3. Вопрос об эффективности реализуемой в общеобразовательном учреждении модели ученического самоуправления может быть инициирован любым участником образовательного </w:t>
      </w:r>
      <w:r w:rsidRPr="00214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процесса перед лицом, ответственным за развитие </w:t>
      </w:r>
      <w:proofErr w:type="gramStart"/>
      <w:r w:rsidRPr="002141CC">
        <w:rPr>
          <w:rFonts w:ascii="Times New Roman" w:eastAsia="Times New Roman" w:hAnsi="Times New Roman" w:cs="Times New Roman"/>
          <w:sz w:val="24"/>
          <w:szCs w:val="24"/>
        </w:rPr>
        <w:t>ученического  самоуправления</w:t>
      </w:r>
      <w:proofErr w:type="gramEnd"/>
      <w:r w:rsidRPr="002141CC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общеобразовательном учреждении.</w:t>
      </w:r>
    </w:p>
    <w:p w:rsidR="00107B25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4.4. Решение о смене или корректировке модели ученического самоуправления принимается участниками образовательных отношений в установленном в общеобразовательном учреждении порядке.</w:t>
      </w:r>
    </w:p>
    <w:p w:rsidR="00EF5CE7" w:rsidRPr="002141CC" w:rsidRDefault="00EF5CE7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E45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механизмы ученического самоуправления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5.1. Развитие и совершенствование организационных механизмов ученического самоуправления предполагает следующие мероприятия: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чёткую формулировку целей и задач ученического самоуправления в общеобразовательном учреждении и при необходимости их оперативное дополнение и коррекцию;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выделение уровней субъектов самоуправления (индивидуальный уровень, класс, коллектив обучающихся общеобразовательного учреждения и т.д.) и обеспечение взаимодействия между ними;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выполнение установленных настоящим Положением функций педагогических работников общеобразовательного учреждения по развитию и совершенствованию ученического самоуправления;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создание условий по развитию и совершенствованию ученического самоуправления в общеобразовательном учреждении;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постоянный анализ системы ролей в ученическом самоуправлении, которые может принять на себя обучающийся, и её оперативное дополнение и (или) коррекция;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формирование и поддержание в актуальном состоянии перечня нормативных актов, определяющих полномочия органа самоуправления, его компетентность и ответственность;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постоянную оценку эффективности выбранной модели ученического самоуправления и при необходимости её оперативная коррекция.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5.2.Оценка эффективности выбранной (созданной) модели ученического самоуправления включает анализ следующих показателей, которые позволяют судить о степени достижения поставленной цели в процессе функционирования модели ученического самоуправления в общеобразовательном учреждении: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накопление обучающимися социального опыта;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соответствие внутренним потребностям участников образовательных отношений;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взаимодействие с внешними процессами;</w:t>
      </w:r>
    </w:p>
    <w:p w:rsidR="00107B25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характер изменений отношения к данной модели со стороны участников образовательных отношений.</w:t>
      </w:r>
    </w:p>
    <w:p w:rsidR="00EF5CE7" w:rsidRPr="002141CC" w:rsidRDefault="00EF5CE7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функций и ответственности между педагогическими работниками общеобразовательного учреждения по развитию и совершенствованию ученического самоуправления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6.1. В работе по развитию и совершенствованию ученического самоуправления принимает участие весь педагогический коллектив общеобразовательного учреждения.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6.2.Руководство общеобразовательного учреждения обеспечивает чёткое распределение функций и ответственности между педагогическими работниками общеобразовательного учреждения, а также координацию их деятельности, по развитию и совершенствованию ученического самоуправления.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6.3. Руководитель общеобразовательного учреждения: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обеспечивает разработку стратегии воспитательного процесса, включая ученическое самоуправление;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lastRenderedPageBreak/>
        <w:t>- регулирует создание необходимой нормативной базы в общеобразовательном учреждении;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отвечает за материально-техническое обеспечение деятельности ученического самоуправления.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E45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41CC">
        <w:rPr>
          <w:rFonts w:ascii="Times New Roman" w:eastAsia="Times New Roman" w:hAnsi="Times New Roman" w:cs="Times New Roman"/>
          <w:sz w:val="24"/>
          <w:szCs w:val="24"/>
        </w:rPr>
        <w:t>Заместитель  руководителя</w:t>
      </w:r>
      <w:proofErr w:type="gramEnd"/>
      <w:r w:rsidRPr="002141CC">
        <w:rPr>
          <w:rFonts w:ascii="Times New Roman" w:eastAsia="Times New Roman" w:hAnsi="Times New Roman" w:cs="Times New Roman"/>
          <w:sz w:val="24"/>
          <w:szCs w:val="24"/>
        </w:rPr>
        <w:t xml:space="preserve"> по воспитательной работе: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назначается приказом руководителя общеобразовательного учреждения ответственным лицом за работу по организации деятельности и обеспечению развития ученического самоуправления;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формирует программу (план, концепцию) развития ученического самоуправления (включая создание необходимых условий) и представляет её на рассмотрение коллегиальному органу управления общеобразовательного учреждения;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обеспечивает подготовку и координацию деятельности педагогических работников общеобразовательного учреждения в работе развитию и совершенствованию ученического самоуправления;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организует проведение анализа и оценки эффективности реализуемой в общеобразовательном учреждении модели ученического самоуправления и при необходимости рассмотрение вопросов, связанных с её заменой или коррекцией;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взаимодействует с классными руководителями по выбору оптимальной формы самоуправления в каждом классе, соответствующей модели общеобразовательного учреждения;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организует методическое обеспечение и обучение актива обучающихся по вопросам организации деятельности ученического самоуправления;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консультирование членов органов ученического самоуправления по вопросам, касающимся ученического самоуправления;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выполняет иные функции, связанные с обеспечением развития и совершенствования ученического самоуправления.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6.5.  Классный руководитель: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изучает интересы обучающихся;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определяет путь индивидуальной поддержки обучающегося;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знает и способен преодолеть проблемы, возникающие в классе;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взаимодействует с другими участниками образовательных отношений по вопросам развития и совершенствования ученического самоуправления;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обеспечивает развитие и совершенствование ученического самоуправления в классе.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6.6. Педагог-психолог: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 - содействует в выявлении лидерских, организаторских способностей обучающихся;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консультирует классных руководителей, педагогических работников, руководство общеобразовательного учреждения по вопросам, возникающим при организации и в процессе деятельности ученического самоуправления;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организует постоянно действующую систему психологической поддержки активистов ученического самоуправления.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6.7.Учитель-предметник: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участвует (оказывая необходимое содействие и поддержку) в подготовке и проведении мероприятий силами актива обучающихся;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консультирует обучающихся по профилю своего предмета при подготовке и проведении мероприятий силами актива обучающихся;</w:t>
      </w:r>
    </w:p>
    <w:p w:rsidR="00107B25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взаимодействует со всеми участниками образовательных отношений  по вопросам  развития и совершенствования ученического самоуправления.</w:t>
      </w:r>
    </w:p>
    <w:p w:rsidR="002141CC" w:rsidRPr="002141CC" w:rsidRDefault="002141CC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Условия развития и совершенствования ученического</w:t>
      </w:r>
      <w:r w:rsid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7.1.Эффективность развития и совершенствования ученического самоуправления зависит от наличия в общеобразовательном учреждении ряда необходимых условий: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организационных;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кадровых;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программно-методических;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социально-психологических.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7.2. Организационные условия включают: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обеспечение функционирования ученического самоуправления на всех уровнях (индивидуальный, первичный коллектив, коллективы общеобразовательного учреждения и органы управления общеобразовательного учреждения);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организация использования СМИ общеобразовательного учреждения (стенгазеты, радио и т.д.), возможностей сети Интернет, современных информационных технологий;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создание и развитие блока (системы) локальных нормативных актов по вопросам ученического самоуправления.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7.3. Кадровые условия включают обеспечение возможности профессионального роста педагогических работников в сфере самоуправления (проведение семинаров, курсов, педагогических дискуссий, участие педагогов в профессиональных конкурсах и т.д.).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7.4.Программно-методические условия включают разработку в общеобразовательном учреждении программно-методических документов (или соответствующих разделов в действующие документы) по вопросам развития и совершенствования ученического самоуправления.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7.5. Социально-психологические условия включают: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проведение руководством общеобразовательного учреждения систематической разъяснительной работы среди тех педагогических работников, кто выражает сомнение в развитии ученического самоуправления или его отдельных направлений;</w:t>
      </w:r>
    </w:p>
    <w:p w:rsidR="00107B25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- активную поддержку и поощрение тех педагогических работников, обучающихся, родителей, которые активно участвует в любых формах работы по организации, поддержке, развитию и совершенствованию ученического самоуправления.</w:t>
      </w:r>
    </w:p>
    <w:p w:rsidR="00EF5CE7" w:rsidRPr="002141CC" w:rsidRDefault="00EF5CE7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b/>
          <w:bCs/>
          <w:sz w:val="24"/>
          <w:szCs w:val="24"/>
        </w:rPr>
        <w:t>8. Ответственность за выполнение настоящего Положения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 xml:space="preserve">8.1.Ответственным лицом за организацию работы по выполнению настоящего Положения является </w:t>
      </w:r>
      <w:r w:rsidR="00E453B8">
        <w:rPr>
          <w:rFonts w:ascii="Times New Roman" w:eastAsia="Times New Roman" w:hAnsi="Times New Roman" w:cs="Times New Roman"/>
          <w:sz w:val="24"/>
          <w:szCs w:val="24"/>
        </w:rPr>
        <w:t>ЗД ВР.</w:t>
      </w:r>
    </w:p>
    <w:p w:rsidR="00107B25" w:rsidRPr="002141CC" w:rsidRDefault="00107B25" w:rsidP="002141C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Start"/>
      <w:r w:rsidRPr="002141CC">
        <w:rPr>
          <w:rFonts w:ascii="Times New Roman" w:eastAsia="Times New Roman" w:hAnsi="Times New Roman" w:cs="Times New Roman"/>
          <w:sz w:val="24"/>
          <w:szCs w:val="24"/>
        </w:rPr>
        <w:t>2.Члены</w:t>
      </w:r>
      <w:proofErr w:type="gramEnd"/>
      <w:r w:rsidRPr="002141C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коллектива общеобразовательного учреждения несут ответственность за выполнение настоящего Положения в пределах своей компетенции в соответствии с законодательством Российской Федерации. </w:t>
      </w:r>
    </w:p>
    <w:p w:rsidR="00107B25" w:rsidRPr="002141CC" w:rsidRDefault="00107B25" w:rsidP="002141C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1C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07B25" w:rsidRPr="002141CC" w:rsidSect="002141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940"/>
    <w:multiLevelType w:val="multilevel"/>
    <w:tmpl w:val="67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B25"/>
    <w:rsid w:val="00107B25"/>
    <w:rsid w:val="002141CC"/>
    <w:rsid w:val="007458F6"/>
    <w:rsid w:val="00E453B8"/>
    <w:rsid w:val="00E55AE9"/>
    <w:rsid w:val="00E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DCAA"/>
  <w15:docId w15:val="{41A886D1-E50E-406F-9516-6DDB9A4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AE9"/>
  </w:style>
  <w:style w:type="paragraph" w:styleId="2">
    <w:name w:val="heading 2"/>
    <w:basedOn w:val="a"/>
    <w:link w:val="20"/>
    <w:uiPriority w:val="9"/>
    <w:qFormat/>
    <w:rsid w:val="00107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B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07B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7B25"/>
    <w:rPr>
      <w:b/>
      <w:bCs/>
    </w:rPr>
  </w:style>
  <w:style w:type="character" w:styleId="a6">
    <w:name w:val="Emphasis"/>
    <w:basedOn w:val="a0"/>
    <w:uiPriority w:val="20"/>
    <w:qFormat/>
    <w:rsid w:val="00107B25"/>
    <w:rPr>
      <w:i/>
      <w:iCs/>
    </w:rPr>
  </w:style>
  <w:style w:type="character" w:customStyle="1" w:styleId="apple-converted-space">
    <w:name w:val="apple-converted-space"/>
    <w:basedOn w:val="a0"/>
    <w:rsid w:val="00107B25"/>
  </w:style>
  <w:style w:type="paragraph" w:styleId="a7">
    <w:name w:val="Balloon Text"/>
    <w:basedOn w:val="a"/>
    <w:link w:val="a8"/>
    <w:uiPriority w:val="99"/>
    <w:semiHidden/>
    <w:unhideWhenUsed/>
    <w:rsid w:val="00EF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TEXNOBAZIS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Koshka</cp:lastModifiedBy>
  <cp:revision>6</cp:revision>
  <cp:lastPrinted>2017-07-11T14:29:00Z</cp:lastPrinted>
  <dcterms:created xsi:type="dcterms:W3CDTF">2014-11-05T08:55:00Z</dcterms:created>
  <dcterms:modified xsi:type="dcterms:W3CDTF">2017-07-11T14:30:00Z</dcterms:modified>
</cp:coreProperties>
</file>