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AB" w:rsidRPr="00E72AAB" w:rsidRDefault="00E72AAB" w:rsidP="00E72AAB">
      <w:pPr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72AAB">
        <w:rPr>
          <w:rFonts w:ascii="Times New Roman" w:eastAsia="Times New Roman" w:hAnsi="Times New Roman"/>
          <w:b/>
          <w:sz w:val="24"/>
          <w:szCs w:val="24"/>
        </w:rPr>
        <w:t>Частное</w:t>
      </w:r>
      <w:r w:rsidRPr="00E72AAB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 w:rsidRPr="00E72AAB">
        <w:rPr>
          <w:rFonts w:ascii="Times New Roman" w:eastAsia="Times New Roman" w:hAnsi="Times New Roman"/>
          <w:b/>
          <w:sz w:val="24"/>
          <w:szCs w:val="24"/>
        </w:rPr>
        <w:t>обще</w:t>
      </w:r>
      <w:r w:rsidRPr="00E72AAB">
        <w:rPr>
          <w:rFonts w:ascii="Times New Roman" w:eastAsia="Times New Roman" w:hAnsi="Times New Roman"/>
          <w:b/>
          <w:sz w:val="24"/>
          <w:szCs w:val="24"/>
          <w:lang/>
        </w:rPr>
        <w:t>образовательное учреждение “Аметист”</w:t>
      </w:r>
    </w:p>
    <w:p w:rsidR="00E72AAB" w:rsidRPr="00E72AAB" w:rsidRDefault="00E72AAB" w:rsidP="00E72AAB">
      <w:pPr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72AAB" w:rsidRPr="00E72AAB" w:rsidRDefault="00E72AAB" w:rsidP="00E72AAB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3" w:type="dxa"/>
        <w:tblLook w:val="04A0"/>
      </w:tblPr>
      <w:tblGrid>
        <w:gridCol w:w="3379"/>
        <w:gridCol w:w="3108"/>
        <w:gridCol w:w="3686"/>
      </w:tblGrid>
      <w:tr w:rsidR="00E72AAB" w:rsidRPr="00E72AAB" w:rsidTr="00DF0BDB">
        <w:tc>
          <w:tcPr>
            <w:tcW w:w="3379" w:type="dxa"/>
          </w:tcPr>
          <w:p w:rsidR="00E72AAB" w:rsidRPr="00E72AAB" w:rsidRDefault="00E72AAB" w:rsidP="00E72AAB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E72AAB" w:rsidRPr="00E72AAB" w:rsidRDefault="00E72AAB" w:rsidP="00E72AAB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E72AAB" w:rsidRPr="00E72AAB" w:rsidRDefault="00E72AAB" w:rsidP="00E72AAB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Методического Совета</w:t>
            </w:r>
          </w:p>
          <w:p w:rsidR="00E72AAB" w:rsidRPr="00E72AAB" w:rsidRDefault="00E72AAB" w:rsidP="00E72AAB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E72AAB" w:rsidRPr="00E72AAB" w:rsidRDefault="00E72AAB" w:rsidP="00E72AAB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от  «28» августа 2017 г.</w:t>
            </w:r>
          </w:p>
        </w:tc>
        <w:tc>
          <w:tcPr>
            <w:tcW w:w="3108" w:type="dxa"/>
          </w:tcPr>
          <w:p w:rsidR="00E72AAB" w:rsidRPr="00E72AAB" w:rsidRDefault="00E72AAB" w:rsidP="00E72AAB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72AAB" w:rsidRPr="00E72AAB" w:rsidRDefault="00E72AAB" w:rsidP="00E72AAB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E72AAB" w:rsidRPr="00E72AAB" w:rsidRDefault="00E72AAB" w:rsidP="00E72AAB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ЧОУ «Аметист»</w:t>
            </w:r>
          </w:p>
          <w:p w:rsidR="00E72AAB" w:rsidRPr="00E72AAB" w:rsidRDefault="00E72AAB" w:rsidP="00E72AAB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AAB" w:rsidRPr="00E72AAB" w:rsidRDefault="00E72AAB" w:rsidP="00E72AAB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 w:rsidRPr="00E72AAB">
              <w:rPr>
                <w:rFonts w:ascii="Times New Roman" w:hAnsi="Times New Roman"/>
                <w:sz w:val="24"/>
                <w:szCs w:val="24"/>
              </w:rPr>
              <w:t>Домрачева</w:t>
            </w:r>
            <w:proofErr w:type="spellEnd"/>
            <w:r w:rsidRPr="00E72AA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</w:tcPr>
          <w:p w:rsidR="00E72AAB" w:rsidRPr="00E72AAB" w:rsidRDefault="00E72AAB" w:rsidP="00E72AAB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E72AAB" w:rsidRPr="00E72AAB" w:rsidRDefault="00E72AAB" w:rsidP="00E72AAB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Приказ № __ от 30.08.2017 г.</w:t>
            </w:r>
          </w:p>
          <w:p w:rsidR="00E72AAB" w:rsidRPr="00E72AAB" w:rsidRDefault="00E72AAB" w:rsidP="00E72AAB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 xml:space="preserve">Директор ЧОУ «Аметист» </w:t>
            </w:r>
          </w:p>
          <w:p w:rsidR="00E72AAB" w:rsidRPr="00E72AAB" w:rsidRDefault="00E72AAB" w:rsidP="00E72AAB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AAB" w:rsidRPr="00E72AAB" w:rsidRDefault="00E72AAB" w:rsidP="00E72AAB">
            <w:pPr>
              <w:tabs>
                <w:tab w:val="left" w:pos="5423"/>
                <w:tab w:val="left" w:pos="65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_________ Кобызев Д.В.</w:t>
            </w:r>
          </w:p>
        </w:tc>
      </w:tr>
    </w:tbl>
    <w:p w:rsidR="00E72AAB" w:rsidRPr="00E72AAB" w:rsidRDefault="00E72AAB" w:rsidP="00E72AAB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AAB" w:rsidRPr="00E72AAB" w:rsidRDefault="00E72AAB" w:rsidP="00E72AAB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AAB" w:rsidRPr="00E72AAB" w:rsidRDefault="00E72AAB" w:rsidP="00E72AAB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AAB" w:rsidRPr="00E72AAB" w:rsidRDefault="00E72AAB" w:rsidP="00E72AAB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AAB" w:rsidRPr="00E72AAB" w:rsidRDefault="00E72AAB" w:rsidP="00E72AAB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AAB" w:rsidRPr="00E72AAB" w:rsidRDefault="00E72AAB" w:rsidP="00E72AAB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AAB" w:rsidRPr="00E72AAB" w:rsidRDefault="00E72AAB" w:rsidP="00E72AAB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AAB" w:rsidRPr="00E72AAB" w:rsidRDefault="00E72AAB" w:rsidP="00E72AAB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AAB" w:rsidRPr="00E72AAB" w:rsidRDefault="00E72AAB" w:rsidP="00E72AAB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AAB" w:rsidRPr="00E72AAB" w:rsidRDefault="00E72AAB" w:rsidP="00E72AAB">
      <w:pPr>
        <w:tabs>
          <w:tab w:val="left" w:pos="5423"/>
          <w:tab w:val="left" w:pos="65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AAB" w:rsidRPr="00E72AAB" w:rsidRDefault="00E72AAB" w:rsidP="00E72AAB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2AAB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E72AAB" w:rsidRPr="00E72AAB" w:rsidRDefault="00E72AAB" w:rsidP="00E72AAB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2AAB">
        <w:rPr>
          <w:rFonts w:ascii="Times New Roman" w:eastAsia="Times New Roman" w:hAnsi="Times New Roman"/>
          <w:b/>
          <w:sz w:val="24"/>
          <w:szCs w:val="24"/>
          <w:lang w:eastAsia="ru-RU"/>
        </w:rPr>
        <w:t>по химии</w:t>
      </w:r>
    </w:p>
    <w:p w:rsidR="00E72AAB" w:rsidRPr="00E72AAB" w:rsidRDefault="00E72AAB" w:rsidP="00E72A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AAB">
        <w:rPr>
          <w:rFonts w:ascii="Times New Roman" w:eastAsia="Times New Roman" w:hAnsi="Times New Roman"/>
          <w:sz w:val="24"/>
          <w:szCs w:val="24"/>
          <w:lang w:eastAsia="ru-RU"/>
        </w:rPr>
        <w:t>(базовый уровень)</w:t>
      </w:r>
    </w:p>
    <w:p w:rsidR="00E72AAB" w:rsidRPr="00E72AAB" w:rsidRDefault="00E72AAB" w:rsidP="00E72AA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AAB">
        <w:rPr>
          <w:rFonts w:ascii="Times New Roman" w:eastAsia="Times New Roman" w:hAnsi="Times New Roman"/>
          <w:b/>
          <w:sz w:val="24"/>
          <w:szCs w:val="24"/>
          <w:lang w:eastAsia="ru-RU"/>
        </w:rPr>
        <w:t>для 10 класса</w:t>
      </w:r>
    </w:p>
    <w:p w:rsidR="00E72AAB" w:rsidRPr="00E72AAB" w:rsidRDefault="00E72AAB" w:rsidP="00E72AAB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2AAB">
        <w:rPr>
          <w:rFonts w:ascii="Times New Roman" w:eastAsia="Times New Roman" w:hAnsi="Times New Roman"/>
          <w:b/>
          <w:sz w:val="24"/>
          <w:szCs w:val="24"/>
          <w:lang w:eastAsia="ru-RU"/>
        </w:rPr>
        <w:t>на 2017 – 2018 учебный год</w:t>
      </w:r>
    </w:p>
    <w:p w:rsidR="00E72AAB" w:rsidRPr="00E72AAB" w:rsidRDefault="00E72AAB" w:rsidP="00E72A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2AA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72AAB" w:rsidRPr="00E72AAB" w:rsidRDefault="00E72AAB" w:rsidP="00E72A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2AAB" w:rsidRPr="00E72AAB" w:rsidRDefault="00E72AAB" w:rsidP="00E72A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2AAB" w:rsidRPr="00E72AAB" w:rsidRDefault="00E72AAB" w:rsidP="00E72A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E72AAB" w:rsidRPr="00E72AAB" w:rsidRDefault="00E72AAB" w:rsidP="00E72A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E72AAB" w:rsidRPr="00E72AAB" w:rsidRDefault="00E72AAB" w:rsidP="00E72A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E72AAB" w:rsidRPr="00E72AAB" w:rsidRDefault="00E72AAB" w:rsidP="00E72A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E72AAB" w:rsidRPr="00E72AAB" w:rsidRDefault="00E72AAB" w:rsidP="00E72AAB">
      <w:pPr>
        <w:pStyle w:val="a3"/>
        <w:spacing w:line="240" w:lineRule="auto"/>
        <w:ind w:firstLine="540"/>
        <w:rPr>
          <w:sz w:val="24"/>
          <w:szCs w:val="24"/>
        </w:rPr>
      </w:pPr>
      <w:r w:rsidRPr="00E72AAB">
        <w:rPr>
          <w:sz w:val="24"/>
          <w:szCs w:val="24"/>
        </w:rPr>
        <w:t>Количество часов за год 34 часа</w:t>
      </w:r>
      <w:r w:rsidRPr="00E72AAB">
        <w:rPr>
          <w:b/>
          <w:i/>
          <w:sz w:val="24"/>
          <w:szCs w:val="24"/>
        </w:rPr>
        <w:t>;</w:t>
      </w:r>
    </w:p>
    <w:p w:rsidR="00E72AAB" w:rsidRPr="00E72AAB" w:rsidRDefault="00E72AAB" w:rsidP="00E72AAB">
      <w:pPr>
        <w:pStyle w:val="a3"/>
        <w:ind w:firstLine="540"/>
        <w:rPr>
          <w:sz w:val="24"/>
          <w:szCs w:val="24"/>
        </w:rPr>
      </w:pPr>
      <w:r w:rsidRPr="00E72AAB">
        <w:rPr>
          <w:sz w:val="24"/>
          <w:szCs w:val="24"/>
        </w:rPr>
        <w:t>Количество часов в неделю 1 час</w:t>
      </w:r>
    </w:p>
    <w:p w:rsidR="00E72AAB" w:rsidRPr="00E72AAB" w:rsidRDefault="00E72AAB" w:rsidP="00E72AAB">
      <w:pPr>
        <w:pStyle w:val="a3"/>
        <w:ind w:firstLine="540"/>
        <w:rPr>
          <w:sz w:val="24"/>
          <w:szCs w:val="24"/>
          <w:lang/>
        </w:rPr>
      </w:pPr>
      <w:r w:rsidRPr="00E72AAB">
        <w:rPr>
          <w:sz w:val="24"/>
          <w:szCs w:val="24"/>
          <w:lang/>
        </w:rPr>
        <w:t xml:space="preserve"> </w:t>
      </w:r>
    </w:p>
    <w:p w:rsidR="00E72AAB" w:rsidRPr="00E72AAB" w:rsidRDefault="00E72AAB" w:rsidP="00E72A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E72AAB" w:rsidRPr="00E72AAB" w:rsidRDefault="00E72AAB" w:rsidP="00E72A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2AAB" w:rsidRPr="00E72AAB" w:rsidRDefault="00E72AAB" w:rsidP="00E72A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2AAB" w:rsidRPr="00E72AAB" w:rsidRDefault="00E72AAB" w:rsidP="00E72A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AAB">
        <w:rPr>
          <w:rFonts w:ascii="Times New Roman" w:eastAsia="Times New Roman" w:hAnsi="Times New Roman"/>
          <w:sz w:val="24"/>
          <w:szCs w:val="24"/>
          <w:lang w:eastAsia="ru-RU"/>
        </w:rPr>
        <w:t>Составитель: Яковлева Л.А.,</w:t>
      </w:r>
    </w:p>
    <w:p w:rsidR="00E72AAB" w:rsidRPr="00E72AAB" w:rsidRDefault="00E72AAB" w:rsidP="00E72A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AAB">
        <w:rPr>
          <w:rFonts w:ascii="Times New Roman" w:eastAsia="Times New Roman" w:hAnsi="Times New Roman"/>
          <w:sz w:val="24"/>
          <w:szCs w:val="24"/>
          <w:lang w:eastAsia="ru-RU"/>
        </w:rPr>
        <w:t>учитель химии</w:t>
      </w:r>
    </w:p>
    <w:p w:rsidR="00E72AAB" w:rsidRPr="00E72AAB" w:rsidRDefault="00E72AAB" w:rsidP="00E72A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AAB">
        <w:rPr>
          <w:rFonts w:ascii="Times New Roman" w:eastAsia="Times New Roman" w:hAnsi="Times New Roman"/>
          <w:sz w:val="24"/>
          <w:szCs w:val="24"/>
          <w:lang w:eastAsia="ru-RU"/>
        </w:rPr>
        <w:t>первой категории</w:t>
      </w:r>
    </w:p>
    <w:p w:rsidR="00E72AAB" w:rsidRPr="00E72AAB" w:rsidRDefault="00E72AAB" w:rsidP="00E72A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2AAB" w:rsidRPr="00E72AAB" w:rsidRDefault="00E72AAB" w:rsidP="00E72A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2A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72AAB" w:rsidRPr="00E72AAB" w:rsidRDefault="00E72AAB" w:rsidP="00E72AAB">
      <w:pPr>
        <w:tabs>
          <w:tab w:val="left" w:pos="583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2AAB" w:rsidRPr="00E72AAB" w:rsidRDefault="00E72AAB" w:rsidP="00E72AAB">
      <w:pPr>
        <w:tabs>
          <w:tab w:val="left" w:pos="583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2AAB" w:rsidRPr="00E72AAB" w:rsidRDefault="00E72AAB" w:rsidP="00E72AAB">
      <w:pPr>
        <w:tabs>
          <w:tab w:val="left" w:pos="583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2AAB" w:rsidRPr="00E72AAB" w:rsidRDefault="00E72AAB" w:rsidP="00E72A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2AAB" w:rsidRPr="00E72AAB" w:rsidRDefault="00E72AAB" w:rsidP="00E72A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2AAB" w:rsidRPr="00E72AAB" w:rsidRDefault="00E72AAB" w:rsidP="00E72A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2AAB" w:rsidRPr="00E72AAB" w:rsidRDefault="00E72AAB" w:rsidP="00E72A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2AAB">
        <w:rPr>
          <w:rFonts w:ascii="Times New Roman" w:eastAsia="Times New Roman" w:hAnsi="Times New Roman"/>
          <w:b/>
          <w:sz w:val="24"/>
          <w:szCs w:val="24"/>
          <w:lang w:eastAsia="ru-RU"/>
        </w:rPr>
        <w:t>г. Химки.</w:t>
      </w:r>
    </w:p>
    <w:p w:rsidR="00E72AAB" w:rsidRPr="00E72AAB" w:rsidRDefault="00E72AAB" w:rsidP="00E72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AA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72AAB" w:rsidRPr="00E72AAB" w:rsidRDefault="00E72AAB" w:rsidP="00E72A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AAB" w:rsidRPr="00E72AAB" w:rsidRDefault="00E72AAB" w:rsidP="00E72AAB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lastRenderedPageBreak/>
        <w:t>Рабочая программа учебного курса по химии для 10 класса составлена на основе:</w:t>
      </w:r>
    </w:p>
    <w:p w:rsidR="00E72AAB" w:rsidRPr="00E72AAB" w:rsidRDefault="00E72AAB" w:rsidP="00E72A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kern w:val="36"/>
          <w:sz w:val="24"/>
          <w:szCs w:val="24"/>
        </w:rPr>
        <w:t xml:space="preserve">Федерального закона </w:t>
      </w:r>
      <w:r w:rsidRPr="00E72AAB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72AAB">
        <w:rPr>
          <w:rFonts w:ascii="Times New Roman" w:hAnsi="Times New Roman"/>
          <w:kern w:val="36"/>
          <w:sz w:val="24"/>
          <w:szCs w:val="24"/>
        </w:rPr>
        <w:t>от 29 декабря 2012 г. N 273-ФЗ «Об образовании в Российской Федерации»;</w:t>
      </w:r>
    </w:p>
    <w:p w:rsidR="00E72AAB" w:rsidRPr="00E72AAB" w:rsidRDefault="00E72AAB" w:rsidP="00E72A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среднего общего образования;</w:t>
      </w:r>
    </w:p>
    <w:p w:rsidR="00E72AAB" w:rsidRPr="00E72AAB" w:rsidRDefault="00E72AAB" w:rsidP="00E72AAB">
      <w:pPr>
        <w:numPr>
          <w:ilvl w:val="0"/>
          <w:numId w:val="1"/>
        </w:numPr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Федерального перечня учебников, рекомендованных (допущенных)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E72AAB" w:rsidRPr="00E72AAB" w:rsidRDefault="00E72AAB" w:rsidP="00E72A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Учебного плана ЧОУ «Аметист» на 2017 – 2018 учебный год;</w:t>
      </w:r>
    </w:p>
    <w:p w:rsidR="00E72AAB" w:rsidRPr="00E72AAB" w:rsidRDefault="00E72AAB" w:rsidP="00E72A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Положения о рабочей программе ЧОУ «Аметист»;</w:t>
      </w:r>
    </w:p>
    <w:p w:rsidR="00E72AAB" w:rsidRPr="00E72AAB" w:rsidRDefault="00E72AAB" w:rsidP="00E72A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Положения о промежуточной аттестации учащихся ЧОУ «Аметист»;</w:t>
      </w:r>
    </w:p>
    <w:p w:rsidR="00E72AAB" w:rsidRPr="00E72AAB" w:rsidRDefault="00E72AAB" w:rsidP="00E72A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Авторская программа «Химия. 8-11 классы Н.И. Кузнецовой» Москва «</w:t>
      </w:r>
      <w:proofErr w:type="spellStart"/>
      <w:r w:rsidRPr="00E72AAB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E72AAB">
        <w:rPr>
          <w:rFonts w:ascii="Times New Roman" w:hAnsi="Times New Roman"/>
          <w:sz w:val="24"/>
          <w:szCs w:val="24"/>
        </w:rPr>
        <w:t>» 2016</w:t>
      </w:r>
    </w:p>
    <w:p w:rsidR="00E72AAB" w:rsidRPr="00E72AAB" w:rsidRDefault="00E72AAB" w:rsidP="00E72AA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AAB" w:rsidRPr="00E72AAB" w:rsidRDefault="00E72AAB" w:rsidP="00E72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2AAB">
        <w:rPr>
          <w:rFonts w:ascii="Times New Roman" w:hAnsi="Times New Roman"/>
          <w:b/>
          <w:bCs/>
          <w:color w:val="000000"/>
          <w:sz w:val="24"/>
          <w:szCs w:val="24"/>
        </w:rPr>
        <w:t>Цели:</w:t>
      </w:r>
    </w:p>
    <w:p w:rsidR="00E72AAB" w:rsidRPr="00E72AAB" w:rsidRDefault="00E72AAB" w:rsidP="00E72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bCs/>
          <w:color w:val="000000"/>
          <w:sz w:val="24"/>
          <w:szCs w:val="24"/>
        </w:rPr>
        <w:t xml:space="preserve">Освоение важнейших знаний </w:t>
      </w:r>
      <w:r w:rsidRPr="00E72AAB">
        <w:rPr>
          <w:rFonts w:ascii="Times New Roman" w:hAnsi="Times New Roman"/>
          <w:color w:val="000000"/>
          <w:sz w:val="24"/>
          <w:szCs w:val="24"/>
        </w:rPr>
        <w:t>об основных понятиях и законах хи</w:t>
      </w:r>
      <w:r w:rsidRPr="00E72AAB">
        <w:rPr>
          <w:rFonts w:ascii="Times New Roman" w:hAnsi="Times New Roman"/>
          <w:color w:val="000000"/>
          <w:sz w:val="24"/>
          <w:szCs w:val="24"/>
        </w:rPr>
        <w:softHyphen/>
        <w:t>мии, химической символике;</w:t>
      </w:r>
    </w:p>
    <w:p w:rsidR="00E72AAB" w:rsidRPr="00E72AAB" w:rsidRDefault="00E72AAB" w:rsidP="00E72AA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bCs/>
          <w:color w:val="000000"/>
          <w:sz w:val="24"/>
          <w:szCs w:val="24"/>
        </w:rPr>
        <w:t xml:space="preserve">Овладение умениями </w:t>
      </w:r>
      <w:r w:rsidRPr="00E72AAB">
        <w:rPr>
          <w:rFonts w:ascii="Times New Roman" w:hAnsi="Times New Roman"/>
          <w:color w:val="000000"/>
          <w:sz w:val="24"/>
          <w:szCs w:val="24"/>
        </w:rPr>
        <w:t>наблюдать химические явления, проводить химический эксперимент, производить расчеты на основе хими</w:t>
      </w:r>
      <w:r w:rsidRPr="00E72AAB">
        <w:rPr>
          <w:rFonts w:ascii="Times New Roman" w:hAnsi="Times New Roman"/>
          <w:color w:val="000000"/>
          <w:sz w:val="24"/>
          <w:szCs w:val="24"/>
        </w:rPr>
        <w:softHyphen/>
        <w:t>ческих формул веществ и уравнений химических реакций;</w:t>
      </w:r>
    </w:p>
    <w:p w:rsidR="00E72AAB" w:rsidRPr="00E72AAB" w:rsidRDefault="00E72AAB" w:rsidP="00E72AA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bCs/>
          <w:color w:val="000000"/>
          <w:sz w:val="24"/>
          <w:szCs w:val="24"/>
        </w:rPr>
        <w:t xml:space="preserve">Развитие </w:t>
      </w:r>
      <w:r w:rsidRPr="00E72AAB">
        <w:rPr>
          <w:rFonts w:ascii="Times New Roman" w:hAnsi="Times New Roman"/>
          <w:color w:val="000000"/>
          <w:sz w:val="24"/>
          <w:szCs w:val="24"/>
        </w:rPr>
        <w:t>познавательных интересов и интеллектуальных спо</w:t>
      </w:r>
      <w:r w:rsidRPr="00E72AAB">
        <w:rPr>
          <w:rFonts w:ascii="Times New Roman" w:hAnsi="Times New Roman"/>
          <w:color w:val="000000"/>
          <w:sz w:val="24"/>
          <w:szCs w:val="24"/>
        </w:rPr>
        <w:softHyphen/>
        <w:t>собностей в процессе проведения химического эксперимента, са</w:t>
      </w:r>
      <w:r w:rsidRPr="00E72AAB">
        <w:rPr>
          <w:rFonts w:ascii="Times New Roman" w:hAnsi="Times New Roman"/>
          <w:color w:val="000000"/>
          <w:sz w:val="24"/>
          <w:szCs w:val="24"/>
        </w:rPr>
        <w:softHyphen/>
        <w:t>мостоятельного приобретения знаний в соответствии с возникаю</w:t>
      </w:r>
      <w:r w:rsidRPr="00E72AAB">
        <w:rPr>
          <w:rFonts w:ascii="Times New Roman" w:hAnsi="Times New Roman"/>
          <w:color w:val="000000"/>
          <w:sz w:val="24"/>
          <w:szCs w:val="24"/>
        </w:rPr>
        <w:softHyphen/>
        <w:t>щими жизненными потребностями;</w:t>
      </w:r>
    </w:p>
    <w:p w:rsidR="00E72AAB" w:rsidRPr="00E72AAB" w:rsidRDefault="00E72AAB" w:rsidP="00E72AA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bCs/>
          <w:color w:val="000000"/>
          <w:sz w:val="24"/>
          <w:szCs w:val="24"/>
        </w:rPr>
        <w:t xml:space="preserve">Воспитание </w:t>
      </w:r>
      <w:r w:rsidRPr="00E72AAB">
        <w:rPr>
          <w:rFonts w:ascii="Times New Roman" w:hAnsi="Times New Roman"/>
          <w:color w:val="000000"/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</w:t>
      </w:r>
      <w:r w:rsidRPr="00E72AAB">
        <w:rPr>
          <w:rFonts w:ascii="Times New Roman" w:hAnsi="Times New Roman"/>
          <w:color w:val="000000"/>
          <w:sz w:val="24"/>
          <w:szCs w:val="24"/>
        </w:rPr>
        <w:softHyphen/>
        <w:t>туры;</w:t>
      </w:r>
    </w:p>
    <w:p w:rsidR="00E72AAB" w:rsidRPr="00E72AAB" w:rsidRDefault="00E72AAB" w:rsidP="00E72AA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bCs/>
          <w:color w:val="000000"/>
          <w:sz w:val="24"/>
          <w:szCs w:val="24"/>
        </w:rPr>
        <w:t xml:space="preserve">Применение полученных знаний и умений </w:t>
      </w:r>
      <w:r w:rsidRPr="00E72AAB">
        <w:rPr>
          <w:rFonts w:ascii="Times New Roman" w:hAnsi="Times New Roman"/>
          <w:color w:val="000000"/>
          <w:sz w:val="24"/>
          <w:szCs w:val="24"/>
        </w:rPr>
        <w:t>для безопасного ис</w:t>
      </w:r>
      <w:r w:rsidRPr="00E72AAB">
        <w:rPr>
          <w:rFonts w:ascii="Times New Roman" w:hAnsi="Times New Roman"/>
          <w:color w:val="000000"/>
          <w:sz w:val="24"/>
          <w:szCs w:val="24"/>
        </w:rPr>
        <w:softHyphen/>
        <w:t>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</w:t>
      </w:r>
    </w:p>
    <w:p w:rsidR="00E72AAB" w:rsidRPr="00E72AAB" w:rsidRDefault="00E72AAB" w:rsidP="00E72AAB">
      <w:pPr>
        <w:shd w:val="clear" w:color="auto" w:fill="FFFFFF"/>
        <w:autoSpaceDE w:val="0"/>
        <w:autoSpaceDN w:val="0"/>
        <w:adjustRightInd w:val="0"/>
        <w:ind w:firstLine="927"/>
        <w:jc w:val="both"/>
        <w:rPr>
          <w:rFonts w:ascii="Times New Roman" w:hAnsi="Times New Roman"/>
          <w:b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Для их реализации необходимо решение следующих</w:t>
      </w:r>
      <w:r w:rsidRPr="00E72AA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72AAB">
        <w:rPr>
          <w:rFonts w:ascii="Times New Roman" w:hAnsi="Times New Roman"/>
          <w:b/>
          <w:sz w:val="24"/>
          <w:szCs w:val="24"/>
        </w:rPr>
        <w:t>задач:</w:t>
      </w:r>
    </w:p>
    <w:p w:rsidR="00E72AAB" w:rsidRPr="00E72AAB" w:rsidRDefault="00E72AAB" w:rsidP="00E72AA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bCs/>
          <w:color w:val="000000"/>
          <w:sz w:val="24"/>
          <w:szCs w:val="24"/>
        </w:rPr>
        <w:t xml:space="preserve">Овладение умениями </w:t>
      </w:r>
      <w:r w:rsidRPr="00E72AAB">
        <w:rPr>
          <w:rFonts w:ascii="Times New Roman" w:hAnsi="Times New Roman"/>
          <w:color w:val="000000"/>
          <w:sz w:val="24"/>
          <w:szCs w:val="24"/>
        </w:rPr>
        <w:t>наблюдать химические явления, проводить химический эксперимент, производить расчеты на основе хими</w:t>
      </w:r>
      <w:r w:rsidRPr="00E72AAB">
        <w:rPr>
          <w:rFonts w:ascii="Times New Roman" w:hAnsi="Times New Roman"/>
          <w:color w:val="000000"/>
          <w:sz w:val="24"/>
          <w:szCs w:val="24"/>
        </w:rPr>
        <w:softHyphen/>
        <w:t>ческих формул веществ и уравнений химических реакций;</w:t>
      </w:r>
    </w:p>
    <w:p w:rsidR="00E72AAB" w:rsidRPr="00E72AAB" w:rsidRDefault="00E72AAB" w:rsidP="00E72AA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bCs/>
          <w:color w:val="000000"/>
          <w:sz w:val="24"/>
          <w:szCs w:val="24"/>
        </w:rPr>
        <w:t xml:space="preserve">Развитие </w:t>
      </w:r>
      <w:r w:rsidRPr="00E72AAB">
        <w:rPr>
          <w:rFonts w:ascii="Times New Roman" w:hAnsi="Times New Roman"/>
          <w:color w:val="000000"/>
          <w:sz w:val="24"/>
          <w:szCs w:val="24"/>
        </w:rPr>
        <w:t>познавательных интересов и интеллектуальных спо</w:t>
      </w:r>
      <w:r w:rsidRPr="00E72AAB">
        <w:rPr>
          <w:rFonts w:ascii="Times New Roman" w:hAnsi="Times New Roman"/>
          <w:color w:val="000000"/>
          <w:sz w:val="24"/>
          <w:szCs w:val="24"/>
        </w:rPr>
        <w:softHyphen/>
        <w:t>собностей в процессе проведения химического эксперимента, са</w:t>
      </w:r>
      <w:r w:rsidRPr="00E72AAB">
        <w:rPr>
          <w:rFonts w:ascii="Times New Roman" w:hAnsi="Times New Roman"/>
          <w:color w:val="000000"/>
          <w:sz w:val="24"/>
          <w:szCs w:val="24"/>
        </w:rPr>
        <w:softHyphen/>
        <w:t>мостоятельного приобретения знаний в соответствии с возникаю</w:t>
      </w:r>
      <w:r w:rsidRPr="00E72AAB">
        <w:rPr>
          <w:rFonts w:ascii="Times New Roman" w:hAnsi="Times New Roman"/>
          <w:color w:val="000000"/>
          <w:sz w:val="24"/>
          <w:szCs w:val="24"/>
        </w:rPr>
        <w:softHyphen/>
        <w:t>щими жизненными потребностями;</w:t>
      </w:r>
    </w:p>
    <w:p w:rsidR="00E72AAB" w:rsidRPr="00E72AAB" w:rsidRDefault="00E72AAB" w:rsidP="00E72AA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bCs/>
          <w:color w:val="000000"/>
          <w:sz w:val="24"/>
          <w:szCs w:val="24"/>
        </w:rPr>
        <w:t xml:space="preserve">Применение полученных знаний и умений </w:t>
      </w:r>
      <w:r w:rsidRPr="00E72AAB">
        <w:rPr>
          <w:rFonts w:ascii="Times New Roman" w:hAnsi="Times New Roman"/>
          <w:color w:val="000000"/>
          <w:sz w:val="24"/>
          <w:szCs w:val="24"/>
        </w:rPr>
        <w:t>для безопасного ис</w:t>
      </w:r>
      <w:r w:rsidRPr="00E72AAB">
        <w:rPr>
          <w:rFonts w:ascii="Times New Roman" w:hAnsi="Times New Roman"/>
          <w:color w:val="000000"/>
          <w:sz w:val="24"/>
          <w:szCs w:val="24"/>
        </w:rPr>
        <w:softHyphen/>
        <w:t>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72AAB" w:rsidRPr="00E72AAB" w:rsidRDefault="00E72AAB" w:rsidP="00E72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hAnsi="Times New Roman"/>
          <w:b/>
          <w:sz w:val="24"/>
          <w:szCs w:val="24"/>
        </w:rPr>
      </w:pPr>
      <w:r w:rsidRPr="00E72AAB">
        <w:rPr>
          <w:rFonts w:ascii="Times New Roman" w:hAnsi="Times New Roman"/>
          <w:b/>
          <w:sz w:val="24"/>
          <w:szCs w:val="24"/>
        </w:rPr>
        <w:t>Основное содержание программы</w:t>
      </w:r>
    </w:p>
    <w:p w:rsidR="00E72AAB" w:rsidRPr="00E72AAB" w:rsidRDefault="00E72AAB" w:rsidP="00E72AAB">
      <w:pPr>
        <w:spacing w:after="0" w:line="240" w:lineRule="auto"/>
        <w:ind w:firstLine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E72AAB">
        <w:rPr>
          <w:rFonts w:ascii="Times New Roman" w:hAnsi="Times New Roman"/>
          <w:color w:val="000000"/>
          <w:sz w:val="24"/>
          <w:szCs w:val="24"/>
        </w:rPr>
        <w:t>Авторская программа курса химии 10 класса Кузнецовой Н.Е.  рассчитанная на 34часа (1 час в неделю) используется без изменений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72AAB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2AA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2AAB">
        <w:rPr>
          <w:rFonts w:ascii="Times New Roman" w:hAnsi="Times New Roman"/>
          <w:b/>
          <w:sz w:val="24"/>
          <w:szCs w:val="24"/>
        </w:rPr>
        <w:t>: «Теоретические  основы органической химии»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ab/>
        <w:t>Органические вещества. Органическая химия. Предмет органической химии. Отличительные признаки органических веществ и их реакций.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ab/>
        <w:t xml:space="preserve">Теория химического строения А.М.Бутлерова: основные понятия, положения, следствия. Современные представления  о строении органических соединений. Изомеры. Изомерия. Эмпирические, структурные, электронные формулы. Модели молекул органических соединений. </w:t>
      </w:r>
      <w:r w:rsidRPr="00E72AAB">
        <w:rPr>
          <w:rFonts w:ascii="Times New Roman" w:hAnsi="Times New Roman"/>
          <w:sz w:val="24"/>
          <w:szCs w:val="24"/>
        </w:rPr>
        <w:tab/>
        <w:t xml:space="preserve">Электронное и пространственное строение органических соединений. </w:t>
      </w:r>
      <w:r w:rsidRPr="00E72AAB">
        <w:rPr>
          <w:rFonts w:ascii="Times New Roman" w:hAnsi="Times New Roman"/>
          <w:sz w:val="24"/>
          <w:szCs w:val="24"/>
        </w:rPr>
        <w:lastRenderedPageBreak/>
        <w:t>Гибридизация электронных орбиталей при образовании ковалентных связей. Простая и кратная ковалентные связи.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ab/>
        <w:t>Теоретические основы протекания реакций органических соединений. Классификация органических реакций.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ab/>
        <w:t>Особенности протекания реакций органических соединений.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72AAB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2AA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72AAB">
        <w:rPr>
          <w:rFonts w:ascii="Times New Roman" w:hAnsi="Times New Roman"/>
          <w:b/>
          <w:sz w:val="24"/>
          <w:szCs w:val="24"/>
        </w:rPr>
        <w:t>: «Классы органических соединений. Углеводороды»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2AAB">
        <w:rPr>
          <w:rFonts w:ascii="Times New Roman" w:hAnsi="Times New Roman"/>
          <w:b/>
          <w:sz w:val="24"/>
          <w:szCs w:val="24"/>
        </w:rPr>
        <w:t>Алканы</w:t>
      </w:r>
      <w:proofErr w:type="spellEnd"/>
      <w:r w:rsidRPr="00E72AAB">
        <w:rPr>
          <w:rFonts w:ascii="Times New Roman" w:hAnsi="Times New Roman"/>
          <w:b/>
          <w:sz w:val="24"/>
          <w:szCs w:val="24"/>
        </w:rPr>
        <w:t>.</w:t>
      </w:r>
      <w:r w:rsidRPr="00E72AAB">
        <w:rPr>
          <w:rFonts w:ascii="Times New Roman" w:hAnsi="Times New Roman"/>
          <w:sz w:val="24"/>
          <w:szCs w:val="24"/>
        </w:rPr>
        <w:t xml:space="preserve"> Строение молекул </w:t>
      </w:r>
      <w:proofErr w:type="spellStart"/>
      <w:r w:rsidRPr="00E72AAB">
        <w:rPr>
          <w:rFonts w:ascii="Times New Roman" w:hAnsi="Times New Roman"/>
          <w:sz w:val="24"/>
          <w:szCs w:val="24"/>
        </w:rPr>
        <w:t>алканов</w:t>
      </w:r>
      <w:proofErr w:type="spellEnd"/>
      <w:r w:rsidRPr="00E72AAB">
        <w:rPr>
          <w:rFonts w:ascii="Times New Roman" w:hAnsi="Times New Roman"/>
          <w:sz w:val="24"/>
          <w:szCs w:val="24"/>
        </w:rPr>
        <w:t xml:space="preserve">. Гомологический ряд. Номенклатура и изомерия. Физические свойства </w:t>
      </w:r>
      <w:proofErr w:type="spellStart"/>
      <w:r w:rsidRPr="00E72AAB">
        <w:rPr>
          <w:rFonts w:ascii="Times New Roman" w:hAnsi="Times New Roman"/>
          <w:sz w:val="24"/>
          <w:szCs w:val="24"/>
        </w:rPr>
        <w:t>алканов</w:t>
      </w:r>
      <w:proofErr w:type="spellEnd"/>
      <w:r w:rsidRPr="00E72AAB">
        <w:rPr>
          <w:rFonts w:ascii="Times New Roman" w:hAnsi="Times New Roman"/>
          <w:sz w:val="24"/>
          <w:szCs w:val="24"/>
        </w:rPr>
        <w:t xml:space="preserve">. Химические свойства: горение, галогенирование, термическое разложение, изомеризация. Нахождение </w:t>
      </w:r>
      <w:proofErr w:type="spellStart"/>
      <w:r w:rsidRPr="00E72AAB">
        <w:rPr>
          <w:rFonts w:ascii="Times New Roman" w:hAnsi="Times New Roman"/>
          <w:sz w:val="24"/>
          <w:szCs w:val="24"/>
        </w:rPr>
        <w:t>алканов</w:t>
      </w:r>
      <w:proofErr w:type="spellEnd"/>
      <w:r w:rsidRPr="00E72AAB">
        <w:rPr>
          <w:rFonts w:ascii="Times New Roman" w:hAnsi="Times New Roman"/>
          <w:sz w:val="24"/>
          <w:szCs w:val="24"/>
        </w:rPr>
        <w:t xml:space="preserve"> в природе. Получение и применение </w:t>
      </w:r>
      <w:proofErr w:type="spellStart"/>
      <w:r w:rsidRPr="00E72AAB">
        <w:rPr>
          <w:rFonts w:ascii="Times New Roman" w:hAnsi="Times New Roman"/>
          <w:sz w:val="24"/>
          <w:szCs w:val="24"/>
        </w:rPr>
        <w:t>алканов</w:t>
      </w:r>
      <w:proofErr w:type="spellEnd"/>
      <w:r w:rsidRPr="00E72AAB">
        <w:rPr>
          <w:rFonts w:ascii="Times New Roman" w:hAnsi="Times New Roman"/>
          <w:sz w:val="24"/>
          <w:szCs w:val="24"/>
        </w:rPr>
        <w:t>.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2AAB">
        <w:rPr>
          <w:rFonts w:ascii="Times New Roman" w:hAnsi="Times New Roman"/>
          <w:b/>
          <w:sz w:val="24"/>
          <w:szCs w:val="24"/>
        </w:rPr>
        <w:t>Циклоалканы</w:t>
      </w:r>
      <w:proofErr w:type="spellEnd"/>
      <w:r w:rsidRPr="00E72AAB">
        <w:rPr>
          <w:rFonts w:ascii="Times New Roman" w:hAnsi="Times New Roman"/>
          <w:b/>
          <w:sz w:val="24"/>
          <w:szCs w:val="24"/>
        </w:rPr>
        <w:t>.</w:t>
      </w:r>
      <w:r w:rsidRPr="00E72AAB">
        <w:rPr>
          <w:rFonts w:ascii="Times New Roman" w:hAnsi="Times New Roman"/>
          <w:sz w:val="24"/>
          <w:szCs w:val="24"/>
        </w:rPr>
        <w:t xml:space="preserve"> Строение молекул, гомологический ряд, физические свойства, распространение в природе. Химические свойства.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2AAB">
        <w:rPr>
          <w:rFonts w:ascii="Times New Roman" w:hAnsi="Times New Roman"/>
          <w:b/>
          <w:sz w:val="24"/>
          <w:szCs w:val="24"/>
        </w:rPr>
        <w:t>Алкены</w:t>
      </w:r>
      <w:proofErr w:type="spellEnd"/>
      <w:r w:rsidRPr="00E72AAB">
        <w:rPr>
          <w:rFonts w:ascii="Times New Roman" w:hAnsi="Times New Roman"/>
          <w:b/>
          <w:sz w:val="24"/>
          <w:szCs w:val="24"/>
        </w:rPr>
        <w:t xml:space="preserve">. </w:t>
      </w:r>
      <w:r w:rsidRPr="00E72AAB">
        <w:rPr>
          <w:rFonts w:ascii="Times New Roman" w:hAnsi="Times New Roman"/>
          <w:sz w:val="24"/>
          <w:szCs w:val="24"/>
        </w:rPr>
        <w:t>Строение молекул. Физические свойства. Изомерия: углеродной цепи, положения кратной связи. Номенклатура. Химические свойства: реакция окисления, присоединения, полимеризации. Способы получения этилена в лаборатории и в промышленности.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2AAB">
        <w:rPr>
          <w:rFonts w:ascii="Times New Roman" w:hAnsi="Times New Roman"/>
          <w:b/>
          <w:sz w:val="24"/>
          <w:szCs w:val="24"/>
        </w:rPr>
        <w:t>Алкадиены</w:t>
      </w:r>
      <w:proofErr w:type="spellEnd"/>
      <w:r w:rsidRPr="00E72AAB">
        <w:rPr>
          <w:rFonts w:ascii="Times New Roman" w:hAnsi="Times New Roman"/>
          <w:b/>
          <w:sz w:val="24"/>
          <w:szCs w:val="24"/>
        </w:rPr>
        <w:t>.</w:t>
      </w:r>
      <w:r w:rsidRPr="00E72AAB">
        <w:rPr>
          <w:rFonts w:ascii="Times New Roman" w:hAnsi="Times New Roman"/>
          <w:sz w:val="24"/>
          <w:szCs w:val="24"/>
        </w:rPr>
        <w:t xml:space="preserve"> Строение молекул. Физические и химические свойства. Применение  </w:t>
      </w:r>
      <w:proofErr w:type="spellStart"/>
      <w:r w:rsidRPr="00E72AAB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E72AAB">
        <w:rPr>
          <w:rFonts w:ascii="Times New Roman" w:hAnsi="Times New Roman"/>
          <w:sz w:val="24"/>
          <w:szCs w:val="24"/>
        </w:rPr>
        <w:t>. Натуральный каучук. Резина.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2AAB">
        <w:rPr>
          <w:rFonts w:ascii="Times New Roman" w:hAnsi="Times New Roman"/>
          <w:b/>
          <w:sz w:val="24"/>
          <w:szCs w:val="24"/>
        </w:rPr>
        <w:t>Алкины</w:t>
      </w:r>
      <w:proofErr w:type="spellEnd"/>
      <w:r w:rsidRPr="00E72AAB">
        <w:rPr>
          <w:rFonts w:ascii="Times New Roman" w:hAnsi="Times New Roman"/>
          <w:b/>
          <w:sz w:val="24"/>
          <w:szCs w:val="24"/>
        </w:rPr>
        <w:t>.</w:t>
      </w:r>
      <w:r w:rsidRPr="00E72AAB">
        <w:rPr>
          <w:rFonts w:ascii="Times New Roman" w:hAnsi="Times New Roman"/>
          <w:sz w:val="24"/>
          <w:szCs w:val="24"/>
        </w:rPr>
        <w:t xml:space="preserve"> Строение молекул. Физические и химические свойства. Реакции присоединения и замещения. Получение и применение.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b/>
          <w:sz w:val="24"/>
          <w:szCs w:val="24"/>
        </w:rPr>
        <w:t xml:space="preserve">Ароматические углеводороды (арены). </w:t>
      </w:r>
      <w:r w:rsidRPr="00E72AAB">
        <w:rPr>
          <w:rFonts w:ascii="Times New Roman" w:hAnsi="Times New Roman"/>
          <w:sz w:val="24"/>
          <w:szCs w:val="24"/>
        </w:rPr>
        <w:t>Бензол и его гомологи. Строение. Физические свойства, изомерия, номенклатура. Химические свойства бензола. Гомологи бензола. Особенности химических свойств гомологов бензола на примере толуола. Применение бензола и его гомологов.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Генетическая связь углеводородов.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72AAB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2AA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72AAB">
        <w:rPr>
          <w:rFonts w:ascii="Times New Roman" w:hAnsi="Times New Roman"/>
          <w:b/>
          <w:sz w:val="24"/>
          <w:szCs w:val="24"/>
        </w:rPr>
        <w:t>: «Производные углеводородов»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b/>
          <w:sz w:val="24"/>
          <w:szCs w:val="24"/>
        </w:rPr>
        <w:t>Спирты.</w:t>
      </w:r>
      <w:r w:rsidRPr="00E72AAB">
        <w:rPr>
          <w:rFonts w:ascii="Times New Roman" w:hAnsi="Times New Roman"/>
          <w:sz w:val="24"/>
          <w:szCs w:val="24"/>
        </w:rPr>
        <w:t xml:space="preserve"> Классификация, номенклатура и изомерия спиртов. Предельные одноатомные спирты. Гомологический ряд</w:t>
      </w:r>
      <w:proofErr w:type="gramStart"/>
      <w:r w:rsidRPr="00E72AAB">
        <w:rPr>
          <w:rFonts w:ascii="Times New Roman" w:hAnsi="Times New Roman"/>
          <w:sz w:val="24"/>
          <w:szCs w:val="24"/>
        </w:rPr>
        <w:t>.</w:t>
      </w:r>
      <w:proofErr w:type="gramEnd"/>
      <w:r w:rsidRPr="00E72A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2AAB">
        <w:rPr>
          <w:rFonts w:ascii="Times New Roman" w:hAnsi="Times New Roman"/>
          <w:sz w:val="24"/>
          <w:szCs w:val="24"/>
        </w:rPr>
        <w:t>с</w:t>
      </w:r>
      <w:proofErr w:type="gramEnd"/>
      <w:r w:rsidRPr="00E72AAB">
        <w:rPr>
          <w:rFonts w:ascii="Times New Roman" w:hAnsi="Times New Roman"/>
          <w:sz w:val="24"/>
          <w:szCs w:val="24"/>
        </w:rPr>
        <w:t>троение и физические свойства. Водородная связь. Химические свойства. Получение и применение спиртов.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b/>
          <w:sz w:val="24"/>
          <w:szCs w:val="24"/>
        </w:rPr>
        <w:t>Многоатомные спирты.</w:t>
      </w:r>
      <w:r w:rsidRPr="00E72AAB">
        <w:rPr>
          <w:rFonts w:ascii="Times New Roman" w:hAnsi="Times New Roman"/>
          <w:sz w:val="24"/>
          <w:szCs w:val="24"/>
        </w:rPr>
        <w:t xml:space="preserve"> Этиленгликоль и глицерин. Состав, строение. Физические и химические свойства. Получение и применение. Качественные реакции на многоатомные спирты.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b/>
          <w:sz w:val="24"/>
          <w:szCs w:val="24"/>
        </w:rPr>
        <w:t>Фенолы.</w:t>
      </w:r>
      <w:r w:rsidRPr="00E72AAB">
        <w:rPr>
          <w:rFonts w:ascii="Times New Roman" w:hAnsi="Times New Roman"/>
          <w:sz w:val="24"/>
          <w:szCs w:val="24"/>
        </w:rPr>
        <w:t xml:space="preserve"> Фенол: состав, строение молекулы, физические и химические свойства. Применение фенола и его соединений. Их токсичность.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b/>
          <w:sz w:val="24"/>
          <w:szCs w:val="24"/>
        </w:rPr>
        <w:t>Альдегиды и кетоны.</w:t>
      </w:r>
      <w:r w:rsidRPr="00E72AAB">
        <w:rPr>
          <w:rFonts w:ascii="Times New Roman" w:hAnsi="Times New Roman"/>
          <w:sz w:val="24"/>
          <w:szCs w:val="24"/>
        </w:rPr>
        <w:t xml:space="preserve"> Характеристика альдегидов и кетонов 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( функциональная группа, общая формула, представители). Классификация альдегидов. Гомологический ряд предельных альдегидов. Номенклатура. Физические свойства. Химические свойства: реакции окисления, присоединения, поликонденсации. Формальдегид и ацетальдегид: получение и применение.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b/>
          <w:sz w:val="24"/>
          <w:szCs w:val="24"/>
        </w:rPr>
        <w:t xml:space="preserve">Карбоновые кислоты. </w:t>
      </w:r>
      <w:r w:rsidRPr="00E72AAB">
        <w:rPr>
          <w:rFonts w:ascii="Times New Roman" w:hAnsi="Times New Roman"/>
          <w:sz w:val="24"/>
          <w:szCs w:val="24"/>
        </w:rPr>
        <w:t>Классификация карбоновых кислот. Одноосновные насыщенные карбоновые кислоты: гомологический ряд, номенклатура, строение. Физические и химические свойства карбоновых кислот. Применение и получение карбоновых кислот.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 xml:space="preserve">Краткие сведения о высших карбоновых кислотах: </w:t>
      </w:r>
      <w:proofErr w:type="spellStart"/>
      <w:r w:rsidRPr="00E72AAB">
        <w:rPr>
          <w:rFonts w:ascii="Times New Roman" w:hAnsi="Times New Roman"/>
          <w:sz w:val="24"/>
          <w:szCs w:val="24"/>
        </w:rPr>
        <w:t>пальмитовая</w:t>
      </w:r>
      <w:proofErr w:type="spellEnd"/>
      <w:r w:rsidRPr="00E72AA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72AAB">
        <w:rPr>
          <w:rFonts w:ascii="Times New Roman" w:hAnsi="Times New Roman"/>
          <w:sz w:val="24"/>
          <w:szCs w:val="24"/>
        </w:rPr>
        <w:t>стеариновая</w:t>
      </w:r>
      <w:proofErr w:type="gramEnd"/>
      <w:r w:rsidRPr="00E72AAB">
        <w:rPr>
          <w:rFonts w:ascii="Times New Roman" w:hAnsi="Times New Roman"/>
          <w:sz w:val="24"/>
          <w:szCs w:val="24"/>
        </w:rPr>
        <w:t xml:space="preserve"> и олеиновая. Распространение в природе. Свойства и применение. Мыла.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b/>
          <w:sz w:val="24"/>
          <w:szCs w:val="24"/>
        </w:rPr>
        <w:t>Сложные эфиры.</w:t>
      </w:r>
      <w:r w:rsidRPr="00E72AAB">
        <w:rPr>
          <w:rFonts w:ascii="Times New Roman" w:hAnsi="Times New Roman"/>
          <w:sz w:val="24"/>
          <w:szCs w:val="24"/>
        </w:rPr>
        <w:t xml:space="preserve"> Состав и номенклатура. Физические и химические свойства. Гидролиз сложный эфиров. Распространение в природе и применение.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Генетическая связь  углеводородов, спиртов, альдегидов и карбоновых кислот.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b/>
          <w:sz w:val="24"/>
          <w:szCs w:val="24"/>
        </w:rPr>
        <w:t>Амины.</w:t>
      </w:r>
      <w:r w:rsidRPr="00E72AAB">
        <w:rPr>
          <w:rFonts w:ascii="Times New Roman" w:hAnsi="Times New Roman"/>
          <w:sz w:val="24"/>
          <w:szCs w:val="24"/>
        </w:rPr>
        <w:t xml:space="preserve"> Классификация, состав, номенклатура. Гомологический ряд.  Строение. Физические и химические  свойства аминов. Применение аминов. Анилин – представитель ароматических </w:t>
      </w:r>
      <w:r w:rsidRPr="00E72AAB">
        <w:rPr>
          <w:rFonts w:ascii="Times New Roman" w:hAnsi="Times New Roman"/>
          <w:sz w:val="24"/>
          <w:szCs w:val="24"/>
        </w:rPr>
        <w:lastRenderedPageBreak/>
        <w:t>аминов. Строение молекулы. Физические и химические свойства. Качественная реакция. Способы получения.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72AAB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2AA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72AAB">
        <w:rPr>
          <w:rFonts w:ascii="Times New Roman" w:hAnsi="Times New Roman"/>
          <w:b/>
          <w:sz w:val="24"/>
          <w:szCs w:val="24"/>
        </w:rPr>
        <w:t>: «Вещества живых клеток»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b/>
          <w:sz w:val="24"/>
          <w:szCs w:val="24"/>
        </w:rPr>
        <w:t xml:space="preserve">Жиры. </w:t>
      </w:r>
      <w:r w:rsidRPr="00E72AAB">
        <w:rPr>
          <w:rFonts w:ascii="Times New Roman" w:hAnsi="Times New Roman"/>
          <w:sz w:val="24"/>
          <w:szCs w:val="24"/>
        </w:rPr>
        <w:t xml:space="preserve">Жиры – </w:t>
      </w:r>
      <w:proofErr w:type="spellStart"/>
      <w:r w:rsidRPr="00E72AAB">
        <w:rPr>
          <w:rFonts w:ascii="Times New Roman" w:hAnsi="Times New Roman"/>
          <w:sz w:val="24"/>
          <w:szCs w:val="24"/>
        </w:rPr>
        <w:t>триглицериды</w:t>
      </w:r>
      <w:proofErr w:type="spellEnd"/>
      <w:r w:rsidRPr="00E72AAB">
        <w:rPr>
          <w:rFonts w:ascii="Times New Roman" w:hAnsi="Times New Roman"/>
          <w:sz w:val="24"/>
          <w:szCs w:val="24"/>
        </w:rPr>
        <w:t>: состав, физические и химические  свойства жиров.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b/>
          <w:sz w:val="24"/>
          <w:szCs w:val="24"/>
        </w:rPr>
        <w:t xml:space="preserve">Углеводы. </w:t>
      </w:r>
      <w:r w:rsidRPr="00E72AAB">
        <w:rPr>
          <w:rFonts w:ascii="Times New Roman" w:hAnsi="Times New Roman"/>
          <w:sz w:val="24"/>
          <w:szCs w:val="24"/>
        </w:rPr>
        <w:t xml:space="preserve">Классификация углеводов. Глюкоза: физические свойства. Строение молекулы: </w:t>
      </w:r>
      <w:proofErr w:type="gramStart"/>
      <w:r w:rsidRPr="00E72AAB">
        <w:rPr>
          <w:rFonts w:ascii="Times New Roman" w:hAnsi="Times New Roman"/>
          <w:sz w:val="24"/>
          <w:szCs w:val="24"/>
        </w:rPr>
        <w:t>альдегидная</w:t>
      </w:r>
      <w:proofErr w:type="gramEnd"/>
      <w:r w:rsidRPr="00E72AAB">
        <w:rPr>
          <w:rFonts w:ascii="Times New Roman" w:hAnsi="Times New Roman"/>
          <w:sz w:val="24"/>
          <w:szCs w:val="24"/>
        </w:rPr>
        <w:t xml:space="preserve"> и циклические формы. Физические и химические свойства. Природные источники, способы получения и применения.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ab/>
        <w:t>Превращение глюкозы в организме человека. Сахароза. Нахождение в природе. Биологическое значение. Состав. Физические и химические свойства. Крахмал. Строение, свойства. Распространение в природе. Применение. Целлюлоза – природный полимер. Состав, структура, свойства, нахождение в природе, применение. Нитраты и ацетаты целлюлозы. Применение.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b/>
          <w:sz w:val="24"/>
          <w:szCs w:val="24"/>
        </w:rPr>
        <w:t>Аминокислоты.</w:t>
      </w:r>
      <w:r w:rsidRPr="00E72AAB">
        <w:rPr>
          <w:rFonts w:ascii="Times New Roman" w:hAnsi="Times New Roman"/>
          <w:sz w:val="24"/>
          <w:szCs w:val="24"/>
        </w:rPr>
        <w:t xml:space="preserve"> Состав, строение, номенклатура. Изомерия. Гомологический ряд аминокислот. Физические и химические свойства. Двойственность химических реакций. Распространение в природе. Применение и получение аминокислот в лаборатории.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b/>
          <w:sz w:val="24"/>
          <w:szCs w:val="24"/>
        </w:rPr>
        <w:t xml:space="preserve">Белки. </w:t>
      </w:r>
      <w:r w:rsidRPr="00E72AAB">
        <w:rPr>
          <w:rFonts w:ascii="Times New Roman" w:hAnsi="Times New Roman"/>
          <w:sz w:val="24"/>
          <w:szCs w:val="24"/>
        </w:rPr>
        <w:t>Классификация белков по составу и пространственному строению. Пространственное строение. Физические и химические свойства. Качественные реакции на белки. Гидролиз. Синтез белков.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b/>
          <w:sz w:val="24"/>
          <w:szCs w:val="24"/>
        </w:rPr>
        <w:t>Нуклеиновые кислоты.</w:t>
      </w:r>
      <w:r w:rsidRPr="00E72AAB">
        <w:rPr>
          <w:rFonts w:ascii="Times New Roman" w:hAnsi="Times New Roman"/>
          <w:sz w:val="24"/>
          <w:szCs w:val="24"/>
        </w:rPr>
        <w:t xml:space="preserve"> Понятие о нуклеиновых кислотах как природных полимерах. РНК и ДНК, их местонахождение в живой клетке и биологические функции. Общие представления о структуре ДНК. Роль нуклеиновых кислот в биосинтезе белка.</w:t>
      </w:r>
    </w:p>
    <w:p w:rsidR="00E72AAB" w:rsidRPr="00E72AAB" w:rsidRDefault="00E72AAB" w:rsidP="00E72AAB">
      <w:pPr>
        <w:pStyle w:val="a8"/>
        <w:tabs>
          <w:tab w:val="left" w:pos="851"/>
        </w:tabs>
        <w:autoSpaceDE w:val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72AAB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2AA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72AAB">
        <w:rPr>
          <w:rFonts w:ascii="Times New Roman" w:hAnsi="Times New Roman"/>
          <w:b/>
          <w:sz w:val="24"/>
          <w:szCs w:val="24"/>
        </w:rPr>
        <w:t>: «</w:t>
      </w:r>
      <w:proofErr w:type="gramStart"/>
      <w:r w:rsidRPr="00E72AAB">
        <w:rPr>
          <w:rFonts w:ascii="Times New Roman" w:hAnsi="Times New Roman"/>
          <w:b/>
          <w:sz w:val="24"/>
          <w:szCs w:val="24"/>
        </w:rPr>
        <w:t>Органическая</w:t>
      </w:r>
      <w:proofErr w:type="gramEnd"/>
      <w:r w:rsidRPr="00E72AAB">
        <w:rPr>
          <w:rFonts w:ascii="Times New Roman" w:hAnsi="Times New Roman"/>
          <w:b/>
          <w:sz w:val="24"/>
          <w:szCs w:val="24"/>
        </w:rPr>
        <w:t xml:space="preserve"> химии в жизни человека»</w:t>
      </w:r>
    </w:p>
    <w:p w:rsidR="00E72AAB" w:rsidRPr="00E72AAB" w:rsidRDefault="00E72AAB" w:rsidP="00E72AAB">
      <w:pPr>
        <w:autoSpaceDE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72AAB">
        <w:rPr>
          <w:rFonts w:ascii="Times New Roman" w:hAnsi="Times New Roman"/>
          <w:b/>
          <w:bCs/>
          <w:iCs/>
          <w:sz w:val="24"/>
          <w:szCs w:val="24"/>
        </w:rPr>
        <w:t>Природные источники углеводородов.</w:t>
      </w:r>
      <w:r w:rsidRPr="00E72AAB">
        <w:rPr>
          <w:rFonts w:ascii="Times New Roman" w:hAnsi="Times New Roman"/>
          <w:bCs/>
          <w:iCs/>
          <w:sz w:val="24"/>
          <w:szCs w:val="24"/>
        </w:rPr>
        <w:t xml:space="preserve"> Нефть и нефтепродукты. Физические свойства. Способы переработки нефти. Перегонка. Крекинг термический и каталитический. Природный и попутный нефтяной газы, их состав и использование в промышленности.</w:t>
      </w:r>
    </w:p>
    <w:p w:rsidR="00E72AAB" w:rsidRPr="00E72AAB" w:rsidRDefault="00E72AAB" w:rsidP="00E72AAB">
      <w:pPr>
        <w:autoSpaceDE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72AAB">
        <w:rPr>
          <w:rFonts w:ascii="Times New Roman" w:hAnsi="Times New Roman"/>
          <w:b/>
          <w:bCs/>
          <w:iCs/>
          <w:sz w:val="24"/>
          <w:szCs w:val="24"/>
        </w:rPr>
        <w:t xml:space="preserve">Полимеры и полимерные материалы. </w:t>
      </w:r>
      <w:r w:rsidRPr="00E72AAB">
        <w:rPr>
          <w:rFonts w:ascii="Times New Roman" w:hAnsi="Times New Roman"/>
          <w:bCs/>
          <w:iCs/>
          <w:sz w:val="24"/>
          <w:szCs w:val="24"/>
        </w:rPr>
        <w:t xml:space="preserve">Общие понятия о синтетических высокомолекулярных соединениях: полимер, макромолекула, мономер, структурное звено, степень полимеризации, геометрическая форма макромолекул. Свойства полимеров. Реакция полимеризации и поликонденсации. Синтетические каучуки: </w:t>
      </w:r>
      <w:proofErr w:type="spellStart"/>
      <w:r w:rsidRPr="00E72AAB">
        <w:rPr>
          <w:rFonts w:ascii="Times New Roman" w:hAnsi="Times New Roman"/>
          <w:bCs/>
          <w:iCs/>
          <w:sz w:val="24"/>
          <w:szCs w:val="24"/>
        </w:rPr>
        <w:t>изопреновый</w:t>
      </w:r>
      <w:proofErr w:type="spellEnd"/>
      <w:r w:rsidRPr="00E72AAB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gramStart"/>
      <w:r w:rsidRPr="00E72AAB">
        <w:rPr>
          <w:rFonts w:ascii="Times New Roman" w:hAnsi="Times New Roman"/>
          <w:bCs/>
          <w:iCs/>
          <w:sz w:val="24"/>
          <w:szCs w:val="24"/>
        </w:rPr>
        <w:t>бутадиеновый</w:t>
      </w:r>
      <w:proofErr w:type="gramEnd"/>
      <w:r w:rsidRPr="00E72AAB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E72AAB">
        <w:rPr>
          <w:rFonts w:ascii="Times New Roman" w:hAnsi="Times New Roman"/>
          <w:bCs/>
          <w:iCs/>
          <w:sz w:val="24"/>
          <w:szCs w:val="24"/>
        </w:rPr>
        <w:t>дивиниловый</w:t>
      </w:r>
      <w:proofErr w:type="spellEnd"/>
      <w:r w:rsidRPr="00E72AAB">
        <w:rPr>
          <w:rFonts w:ascii="Times New Roman" w:hAnsi="Times New Roman"/>
          <w:bCs/>
          <w:iCs/>
          <w:sz w:val="24"/>
          <w:szCs w:val="24"/>
        </w:rPr>
        <w:t xml:space="preserve">. Синтетические волокна: ацетатное волокно, лавсан и капрон; пластмассы: полиэтилен, поливинилхлорид, </w:t>
      </w:r>
      <w:proofErr w:type="spellStart"/>
      <w:r w:rsidRPr="00E72AAB">
        <w:rPr>
          <w:rFonts w:ascii="Times New Roman" w:hAnsi="Times New Roman"/>
          <w:bCs/>
          <w:iCs/>
          <w:sz w:val="24"/>
          <w:szCs w:val="24"/>
        </w:rPr>
        <w:t>поливинилстирол</w:t>
      </w:r>
      <w:proofErr w:type="spellEnd"/>
      <w:r w:rsidRPr="00E72AAB">
        <w:rPr>
          <w:rFonts w:ascii="Times New Roman" w:hAnsi="Times New Roman"/>
          <w:bCs/>
          <w:iCs/>
          <w:sz w:val="24"/>
          <w:szCs w:val="24"/>
        </w:rPr>
        <w:t>. Практическое  использование полимеров  и возникшие в результате этого экологические проблемы. Вторичная переработка полимеров.</w:t>
      </w:r>
    </w:p>
    <w:p w:rsidR="00E72AAB" w:rsidRPr="00E72AAB" w:rsidRDefault="00E72AAB" w:rsidP="00E72AAB">
      <w:pPr>
        <w:autoSpaceDE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72AAB">
        <w:rPr>
          <w:rFonts w:ascii="Times New Roman" w:hAnsi="Times New Roman"/>
          <w:b/>
          <w:bCs/>
          <w:iCs/>
          <w:sz w:val="24"/>
          <w:szCs w:val="24"/>
        </w:rPr>
        <w:t xml:space="preserve">Защита окружающей среды от воздействия вредных органических веществ. </w:t>
      </w:r>
      <w:r w:rsidRPr="00E72AAB">
        <w:rPr>
          <w:rFonts w:ascii="Times New Roman" w:hAnsi="Times New Roman"/>
          <w:bCs/>
          <w:iCs/>
          <w:sz w:val="24"/>
          <w:szCs w:val="24"/>
        </w:rPr>
        <w:t>Химическая экология как комплексная наука, изучающая состояние окружающей среды. Защита окружающей среды от загрязняющего воздействия органических веществ. Способы уменьшения негативного воздействия на природу органических соединений.</w:t>
      </w:r>
    </w:p>
    <w:p w:rsidR="00E72AAB" w:rsidRPr="00E72AAB" w:rsidRDefault="00E72AAB" w:rsidP="00E72AAB">
      <w:pPr>
        <w:tabs>
          <w:tab w:val="left" w:pos="4040"/>
        </w:tabs>
        <w:ind w:firstLine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E72AAB">
        <w:rPr>
          <w:rFonts w:ascii="Times New Roman" w:hAnsi="Times New Roman"/>
          <w:color w:val="000000"/>
          <w:sz w:val="24"/>
          <w:szCs w:val="24"/>
        </w:rPr>
        <w:t xml:space="preserve">Рабочая программа по химии в 10 классе рассчитана на 34 </w:t>
      </w:r>
      <w:proofErr w:type="gramStart"/>
      <w:r w:rsidRPr="00E72AAB">
        <w:rPr>
          <w:rFonts w:ascii="Times New Roman" w:hAnsi="Times New Roman"/>
          <w:color w:val="000000"/>
          <w:sz w:val="24"/>
          <w:szCs w:val="24"/>
        </w:rPr>
        <w:t>учебных</w:t>
      </w:r>
      <w:proofErr w:type="gramEnd"/>
      <w:r w:rsidRPr="00E72AAB">
        <w:rPr>
          <w:rFonts w:ascii="Times New Roman" w:hAnsi="Times New Roman"/>
          <w:color w:val="000000"/>
          <w:sz w:val="24"/>
          <w:szCs w:val="24"/>
        </w:rPr>
        <w:t xml:space="preserve"> часа. В ней предусмотрено </w:t>
      </w:r>
      <w:r w:rsidRPr="00E72AAB">
        <w:rPr>
          <w:rFonts w:ascii="Times New Roman" w:hAnsi="Times New Roman"/>
          <w:sz w:val="24"/>
          <w:szCs w:val="24"/>
        </w:rPr>
        <w:t>проведение 2 контрольных  и 3 практических работ.</w:t>
      </w:r>
    </w:p>
    <w:p w:rsidR="00E72AAB" w:rsidRPr="00E72AAB" w:rsidRDefault="00E72AAB" w:rsidP="00E72AAB">
      <w:pPr>
        <w:pStyle w:val="a5"/>
        <w:shd w:val="clear" w:color="auto" w:fill="FFFFFF"/>
        <w:spacing w:after="0"/>
        <w:ind w:left="0" w:firstLine="927"/>
        <w:jc w:val="both"/>
        <w:rPr>
          <w:rFonts w:ascii="Times New Roman" w:hAnsi="Times New Roman"/>
          <w:spacing w:val="-5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обучающихся </w:t>
      </w:r>
      <w:proofErr w:type="spellStart"/>
      <w:r w:rsidRPr="00E72AAB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E72AAB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используются различные виды</w:t>
      </w:r>
      <w:r w:rsidRPr="00E72AAB">
        <w:rPr>
          <w:rFonts w:ascii="Times New Roman" w:hAnsi="Times New Roman"/>
          <w:spacing w:val="-5"/>
          <w:sz w:val="24"/>
          <w:szCs w:val="24"/>
        </w:rPr>
        <w:t xml:space="preserve"> уроков (</w:t>
      </w:r>
      <w:r w:rsidRPr="00E72AAB">
        <w:rPr>
          <w:rFonts w:ascii="Times New Roman" w:hAnsi="Times New Roman"/>
          <w:bCs/>
          <w:spacing w:val="-1"/>
          <w:sz w:val="24"/>
          <w:szCs w:val="24"/>
        </w:rPr>
        <w:t>уроки изучения нового материала, уроки закрепления изученного, уроки применения полученных знаний, обобщения и систематизации, контроля, комбинированные уроки, уроки-практикумы и другие)</w:t>
      </w:r>
      <w:r w:rsidRPr="00E72AAB">
        <w:rPr>
          <w:rFonts w:ascii="Times New Roman" w:hAnsi="Times New Roman"/>
          <w:spacing w:val="-5"/>
          <w:sz w:val="24"/>
          <w:szCs w:val="24"/>
        </w:rPr>
        <w:t xml:space="preserve"> с применением следующих технологий: </w:t>
      </w:r>
      <w:r w:rsidRPr="00E72AAB">
        <w:rPr>
          <w:rFonts w:ascii="Times New Roman" w:hAnsi="Times New Roman"/>
          <w:color w:val="000000"/>
          <w:sz w:val="24"/>
          <w:szCs w:val="24"/>
        </w:rPr>
        <w:lastRenderedPageBreak/>
        <w:t>технология проблемно-интегративного обучения</w:t>
      </w:r>
      <w:r w:rsidRPr="00E72AAB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E72AAB">
        <w:rPr>
          <w:rFonts w:ascii="Times New Roman" w:hAnsi="Times New Roman"/>
          <w:sz w:val="24"/>
          <w:szCs w:val="24"/>
        </w:rPr>
        <w:t>икт-технологии</w:t>
      </w:r>
      <w:proofErr w:type="spellEnd"/>
      <w:proofErr w:type="gramEnd"/>
      <w:r w:rsidRPr="00E72AAB">
        <w:rPr>
          <w:rFonts w:ascii="Times New Roman" w:hAnsi="Times New Roman"/>
          <w:spacing w:val="-5"/>
          <w:sz w:val="24"/>
          <w:szCs w:val="24"/>
        </w:rPr>
        <w:t>, модульная технология, технология развития критического мышления и др.</w:t>
      </w:r>
    </w:p>
    <w:p w:rsidR="00E72AAB" w:rsidRPr="00E72AAB" w:rsidRDefault="00E72AAB" w:rsidP="00E72AAB">
      <w:pPr>
        <w:pStyle w:val="a5"/>
        <w:shd w:val="clear" w:color="auto" w:fill="FFFFFF"/>
        <w:spacing w:after="0"/>
        <w:ind w:left="0" w:firstLine="927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E72AAB">
        <w:rPr>
          <w:rFonts w:ascii="Times New Roman" w:hAnsi="Times New Roman"/>
          <w:bCs/>
          <w:spacing w:val="-5"/>
          <w:sz w:val="24"/>
          <w:szCs w:val="24"/>
        </w:rPr>
        <w:t>Используемые на конкретном уроке  методы обучения   и формы организации учебно-познавательной деятельности определяются возрастными и индивидуальными особенностями  учащихся,  целями и задачами конкретного учебного занятия</w:t>
      </w:r>
      <w:r w:rsidRPr="00E72AAB">
        <w:rPr>
          <w:rFonts w:ascii="Times New Roman" w:hAnsi="Times New Roman"/>
          <w:bCs/>
          <w:spacing w:val="-1"/>
          <w:sz w:val="24"/>
          <w:szCs w:val="24"/>
        </w:rPr>
        <w:t>.</w:t>
      </w:r>
    </w:p>
    <w:p w:rsidR="00E72AAB" w:rsidRPr="00E72AAB" w:rsidRDefault="00E72AAB" w:rsidP="00E72AAB">
      <w:pPr>
        <w:pStyle w:val="a5"/>
        <w:shd w:val="clear" w:color="auto" w:fill="FFFFFF"/>
        <w:spacing w:after="0"/>
        <w:ind w:left="0" w:firstLine="927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E72AAB" w:rsidRPr="00E72AAB" w:rsidRDefault="00E72AAB" w:rsidP="00E72AAB">
      <w:pPr>
        <w:pStyle w:val="a5"/>
        <w:shd w:val="clear" w:color="auto" w:fill="FFFFFF"/>
        <w:spacing w:after="0"/>
        <w:ind w:left="0" w:firstLine="927"/>
        <w:jc w:val="both"/>
        <w:rPr>
          <w:rFonts w:ascii="Times New Roman" w:hAnsi="Times New Roman"/>
          <w:spacing w:val="-5"/>
          <w:sz w:val="24"/>
          <w:szCs w:val="24"/>
        </w:rPr>
      </w:pPr>
      <w:r w:rsidRPr="00E72AAB">
        <w:rPr>
          <w:rFonts w:ascii="Times New Roman" w:hAnsi="Times New Roman"/>
          <w:spacing w:val="-5"/>
          <w:sz w:val="24"/>
          <w:szCs w:val="24"/>
        </w:rPr>
        <w:t xml:space="preserve">       </w:t>
      </w:r>
      <w:r w:rsidRPr="00E72AAB">
        <w:rPr>
          <w:rFonts w:ascii="Times New Roman" w:hAnsi="Times New Roman"/>
          <w:bCs/>
          <w:spacing w:val="-5"/>
          <w:sz w:val="24"/>
          <w:szCs w:val="24"/>
        </w:rPr>
        <w:t>Преобладающими формами текущего контроля</w:t>
      </w:r>
      <w:r w:rsidRPr="00E72AAB">
        <w:rPr>
          <w:rFonts w:ascii="Times New Roman" w:hAnsi="Times New Roman"/>
          <w:spacing w:val="-5"/>
          <w:sz w:val="24"/>
          <w:szCs w:val="24"/>
        </w:rPr>
        <w:t xml:space="preserve"> знаний, умений, навыков в 10  классе выступают письменный опрос (тесты, самостоятельные и контрольные работы с использованием дифференцированных тестовых заданий), </w:t>
      </w:r>
      <w:r w:rsidRPr="00E72AAB">
        <w:rPr>
          <w:rFonts w:ascii="Times New Roman" w:hAnsi="Times New Roman"/>
          <w:color w:val="000000"/>
          <w:sz w:val="24"/>
          <w:szCs w:val="24"/>
        </w:rPr>
        <w:t>решения расчетных задач</w:t>
      </w:r>
      <w:r w:rsidRPr="00E72AAB">
        <w:rPr>
          <w:rFonts w:ascii="Times New Roman" w:hAnsi="Times New Roman"/>
          <w:spacing w:val="-5"/>
          <w:sz w:val="24"/>
          <w:szCs w:val="24"/>
        </w:rPr>
        <w:t xml:space="preserve"> и устный (индивидуальная и фронтальная беседы, семинары и др.</w:t>
      </w:r>
      <w:proofErr w:type="gramStart"/>
      <w:r w:rsidRPr="00E72AAB">
        <w:rPr>
          <w:rFonts w:ascii="Times New Roman" w:hAnsi="Times New Roman"/>
          <w:spacing w:val="-5"/>
          <w:sz w:val="24"/>
          <w:szCs w:val="24"/>
        </w:rPr>
        <w:t>)к</w:t>
      </w:r>
      <w:proofErr w:type="gramEnd"/>
      <w:r w:rsidRPr="00E72AAB">
        <w:rPr>
          <w:rFonts w:ascii="Times New Roman" w:hAnsi="Times New Roman"/>
          <w:spacing w:val="-5"/>
          <w:sz w:val="24"/>
          <w:szCs w:val="24"/>
        </w:rPr>
        <w:t>онтроль.</w:t>
      </w:r>
    </w:p>
    <w:p w:rsidR="00E72AAB" w:rsidRPr="00E72AAB" w:rsidRDefault="00E72AAB" w:rsidP="00E72AAB">
      <w:pPr>
        <w:pStyle w:val="a5"/>
        <w:shd w:val="clear" w:color="auto" w:fill="FFFFFF"/>
        <w:spacing w:after="0"/>
        <w:ind w:left="0" w:firstLine="92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E72AAB" w:rsidRPr="00E72AAB" w:rsidRDefault="00E72AAB" w:rsidP="00E72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2AAB">
        <w:rPr>
          <w:rFonts w:ascii="Times New Roman" w:hAnsi="Times New Roman"/>
          <w:b/>
          <w:bCs/>
          <w:color w:val="000000"/>
          <w:sz w:val="24"/>
          <w:szCs w:val="24"/>
        </w:rPr>
        <w:t>Требования к уровню подготовки учащихся:</w:t>
      </w:r>
    </w:p>
    <w:p w:rsidR="00E72AAB" w:rsidRPr="00E72AAB" w:rsidRDefault="00E72AAB" w:rsidP="00E72AAB">
      <w:pPr>
        <w:spacing w:before="100" w:beforeAutospacing="1" w:after="100" w:afterAutospacing="1"/>
        <w:ind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В результате изучения органической химии на базовом уровне ученик должен:</w:t>
      </w:r>
    </w:p>
    <w:p w:rsidR="00E72AAB" w:rsidRPr="00E72AAB" w:rsidRDefault="00E72AAB" w:rsidP="00E72AAB">
      <w:pPr>
        <w:spacing w:before="100" w:beforeAutospacing="1" w:after="100" w:afterAutospacing="1"/>
        <w:ind w:firstLine="927"/>
        <w:jc w:val="both"/>
        <w:rPr>
          <w:rFonts w:ascii="Times New Roman" w:hAnsi="Times New Roman"/>
          <w:b/>
          <w:sz w:val="24"/>
          <w:szCs w:val="24"/>
        </w:rPr>
      </w:pPr>
      <w:r w:rsidRPr="00E72AAB">
        <w:rPr>
          <w:rFonts w:ascii="Times New Roman" w:hAnsi="Times New Roman"/>
          <w:b/>
          <w:sz w:val="24"/>
          <w:szCs w:val="24"/>
        </w:rPr>
        <w:t>знать/понимать</w:t>
      </w:r>
    </w:p>
    <w:p w:rsidR="00E72AAB" w:rsidRPr="00E72AAB" w:rsidRDefault="00E72AAB" w:rsidP="00E72AAB">
      <w:pPr>
        <w:pStyle w:val="a8"/>
        <w:numPr>
          <w:ilvl w:val="0"/>
          <w:numId w:val="3"/>
        </w:numPr>
        <w:spacing w:before="100" w:beforeAutospacing="1" w:after="100" w:afterAutospacing="1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важнейшие химические понятия: вещество, углеродный скелет, функциональная группа, изомерия, гомология;</w:t>
      </w:r>
    </w:p>
    <w:p w:rsidR="00E72AAB" w:rsidRPr="00E72AAB" w:rsidRDefault="00E72AAB" w:rsidP="00E72AAB">
      <w:pPr>
        <w:pStyle w:val="a8"/>
        <w:numPr>
          <w:ilvl w:val="0"/>
          <w:numId w:val="3"/>
        </w:numPr>
        <w:spacing w:before="100" w:beforeAutospacing="1" w:after="100" w:afterAutospacing="1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основные теории химии: химической связи,  строения органических соединений;</w:t>
      </w:r>
    </w:p>
    <w:p w:rsidR="00E72AAB" w:rsidRPr="00E72AAB" w:rsidRDefault="00E72AAB" w:rsidP="00E72AAB">
      <w:pPr>
        <w:pStyle w:val="a8"/>
        <w:numPr>
          <w:ilvl w:val="0"/>
          <w:numId w:val="3"/>
        </w:numPr>
        <w:spacing w:before="100" w:beforeAutospacing="1" w:after="100" w:afterAutospacing="1"/>
        <w:ind w:left="0" w:firstLine="9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AAB">
        <w:rPr>
          <w:rFonts w:ascii="Times New Roman" w:hAnsi="Times New Roman"/>
          <w:sz w:val="24"/>
          <w:szCs w:val="24"/>
        </w:rPr>
        <w:t>важнейшие вещества и материалы: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E72AAB" w:rsidRPr="00E72AAB" w:rsidRDefault="00E72AAB" w:rsidP="00E72AAB">
      <w:pPr>
        <w:pStyle w:val="a8"/>
        <w:numPr>
          <w:ilvl w:val="0"/>
          <w:numId w:val="3"/>
        </w:numPr>
        <w:spacing w:before="100" w:beforeAutospacing="1" w:after="100" w:afterAutospacing="1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называть изученные вещества по «тривиальной» или международной номенклатуре;</w:t>
      </w:r>
    </w:p>
    <w:p w:rsidR="00E72AAB" w:rsidRPr="00E72AAB" w:rsidRDefault="00E72AAB" w:rsidP="00E72AAB">
      <w:pPr>
        <w:pStyle w:val="a8"/>
        <w:numPr>
          <w:ilvl w:val="0"/>
          <w:numId w:val="3"/>
        </w:numPr>
        <w:spacing w:before="100" w:beforeAutospacing="1" w:after="100" w:afterAutospacing="1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определять: виды связей (одинарную, двойную, тройную); важнейшие функциональные группы органических веществ, номенклатуру основных представителей групп органических веществ; валентность и степень окисления химических элементов, тип химической связи в соединениях, принадлежность веществ к различным классам органических соединений;</w:t>
      </w:r>
    </w:p>
    <w:p w:rsidR="00E72AAB" w:rsidRPr="00E72AAB" w:rsidRDefault="00E72AAB" w:rsidP="00E72AAB">
      <w:pPr>
        <w:pStyle w:val="a8"/>
        <w:numPr>
          <w:ilvl w:val="0"/>
          <w:numId w:val="3"/>
        </w:numPr>
        <w:spacing w:before="100" w:beforeAutospacing="1" w:after="100" w:afterAutospacing="1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характеризовать: причины многообразия углеродных соединений (изомерию); основные классы  органических соединений; строение и химические свойства изученных органических соединений;</w:t>
      </w:r>
    </w:p>
    <w:p w:rsidR="00E72AAB" w:rsidRPr="00E72AAB" w:rsidRDefault="00E72AAB" w:rsidP="00E72AAB">
      <w:pPr>
        <w:pStyle w:val="a8"/>
        <w:numPr>
          <w:ilvl w:val="0"/>
          <w:numId w:val="3"/>
        </w:numPr>
        <w:spacing w:before="100" w:beforeAutospacing="1" w:after="100" w:afterAutospacing="1"/>
        <w:ind w:left="0" w:firstLine="92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72AAB">
        <w:rPr>
          <w:rFonts w:ascii="Times New Roman" w:hAnsi="Times New Roman"/>
          <w:sz w:val="24"/>
          <w:szCs w:val="24"/>
        </w:rPr>
        <w:t>обьяснять</w:t>
      </w:r>
      <w:proofErr w:type="spellEnd"/>
      <w:r w:rsidRPr="00E72AAB">
        <w:rPr>
          <w:rFonts w:ascii="Times New Roman" w:hAnsi="Times New Roman"/>
          <w:sz w:val="24"/>
          <w:szCs w:val="24"/>
        </w:rPr>
        <w:t>: строение, свойства и практическое значение метана, этилена, ацетилена, одноатомных и многоатомных спиртов, уксусного альдегида и уксусной кислоты; понятия об альдегидах, сложных эфирах, жирах, аминокислотах, белках и углеводах; реакциях этерификации, полимеризации и поликонденсации.</w:t>
      </w:r>
      <w:proofErr w:type="gramEnd"/>
    </w:p>
    <w:p w:rsidR="00E72AAB" w:rsidRPr="00E72AAB" w:rsidRDefault="00E72AAB" w:rsidP="00E72AAB">
      <w:pPr>
        <w:pStyle w:val="a8"/>
        <w:numPr>
          <w:ilvl w:val="0"/>
          <w:numId w:val="3"/>
        </w:numPr>
        <w:spacing w:before="100" w:beforeAutospacing="1" w:after="100" w:afterAutospacing="1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зависимость свойств веществ от их состава и строения; природу химической связи, выполнять химический эксперимент по распознаванию важнейших органических веществ;</w:t>
      </w:r>
    </w:p>
    <w:p w:rsidR="00E72AAB" w:rsidRPr="00E72AAB" w:rsidRDefault="00E72AAB" w:rsidP="00E72AAB">
      <w:pPr>
        <w:spacing w:before="100" w:beforeAutospacing="1" w:after="100" w:afterAutospacing="1"/>
        <w:ind w:firstLine="927"/>
        <w:jc w:val="both"/>
        <w:rPr>
          <w:rFonts w:ascii="Times New Roman" w:hAnsi="Times New Roman"/>
          <w:b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 </w:t>
      </w:r>
      <w:r w:rsidRPr="00E72AAB">
        <w:rPr>
          <w:rFonts w:ascii="Times New Roman" w:hAnsi="Times New Roman"/>
          <w:b/>
          <w:sz w:val="24"/>
          <w:szCs w:val="24"/>
        </w:rPr>
        <w:t>уметь:</w:t>
      </w:r>
    </w:p>
    <w:p w:rsidR="00E72AAB" w:rsidRPr="00E72AAB" w:rsidRDefault="00E72AAB" w:rsidP="00E72AAB">
      <w:pPr>
        <w:pStyle w:val="a8"/>
        <w:numPr>
          <w:ilvl w:val="0"/>
          <w:numId w:val="4"/>
        </w:numPr>
        <w:spacing w:before="100" w:beforeAutospacing="1" w:after="100" w:afterAutospacing="1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разъяснять на примерах причины многообразия органических веществ, материальное единство и взаимосвязь органических веществ, причинно-следственную зависимость между составом, строением, свойствами и практическим использованием веществ;</w:t>
      </w:r>
    </w:p>
    <w:p w:rsidR="00E72AAB" w:rsidRPr="00E72AAB" w:rsidRDefault="00E72AAB" w:rsidP="00E72AAB">
      <w:pPr>
        <w:pStyle w:val="a8"/>
        <w:numPr>
          <w:ilvl w:val="0"/>
          <w:numId w:val="4"/>
        </w:numPr>
        <w:spacing w:before="100" w:beforeAutospacing="1" w:after="100" w:afterAutospacing="1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lastRenderedPageBreak/>
        <w:t>составлять уравнения химических реакций, подтверждающих свойства изученных органических веществ, их генетическую связь;</w:t>
      </w:r>
    </w:p>
    <w:p w:rsidR="00E72AAB" w:rsidRPr="00E72AAB" w:rsidRDefault="00E72AAB" w:rsidP="00E72AAB">
      <w:pPr>
        <w:pStyle w:val="a8"/>
        <w:numPr>
          <w:ilvl w:val="0"/>
          <w:numId w:val="4"/>
        </w:numPr>
        <w:spacing w:before="100" w:beforeAutospacing="1" w:after="100" w:afterAutospacing="1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выполнять обозначенные в программе эксперименты и распознавать важнейшие органические вещества.</w:t>
      </w:r>
    </w:p>
    <w:p w:rsidR="00E72AAB" w:rsidRPr="00E72AAB" w:rsidRDefault="00E72AAB" w:rsidP="00E72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AAB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2AAB">
        <w:rPr>
          <w:rFonts w:ascii="Times New Roman" w:hAnsi="Times New Roman"/>
          <w:b/>
          <w:color w:val="000000"/>
          <w:sz w:val="24"/>
          <w:szCs w:val="24"/>
        </w:rPr>
        <w:t>для</w:t>
      </w:r>
      <w:proofErr w:type="gramEnd"/>
      <w:r w:rsidRPr="00E72AA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72AAB" w:rsidRPr="00E72AAB" w:rsidRDefault="00E72AAB" w:rsidP="00E72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hAnsi="Times New Roman"/>
          <w:b/>
          <w:sz w:val="24"/>
          <w:szCs w:val="24"/>
        </w:rPr>
      </w:pPr>
    </w:p>
    <w:p w:rsidR="00E72AAB" w:rsidRPr="00E72AAB" w:rsidRDefault="00E72AAB" w:rsidP="00E72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color w:val="000000"/>
          <w:sz w:val="24"/>
          <w:szCs w:val="24"/>
        </w:rPr>
        <w:t>•   безопасного обращения с веществами и материалами;</w:t>
      </w:r>
    </w:p>
    <w:p w:rsidR="00E72AAB" w:rsidRPr="00E72AAB" w:rsidRDefault="00E72AAB" w:rsidP="00E72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color w:val="000000"/>
          <w:sz w:val="24"/>
          <w:szCs w:val="24"/>
        </w:rPr>
        <w:t>•   экологически грамотного поведения в окружающей среде;</w:t>
      </w:r>
    </w:p>
    <w:p w:rsidR="00E72AAB" w:rsidRPr="00E72AAB" w:rsidRDefault="00E72AAB" w:rsidP="00E72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color w:val="000000"/>
          <w:sz w:val="24"/>
          <w:szCs w:val="24"/>
        </w:rPr>
        <w:t>•   оценки влияния химического загрязнения окружающей среды на организм человека;</w:t>
      </w:r>
    </w:p>
    <w:p w:rsidR="00E72AAB" w:rsidRPr="00E72AAB" w:rsidRDefault="00E72AAB" w:rsidP="00E72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color w:val="000000"/>
          <w:sz w:val="24"/>
          <w:szCs w:val="24"/>
        </w:rPr>
        <w:t xml:space="preserve">•   критической оценки информации о веществах, используемых </w:t>
      </w:r>
      <w:r w:rsidRPr="00E72AAB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 w:rsidRPr="00E72AAB">
        <w:rPr>
          <w:rFonts w:ascii="Times New Roman" w:hAnsi="Times New Roman"/>
          <w:color w:val="000000"/>
          <w:sz w:val="24"/>
          <w:szCs w:val="24"/>
        </w:rPr>
        <w:t>быту;</w:t>
      </w:r>
    </w:p>
    <w:p w:rsidR="00E72AAB" w:rsidRPr="00E72AAB" w:rsidRDefault="00E72AAB" w:rsidP="00E72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E72AAB">
        <w:rPr>
          <w:rFonts w:ascii="Times New Roman" w:hAnsi="Times New Roman"/>
          <w:color w:val="000000"/>
          <w:sz w:val="24"/>
          <w:szCs w:val="24"/>
        </w:rPr>
        <w:t>•   приготовления растворов заданной концентрации.</w:t>
      </w:r>
    </w:p>
    <w:p w:rsidR="00E72AAB" w:rsidRPr="00E72AAB" w:rsidRDefault="00E72AAB" w:rsidP="00E72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72AAB" w:rsidRPr="00E72AAB" w:rsidRDefault="00E72AAB" w:rsidP="00E72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hAnsi="Times New Roman"/>
          <w:b/>
          <w:sz w:val="24"/>
          <w:szCs w:val="24"/>
        </w:rPr>
      </w:pPr>
      <w:r w:rsidRPr="00E72AAB">
        <w:rPr>
          <w:rFonts w:ascii="Times New Roman" w:hAnsi="Times New Roman"/>
          <w:b/>
          <w:sz w:val="24"/>
          <w:szCs w:val="24"/>
        </w:rPr>
        <w:t>Перечень  учебно-методического  обеспечения:</w:t>
      </w:r>
    </w:p>
    <w:p w:rsidR="00E72AAB" w:rsidRPr="00E72AAB" w:rsidRDefault="00E72AAB" w:rsidP="00E72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hAnsi="Times New Roman"/>
          <w:b/>
          <w:sz w:val="24"/>
          <w:szCs w:val="24"/>
        </w:rPr>
      </w:pPr>
    </w:p>
    <w:p w:rsidR="00E72AAB" w:rsidRPr="00E72AAB" w:rsidRDefault="00E72AAB" w:rsidP="00E72AAB">
      <w:pPr>
        <w:numPr>
          <w:ilvl w:val="0"/>
          <w:numId w:val="1"/>
        </w:numPr>
        <w:spacing w:after="0"/>
        <w:ind w:left="0" w:firstLine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E72AAB">
        <w:rPr>
          <w:rFonts w:ascii="Times New Roman" w:hAnsi="Times New Roman"/>
          <w:color w:val="000000"/>
          <w:sz w:val="24"/>
          <w:szCs w:val="24"/>
        </w:rPr>
        <w:t xml:space="preserve">Авторская  программа « Химия» 8-11 классы  Н.Е.Кузнецова  </w:t>
      </w:r>
      <w:proofErr w:type="spellStart"/>
      <w:r w:rsidRPr="00E72AAB">
        <w:rPr>
          <w:rFonts w:ascii="Times New Roman" w:hAnsi="Times New Roman"/>
          <w:color w:val="000000"/>
          <w:sz w:val="24"/>
          <w:szCs w:val="24"/>
        </w:rPr>
        <w:t>Н.Н.Гара</w:t>
      </w:r>
      <w:proofErr w:type="spellEnd"/>
      <w:r w:rsidRPr="00E72AAB">
        <w:rPr>
          <w:rFonts w:ascii="Times New Roman" w:hAnsi="Times New Roman"/>
          <w:color w:val="000000"/>
          <w:sz w:val="24"/>
          <w:szCs w:val="24"/>
        </w:rPr>
        <w:t xml:space="preserve">  2-е изд.  Москва  «</w:t>
      </w:r>
      <w:proofErr w:type="spellStart"/>
      <w:r w:rsidRPr="00E72AAB">
        <w:rPr>
          <w:rFonts w:ascii="Times New Roman" w:hAnsi="Times New Roman"/>
          <w:color w:val="000000"/>
          <w:sz w:val="24"/>
          <w:szCs w:val="24"/>
        </w:rPr>
        <w:t>Вентан</w:t>
      </w:r>
      <w:proofErr w:type="gramStart"/>
      <w:r w:rsidRPr="00E72AAB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E72AAB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E72AAB">
        <w:rPr>
          <w:rFonts w:ascii="Times New Roman" w:hAnsi="Times New Roman"/>
          <w:color w:val="000000"/>
          <w:sz w:val="24"/>
          <w:szCs w:val="24"/>
        </w:rPr>
        <w:t xml:space="preserve"> Граф» 2016г.</w:t>
      </w:r>
    </w:p>
    <w:p w:rsidR="00E72AAB" w:rsidRPr="00E72AAB" w:rsidRDefault="00E72AAB" w:rsidP="00E72AAB">
      <w:pPr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 xml:space="preserve">Учебно-методический комплект: </w:t>
      </w:r>
      <w:proofErr w:type="spellStart"/>
      <w:r w:rsidRPr="00E72AAB">
        <w:rPr>
          <w:rFonts w:ascii="Times New Roman" w:hAnsi="Times New Roman"/>
          <w:sz w:val="24"/>
          <w:szCs w:val="24"/>
        </w:rPr>
        <w:t>уч</w:t>
      </w:r>
      <w:proofErr w:type="spellEnd"/>
      <w:r w:rsidRPr="00E72AAB">
        <w:rPr>
          <w:rFonts w:ascii="Times New Roman" w:hAnsi="Times New Roman"/>
          <w:sz w:val="24"/>
          <w:szCs w:val="24"/>
        </w:rPr>
        <w:t>. «Химия» 10 класс Н.Е.Кузнецова, И.М. Титова; «</w:t>
      </w:r>
      <w:proofErr w:type="spellStart"/>
      <w:r w:rsidRPr="00E72AAB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E72AAB">
        <w:rPr>
          <w:rFonts w:ascii="Times New Roman" w:hAnsi="Times New Roman"/>
          <w:sz w:val="24"/>
          <w:szCs w:val="24"/>
        </w:rPr>
        <w:t>»,2016г.</w:t>
      </w:r>
    </w:p>
    <w:p w:rsidR="00E72AAB" w:rsidRPr="00E72AAB" w:rsidRDefault="00E72AAB" w:rsidP="00E72AAB">
      <w:pPr>
        <w:pStyle w:val="a8"/>
        <w:numPr>
          <w:ilvl w:val="0"/>
          <w:numId w:val="1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Задачник  «Химия» 10 класс  Н.Е.Кузнецова, А.Н. Левкин, «</w:t>
      </w:r>
      <w:proofErr w:type="spellStart"/>
      <w:r w:rsidRPr="00E72AAB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E72AAB">
        <w:rPr>
          <w:rFonts w:ascii="Times New Roman" w:hAnsi="Times New Roman"/>
          <w:sz w:val="24"/>
          <w:szCs w:val="24"/>
        </w:rPr>
        <w:t>»,2015г.</w:t>
      </w:r>
    </w:p>
    <w:p w:rsidR="00E72AAB" w:rsidRPr="00E72AAB" w:rsidRDefault="00E72AAB" w:rsidP="00E72AAB">
      <w:pPr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Дополнительные пособия для учащихся:</w:t>
      </w:r>
    </w:p>
    <w:p w:rsidR="00E72AAB" w:rsidRPr="00E72AAB" w:rsidRDefault="00E72AAB" w:rsidP="00E72AAB">
      <w:pPr>
        <w:pStyle w:val="a8"/>
        <w:numPr>
          <w:ilvl w:val="0"/>
          <w:numId w:val="1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«Химия» дидактические карточки Н.П.Воскобойникова, «</w:t>
      </w:r>
      <w:proofErr w:type="spellStart"/>
      <w:r w:rsidRPr="00E72AAB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E72AAB">
        <w:rPr>
          <w:rFonts w:ascii="Times New Roman" w:hAnsi="Times New Roman"/>
          <w:sz w:val="24"/>
          <w:szCs w:val="24"/>
        </w:rPr>
        <w:t xml:space="preserve">»,2009г </w:t>
      </w:r>
    </w:p>
    <w:p w:rsidR="00E72AAB" w:rsidRPr="00E72AAB" w:rsidRDefault="00E72AAB" w:rsidP="00E72AAB">
      <w:pPr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Дополнительная литература для учителя:</w:t>
      </w:r>
    </w:p>
    <w:p w:rsidR="00E72AAB" w:rsidRPr="00E72AAB" w:rsidRDefault="00E72AAB" w:rsidP="00E72AAB">
      <w:pPr>
        <w:pStyle w:val="a8"/>
        <w:numPr>
          <w:ilvl w:val="0"/>
          <w:numId w:val="1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«Уроки химии» методическое пособие М.А.Шаталов, «</w:t>
      </w:r>
      <w:proofErr w:type="spellStart"/>
      <w:r w:rsidRPr="00E72AAB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E72AAB">
        <w:rPr>
          <w:rFonts w:ascii="Times New Roman" w:hAnsi="Times New Roman"/>
          <w:sz w:val="24"/>
          <w:szCs w:val="24"/>
        </w:rPr>
        <w:t>»,2013г.</w:t>
      </w:r>
    </w:p>
    <w:p w:rsidR="00E72AAB" w:rsidRPr="00E72AAB" w:rsidRDefault="00E72AAB" w:rsidP="00E72AAB">
      <w:pPr>
        <w:pStyle w:val="a8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  <w:u w:val="single"/>
        </w:rPr>
      </w:pPr>
      <w:r w:rsidRPr="00E72AAB">
        <w:rPr>
          <w:rFonts w:ascii="Times New Roman" w:hAnsi="Times New Roman"/>
          <w:sz w:val="24"/>
          <w:szCs w:val="24"/>
          <w:u w:val="single"/>
        </w:rPr>
        <w:t>Информационно-методическая литература:</w:t>
      </w:r>
    </w:p>
    <w:p w:rsidR="00E72AAB" w:rsidRPr="00E72AAB" w:rsidRDefault="00E72AAB" w:rsidP="00E72AAB">
      <w:pPr>
        <w:pStyle w:val="a8"/>
        <w:ind w:left="0" w:firstLine="927"/>
        <w:jc w:val="both"/>
        <w:rPr>
          <w:rFonts w:ascii="Times New Roman" w:hAnsi="Times New Roman"/>
          <w:sz w:val="24"/>
          <w:szCs w:val="24"/>
          <w:u w:val="single"/>
        </w:rPr>
      </w:pPr>
    </w:p>
    <w:p w:rsidR="00E72AAB" w:rsidRPr="00E72AAB" w:rsidRDefault="00E72AAB" w:rsidP="00E72AAB">
      <w:pPr>
        <w:pStyle w:val="a8"/>
        <w:numPr>
          <w:ilvl w:val="0"/>
          <w:numId w:val="1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 xml:space="preserve"> «Школа цифрового века», изд. Дом «Первое сентября» журнал «Химия»</w:t>
      </w:r>
    </w:p>
    <w:p w:rsidR="00E72AAB" w:rsidRPr="00E72AAB" w:rsidRDefault="00E72AAB" w:rsidP="00E72AAB">
      <w:pPr>
        <w:pStyle w:val="a8"/>
        <w:numPr>
          <w:ilvl w:val="0"/>
          <w:numId w:val="1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- интернет-школа  «</w:t>
      </w:r>
      <w:proofErr w:type="spellStart"/>
      <w:r w:rsidRPr="00E72AAB">
        <w:rPr>
          <w:rFonts w:ascii="Times New Roman" w:hAnsi="Times New Roman"/>
          <w:sz w:val="24"/>
          <w:szCs w:val="24"/>
        </w:rPr>
        <w:t>Просвещение</w:t>
      </w:r>
      <w:proofErr w:type="gramStart"/>
      <w:r w:rsidRPr="00E72AAB">
        <w:rPr>
          <w:rFonts w:ascii="Times New Roman" w:hAnsi="Times New Roman"/>
          <w:sz w:val="24"/>
          <w:szCs w:val="24"/>
        </w:rPr>
        <w:t>.р</w:t>
      </w:r>
      <w:proofErr w:type="gramEnd"/>
      <w:r w:rsidRPr="00E72AAB">
        <w:rPr>
          <w:rFonts w:ascii="Times New Roman" w:hAnsi="Times New Roman"/>
          <w:sz w:val="24"/>
          <w:szCs w:val="24"/>
        </w:rPr>
        <w:t>у</w:t>
      </w:r>
      <w:proofErr w:type="spellEnd"/>
      <w:r w:rsidRPr="00E72AAB">
        <w:rPr>
          <w:rFonts w:ascii="Times New Roman" w:hAnsi="Times New Roman"/>
          <w:sz w:val="24"/>
          <w:szCs w:val="24"/>
        </w:rPr>
        <w:t>»</w:t>
      </w:r>
    </w:p>
    <w:p w:rsidR="00E72AAB" w:rsidRPr="00E72AAB" w:rsidRDefault="00E72AAB" w:rsidP="00E72AAB">
      <w:pPr>
        <w:pStyle w:val="a8"/>
        <w:ind w:left="0" w:firstLine="927"/>
        <w:jc w:val="both"/>
        <w:rPr>
          <w:rFonts w:ascii="Times New Roman" w:hAnsi="Times New Roman"/>
          <w:sz w:val="24"/>
          <w:szCs w:val="24"/>
        </w:rPr>
      </w:pPr>
    </w:p>
    <w:p w:rsidR="00E72AAB" w:rsidRPr="00E72AAB" w:rsidRDefault="00E72AAB" w:rsidP="00E72AAB">
      <w:pPr>
        <w:pStyle w:val="a8"/>
        <w:ind w:left="0" w:firstLine="927"/>
        <w:jc w:val="both"/>
        <w:rPr>
          <w:rFonts w:ascii="Times New Roman" w:hAnsi="Times New Roman"/>
          <w:sz w:val="24"/>
          <w:szCs w:val="24"/>
          <w:u w:val="single"/>
        </w:rPr>
      </w:pPr>
      <w:r w:rsidRPr="00E72AAB">
        <w:rPr>
          <w:rFonts w:ascii="Times New Roman" w:hAnsi="Times New Roman"/>
          <w:sz w:val="24"/>
          <w:szCs w:val="24"/>
          <w:u w:val="single"/>
        </w:rPr>
        <w:t>Материально-техническое обеспечение:</w:t>
      </w:r>
    </w:p>
    <w:p w:rsidR="00E72AAB" w:rsidRPr="00E72AAB" w:rsidRDefault="00E72AAB" w:rsidP="00E72AAB">
      <w:pPr>
        <w:pStyle w:val="a8"/>
        <w:ind w:left="0" w:firstLine="927"/>
        <w:jc w:val="both"/>
        <w:rPr>
          <w:rFonts w:ascii="Times New Roman" w:hAnsi="Times New Roman"/>
          <w:sz w:val="24"/>
          <w:szCs w:val="24"/>
        </w:rPr>
      </w:pPr>
    </w:p>
    <w:p w:rsidR="00E72AAB" w:rsidRPr="00E72AAB" w:rsidRDefault="00E72AAB" w:rsidP="00E72AAB">
      <w:pPr>
        <w:pStyle w:val="a8"/>
        <w:numPr>
          <w:ilvl w:val="0"/>
          <w:numId w:val="1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1.компьютер, интерактивная доска, проектор</w:t>
      </w:r>
    </w:p>
    <w:p w:rsidR="00E72AAB" w:rsidRPr="00E72AAB" w:rsidRDefault="00E72AAB" w:rsidP="00E72AAB">
      <w:pPr>
        <w:pStyle w:val="a8"/>
        <w:numPr>
          <w:ilvl w:val="0"/>
          <w:numId w:val="1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2.мультемедийное учебное пособие 8-11 класс диск №1, №2 «углерод и кремний»</w:t>
      </w:r>
    </w:p>
    <w:p w:rsidR="00E72AAB" w:rsidRPr="00E72AAB" w:rsidRDefault="00E72AAB" w:rsidP="00E72AAB">
      <w:pPr>
        <w:pStyle w:val="a8"/>
        <w:numPr>
          <w:ilvl w:val="0"/>
          <w:numId w:val="1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3.мультемедийное учебное пособие 8-11классы «электролитическая диссоциация»</w:t>
      </w:r>
    </w:p>
    <w:p w:rsidR="00E72AAB" w:rsidRPr="00E72AAB" w:rsidRDefault="00E72AAB" w:rsidP="00E72AAB">
      <w:pPr>
        <w:pStyle w:val="a8"/>
        <w:numPr>
          <w:ilvl w:val="0"/>
          <w:numId w:val="1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4.мультимедийное учебное пособие 8-11классы «химическое равновесие»</w:t>
      </w:r>
    </w:p>
    <w:p w:rsidR="00E72AAB" w:rsidRPr="00E72AAB" w:rsidRDefault="00E72AAB" w:rsidP="00E72AAB">
      <w:pPr>
        <w:pStyle w:val="a8"/>
        <w:numPr>
          <w:ilvl w:val="0"/>
          <w:numId w:val="1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5.мультимедийное учебное пособие 8-11 классы «химия элементов-неметаллов»</w:t>
      </w:r>
    </w:p>
    <w:p w:rsidR="00E72AAB" w:rsidRPr="00E72AAB" w:rsidRDefault="00E72AAB" w:rsidP="00E72AAB">
      <w:pPr>
        <w:pStyle w:val="a8"/>
        <w:numPr>
          <w:ilvl w:val="0"/>
          <w:numId w:val="1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6.виртуальная химическая лаборатория</w:t>
      </w:r>
    </w:p>
    <w:p w:rsidR="00E72AAB" w:rsidRPr="00E72AAB" w:rsidRDefault="00E72AAB" w:rsidP="00E72AAB">
      <w:pPr>
        <w:pStyle w:val="a8"/>
        <w:numPr>
          <w:ilvl w:val="0"/>
          <w:numId w:val="1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E72AAB">
        <w:rPr>
          <w:rFonts w:ascii="Times New Roman" w:hAnsi="Times New Roman"/>
          <w:sz w:val="24"/>
          <w:szCs w:val="24"/>
        </w:rPr>
        <w:t>7.химическая посуда и реактивы</w:t>
      </w:r>
    </w:p>
    <w:p w:rsidR="00E72AAB" w:rsidRPr="00E72AAB" w:rsidRDefault="00E72AAB" w:rsidP="00E72AAB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</w:p>
    <w:p w:rsidR="00E72AAB" w:rsidRPr="00E72AAB" w:rsidRDefault="00E72AAB" w:rsidP="00E72AAB">
      <w:pPr>
        <w:pStyle w:val="a8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b/>
          <w:bCs/>
          <w:sz w:val="24"/>
          <w:szCs w:val="24"/>
        </w:rPr>
      </w:pPr>
      <w:r w:rsidRPr="00E72AAB">
        <w:rPr>
          <w:rFonts w:ascii="Times New Roman" w:hAnsi="Times New Roman"/>
          <w:b/>
          <w:bCs/>
          <w:sz w:val="24"/>
          <w:szCs w:val="24"/>
        </w:rPr>
        <w:t>Классификация химических образовательных сайтов по их дидактическим возможностям</w:t>
      </w:r>
    </w:p>
    <w:p w:rsidR="00E72AAB" w:rsidRPr="00E72AAB" w:rsidRDefault="00E72AAB" w:rsidP="00E72AA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E72AAB" w:rsidRPr="00E72AAB" w:rsidTr="00DF0BD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/>
                <w:bCs/>
                <w:sz w:val="24"/>
                <w:szCs w:val="24"/>
              </w:rPr>
              <w:t>Тип сайта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Дидактические возможности, адрес и краткое описание</w:t>
            </w:r>
          </w:p>
        </w:tc>
      </w:tr>
      <w:tr w:rsidR="00E72AAB" w:rsidRPr="00E72AAB" w:rsidTr="00DF0BD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Электронный курс лекций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Возможность индивидуального изучения материала с нужным темпом, возможность повторения неусвоенного материала.</w:t>
            </w:r>
          </w:p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http</w:t>
              </w:r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://</w:t>
              </w:r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.с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hemistry</w:t>
              </w:r>
              <w:proofErr w:type="spellEnd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</w:t>
              </w:r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2.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2A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 xml:space="preserve">– образовательные ресурсы по химии. </w:t>
            </w:r>
          </w:p>
        </w:tc>
      </w:tr>
      <w:tr w:rsidR="00E72AAB" w:rsidRPr="00E72AAB" w:rsidTr="00DF0BD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Лабораторный 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 xml:space="preserve">Возможность проведения лабораторных (практических) работ виртуально, в </w:t>
            </w:r>
            <w:proofErr w:type="gramStart"/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особенности</w:t>
            </w:r>
            <w:proofErr w:type="gramEnd"/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 xml:space="preserve"> если нет нужного оборудования в кабинете химии.</w:t>
            </w:r>
          </w:p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http</w:t>
              </w:r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://</w:t>
              </w:r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table</w:t>
              </w:r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hotmail</w:t>
              </w:r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2A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 xml:space="preserve">химический калькулятор, позволяющий решать химические задачи, многофункциональная периодическая система д.и. </w:t>
            </w:r>
            <w:proofErr w:type="spellStart"/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менделеева</w:t>
            </w:r>
            <w:proofErr w:type="spellEnd"/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E72AAB" w:rsidRPr="00E72AAB" w:rsidTr="00DF0BD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Сайты тестирования и оценки знаний учащихся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http://www.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rostest</w:t>
              </w:r>
              <w:proofErr w:type="spellEnd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runnet</w:t>
              </w:r>
              <w:proofErr w:type="spellEnd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 xml:space="preserve"> – образовательный сервис тестирования по химии. Доступ к режиму обучения бесплатный.</w:t>
            </w:r>
          </w:p>
        </w:tc>
      </w:tr>
      <w:tr w:rsidR="00E72AAB" w:rsidRPr="00E72AAB" w:rsidTr="00DF0BD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Сайты «творческие мастерские»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Развитие творческого мышления учащихся.</w:t>
            </w:r>
          </w:p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http://www.</w:t>
              </w:r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school</w:t>
              </w:r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holm</w:t>
              </w:r>
              <w:proofErr w:type="spellEnd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 xml:space="preserve"> – школьный мир химии</w:t>
            </w:r>
          </w:p>
        </w:tc>
      </w:tr>
      <w:tr w:rsidR="00E72AAB" w:rsidRPr="00E72AAB" w:rsidTr="00DF0BD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Сайты научно-исследовательских и учебных центров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http</w:t>
              </w:r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://</w:t>
              </w:r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nsu</w:t>
              </w:r>
              <w:proofErr w:type="spellEnd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2A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дистанционное образование, научно-исследовательская работа школьников.</w:t>
            </w:r>
          </w:p>
        </w:tc>
      </w:tr>
      <w:tr w:rsidR="00E72AAB" w:rsidRPr="00E72AAB" w:rsidTr="00DF0BD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Консультативные сайты для учителей и учеников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" w:history="1"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http://www.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alhimik</w:t>
              </w:r>
              <w:proofErr w:type="spellEnd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2A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полезные советы, интересная информация, виртуальный репетитор, решение химических задач.</w:t>
            </w:r>
          </w:p>
        </w:tc>
      </w:tr>
      <w:tr w:rsidR="00E72AAB" w:rsidRPr="00E72AAB" w:rsidTr="00DF0BD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Сайты для тематических телеконференций и чатов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 xml:space="preserve">Общение учащихся по интересующей их тематике в режиме </w:t>
            </w:r>
            <w:proofErr w:type="spellStart"/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он-лайн</w:t>
            </w:r>
            <w:proofErr w:type="spellEnd"/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 xml:space="preserve"> с удаленными образовательными центрами или другими общеобразовательными учреждениями.</w:t>
            </w:r>
          </w:p>
        </w:tc>
      </w:tr>
      <w:tr w:rsidR="00E72AAB" w:rsidRPr="00E72AAB" w:rsidTr="00DF0BD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Сайты факультетов и вузов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Предоставление информации о факультетах конкретных вузах. Странички для абитуриентов.</w:t>
            </w:r>
          </w:p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http://www.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chem</w:t>
              </w:r>
              <w:proofErr w:type="spellEnd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msu</w:t>
              </w:r>
              <w:proofErr w:type="spellEnd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2A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информация о научной и образовательной деятельности химического факультета мгу, ссылки на полезные химические ресурсы.</w:t>
            </w:r>
          </w:p>
        </w:tc>
      </w:tr>
      <w:tr w:rsidR="00E72AAB" w:rsidRPr="00E72AAB" w:rsidTr="00DF0BD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Виртуальные библиотеки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Предоставление широкого спектра учебной (познавательной) информации по разнообразным химическим проблемам.</w:t>
            </w:r>
          </w:p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http://www.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chemnet</w:t>
              </w:r>
              <w:proofErr w:type="spellEnd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2A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электронная библиотека по химии.</w:t>
            </w:r>
          </w:p>
        </w:tc>
      </w:tr>
      <w:tr w:rsidR="00E72AAB" w:rsidRPr="00E72AAB" w:rsidTr="00DF0BD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Виртуальные журналы и газеты по химии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Развитие познавательной деятельности учащихся.</w:t>
            </w:r>
          </w:p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http://www.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chemlab</w:t>
              </w:r>
              <w:proofErr w:type="spellEnd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boom</w:t>
              </w:r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2A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новости химического мира, обзорные статьи, рефераты, справочные материалы.</w:t>
            </w:r>
          </w:p>
        </w:tc>
      </w:tr>
      <w:tr w:rsidR="00E72AAB" w:rsidRPr="00E72AAB" w:rsidTr="00DF0BD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Электронные энциклопедии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 xml:space="preserve">Поиск необходимой информации для докладов, рефератов, исследовательских работ. </w:t>
            </w:r>
          </w:p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4" w:history="1"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http://www.</w:t>
              </w:r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chat</w:t>
              </w:r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/-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kildim</w:t>
              </w:r>
              <w:proofErr w:type="spellEnd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/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chem</w:t>
              </w:r>
              <w:proofErr w:type="spellEnd"/>
            </w:hyperlink>
            <w:r w:rsidRPr="00E72A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72AAB" w:rsidRPr="00E72AAB" w:rsidTr="00DF0BD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Электронные справочники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Возможность использования в работе большого банка данных.</w:t>
            </w:r>
          </w:p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http://www.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informika</w:t>
              </w:r>
              <w:proofErr w:type="spellEnd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2A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электронный справочник полного курса химии.</w:t>
            </w:r>
          </w:p>
        </w:tc>
      </w:tr>
      <w:tr w:rsidR="00E72AAB" w:rsidRPr="00E72AAB" w:rsidTr="00DF0BD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Сайты-каталоги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Подборка ссылок на сайты, содержащие необходимую информацию.</w:t>
            </w:r>
          </w:p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http://www.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chemrar</w:t>
              </w:r>
              <w:proofErr w:type="spellEnd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2A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химические каталоги;</w:t>
            </w:r>
          </w:p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http://www.</w:t>
              </w:r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catalog</w:t>
              </w:r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alledu</w:t>
              </w:r>
              <w:proofErr w:type="spellEnd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 xml:space="preserve"> – все образовательные каталоги по химии;</w:t>
            </w:r>
          </w:p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http://www.</w:t>
              </w:r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ecology</w:t>
              </w:r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 xml:space="preserve"> – экология </w:t>
            </w:r>
            <w:proofErr w:type="spellStart"/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россии</w:t>
            </w:r>
            <w:proofErr w:type="spellEnd"/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 xml:space="preserve"> по городам (состояние окружающей среды).</w:t>
            </w:r>
          </w:p>
        </w:tc>
      </w:tr>
      <w:tr w:rsidR="00E72AAB" w:rsidRPr="00E72AAB" w:rsidTr="00DF0BDB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Сайты смешанного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и коллективная работа в реальном и виртуальном образовательном пространстве. </w:t>
            </w:r>
          </w:p>
          <w:p w:rsidR="00E72AAB" w:rsidRPr="00E72AAB" w:rsidRDefault="00E72AAB" w:rsidP="00E72AAB">
            <w:pPr>
              <w:autoSpaceDE w:val="0"/>
              <w:autoSpaceDN w:val="0"/>
              <w:adjustRightInd w:val="0"/>
              <w:spacing w:after="0" w:line="240" w:lineRule="auto"/>
              <w:ind w:firstLine="9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9" w:history="1"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http://www.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educentral</w:t>
              </w:r>
              <w:proofErr w:type="spellEnd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E72AA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2A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E72AAB">
              <w:rPr>
                <w:rFonts w:ascii="Times New Roman" w:hAnsi="Times New Roman"/>
                <w:bCs/>
                <w:sz w:val="24"/>
                <w:szCs w:val="24"/>
              </w:rPr>
              <w:t>российский образовательный портал.</w:t>
            </w:r>
          </w:p>
        </w:tc>
      </w:tr>
    </w:tbl>
    <w:p w:rsidR="00E72AAB" w:rsidRPr="00E72AAB" w:rsidRDefault="00E72AAB" w:rsidP="00E72AAB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</w:p>
    <w:p w:rsidR="00E72AAB" w:rsidRPr="00E72AAB" w:rsidRDefault="00E72AAB" w:rsidP="00E72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hAnsi="Times New Roman"/>
          <w:b/>
          <w:sz w:val="24"/>
          <w:szCs w:val="24"/>
        </w:rPr>
      </w:pPr>
    </w:p>
    <w:p w:rsidR="00E72AAB" w:rsidRPr="00E72AAB" w:rsidRDefault="00E72AAB" w:rsidP="00E72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hAnsi="Times New Roman"/>
          <w:b/>
          <w:sz w:val="24"/>
          <w:szCs w:val="24"/>
        </w:rPr>
      </w:pPr>
      <w:r w:rsidRPr="00E72AAB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E72AAB" w:rsidRPr="00E72AAB" w:rsidRDefault="00E72AAB" w:rsidP="00E72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hAnsi="Times New Roman"/>
          <w:sz w:val="24"/>
          <w:szCs w:val="24"/>
        </w:rPr>
      </w:pPr>
    </w:p>
    <w:p w:rsidR="00E72AAB" w:rsidRPr="00E72AAB" w:rsidRDefault="00E72AAB" w:rsidP="00E72AAB">
      <w:pPr>
        <w:tabs>
          <w:tab w:val="left" w:pos="5423"/>
          <w:tab w:val="left" w:pos="6545"/>
        </w:tabs>
        <w:jc w:val="both"/>
        <w:rPr>
          <w:rFonts w:ascii="Times New Roman" w:hAnsi="Times New Roman"/>
          <w:sz w:val="24"/>
          <w:szCs w:val="24"/>
        </w:rPr>
      </w:pPr>
    </w:p>
    <w:p w:rsidR="00E72AAB" w:rsidRPr="00E72AAB" w:rsidRDefault="00E72AAB" w:rsidP="00E72AAB">
      <w:pPr>
        <w:ind w:firstLine="927"/>
        <w:jc w:val="both"/>
        <w:rPr>
          <w:rFonts w:ascii="Times New Roman" w:hAnsi="Times New Roman"/>
          <w:sz w:val="24"/>
          <w:szCs w:val="24"/>
        </w:rPr>
      </w:pPr>
    </w:p>
    <w:p w:rsidR="00E72AAB" w:rsidRPr="00E72AAB" w:rsidRDefault="00E72AAB" w:rsidP="00E72AAB">
      <w:pPr>
        <w:ind w:firstLine="927"/>
        <w:jc w:val="both"/>
        <w:rPr>
          <w:rFonts w:ascii="Times New Roman" w:hAnsi="Times New Roman"/>
          <w:sz w:val="24"/>
          <w:szCs w:val="24"/>
        </w:rPr>
      </w:pPr>
    </w:p>
    <w:p w:rsidR="00E72AAB" w:rsidRPr="00E72AAB" w:rsidRDefault="00E72AAB" w:rsidP="00E72AAB">
      <w:pPr>
        <w:tabs>
          <w:tab w:val="left" w:pos="567"/>
          <w:tab w:val="left" w:pos="709"/>
        </w:tabs>
        <w:ind w:firstLine="927"/>
        <w:jc w:val="both"/>
        <w:rPr>
          <w:rFonts w:ascii="Times New Roman" w:hAnsi="Times New Roman"/>
          <w:sz w:val="24"/>
          <w:szCs w:val="24"/>
        </w:rPr>
      </w:pPr>
    </w:p>
    <w:p w:rsidR="00E72AAB" w:rsidRPr="00E72AAB" w:rsidRDefault="00E72AAB" w:rsidP="00E72AAB">
      <w:pPr>
        <w:ind w:firstLine="927"/>
        <w:jc w:val="both"/>
        <w:rPr>
          <w:rFonts w:ascii="Times New Roman" w:hAnsi="Times New Roman"/>
          <w:i/>
          <w:sz w:val="24"/>
          <w:szCs w:val="24"/>
        </w:rPr>
      </w:pPr>
    </w:p>
    <w:p w:rsidR="00E72AAB" w:rsidRPr="00E72AAB" w:rsidRDefault="00E72AAB" w:rsidP="00E72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AAB" w:rsidRPr="00E72AAB" w:rsidRDefault="00E72AAB" w:rsidP="00E72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AAB" w:rsidRPr="00E72AAB" w:rsidRDefault="00E72AAB" w:rsidP="00E72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AAB" w:rsidRPr="00E72AAB" w:rsidRDefault="00E72AAB" w:rsidP="00E72AAB">
      <w:pPr>
        <w:ind w:firstLine="927"/>
        <w:jc w:val="both"/>
        <w:rPr>
          <w:rFonts w:ascii="Times New Roman" w:hAnsi="Times New Roman"/>
          <w:sz w:val="24"/>
          <w:szCs w:val="24"/>
        </w:rPr>
      </w:pPr>
    </w:p>
    <w:p w:rsidR="00BB5D49" w:rsidRPr="00E72AAB" w:rsidRDefault="00BB5D49" w:rsidP="00E72AAB">
      <w:pPr>
        <w:jc w:val="both"/>
        <w:rPr>
          <w:rFonts w:ascii="Times New Roman" w:hAnsi="Times New Roman"/>
          <w:sz w:val="24"/>
          <w:szCs w:val="24"/>
        </w:rPr>
      </w:pPr>
    </w:p>
    <w:p w:rsidR="00E72AAB" w:rsidRPr="00E72AAB" w:rsidRDefault="00E72AAB" w:rsidP="00E72AAB">
      <w:pPr>
        <w:jc w:val="both"/>
        <w:rPr>
          <w:rFonts w:ascii="Times New Roman" w:hAnsi="Times New Roman"/>
          <w:sz w:val="24"/>
          <w:szCs w:val="24"/>
        </w:rPr>
      </w:pPr>
    </w:p>
    <w:p w:rsidR="00E72AAB" w:rsidRPr="00E72AAB" w:rsidRDefault="00E72AAB" w:rsidP="00E72AAB">
      <w:pPr>
        <w:jc w:val="both"/>
        <w:rPr>
          <w:rFonts w:ascii="Times New Roman" w:hAnsi="Times New Roman"/>
          <w:sz w:val="24"/>
          <w:szCs w:val="24"/>
        </w:rPr>
      </w:pPr>
    </w:p>
    <w:p w:rsidR="00E72AAB" w:rsidRPr="00E72AAB" w:rsidRDefault="00E72AAB" w:rsidP="00E72AAB">
      <w:pPr>
        <w:jc w:val="both"/>
        <w:rPr>
          <w:rFonts w:ascii="Times New Roman" w:hAnsi="Times New Roman"/>
          <w:sz w:val="24"/>
          <w:szCs w:val="24"/>
        </w:rPr>
      </w:pPr>
    </w:p>
    <w:p w:rsidR="00E72AAB" w:rsidRPr="00E72AAB" w:rsidRDefault="00E72AAB" w:rsidP="00E72AAB">
      <w:pPr>
        <w:jc w:val="both"/>
        <w:rPr>
          <w:rFonts w:ascii="Times New Roman" w:hAnsi="Times New Roman"/>
          <w:sz w:val="24"/>
          <w:szCs w:val="24"/>
        </w:rPr>
      </w:pPr>
    </w:p>
    <w:p w:rsidR="00E72AAB" w:rsidRPr="00E72AAB" w:rsidRDefault="00E72AAB" w:rsidP="00E72AAB">
      <w:pPr>
        <w:jc w:val="both"/>
        <w:rPr>
          <w:rFonts w:ascii="Times New Roman" w:hAnsi="Times New Roman"/>
          <w:sz w:val="24"/>
          <w:szCs w:val="24"/>
        </w:rPr>
      </w:pPr>
    </w:p>
    <w:p w:rsidR="00E72AAB" w:rsidRPr="00E72AAB" w:rsidRDefault="00E72AAB" w:rsidP="00E72AAB">
      <w:pPr>
        <w:jc w:val="both"/>
        <w:rPr>
          <w:rFonts w:ascii="Times New Roman" w:hAnsi="Times New Roman"/>
          <w:sz w:val="24"/>
          <w:szCs w:val="24"/>
        </w:rPr>
      </w:pPr>
    </w:p>
    <w:p w:rsidR="00E72AAB" w:rsidRPr="00E72AAB" w:rsidRDefault="00E72AAB" w:rsidP="00E72AAB">
      <w:pPr>
        <w:jc w:val="both"/>
        <w:rPr>
          <w:rFonts w:ascii="Times New Roman" w:hAnsi="Times New Roman"/>
          <w:sz w:val="24"/>
          <w:szCs w:val="24"/>
        </w:rPr>
      </w:pPr>
    </w:p>
    <w:p w:rsidR="00E72AAB" w:rsidRPr="00E72AAB" w:rsidRDefault="00E72AAB" w:rsidP="00E72AAB">
      <w:pPr>
        <w:jc w:val="both"/>
        <w:rPr>
          <w:rFonts w:ascii="Times New Roman" w:hAnsi="Times New Roman"/>
          <w:sz w:val="24"/>
          <w:szCs w:val="24"/>
        </w:rPr>
      </w:pPr>
    </w:p>
    <w:p w:rsidR="00E72AAB" w:rsidRPr="00E72AAB" w:rsidRDefault="00E72AAB" w:rsidP="00E72AAB">
      <w:pPr>
        <w:jc w:val="both"/>
        <w:rPr>
          <w:rFonts w:ascii="Times New Roman" w:hAnsi="Times New Roman"/>
          <w:sz w:val="24"/>
          <w:szCs w:val="24"/>
        </w:rPr>
      </w:pPr>
    </w:p>
    <w:p w:rsidR="00E72AAB" w:rsidRPr="00E72AAB" w:rsidRDefault="00E72AAB" w:rsidP="00E72AAB">
      <w:pPr>
        <w:jc w:val="both"/>
        <w:rPr>
          <w:rFonts w:ascii="Times New Roman" w:hAnsi="Times New Roman"/>
          <w:sz w:val="24"/>
          <w:szCs w:val="24"/>
        </w:rPr>
      </w:pPr>
    </w:p>
    <w:p w:rsidR="00E72AAB" w:rsidRPr="00E72AAB" w:rsidRDefault="00E72AAB" w:rsidP="00E72AAB">
      <w:pPr>
        <w:jc w:val="both"/>
        <w:rPr>
          <w:rFonts w:ascii="Times New Roman" w:hAnsi="Times New Roman"/>
          <w:sz w:val="24"/>
          <w:szCs w:val="24"/>
        </w:rPr>
      </w:pPr>
    </w:p>
    <w:p w:rsidR="00E72AAB" w:rsidRPr="00E72AAB" w:rsidRDefault="00E72AAB" w:rsidP="00E72AAB">
      <w:pPr>
        <w:jc w:val="both"/>
        <w:rPr>
          <w:rFonts w:ascii="Times New Roman" w:hAnsi="Times New Roman"/>
          <w:sz w:val="24"/>
          <w:szCs w:val="24"/>
        </w:rPr>
      </w:pPr>
    </w:p>
    <w:p w:rsidR="00E72AAB" w:rsidRPr="00E72AAB" w:rsidRDefault="00E72AAB" w:rsidP="00E72AAB">
      <w:pPr>
        <w:jc w:val="both"/>
        <w:rPr>
          <w:rFonts w:ascii="Times New Roman" w:hAnsi="Times New Roman"/>
          <w:sz w:val="24"/>
          <w:szCs w:val="24"/>
        </w:rPr>
      </w:pPr>
    </w:p>
    <w:p w:rsidR="00E72AAB" w:rsidRPr="00E72AAB" w:rsidRDefault="00E72AAB" w:rsidP="00E72AAB">
      <w:pPr>
        <w:jc w:val="both"/>
        <w:rPr>
          <w:rFonts w:ascii="Times New Roman" w:hAnsi="Times New Roman"/>
          <w:sz w:val="24"/>
          <w:szCs w:val="24"/>
        </w:rPr>
      </w:pPr>
    </w:p>
    <w:p w:rsidR="00E72AAB" w:rsidRPr="00E72AAB" w:rsidRDefault="00E72AAB" w:rsidP="00E72AAB">
      <w:pPr>
        <w:jc w:val="both"/>
        <w:rPr>
          <w:rFonts w:ascii="Times New Roman" w:hAnsi="Times New Roman"/>
          <w:sz w:val="24"/>
          <w:szCs w:val="24"/>
        </w:rPr>
      </w:pPr>
    </w:p>
    <w:p w:rsidR="00E72AAB" w:rsidRPr="00E72AAB" w:rsidRDefault="00E72AAB" w:rsidP="00E72AA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674"/>
        <w:gridCol w:w="720"/>
        <w:gridCol w:w="1440"/>
      </w:tblGrid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E72AAB" w:rsidRPr="00E72AAB" w:rsidRDefault="00E72AAB" w:rsidP="00DF0BDB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ур</w:t>
            </w:r>
            <w:r w:rsidRPr="00E72AAB">
              <w:rPr>
                <w:rFonts w:ascii="Times New Roman" w:hAnsi="Times New Roman"/>
                <w:sz w:val="24"/>
                <w:szCs w:val="24"/>
              </w:rPr>
              <w:t>о</w:t>
            </w:r>
            <w:r w:rsidRPr="00E72AA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Кол-во ч</w:t>
            </w:r>
            <w:r w:rsidRPr="00E72AAB">
              <w:rPr>
                <w:rFonts w:ascii="Times New Roman" w:hAnsi="Times New Roman"/>
                <w:sz w:val="24"/>
                <w:szCs w:val="24"/>
              </w:rPr>
              <w:t>а</w:t>
            </w:r>
            <w:r w:rsidRPr="00E72AAB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Срок пр</w:t>
            </w:r>
            <w:r w:rsidRPr="00E72AAB">
              <w:rPr>
                <w:rFonts w:ascii="Times New Roman" w:hAnsi="Times New Roman"/>
                <w:sz w:val="24"/>
                <w:szCs w:val="24"/>
              </w:rPr>
              <w:t>о</w:t>
            </w:r>
            <w:r w:rsidRPr="00E72AAB">
              <w:rPr>
                <w:rFonts w:ascii="Times New Roman" w:hAnsi="Times New Roman"/>
                <w:sz w:val="24"/>
                <w:szCs w:val="24"/>
              </w:rPr>
              <w:t>ведения занятий</w:t>
            </w:r>
          </w:p>
        </w:tc>
      </w:tr>
      <w:tr w:rsidR="00E72AAB" w:rsidRPr="00E72AAB" w:rsidTr="00DF0BDB">
        <w:trPr>
          <w:trHeight w:val="617"/>
        </w:trPr>
        <w:tc>
          <w:tcPr>
            <w:tcW w:w="534" w:type="dxa"/>
            <w:vAlign w:val="center"/>
          </w:tcPr>
          <w:p w:rsidR="00E72AAB" w:rsidRPr="00E72AAB" w:rsidRDefault="00E72AAB" w:rsidP="00DF0BDB">
            <w:pPr>
              <w:ind w:right="-1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4" w:type="dxa"/>
          </w:tcPr>
          <w:p w:rsidR="00E72AAB" w:rsidRPr="00E72AAB" w:rsidRDefault="00E72AAB" w:rsidP="00DF0BD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/>
                <w:sz w:val="24"/>
                <w:szCs w:val="24"/>
              </w:rPr>
              <w:t xml:space="preserve">Теоретические основы органической химии </w:t>
            </w:r>
            <w:proofErr w:type="spellStart"/>
            <w:proofErr w:type="gramStart"/>
            <w:r w:rsidRPr="00E72AAB">
              <w:rPr>
                <w:rFonts w:ascii="Times New Roman" w:hAnsi="Times New Roman"/>
                <w:b/>
                <w:sz w:val="24"/>
                <w:szCs w:val="24"/>
              </w:rPr>
              <w:t>химии</w:t>
            </w:r>
            <w:proofErr w:type="spellEnd"/>
            <w:proofErr w:type="gramEnd"/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ind w:right="-1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ab/>
            </w:r>
            <w:r w:rsidRPr="00E72AAB">
              <w:rPr>
                <w:rFonts w:ascii="Times New Roman" w:hAnsi="Times New Roman"/>
                <w:sz w:val="24"/>
                <w:szCs w:val="24"/>
              </w:rPr>
              <w:tab/>
            </w:r>
            <w:r w:rsidRPr="00E72AAB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Предмет и значение органической химии.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ind w:left="360" w:right="-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/>
                <w:i/>
                <w:sz w:val="24"/>
                <w:szCs w:val="24"/>
              </w:rPr>
              <w:t>Теория строения органических соединений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Теория химического строения органических соединений А.м. Бутлер</w:t>
            </w:r>
            <w:r w:rsidRPr="00E72AAB">
              <w:rPr>
                <w:rFonts w:ascii="Times New Roman" w:hAnsi="Times New Roman"/>
                <w:sz w:val="24"/>
                <w:szCs w:val="24"/>
              </w:rPr>
              <w:t>о</w:t>
            </w:r>
            <w:r w:rsidRPr="00E72AAB">
              <w:rPr>
                <w:rFonts w:ascii="Times New Roman" w:hAnsi="Times New Roman"/>
                <w:sz w:val="24"/>
                <w:szCs w:val="24"/>
              </w:rPr>
              <w:t>ва.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Изомерия.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ind w:right="-16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/>
                <w:i/>
                <w:sz w:val="24"/>
                <w:szCs w:val="24"/>
              </w:rPr>
              <w:t>Особенности строения и свойств органических соединений и их классификация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/>
                <w:sz w:val="24"/>
                <w:szCs w:val="24"/>
              </w:rPr>
              <w:t>Классы органических соединений. Углеводороды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tabs>
                <w:tab w:val="right" w:pos="7458"/>
              </w:tabs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 xml:space="preserve">Предельные углеводороды. </w:t>
            </w:r>
            <w:proofErr w:type="spellStart"/>
            <w:r w:rsidRPr="00E72AAB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E72A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Физико-химические свойства </w:t>
            </w:r>
            <w:proofErr w:type="spellStart"/>
            <w:r w:rsidRPr="00E72AAB">
              <w:rPr>
                <w:rFonts w:ascii="Times New Roman" w:hAnsi="Times New Roman"/>
                <w:sz w:val="24"/>
                <w:szCs w:val="24"/>
                <w:u w:val="single"/>
              </w:rPr>
              <w:t>алканов</w:t>
            </w:r>
            <w:proofErr w:type="spellEnd"/>
            <w:r w:rsidRPr="00E72A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Получение </w:t>
            </w:r>
            <w:proofErr w:type="spellStart"/>
            <w:r w:rsidRPr="00E72AAB">
              <w:rPr>
                <w:rFonts w:ascii="Times New Roman" w:hAnsi="Times New Roman"/>
                <w:sz w:val="24"/>
                <w:szCs w:val="24"/>
                <w:u w:val="single"/>
              </w:rPr>
              <w:t>алканов</w:t>
            </w:r>
            <w:proofErr w:type="spellEnd"/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AAB">
              <w:rPr>
                <w:rFonts w:ascii="Times New Roman" w:hAnsi="Times New Roman"/>
                <w:sz w:val="24"/>
                <w:szCs w:val="24"/>
              </w:rPr>
              <w:t>Циклоалканы</w:t>
            </w:r>
            <w:proofErr w:type="spellEnd"/>
            <w:r w:rsidRPr="00E72A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Непредельные углеводороды.  </w:t>
            </w:r>
            <w:proofErr w:type="spellStart"/>
            <w:r w:rsidRPr="00E72AAB">
              <w:rPr>
                <w:rFonts w:ascii="Times New Roman" w:hAnsi="Times New Roman"/>
                <w:sz w:val="24"/>
                <w:szCs w:val="24"/>
                <w:u w:val="single"/>
              </w:rPr>
              <w:t>Алкены</w:t>
            </w:r>
            <w:proofErr w:type="spellEnd"/>
            <w:r w:rsidRPr="00E72A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E72AAB">
              <w:rPr>
                <w:rFonts w:ascii="Times New Roman" w:hAnsi="Times New Roman"/>
                <w:sz w:val="24"/>
                <w:szCs w:val="24"/>
                <w:u w:val="single"/>
              </w:rPr>
              <w:t>Алкадиены</w:t>
            </w:r>
            <w:proofErr w:type="spellEnd"/>
            <w:r w:rsidRPr="00E72A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E72AAB">
              <w:rPr>
                <w:rFonts w:ascii="Times New Roman" w:hAnsi="Times New Roman"/>
                <w:sz w:val="24"/>
                <w:szCs w:val="24"/>
                <w:u w:val="single"/>
              </w:rPr>
              <w:t>Алкины</w:t>
            </w:r>
            <w:proofErr w:type="spellEnd"/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Химические свойства, получение и применение этилена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2AA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работа№1</w:t>
            </w:r>
            <w:r w:rsidRPr="00E72AAB">
              <w:rPr>
                <w:rFonts w:ascii="Times New Roman" w:hAnsi="Times New Roman"/>
                <w:sz w:val="24"/>
                <w:szCs w:val="24"/>
              </w:rPr>
              <w:t>: «Получение этилена»</w:t>
            </w:r>
            <w:r w:rsidRPr="00E72A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Химические свойства дивинила и ацетилена, получение и применение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Арены. Бензол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Физико-химические свойства бензола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Гомологи бензола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Электронная природа химических связей в органических соединениях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 xml:space="preserve">Гибридизация </w:t>
            </w:r>
            <w:proofErr w:type="gramStart"/>
            <w:r w:rsidRPr="00E72AAB">
              <w:rPr>
                <w:rFonts w:ascii="Times New Roman" w:hAnsi="Times New Roman"/>
                <w:sz w:val="24"/>
                <w:szCs w:val="24"/>
              </w:rPr>
              <w:t>атомных</w:t>
            </w:r>
            <w:proofErr w:type="gramEnd"/>
            <w:r w:rsidRPr="00E72AAB">
              <w:rPr>
                <w:rFonts w:ascii="Times New Roman" w:hAnsi="Times New Roman"/>
                <w:sz w:val="24"/>
                <w:szCs w:val="24"/>
              </w:rPr>
              <w:t xml:space="preserve"> орбиталей при образовании ковалентной связи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/>
                <w:sz w:val="24"/>
                <w:szCs w:val="24"/>
              </w:rPr>
              <w:t>Контрольная работа№1: «</w:t>
            </w:r>
            <w:r w:rsidRPr="00E72AAB">
              <w:rPr>
                <w:rFonts w:ascii="Times New Roman" w:hAnsi="Times New Roman"/>
                <w:sz w:val="24"/>
                <w:szCs w:val="24"/>
              </w:rPr>
              <w:t>Классификация и номенклатура органич</w:t>
            </w:r>
            <w:r w:rsidRPr="00E72AAB">
              <w:rPr>
                <w:rFonts w:ascii="Times New Roman" w:hAnsi="Times New Roman"/>
                <w:sz w:val="24"/>
                <w:szCs w:val="24"/>
              </w:rPr>
              <w:t>е</w:t>
            </w:r>
            <w:r w:rsidRPr="00E72AAB">
              <w:rPr>
                <w:rFonts w:ascii="Times New Roman" w:hAnsi="Times New Roman"/>
                <w:sz w:val="24"/>
                <w:szCs w:val="24"/>
              </w:rPr>
              <w:t>ских соединений»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/>
                <w:sz w:val="24"/>
                <w:szCs w:val="24"/>
              </w:rPr>
              <w:t>Производные углеводородов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/>
                <w:i/>
                <w:sz w:val="24"/>
                <w:szCs w:val="24"/>
              </w:rPr>
              <w:t>Спирты, фенолы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Предельные одноатомные спирты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Метанол и этанол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Многоатомные спирты: этиленгликоль, глицерин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Фенолы.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</w:tr>
      <w:tr w:rsidR="00E72AAB" w:rsidRPr="00E72AAB" w:rsidTr="00DF0BDB">
        <w:trPr>
          <w:trHeight w:val="328"/>
        </w:trPr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AAB">
              <w:rPr>
                <w:rFonts w:ascii="Times New Roman" w:hAnsi="Times New Roman"/>
                <w:b/>
                <w:sz w:val="24"/>
                <w:szCs w:val="24"/>
              </w:rPr>
              <w:t>Альдегиды</w:t>
            </w:r>
            <w:proofErr w:type="gramStart"/>
            <w:r w:rsidRPr="00E72AAB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E72AAB">
              <w:rPr>
                <w:rFonts w:ascii="Times New Roman" w:hAnsi="Times New Roman"/>
                <w:b/>
                <w:sz w:val="24"/>
                <w:szCs w:val="24"/>
              </w:rPr>
              <w:t>етоны.Карбоновые</w:t>
            </w:r>
            <w:proofErr w:type="spellEnd"/>
            <w:r w:rsidRPr="00E72A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AAB">
              <w:rPr>
                <w:rFonts w:ascii="Times New Roman" w:hAnsi="Times New Roman"/>
                <w:b/>
                <w:sz w:val="24"/>
                <w:szCs w:val="24"/>
              </w:rPr>
              <w:t>кислоты.Сложные</w:t>
            </w:r>
            <w:proofErr w:type="spellEnd"/>
            <w:r w:rsidRPr="00E72AAB">
              <w:rPr>
                <w:rFonts w:ascii="Times New Roman" w:hAnsi="Times New Roman"/>
                <w:b/>
                <w:sz w:val="24"/>
                <w:szCs w:val="24"/>
              </w:rPr>
              <w:t xml:space="preserve"> эфиры</w:t>
            </w:r>
          </w:p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Альдегиды. Изомерия. Химические свойства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Получение и применение альдегидов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Карбоновые кислоты.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Химические свойства карбоновых кислот. Сложные эфиры.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E72AAB">
              <w:rPr>
                <w:rFonts w:ascii="Times New Roman" w:hAnsi="Times New Roman"/>
                <w:sz w:val="24"/>
                <w:szCs w:val="24"/>
              </w:rPr>
              <w:t>№2 «Качественные реакции органических в</w:t>
            </w:r>
            <w:r w:rsidRPr="00E72AAB">
              <w:rPr>
                <w:rFonts w:ascii="Times New Roman" w:hAnsi="Times New Roman"/>
                <w:sz w:val="24"/>
                <w:szCs w:val="24"/>
              </w:rPr>
              <w:t>е</w:t>
            </w:r>
            <w:r w:rsidRPr="00E72AAB">
              <w:rPr>
                <w:rFonts w:ascii="Times New Roman" w:hAnsi="Times New Roman"/>
                <w:sz w:val="24"/>
                <w:szCs w:val="24"/>
              </w:rPr>
              <w:t>ществ»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Обобщение знаний по теме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/>
                <w:sz w:val="24"/>
                <w:szCs w:val="24"/>
              </w:rPr>
              <w:t>Контрольная работа№1</w:t>
            </w:r>
            <w:r w:rsidRPr="00E72AAB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spellStart"/>
            <w:r w:rsidRPr="00E72AAB">
              <w:rPr>
                <w:rFonts w:ascii="Times New Roman" w:hAnsi="Times New Roman"/>
                <w:sz w:val="24"/>
                <w:szCs w:val="24"/>
              </w:rPr>
              <w:t>Углеводороды</w:t>
            </w:r>
            <w:proofErr w:type="gramStart"/>
            <w:r w:rsidRPr="00E72A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72AAB">
              <w:rPr>
                <w:rFonts w:ascii="Times New Roman" w:hAnsi="Times New Roman"/>
                <w:sz w:val="24"/>
                <w:szCs w:val="24"/>
              </w:rPr>
              <w:t>льдегиды</w:t>
            </w:r>
            <w:proofErr w:type="spellEnd"/>
            <w:r w:rsidRPr="00E72AAB">
              <w:rPr>
                <w:rFonts w:ascii="Times New Roman" w:hAnsi="Times New Roman"/>
                <w:sz w:val="24"/>
                <w:szCs w:val="24"/>
              </w:rPr>
              <w:t>, карбоновые  к</w:t>
            </w:r>
            <w:r w:rsidRPr="00E72AAB">
              <w:rPr>
                <w:rFonts w:ascii="Times New Roman" w:hAnsi="Times New Roman"/>
                <w:sz w:val="24"/>
                <w:szCs w:val="24"/>
              </w:rPr>
              <w:t>и</w:t>
            </w:r>
            <w:r w:rsidRPr="00E72AAB">
              <w:rPr>
                <w:rFonts w:ascii="Times New Roman" w:hAnsi="Times New Roman"/>
                <w:sz w:val="24"/>
                <w:szCs w:val="24"/>
              </w:rPr>
              <w:t>слоты»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/>
                <w:sz w:val="24"/>
                <w:szCs w:val="24"/>
              </w:rPr>
              <w:t xml:space="preserve">Азотсодержащие органические соединения 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Амины.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Анилин.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Ароматические гетероциклические соединения.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/>
                <w:sz w:val="24"/>
                <w:szCs w:val="24"/>
              </w:rPr>
              <w:t>Вещества живых клеток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A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Жиры. Углеводы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Сложные углеводы. Сахароза. Крахмал. Целлюлоза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Аминокислоты</w:t>
            </w:r>
            <w:proofErr w:type="gramStart"/>
            <w:r w:rsidRPr="00E72AA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72AAB">
              <w:rPr>
                <w:rFonts w:ascii="Times New Roman" w:hAnsi="Times New Roman"/>
                <w:sz w:val="24"/>
                <w:szCs w:val="24"/>
              </w:rPr>
              <w:t>Белки.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</w:tr>
      <w:tr w:rsidR="00E72AAB" w:rsidRPr="00E72AAB" w:rsidTr="00DF0BDB">
        <w:tc>
          <w:tcPr>
            <w:tcW w:w="534" w:type="dxa"/>
            <w:vAlign w:val="center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74" w:type="dxa"/>
          </w:tcPr>
          <w:p w:rsidR="00E72AAB" w:rsidRPr="00E72AAB" w:rsidRDefault="00E72AAB" w:rsidP="00DF0BDB">
            <w:pPr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72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2AAB" w:rsidRPr="00E72AAB" w:rsidRDefault="00E72AAB" w:rsidP="00DF0B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AB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</w:tr>
    </w:tbl>
    <w:p w:rsidR="00E72AAB" w:rsidRPr="00E72AAB" w:rsidRDefault="00E72AAB" w:rsidP="00E72AAB">
      <w:pPr>
        <w:rPr>
          <w:rFonts w:ascii="Times New Roman" w:hAnsi="Times New Roman"/>
          <w:sz w:val="24"/>
          <w:szCs w:val="24"/>
        </w:rPr>
      </w:pPr>
    </w:p>
    <w:p w:rsidR="00E72AAB" w:rsidRPr="00E72AAB" w:rsidRDefault="00E72AAB" w:rsidP="00E72AAB">
      <w:pPr>
        <w:jc w:val="both"/>
        <w:rPr>
          <w:rFonts w:ascii="Times New Roman" w:hAnsi="Times New Roman"/>
          <w:sz w:val="24"/>
          <w:szCs w:val="24"/>
        </w:rPr>
      </w:pPr>
    </w:p>
    <w:sectPr w:rsidR="00E72AAB" w:rsidRPr="00E72AAB" w:rsidSect="00575E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3EC6"/>
    <w:multiLevelType w:val="hybridMultilevel"/>
    <w:tmpl w:val="04FED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EA46B8"/>
    <w:multiLevelType w:val="hybridMultilevel"/>
    <w:tmpl w:val="3BD26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620D2"/>
    <w:multiLevelType w:val="hybridMultilevel"/>
    <w:tmpl w:val="AA3A16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6E2C47"/>
    <w:multiLevelType w:val="hybridMultilevel"/>
    <w:tmpl w:val="9EB04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2AAB"/>
    <w:rsid w:val="00BB5D49"/>
    <w:rsid w:val="00E7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2AAB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72A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72A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72AAB"/>
    <w:rPr>
      <w:rFonts w:ascii="Calibri" w:eastAsia="Calibri" w:hAnsi="Calibri" w:cs="Times New Roman"/>
    </w:rPr>
  </w:style>
  <w:style w:type="character" w:styleId="a7">
    <w:name w:val="Hyperlink"/>
    <w:unhideWhenUsed/>
    <w:rsid w:val="00E72AAB"/>
    <w:rPr>
      <w:color w:val="0000FF"/>
      <w:u w:val="single"/>
    </w:rPr>
  </w:style>
  <w:style w:type="paragraph" w:styleId="a8">
    <w:name w:val="List Paragraph"/>
    <w:basedOn w:val="a"/>
    <w:qFormat/>
    <w:rsid w:val="00E72AAB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holm.ru" TargetMode="External"/><Relationship Id="rId13" Type="http://schemas.openxmlformats.org/officeDocument/2006/relationships/hyperlink" Target="http://www.chemlab.boom.ru" TargetMode="External"/><Relationship Id="rId18" Type="http://schemas.openxmlformats.org/officeDocument/2006/relationships/hyperlink" Target="http://www.ecology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ostest.runnet.ru" TargetMode="External"/><Relationship Id="rId12" Type="http://schemas.openxmlformats.org/officeDocument/2006/relationships/hyperlink" Target="http://www.chemnet.ru" TargetMode="External"/><Relationship Id="rId17" Type="http://schemas.openxmlformats.org/officeDocument/2006/relationships/hyperlink" Target="http://www.catalog.all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mra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able.hotmail.ru" TargetMode="External"/><Relationship Id="rId11" Type="http://schemas.openxmlformats.org/officeDocument/2006/relationships/hyperlink" Target="http://www.chem.msu.ru" TargetMode="External"/><Relationship Id="rId5" Type="http://schemas.openxmlformats.org/officeDocument/2006/relationships/hyperlink" Target="http://www.&#1089;hemistry.r2.ru" TargetMode="External"/><Relationship Id="rId15" Type="http://schemas.openxmlformats.org/officeDocument/2006/relationships/hyperlink" Target="http://www.informika.ru" TargetMode="External"/><Relationship Id="rId10" Type="http://schemas.openxmlformats.org/officeDocument/2006/relationships/hyperlink" Target="http://www.alhimik.ru" TargetMode="External"/><Relationship Id="rId19" Type="http://schemas.openxmlformats.org/officeDocument/2006/relationships/hyperlink" Target="http://www.educentr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u.ru" TargetMode="External"/><Relationship Id="rId14" Type="http://schemas.openxmlformats.org/officeDocument/2006/relationships/hyperlink" Target="http://www.chat.ru/-kildim/ch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2940</Words>
  <Characters>16760</Characters>
  <Application>Microsoft Office Word</Application>
  <DocSecurity>0</DocSecurity>
  <Lines>139</Lines>
  <Paragraphs>39</Paragraphs>
  <ScaleCrop>false</ScaleCrop>
  <Company/>
  <LinksUpToDate>false</LinksUpToDate>
  <CharactersWithSpaces>19661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1</cp:revision>
  <dcterms:created xsi:type="dcterms:W3CDTF">2017-11-02T10:04:00Z</dcterms:created>
  <dcterms:modified xsi:type="dcterms:W3CDTF">2017-11-02T10:09:00Z</dcterms:modified>
</cp:coreProperties>
</file>