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21" w:rsidRPr="00DB7970" w:rsidRDefault="00AB7921" w:rsidP="00AB7921">
      <w:pPr>
        <w:spacing w:after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970" w:rsidRPr="00DB7970" w:rsidRDefault="00DB7970" w:rsidP="00DB7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B7970" w:rsidRPr="00DB7970" w:rsidRDefault="00DB7970" w:rsidP="00DB7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>на педагогическом совете</w:t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>Директор ЧОУ «Аметист»</w:t>
      </w:r>
    </w:p>
    <w:p w:rsidR="00DB7970" w:rsidRPr="00DB7970" w:rsidRDefault="00DB7970" w:rsidP="00DB7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>ЧОУ «Аметист»</w:t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>__________   Кобызев Д.В.</w:t>
      </w:r>
    </w:p>
    <w:p w:rsidR="00DB7970" w:rsidRPr="00DB7970" w:rsidRDefault="00DB7970" w:rsidP="00DB7970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>Протокол № 1 от 30.08.2016 г.</w:t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(приказ №       </w:t>
      </w:r>
      <w:proofErr w:type="gramStart"/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>от  30</w:t>
      </w:r>
      <w:proofErr w:type="gramEnd"/>
      <w:r w:rsidRPr="00DB7970">
        <w:rPr>
          <w:rFonts w:ascii="Times New Roman" w:eastAsia="Times New Roman" w:hAnsi="Times New Roman"/>
          <w:sz w:val="24"/>
          <w:szCs w:val="24"/>
          <w:lang w:eastAsia="ru-RU"/>
        </w:rPr>
        <w:t>.08.2016г.)</w:t>
      </w:r>
    </w:p>
    <w:p w:rsidR="00DB7970" w:rsidRPr="00DB7970" w:rsidRDefault="00DB7970" w:rsidP="00DB79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7921" w:rsidRPr="00DB7970" w:rsidRDefault="00AB7921" w:rsidP="00AB79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7921" w:rsidRPr="00DB7970" w:rsidRDefault="00BE35AA" w:rsidP="00AB79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AB7921" w:rsidRPr="00DB7970" w:rsidRDefault="00AB7921" w:rsidP="00AB7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970">
        <w:rPr>
          <w:rFonts w:ascii="Times New Roman" w:hAnsi="Times New Roman"/>
          <w:b/>
          <w:sz w:val="24"/>
          <w:szCs w:val="24"/>
        </w:rPr>
        <w:t>о противодействии коррупции</w:t>
      </w:r>
    </w:p>
    <w:p w:rsidR="00AB7921" w:rsidRPr="00DB7970" w:rsidRDefault="00AB7921" w:rsidP="00BE3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 xml:space="preserve"> </w:t>
      </w:r>
    </w:p>
    <w:p w:rsidR="00AB7921" w:rsidRPr="00BE35AA" w:rsidRDefault="00AB7921" w:rsidP="00BE35AA">
      <w:pPr>
        <w:spacing w:after="0"/>
        <w:rPr>
          <w:rFonts w:ascii="Times New Roman" w:hAnsi="Times New Roman"/>
          <w:b/>
          <w:sz w:val="24"/>
          <w:szCs w:val="24"/>
        </w:rPr>
      </w:pPr>
      <w:r w:rsidRPr="00BE35AA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1.1. Данное Положение «О противодействии коррупции» (далее - Положение) разработано на основе Федерального закона Российской Федерации от 25 декабря 2008 г. № 273-Ф3 «О противодействии коррупции».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DB7970">
        <w:rPr>
          <w:rFonts w:ascii="Times New Roman" w:hAnsi="Times New Roman"/>
          <w:sz w:val="24"/>
          <w:szCs w:val="24"/>
        </w:rPr>
        <w:t xml:space="preserve">Частном общеобразовательном учреждении «Аметист» </w:t>
      </w:r>
      <w:r w:rsidRPr="00DB7970">
        <w:rPr>
          <w:rFonts w:ascii="Times New Roman" w:hAnsi="Times New Roman"/>
          <w:sz w:val="24"/>
          <w:szCs w:val="24"/>
        </w:rPr>
        <w:t>(далее – Школа).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1.3.1.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лицами: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совершение деяний, указанных в предыдущем подпункте настоящего пункта, от имени или в интересах юридического лица;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по минимизации и (или) ликвидации последствий коррупционных правонарушений.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1.4. Основные принципы противодействия коррупции: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законность;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публичность и открытость деятельности органов управления и самоуправления;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комплексное использование организационных, информационно-пропагандистских и других мер;</w:t>
      </w:r>
    </w:p>
    <w:p w:rsidR="00AB7921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приоритетное применение мер по предупреждению коррупции.</w:t>
      </w:r>
    </w:p>
    <w:p w:rsidR="00DB7970" w:rsidRPr="00DB7970" w:rsidRDefault="00DB7970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7921" w:rsidRPr="00DB7970" w:rsidRDefault="00AB7921" w:rsidP="00AB79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921" w:rsidRPr="00BE35AA" w:rsidRDefault="00AB7921" w:rsidP="00BE35AA">
      <w:pPr>
        <w:spacing w:after="0"/>
        <w:rPr>
          <w:rFonts w:ascii="Times New Roman" w:hAnsi="Times New Roman"/>
          <w:b/>
          <w:sz w:val="24"/>
          <w:szCs w:val="24"/>
        </w:rPr>
      </w:pPr>
      <w:r w:rsidRPr="00BE35AA">
        <w:rPr>
          <w:rFonts w:ascii="Times New Roman" w:hAnsi="Times New Roman"/>
          <w:b/>
          <w:sz w:val="24"/>
          <w:szCs w:val="24"/>
        </w:rPr>
        <w:t>II. ОСНОВНЫЕ МЕРЫ ПО ПРОТИВОДЕЙСТВИЮ КОРРУПЦИИ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2.1. Профилактика коррупции осуществляется путем применения следующих основных мер: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формирование в коллективе педагогических и непедагогических работников Колледжа нетерпимости к коррупционному поведению;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lastRenderedPageBreak/>
        <w:t>- формирование у родителей (законных представителей) обучающихся нетерпимости к коррупционному поведению;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AB7921" w:rsidRPr="00DB7970" w:rsidRDefault="00AB7921" w:rsidP="00AB79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921" w:rsidRPr="00BE35AA" w:rsidRDefault="00AB7921" w:rsidP="00BE35AA">
      <w:pPr>
        <w:spacing w:after="0"/>
        <w:rPr>
          <w:rFonts w:ascii="Times New Roman" w:hAnsi="Times New Roman"/>
          <w:b/>
          <w:sz w:val="24"/>
          <w:szCs w:val="24"/>
        </w:rPr>
      </w:pPr>
      <w:r w:rsidRPr="00BE35AA">
        <w:rPr>
          <w:rFonts w:ascii="Times New Roman" w:hAnsi="Times New Roman"/>
          <w:b/>
          <w:sz w:val="24"/>
          <w:szCs w:val="24"/>
        </w:rPr>
        <w:t>III</w:t>
      </w:r>
      <w:r w:rsidR="00BE35AA">
        <w:rPr>
          <w:rFonts w:ascii="Times New Roman" w:hAnsi="Times New Roman"/>
          <w:b/>
          <w:sz w:val="24"/>
          <w:szCs w:val="24"/>
        </w:rPr>
        <w:t>.</w:t>
      </w:r>
      <w:r w:rsidRPr="00BE35AA">
        <w:rPr>
          <w:rFonts w:ascii="Times New Roman" w:hAnsi="Times New Roman"/>
          <w:b/>
          <w:sz w:val="24"/>
          <w:szCs w:val="24"/>
        </w:rPr>
        <w:t xml:space="preserve"> ОСНОВНЫЕ НАПРАВЛЕНИЯ ПРОТИВОДЕЙСТВИЯ КОРРУПЦИИ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3.1. создание механизма взаимодействия органов управления с гражданами и институтами гражданского общества;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 xml:space="preserve">3.2. принятие административных и иных </w:t>
      </w:r>
      <w:proofErr w:type="spellStart"/>
      <w:proofErr w:type="gramStart"/>
      <w:r w:rsidRPr="00DB7970">
        <w:rPr>
          <w:rFonts w:ascii="Times New Roman" w:hAnsi="Times New Roman"/>
          <w:sz w:val="24"/>
          <w:szCs w:val="24"/>
        </w:rPr>
        <w:t>мер..</w:t>
      </w:r>
      <w:proofErr w:type="gramEnd"/>
      <w:r w:rsidRPr="00DB7970">
        <w:rPr>
          <w:rFonts w:ascii="Times New Roman" w:hAnsi="Times New Roman"/>
          <w:sz w:val="24"/>
          <w:szCs w:val="24"/>
        </w:rPr>
        <w:t>направленных</w:t>
      </w:r>
      <w:proofErr w:type="spellEnd"/>
      <w:r w:rsidRPr="00DB7970">
        <w:rPr>
          <w:rFonts w:ascii="Times New Roman" w:hAnsi="Times New Roman"/>
          <w:sz w:val="24"/>
          <w:szCs w:val="24"/>
        </w:rPr>
        <w:t xml:space="preserve">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3.4. создание механизмов общественного контроля деятельности органов управления и самоуправления;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3.5.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3.6. уведомление в письменной форме работниками Школы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3.7. создание условий для уведомления обучающимися и их родителями (законными представителями) администрации Школы обо всех случаях вымогания у них взяток работниками Колледжа.</w:t>
      </w:r>
    </w:p>
    <w:p w:rsidR="00AB7921" w:rsidRPr="00DB7970" w:rsidRDefault="00AB7921" w:rsidP="00AB79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921" w:rsidRPr="00BE35AA" w:rsidRDefault="00AB7921" w:rsidP="00BE35AA">
      <w:pPr>
        <w:spacing w:after="0"/>
        <w:rPr>
          <w:rFonts w:ascii="Times New Roman" w:hAnsi="Times New Roman"/>
          <w:b/>
          <w:sz w:val="24"/>
          <w:szCs w:val="24"/>
        </w:rPr>
      </w:pPr>
      <w:r w:rsidRPr="00BE35AA">
        <w:rPr>
          <w:rFonts w:ascii="Times New Roman" w:hAnsi="Times New Roman"/>
          <w:b/>
          <w:sz w:val="24"/>
          <w:szCs w:val="24"/>
        </w:rPr>
        <w:t>IV</w:t>
      </w:r>
      <w:r w:rsidR="00BE35AA">
        <w:rPr>
          <w:rFonts w:ascii="Times New Roman" w:hAnsi="Times New Roman"/>
          <w:b/>
          <w:sz w:val="24"/>
          <w:szCs w:val="24"/>
        </w:rPr>
        <w:t>.</w:t>
      </w:r>
      <w:r w:rsidRPr="00BE35AA">
        <w:rPr>
          <w:rFonts w:ascii="Times New Roman" w:hAnsi="Times New Roman"/>
          <w:b/>
          <w:sz w:val="24"/>
          <w:szCs w:val="24"/>
        </w:rPr>
        <w:t xml:space="preserve"> ОРГАНИЗАЦИОННЫЕ ОСНОВЫ ПРОТИВОДЕЙСТВИЯ КОРРУПЦИИ</w:t>
      </w:r>
    </w:p>
    <w:p w:rsidR="00AB7921" w:rsidRPr="00DB7970" w:rsidRDefault="00AB7921" w:rsidP="00AB79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осуществляет директор Школы.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4.2. По решению директора колледжа может быть создана рабочая группа. В состав рабочей группы по противодействию коррупции обязательно входят председатель профсоюзного комитета Школы, представители родительской общественности и педагогического коллектива.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4.3. Выборы членов Рабочей группы по противодействию коррупции проводятся на Общем собрании трудового коллектива и заседании родительского комитета. Состав рабочей группы утверждается приказом директора Школы.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4.4. Члены Рабочей группы избирают председателя. Члены Рабочей группы осуществляют свою деятельность на общественной основе.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4.5. Полномочия членов Рабочей группы по противодействию коррупции: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 xml:space="preserve">4.5.1. Председатель Рабочей </w:t>
      </w:r>
      <w:proofErr w:type="gramStart"/>
      <w:r w:rsidRPr="00DB7970">
        <w:rPr>
          <w:rFonts w:ascii="Times New Roman" w:hAnsi="Times New Roman"/>
          <w:sz w:val="24"/>
          <w:szCs w:val="24"/>
        </w:rPr>
        <w:t>группы</w:t>
      </w:r>
      <w:proofErr w:type="gramEnd"/>
      <w:r w:rsidRPr="00DB7970">
        <w:rPr>
          <w:rFonts w:ascii="Times New Roman" w:hAnsi="Times New Roman"/>
          <w:sz w:val="24"/>
          <w:szCs w:val="24"/>
        </w:rPr>
        <w:t xml:space="preserve"> но противодействию коррупции: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 xml:space="preserve">- информирует директора </w:t>
      </w:r>
      <w:r w:rsidR="00AF6A40" w:rsidRPr="00DB7970">
        <w:rPr>
          <w:rFonts w:ascii="Times New Roman" w:hAnsi="Times New Roman"/>
          <w:sz w:val="24"/>
          <w:szCs w:val="24"/>
        </w:rPr>
        <w:t>Школы</w:t>
      </w:r>
      <w:r w:rsidRPr="00DB7970">
        <w:rPr>
          <w:rFonts w:ascii="Times New Roman" w:hAnsi="Times New Roman"/>
          <w:sz w:val="24"/>
          <w:szCs w:val="24"/>
        </w:rPr>
        <w:t xml:space="preserve"> о результатах работы Рабочей группы;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lastRenderedPageBreak/>
        <w:t xml:space="preserve">- представляет Рабочую группу в отношениях с работниками </w:t>
      </w:r>
      <w:r w:rsidR="00AF6A40" w:rsidRPr="00DB7970">
        <w:rPr>
          <w:rFonts w:ascii="Times New Roman" w:hAnsi="Times New Roman"/>
          <w:sz w:val="24"/>
          <w:szCs w:val="24"/>
        </w:rPr>
        <w:t>Школы</w:t>
      </w:r>
      <w:r w:rsidRPr="00DB7970">
        <w:rPr>
          <w:rFonts w:ascii="Times New Roman" w:hAnsi="Times New Roman"/>
          <w:sz w:val="24"/>
          <w:szCs w:val="24"/>
        </w:rPr>
        <w:t>, обучающимися и их родителями (законными представителями) по вопросам, относящимся к ее компетенции;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дает соответствующие поручения членам Рабочей группы, осуществляет контроль за их выполнением;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ведет и подписывает протокол заседания Рабочей группы.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4.5.3. Члены Рабочей группы по противодействию коррупции: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вносят предложения по формированию плана работы;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- участвуют в реализации принятых Рабочей группой решений и полномочий.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AF6A40" w:rsidRPr="00DB7970">
        <w:rPr>
          <w:rFonts w:ascii="Times New Roman" w:hAnsi="Times New Roman"/>
          <w:sz w:val="24"/>
          <w:szCs w:val="24"/>
        </w:rPr>
        <w:t>Школы</w:t>
      </w:r>
      <w:r w:rsidRPr="00DB7970">
        <w:rPr>
          <w:rFonts w:ascii="Times New Roman" w:hAnsi="Times New Roman"/>
          <w:sz w:val="24"/>
          <w:szCs w:val="24"/>
        </w:rPr>
        <w:t xml:space="preserve"> или представители общественности.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B7921" w:rsidRPr="00DB7970" w:rsidRDefault="00AB7921" w:rsidP="00AB79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 xml:space="preserve">4.9. Председатель и члены Рабочей группы добровольно принимают на себя обязательства о неразглашении </w:t>
      </w:r>
      <w:proofErr w:type="gramStart"/>
      <w:r w:rsidRPr="00DB7970">
        <w:rPr>
          <w:rFonts w:ascii="Times New Roman" w:hAnsi="Times New Roman"/>
          <w:sz w:val="24"/>
          <w:szCs w:val="24"/>
        </w:rPr>
        <w:t>сведений</w:t>
      </w:r>
      <w:proofErr w:type="gramEnd"/>
      <w:r w:rsidRPr="00DB7970">
        <w:rPr>
          <w:rFonts w:ascii="Times New Roman" w:hAnsi="Times New Roman"/>
          <w:sz w:val="24"/>
          <w:szCs w:val="24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B7921" w:rsidRPr="00DB7970" w:rsidRDefault="00AB7921" w:rsidP="00AB79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921" w:rsidRPr="00BE35AA" w:rsidRDefault="00AB7921" w:rsidP="00BE35AA">
      <w:pPr>
        <w:spacing w:after="0"/>
        <w:rPr>
          <w:rFonts w:ascii="Times New Roman" w:hAnsi="Times New Roman"/>
          <w:b/>
          <w:sz w:val="24"/>
          <w:szCs w:val="24"/>
        </w:rPr>
      </w:pPr>
      <w:r w:rsidRPr="00BE35AA">
        <w:rPr>
          <w:rFonts w:ascii="Times New Roman" w:hAnsi="Times New Roman"/>
          <w:b/>
          <w:sz w:val="24"/>
          <w:szCs w:val="24"/>
        </w:rPr>
        <w:t>V</w:t>
      </w:r>
      <w:r w:rsidR="00BE35AA">
        <w:rPr>
          <w:rFonts w:ascii="Times New Roman" w:hAnsi="Times New Roman"/>
          <w:b/>
          <w:sz w:val="24"/>
          <w:szCs w:val="24"/>
        </w:rPr>
        <w:t>.</w:t>
      </w:r>
      <w:r w:rsidRPr="00BE35AA">
        <w:rPr>
          <w:rFonts w:ascii="Times New Roman" w:hAnsi="Times New Roman"/>
          <w:b/>
          <w:sz w:val="24"/>
          <w:szCs w:val="24"/>
        </w:rPr>
        <w:t xml:space="preserve"> ФУНКЦИИ РАБОЧЕЙ ГРУППЫ ПО ПРОТИВОДЕЙСТВИЮ КОРРУПЦИИ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5.1. Рабочая группа по противодействию коррупции выполняет функции в пределах своих полномочий: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5.1.1 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5.1.2. реализует меры, направленные на профилактику коррупции;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 xml:space="preserve">5.1.3 вырабатывает механизмы защиты от проникновения коррупции в </w:t>
      </w:r>
      <w:r w:rsidR="00AF6A40" w:rsidRPr="00DB7970">
        <w:rPr>
          <w:rFonts w:ascii="Times New Roman" w:hAnsi="Times New Roman"/>
          <w:sz w:val="24"/>
          <w:szCs w:val="24"/>
        </w:rPr>
        <w:t>Школу</w:t>
      </w:r>
      <w:r w:rsidRPr="00DB7970">
        <w:rPr>
          <w:rFonts w:ascii="Times New Roman" w:hAnsi="Times New Roman"/>
          <w:sz w:val="24"/>
          <w:szCs w:val="24"/>
        </w:rPr>
        <w:t xml:space="preserve">;  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5.1.4 осуществляет антикоррупционную пропаганду и воспитание всех участников образовательного процесса;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lastRenderedPageBreak/>
        <w:t xml:space="preserve">5.1.5 осуществляет анализ обращений работников </w:t>
      </w:r>
      <w:r w:rsidR="00AF6A40" w:rsidRPr="00DB7970">
        <w:rPr>
          <w:rFonts w:ascii="Times New Roman" w:hAnsi="Times New Roman"/>
          <w:sz w:val="24"/>
          <w:szCs w:val="24"/>
        </w:rPr>
        <w:t>Школы</w:t>
      </w:r>
      <w:r w:rsidRPr="00DB7970">
        <w:rPr>
          <w:rFonts w:ascii="Times New Roman" w:hAnsi="Times New Roman"/>
          <w:sz w:val="24"/>
          <w:szCs w:val="24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 xml:space="preserve">5.1.6 проводит проверки локальных актов </w:t>
      </w:r>
      <w:r w:rsidR="00AF6A40" w:rsidRPr="00DB7970">
        <w:rPr>
          <w:rFonts w:ascii="Times New Roman" w:hAnsi="Times New Roman"/>
          <w:sz w:val="24"/>
          <w:szCs w:val="24"/>
        </w:rPr>
        <w:t>Школы</w:t>
      </w:r>
      <w:r w:rsidRPr="00DB7970">
        <w:rPr>
          <w:rFonts w:ascii="Times New Roman" w:hAnsi="Times New Roman"/>
          <w:sz w:val="24"/>
          <w:szCs w:val="24"/>
        </w:rPr>
        <w:t xml:space="preserve"> на соответствие действующему законодательству;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5.1.6 проверяет выполнение работниками своих должностных обязанностей;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 xml:space="preserve">5.1.7 разрабатывает на основании проведенных проверок рекомендации, направленные на улучшение антикоррупционной деятельности </w:t>
      </w:r>
      <w:r w:rsidR="00AF6A40" w:rsidRPr="00DB7970">
        <w:rPr>
          <w:rFonts w:ascii="Times New Roman" w:hAnsi="Times New Roman"/>
          <w:sz w:val="24"/>
          <w:szCs w:val="24"/>
        </w:rPr>
        <w:t>Школы</w:t>
      </w:r>
      <w:r w:rsidRPr="00DB7970">
        <w:rPr>
          <w:rFonts w:ascii="Times New Roman" w:hAnsi="Times New Roman"/>
          <w:sz w:val="24"/>
          <w:szCs w:val="24"/>
        </w:rPr>
        <w:t>;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5.1.8 организует работы по устранению негативных последствий коррупционных проявлений;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 xml:space="preserve">5.1.9 выявляет причины коррупции, разрабатывает и направляет директору </w:t>
      </w:r>
      <w:r w:rsidR="00AF6A40" w:rsidRPr="00DB7970">
        <w:rPr>
          <w:rFonts w:ascii="Times New Roman" w:hAnsi="Times New Roman"/>
          <w:sz w:val="24"/>
          <w:szCs w:val="24"/>
        </w:rPr>
        <w:t>Школы</w:t>
      </w:r>
      <w:r w:rsidRPr="00DB7970">
        <w:rPr>
          <w:rFonts w:ascii="Times New Roman" w:hAnsi="Times New Roman"/>
          <w:sz w:val="24"/>
          <w:szCs w:val="24"/>
        </w:rPr>
        <w:t xml:space="preserve"> рекомендации по устранению причин коррупции;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5.1.10 взаимодействует с правоохранительными органами по реализации мер</w:t>
      </w:r>
      <w:r w:rsidR="00AF6A40" w:rsidRPr="00DB7970">
        <w:rPr>
          <w:rFonts w:ascii="Times New Roman" w:hAnsi="Times New Roman"/>
          <w:sz w:val="24"/>
          <w:szCs w:val="24"/>
        </w:rPr>
        <w:t>,</w:t>
      </w:r>
      <w:r w:rsidRPr="00DB7970">
        <w:rPr>
          <w:rFonts w:ascii="Times New Roman" w:hAnsi="Times New Roman"/>
          <w:sz w:val="24"/>
          <w:szCs w:val="24"/>
        </w:rPr>
        <w:t xml:space="preserve"> направленных на предупреждение (профилактику) коррупции и на выявление субъектов коррупционных правонарушений;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 xml:space="preserve">5.1.11 принимают заявления работников </w:t>
      </w:r>
      <w:r w:rsidR="00AF6A40" w:rsidRPr="00DB7970">
        <w:rPr>
          <w:rFonts w:ascii="Times New Roman" w:hAnsi="Times New Roman"/>
          <w:sz w:val="24"/>
          <w:szCs w:val="24"/>
        </w:rPr>
        <w:t>Школы</w:t>
      </w:r>
      <w:r w:rsidRPr="00DB7970">
        <w:rPr>
          <w:rFonts w:ascii="Times New Roman" w:hAnsi="Times New Roman"/>
          <w:sz w:val="24"/>
          <w:szCs w:val="24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5.1.12 осуществляет антикоррупционную пропаганду и воспитание всех участников образовательного процесса.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5.2.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B7921" w:rsidRPr="00DB7970" w:rsidRDefault="00AB7921" w:rsidP="00AB79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921" w:rsidRPr="00BE35AA" w:rsidRDefault="00AB7921" w:rsidP="00BE35AA">
      <w:pPr>
        <w:spacing w:after="0"/>
        <w:rPr>
          <w:rFonts w:ascii="Times New Roman" w:hAnsi="Times New Roman"/>
          <w:b/>
          <w:sz w:val="24"/>
          <w:szCs w:val="24"/>
        </w:rPr>
      </w:pPr>
      <w:r w:rsidRPr="00BE35AA">
        <w:rPr>
          <w:rFonts w:ascii="Times New Roman" w:hAnsi="Times New Roman"/>
          <w:b/>
          <w:sz w:val="24"/>
          <w:szCs w:val="24"/>
        </w:rPr>
        <w:t>VI</w:t>
      </w:r>
      <w:r w:rsidR="00BE35AA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Pr="00BE35AA">
        <w:rPr>
          <w:rFonts w:ascii="Times New Roman" w:hAnsi="Times New Roman"/>
          <w:b/>
          <w:sz w:val="24"/>
          <w:szCs w:val="24"/>
        </w:rPr>
        <w:t xml:space="preserve"> ОТВЕТСТВЕННОСТЬ ФИЗИЧЕСКИХ И ЮРИДИЧЕСКИХ ЛИЦ ЗА КОРРУПЦИОННЫЕ ПРАВОНАРУШЕНИЯ</w:t>
      </w:r>
    </w:p>
    <w:p w:rsidR="00AB7921" w:rsidRPr="00DB7970" w:rsidRDefault="00AB7921" w:rsidP="00AB79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6.1.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6.2.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7921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6.3. В случае</w:t>
      </w:r>
      <w:r w:rsidR="00AF6A40" w:rsidRPr="00DB7970">
        <w:rPr>
          <w:rFonts w:ascii="Times New Roman" w:hAnsi="Times New Roman"/>
          <w:sz w:val="24"/>
          <w:szCs w:val="24"/>
        </w:rPr>
        <w:t>,</w:t>
      </w:r>
      <w:r w:rsidRPr="00DB7970">
        <w:rPr>
          <w:rFonts w:ascii="Times New Roman" w:hAnsi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F0F5E" w:rsidRPr="00DB7970" w:rsidRDefault="00AB7921" w:rsidP="00AF6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970">
        <w:rPr>
          <w:rFonts w:ascii="Times New Roman" w:hAnsi="Times New Roman"/>
          <w:sz w:val="24"/>
          <w:szCs w:val="24"/>
        </w:rPr>
        <w:t>6.4.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DF0F5E" w:rsidRPr="00DB7970" w:rsidSect="00BE35AA">
      <w:pgSz w:w="11906" w:h="16838" w:code="9"/>
      <w:pgMar w:top="426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4538"/>
    <w:multiLevelType w:val="hybridMultilevel"/>
    <w:tmpl w:val="5E869BC0"/>
    <w:lvl w:ilvl="0" w:tplc="2EB42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21"/>
    <w:rsid w:val="000174D9"/>
    <w:rsid w:val="001A1200"/>
    <w:rsid w:val="00320BE5"/>
    <w:rsid w:val="004163D2"/>
    <w:rsid w:val="005724E9"/>
    <w:rsid w:val="00AB7921"/>
    <w:rsid w:val="00AF6A40"/>
    <w:rsid w:val="00BE35AA"/>
    <w:rsid w:val="00CC5EAD"/>
    <w:rsid w:val="00DB7970"/>
    <w:rsid w:val="00DF0F5E"/>
    <w:rsid w:val="00E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2B41"/>
  <w15:docId w15:val="{D3D2FC33-8626-436C-9ABA-886DC952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F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12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12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12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00"/>
    <w:pPr>
      <w:ind w:left="720"/>
      <w:contextualSpacing/>
    </w:pPr>
  </w:style>
  <w:style w:type="paragraph" w:styleId="a4">
    <w:name w:val="No Spacing"/>
    <w:uiPriority w:val="1"/>
    <w:qFormat/>
    <w:rsid w:val="001A120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A12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12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120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BE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5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75FF-B238-44B7-B881-6FA02ED5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S4_Секретарь</dc:creator>
  <cp:keywords/>
  <dc:description/>
  <cp:lastModifiedBy>Koshka</cp:lastModifiedBy>
  <cp:revision>5</cp:revision>
  <cp:lastPrinted>2017-07-11T15:09:00Z</cp:lastPrinted>
  <dcterms:created xsi:type="dcterms:W3CDTF">2014-10-31T08:29:00Z</dcterms:created>
  <dcterms:modified xsi:type="dcterms:W3CDTF">2017-07-11T15:10:00Z</dcterms:modified>
</cp:coreProperties>
</file>