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B2" w:rsidRPr="001704B2" w:rsidRDefault="001704B2" w:rsidP="001704B2">
      <w:pPr>
        <w:ind w:hanging="142"/>
        <w:jc w:val="center"/>
        <w:rPr>
          <w:rFonts w:eastAsia="Times New Roman"/>
          <w:b/>
          <w:sz w:val="32"/>
          <w:szCs w:val="32"/>
          <w:lang w:eastAsia="en-US"/>
        </w:rPr>
      </w:pPr>
      <w:r w:rsidRPr="001704B2">
        <w:rPr>
          <w:rFonts w:eastAsia="Times New Roman"/>
          <w:b/>
          <w:sz w:val="28"/>
          <w:szCs w:val="28"/>
          <w:lang w:eastAsia="en-US"/>
        </w:rPr>
        <w:t>Частное</w:t>
      </w:r>
      <w:r w:rsidRPr="001704B2">
        <w:rPr>
          <w:rFonts w:eastAsia="Times New Roman"/>
          <w:b/>
          <w:sz w:val="28"/>
          <w:szCs w:val="28"/>
          <w:lang w:val="x-none" w:eastAsia="en-US"/>
        </w:rPr>
        <w:t xml:space="preserve"> </w:t>
      </w:r>
      <w:r w:rsidRPr="001704B2">
        <w:rPr>
          <w:rFonts w:eastAsia="Times New Roman"/>
          <w:b/>
          <w:sz w:val="28"/>
          <w:szCs w:val="28"/>
          <w:lang w:eastAsia="en-US"/>
        </w:rPr>
        <w:t>обще</w:t>
      </w:r>
      <w:r w:rsidRPr="001704B2">
        <w:rPr>
          <w:rFonts w:eastAsia="Times New Roman"/>
          <w:b/>
          <w:sz w:val="28"/>
          <w:szCs w:val="28"/>
          <w:lang w:val="x-none" w:eastAsia="en-US"/>
        </w:rPr>
        <w:t>образовательное учреждение “Аметист”</w:t>
      </w:r>
    </w:p>
    <w:p w:rsidR="001704B2" w:rsidRPr="001704B2" w:rsidRDefault="001704B2" w:rsidP="001704B2">
      <w:pPr>
        <w:ind w:hanging="142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1704B2" w:rsidRPr="001704B2" w:rsidRDefault="001704B2" w:rsidP="001704B2">
      <w:pPr>
        <w:tabs>
          <w:tab w:val="left" w:pos="5423"/>
          <w:tab w:val="left" w:pos="6545"/>
        </w:tabs>
        <w:jc w:val="center"/>
        <w:rPr>
          <w:rFonts w:eastAsia="Times New Roman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79"/>
        <w:gridCol w:w="3108"/>
        <w:gridCol w:w="3686"/>
      </w:tblGrid>
      <w:tr w:rsidR="001704B2" w:rsidRPr="001704B2" w:rsidTr="00C77608">
        <w:tc>
          <w:tcPr>
            <w:tcW w:w="3379" w:type="dxa"/>
          </w:tcPr>
          <w:p w:rsidR="001704B2" w:rsidRPr="001704B2" w:rsidRDefault="001704B2" w:rsidP="001704B2">
            <w:pPr>
              <w:tabs>
                <w:tab w:val="left" w:pos="5423"/>
                <w:tab w:val="left" w:pos="6545"/>
              </w:tabs>
              <w:rPr>
                <w:lang w:eastAsia="en-US"/>
              </w:rPr>
            </w:pPr>
            <w:r w:rsidRPr="001704B2">
              <w:rPr>
                <w:lang w:eastAsia="en-US"/>
              </w:rPr>
              <w:t>Принято</w:t>
            </w:r>
          </w:p>
          <w:p w:rsidR="001704B2" w:rsidRPr="001704B2" w:rsidRDefault="001704B2" w:rsidP="001704B2">
            <w:pPr>
              <w:tabs>
                <w:tab w:val="left" w:pos="5423"/>
                <w:tab w:val="left" w:pos="6545"/>
              </w:tabs>
              <w:rPr>
                <w:lang w:eastAsia="en-US"/>
              </w:rPr>
            </w:pPr>
            <w:r w:rsidRPr="001704B2">
              <w:rPr>
                <w:lang w:eastAsia="en-US"/>
              </w:rPr>
              <w:t>на заседании</w:t>
            </w:r>
          </w:p>
          <w:p w:rsidR="001704B2" w:rsidRPr="001704B2" w:rsidRDefault="001704B2" w:rsidP="001704B2">
            <w:pPr>
              <w:tabs>
                <w:tab w:val="left" w:pos="5423"/>
                <w:tab w:val="left" w:pos="6545"/>
              </w:tabs>
              <w:rPr>
                <w:lang w:eastAsia="en-US"/>
              </w:rPr>
            </w:pPr>
            <w:r w:rsidRPr="001704B2">
              <w:rPr>
                <w:lang w:eastAsia="en-US"/>
              </w:rPr>
              <w:t>Методического Совета</w:t>
            </w:r>
          </w:p>
          <w:p w:rsidR="001704B2" w:rsidRPr="001704B2" w:rsidRDefault="001704B2" w:rsidP="001704B2">
            <w:pPr>
              <w:tabs>
                <w:tab w:val="left" w:pos="5423"/>
                <w:tab w:val="left" w:pos="6545"/>
              </w:tabs>
              <w:rPr>
                <w:lang w:eastAsia="en-US"/>
              </w:rPr>
            </w:pPr>
            <w:r w:rsidRPr="001704B2">
              <w:rPr>
                <w:lang w:eastAsia="en-US"/>
              </w:rPr>
              <w:t>Протокол № 1</w:t>
            </w:r>
          </w:p>
          <w:p w:rsidR="001704B2" w:rsidRPr="001704B2" w:rsidRDefault="001704B2" w:rsidP="001704B2">
            <w:pPr>
              <w:tabs>
                <w:tab w:val="left" w:pos="5423"/>
                <w:tab w:val="left" w:pos="6545"/>
              </w:tabs>
              <w:rPr>
                <w:rFonts w:eastAsia="Times New Roman"/>
              </w:rPr>
            </w:pPr>
            <w:r w:rsidRPr="001704B2">
              <w:rPr>
                <w:lang w:eastAsia="en-US"/>
              </w:rPr>
              <w:t>от  «28» августа 2017 г.</w:t>
            </w:r>
          </w:p>
        </w:tc>
        <w:tc>
          <w:tcPr>
            <w:tcW w:w="3108" w:type="dxa"/>
          </w:tcPr>
          <w:p w:rsidR="001704B2" w:rsidRPr="001704B2" w:rsidRDefault="001704B2" w:rsidP="001704B2">
            <w:pPr>
              <w:tabs>
                <w:tab w:val="left" w:pos="5423"/>
                <w:tab w:val="left" w:pos="6545"/>
              </w:tabs>
              <w:jc w:val="center"/>
              <w:rPr>
                <w:lang w:eastAsia="en-US"/>
              </w:rPr>
            </w:pPr>
            <w:r w:rsidRPr="001704B2">
              <w:rPr>
                <w:lang w:eastAsia="en-US"/>
              </w:rPr>
              <w:t>Согласовано</w:t>
            </w:r>
          </w:p>
          <w:p w:rsidR="001704B2" w:rsidRPr="001704B2" w:rsidRDefault="001704B2" w:rsidP="001704B2">
            <w:pPr>
              <w:tabs>
                <w:tab w:val="left" w:pos="5423"/>
                <w:tab w:val="left" w:pos="6545"/>
              </w:tabs>
              <w:jc w:val="center"/>
              <w:rPr>
                <w:lang w:eastAsia="en-US"/>
              </w:rPr>
            </w:pPr>
            <w:r w:rsidRPr="001704B2">
              <w:rPr>
                <w:lang w:eastAsia="en-US"/>
              </w:rPr>
              <w:t>Зам. директора по УВР</w:t>
            </w:r>
          </w:p>
          <w:p w:rsidR="001704B2" w:rsidRPr="001704B2" w:rsidRDefault="001704B2" w:rsidP="001704B2">
            <w:pPr>
              <w:tabs>
                <w:tab w:val="left" w:pos="5423"/>
                <w:tab w:val="left" w:pos="6545"/>
              </w:tabs>
              <w:jc w:val="center"/>
              <w:rPr>
                <w:lang w:eastAsia="en-US"/>
              </w:rPr>
            </w:pPr>
            <w:r w:rsidRPr="001704B2">
              <w:rPr>
                <w:lang w:eastAsia="en-US"/>
              </w:rPr>
              <w:t>ЧОУ «Аметист»</w:t>
            </w:r>
          </w:p>
          <w:p w:rsidR="001704B2" w:rsidRPr="001704B2" w:rsidRDefault="001704B2" w:rsidP="001704B2">
            <w:pPr>
              <w:tabs>
                <w:tab w:val="left" w:pos="5423"/>
                <w:tab w:val="left" w:pos="6545"/>
              </w:tabs>
              <w:rPr>
                <w:lang w:eastAsia="en-US"/>
              </w:rPr>
            </w:pPr>
          </w:p>
          <w:p w:rsidR="001704B2" w:rsidRPr="001704B2" w:rsidRDefault="001704B2" w:rsidP="001704B2">
            <w:pPr>
              <w:tabs>
                <w:tab w:val="left" w:pos="5423"/>
                <w:tab w:val="left" w:pos="6545"/>
              </w:tabs>
              <w:jc w:val="right"/>
              <w:rPr>
                <w:rFonts w:eastAsia="Times New Roman"/>
              </w:rPr>
            </w:pPr>
            <w:r w:rsidRPr="001704B2">
              <w:rPr>
                <w:lang w:eastAsia="en-US"/>
              </w:rPr>
              <w:t xml:space="preserve">__________ </w:t>
            </w:r>
            <w:proofErr w:type="spellStart"/>
            <w:r w:rsidRPr="001704B2">
              <w:rPr>
                <w:lang w:eastAsia="en-US"/>
              </w:rPr>
              <w:t>Домрачева</w:t>
            </w:r>
            <w:proofErr w:type="spellEnd"/>
            <w:r w:rsidRPr="001704B2">
              <w:rPr>
                <w:lang w:eastAsia="en-US"/>
              </w:rPr>
              <w:t xml:space="preserve"> Е.В.</w:t>
            </w:r>
          </w:p>
        </w:tc>
        <w:tc>
          <w:tcPr>
            <w:tcW w:w="3686" w:type="dxa"/>
          </w:tcPr>
          <w:p w:rsidR="001704B2" w:rsidRPr="001704B2" w:rsidRDefault="001704B2" w:rsidP="001704B2">
            <w:pPr>
              <w:tabs>
                <w:tab w:val="left" w:pos="5423"/>
                <w:tab w:val="left" w:pos="6545"/>
              </w:tabs>
              <w:jc w:val="center"/>
              <w:rPr>
                <w:rFonts w:eastAsia="Times New Roman"/>
              </w:rPr>
            </w:pPr>
            <w:r w:rsidRPr="001704B2">
              <w:rPr>
                <w:rFonts w:eastAsia="Times New Roman"/>
              </w:rPr>
              <w:t>Утверждено</w:t>
            </w:r>
          </w:p>
          <w:p w:rsidR="001704B2" w:rsidRPr="001704B2" w:rsidRDefault="001704B2" w:rsidP="001704B2">
            <w:pPr>
              <w:tabs>
                <w:tab w:val="left" w:pos="5423"/>
                <w:tab w:val="left" w:pos="6545"/>
              </w:tabs>
              <w:jc w:val="center"/>
              <w:rPr>
                <w:lang w:eastAsia="en-US"/>
              </w:rPr>
            </w:pPr>
            <w:r w:rsidRPr="001704B2">
              <w:rPr>
                <w:lang w:eastAsia="en-US"/>
              </w:rPr>
              <w:t>Приказ № __ от 31.08.2017 г.</w:t>
            </w:r>
          </w:p>
          <w:p w:rsidR="001704B2" w:rsidRPr="001704B2" w:rsidRDefault="001704B2" w:rsidP="001704B2">
            <w:pPr>
              <w:tabs>
                <w:tab w:val="left" w:pos="5423"/>
                <w:tab w:val="left" w:pos="6545"/>
              </w:tabs>
              <w:jc w:val="center"/>
              <w:rPr>
                <w:lang w:eastAsia="en-US"/>
              </w:rPr>
            </w:pPr>
            <w:r w:rsidRPr="001704B2">
              <w:rPr>
                <w:lang w:eastAsia="en-US"/>
              </w:rPr>
              <w:t xml:space="preserve">Директор ЧОУ «Аметист» </w:t>
            </w:r>
          </w:p>
          <w:p w:rsidR="001704B2" w:rsidRPr="001704B2" w:rsidRDefault="001704B2" w:rsidP="001704B2">
            <w:pPr>
              <w:tabs>
                <w:tab w:val="left" w:pos="5423"/>
                <w:tab w:val="left" w:pos="6545"/>
              </w:tabs>
              <w:jc w:val="center"/>
              <w:rPr>
                <w:lang w:eastAsia="en-US"/>
              </w:rPr>
            </w:pPr>
          </w:p>
          <w:p w:rsidR="001704B2" w:rsidRPr="001704B2" w:rsidRDefault="001704B2" w:rsidP="001704B2">
            <w:pPr>
              <w:tabs>
                <w:tab w:val="left" w:pos="5423"/>
                <w:tab w:val="left" w:pos="6545"/>
              </w:tabs>
              <w:jc w:val="right"/>
              <w:rPr>
                <w:rFonts w:eastAsia="Times New Roman"/>
              </w:rPr>
            </w:pPr>
            <w:r w:rsidRPr="001704B2">
              <w:rPr>
                <w:lang w:eastAsia="en-US"/>
              </w:rPr>
              <w:t>_________ Кобызев Д.В.</w:t>
            </w:r>
          </w:p>
        </w:tc>
      </w:tr>
    </w:tbl>
    <w:p w:rsidR="001704B2" w:rsidRPr="001704B2" w:rsidRDefault="001704B2" w:rsidP="001704B2">
      <w:pPr>
        <w:tabs>
          <w:tab w:val="left" w:pos="5423"/>
          <w:tab w:val="left" w:pos="6545"/>
        </w:tabs>
        <w:jc w:val="center"/>
        <w:rPr>
          <w:rFonts w:eastAsia="Times New Roman"/>
        </w:rPr>
      </w:pPr>
    </w:p>
    <w:p w:rsidR="001704B2" w:rsidRPr="001704B2" w:rsidRDefault="001704B2" w:rsidP="001704B2">
      <w:pPr>
        <w:tabs>
          <w:tab w:val="left" w:pos="5423"/>
          <w:tab w:val="left" w:pos="6545"/>
        </w:tabs>
        <w:rPr>
          <w:rFonts w:eastAsia="Times New Roman"/>
        </w:rPr>
      </w:pPr>
    </w:p>
    <w:p w:rsidR="001704B2" w:rsidRPr="001704B2" w:rsidRDefault="001704B2" w:rsidP="001704B2">
      <w:pPr>
        <w:tabs>
          <w:tab w:val="left" w:pos="5423"/>
          <w:tab w:val="left" w:pos="6545"/>
        </w:tabs>
        <w:jc w:val="center"/>
        <w:rPr>
          <w:rFonts w:eastAsia="Times New Roman"/>
        </w:rPr>
      </w:pPr>
    </w:p>
    <w:p w:rsidR="001704B2" w:rsidRPr="001704B2" w:rsidRDefault="001704B2" w:rsidP="001704B2">
      <w:pPr>
        <w:tabs>
          <w:tab w:val="left" w:pos="5423"/>
          <w:tab w:val="left" w:pos="6545"/>
        </w:tabs>
        <w:rPr>
          <w:rFonts w:eastAsia="Times New Roman"/>
        </w:rPr>
      </w:pPr>
    </w:p>
    <w:p w:rsidR="001704B2" w:rsidRPr="001704B2" w:rsidRDefault="001704B2" w:rsidP="001704B2">
      <w:pPr>
        <w:tabs>
          <w:tab w:val="left" w:pos="5423"/>
          <w:tab w:val="left" w:pos="6545"/>
        </w:tabs>
        <w:rPr>
          <w:rFonts w:eastAsia="Times New Roman"/>
        </w:rPr>
      </w:pPr>
    </w:p>
    <w:p w:rsidR="001704B2" w:rsidRPr="001704B2" w:rsidRDefault="001704B2" w:rsidP="001704B2">
      <w:pPr>
        <w:tabs>
          <w:tab w:val="left" w:pos="5423"/>
          <w:tab w:val="left" w:pos="6545"/>
        </w:tabs>
        <w:rPr>
          <w:rFonts w:eastAsia="Times New Roman"/>
        </w:rPr>
      </w:pPr>
    </w:p>
    <w:p w:rsidR="001704B2" w:rsidRPr="001704B2" w:rsidRDefault="001704B2" w:rsidP="001704B2">
      <w:pPr>
        <w:tabs>
          <w:tab w:val="left" w:pos="5423"/>
          <w:tab w:val="left" w:pos="6545"/>
        </w:tabs>
        <w:jc w:val="center"/>
        <w:rPr>
          <w:rFonts w:eastAsia="Times New Roman"/>
        </w:rPr>
      </w:pPr>
    </w:p>
    <w:p w:rsidR="001704B2" w:rsidRPr="001704B2" w:rsidRDefault="001704B2" w:rsidP="001704B2">
      <w:pPr>
        <w:tabs>
          <w:tab w:val="left" w:pos="5423"/>
          <w:tab w:val="left" w:pos="6545"/>
        </w:tabs>
        <w:jc w:val="center"/>
        <w:rPr>
          <w:rFonts w:eastAsia="Times New Roman"/>
        </w:rPr>
      </w:pPr>
    </w:p>
    <w:p w:rsidR="001704B2" w:rsidRPr="001704B2" w:rsidRDefault="001704B2" w:rsidP="001704B2">
      <w:pPr>
        <w:tabs>
          <w:tab w:val="left" w:pos="5423"/>
          <w:tab w:val="left" w:pos="6545"/>
        </w:tabs>
        <w:jc w:val="center"/>
        <w:rPr>
          <w:rFonts w:eastAsia="Times New Roman"/>
        </w:rPr>
      </w:pPr>
    </w:p>
    <w:p w:rsidR="001704B2" w:rsidRPr="001704B2" w:rsidRDefault="001704B2" w:rsidP="001704B2">
      <w:pPr>
        <w:tabs>
          <w:tab w:val="left" w:pos="5423"/>
          <w:tab w:val="left" w:pos="6545"/>
        </w:tabs>
        <w:jc w:val="center"/>
        <w:rPr>
          <w:rFonts w:eastAsia="Times New Roman"/>
        </w:rPr>
      </w:pPr>
    </w:p>
    <w:p w:rsidR="001704B2" w:rsidRPr="001704B2" w:rsidRDefault="001704B2" w:rsidP="001704B2">
      <w:pPr>
        <w:spacing w:before="240"/>
        <w:jc w:val="center"/>
        <w:rPr>
          <w:rFonts w:eastAsia="Times New Roman"/>
          <w:b/>
          <w:sz w:val="44"/>
          <w:szCs w:val="44"/>
        </w:rPr>
      </w:pPr>
      <w:r w:rsidRPr="001704B2">
        <w:rPr>
          <w:rFonts w:eastAsia="Times New Roman"/>
          <w:b/>
          <w:sz w:val="44"/>
          <w:szCs w:val="44"/>
        </w:rPr>
        <w:t>Рабочая программа</w:t>
      </w:r>
    </w:p>
    <w:p w:rsidR="001704B2" w:rsidRPr="001704B2" w:rsidRDefault="001704B2" w:rsidP="001704B2">
      <w:pPr>
        <w:spacing w:before="240"/>
        <w:jc w:val="center"/>
        <w:rPr>
          <w:rFonts w:eastAsia="Times New Roman"/>
          <w:b/>
          <w:sz w:val="44"/>
          <w:szCs w:val="44"/>
        </w:rPr>
      </w:pPr>
      <w:r w:rsidRPr="001704B2">
        <w:rPr>
          <w:rFonts w:eastAsia="Times New Roman"/>
          <w:b/>
          <w:sz w:val="44"/>
          <w:szCs w:val="44"/>
        </w:rPr>
        <w:t>элективного курса</w:t>
      </w:r>
    </w:p>
    <w:p w:rsidR="001704B2" w:rsidRPr="001704B2" w:rsidRDefault="001704B2" w:rsidP="001704B2">
      <w:pPr>
        <w:spacing w:before="240"/>
        <w:jc w:val="center"/>
        <w:rPr>
          <w:rFonts w:eastAsia="Times New Roman"/>
          <w:b/>
          <w:sz w:val="40"/>
          <w:szCs w:val="40"/>
        </w:rPr>
      </w:pPr>
      <w:r w:rsidRPr="001704B2">
        <w:rPr>
          <w:rFonts w:eastAsia="Times New Roman"/>
          <w:b/>
          <w:sz w:val="40"/>
          <w:szCs w:val="40"/>
        </w:rPr>
        <w:t>«Решение планиметрических задач»</w:t>
      </w:r>
    </w:p>
    <w:p w:rsidR="001704B2" w:rsidRPr="001704B2" w:rsidRDefault="001704B2" w:rsidP="001704B2">
      <w:pPr>
        <w:jc w:val="center"/>
        <w:rPr>
          <w:rFonts w:eastAsia="Times New Roman"/>
          <w:sz w:val="28"/>
          <w:szCs w:val="28"/>
        </w:rPr>
      </w:pPr>
      <w:r w:rsidRPr="001704B2">
        <w:rPr>
          <w:rFonts w:eastAsia="Times New Roman"/>
          <w:sz w:val="28"/>
          <w:szCs w:val="28"/>
        </w:rPr>
        <w:t xml:space="preserve"> (профильный уровень)</w:t>
      </w:r>
    </w:p>
    <w:p w:rsidR="001704B2" w:rsidRPr="001704B2" w:rsidRDefault="001704B2" w:rsidP="001704B2">
      <w:pPr>
        <w:spacing w:before="120" w:after="120"/>
        <w:jc w:val="center"/>
        <w:rPr>
          <w:rFonts w:eastAsia="Times New Roman"/>
          <w:sz w:val="28"/>
          <w:szCs w:val="28"/>
        </w:rPr>
      </w:pPr>
      <w:r w:rsidRPr="001704B2">
        <w:rPr>
          <w:rFonts w:eastAsia="Times New Roman"/>
          <w:b/>
          <w:sz w:val="28"/>
          <w:szCs w:val="28"/>
        </w:rPr>
        <w:t xml:space="preserve">для 10 - 11 </w:t>
      </w:r>
      <w:proofErr w:type="gramStart"/>
      <w:r w:rsidRPr="001704B2">
        <w:rPr>
          <w:rFonts w:eastAsia="Times New Roman"/>
          <w:b/>
          <w:sz w:val="28"/>
          <w:szCs w:val="28"/>
        </w:rPr>
        <w:t>А</w:t>
      </w:r>
      <w:proofErr w:type="gramEnd"/>
      <w:r w:rsidRPr="001704B2">
        <w:rPr>
          <w:rFonts w:eastAsia="Times New Roman"/>
          <w:b/>
          <w:sz w:val="28"/>
          <w:szCs w:val="28"/>
        </w:rPr>
        <w:t xml:space="preserve"> класса</w:t>
      </w:r>
    </w:p>
    <w:p w:rsidR="001704B2" w:rsidRPr="001704B2" w:rsidRDefault="001704B2" w:rsidP="001704B2">
      <w:pPr>
        <w:spacing w:before="120" w:after="120"/>
        <w:jc w:val="center"/>
        <w:rPr>
          <w:rFonts w:eastAsia="Times New Roman"/>
          <w:b/>
          <w:sz w:val="28"/>
          <w:szCs w:val="28"/>
        </w:rPr>
      </w:pPr>
      <w:r w:rsidRPr="001704B2">
        <w:rPr>
          <w:rFonts w:eastAsia="Times New Roman"/>
          <w:b/>
          <w:sz w:val="28"/>
          <w:szCs w:val="28"/>
        </w:rPr>
        <w:t>на 2017 – 2018 учебный год.</w:t>
      </w:r>
    </w:p>
    <w:p w:rsidR="001704B2" w:rsidRPr="001704B2" w:rsidRDefault="001704B2" w:rsidP="001704B2">
      <w:pPr>
        <w:jc w:val="center"/>
        <w:rPr>
          <w:rFonts w:eastAsia="Times New Roman"/>
          <w:b/>
          <w:sz w:val="28"/>
          <w:szCs w:val="28"/>
        </w:rPr>
      </w:pPr>
    </w:p>
    <w:p w:rsidR="001704B2" w:rsidRPr="001704B2" w:rsidRDefault="001704B2" w:rsidP="001704B2">
      <w:pPr>
        <w:jc w:val="both"/>
        <w:rPr>
          <w:rFonts w:eastAsia="Times New Roman"/>
          <w:b/>
        </w:rPr>
      </w:pPr>
    </w:p>
    <w:p w:rsidR="001704B2" w:rsidRPr="001704B2" w:rsidRDefault="001704B2" w:rsidP="001704B2">
      <w:pPr>
        <w:ind w:right="-765" w:firstLine="540"/>
        <w:rPr>
          <w:rFonts w:eastAsia="Times New Roman"/>
          <w:lang w:eastAsia="x-none"/>
        </w:rPr>
      </w:pPr>
    </w:p>
    <w:p w:rsidR="001704B2" w:rsidRPr="001704B2" w:rsidRDefault="001704B2" w:rsidP="001704B2">
      <w:pPr>
        <w:ind w:right="-765" w:firstLine="540"/>
        <w:rPr>
          <w:rFonts w:eastAsia="Times New Roman"/>
          <w:lang w:eastAsia="x-none"/>
        </w:rPr>
      </w:pPr>
    </w:p>
    <w:p w:rsidR="001704B2" w:rsidRPr="001704B2" w:rsidRDefault="001704B2" w:rsidP="001704B2">
      <w:pPr>
        <w:ind w:right="-765" w:firstLine="540"/>
        <w:rPr>
          <w:rFonts w:eastAsia="Times New Roman"/>
          <w:lang w:eastAsia="x-none"/>
        </w:rPr>
      </w:pPr>
    </w:p>
    <w:p w:rsidR="001704B2" w:rsidRPr="001704B2" w:rsidRDefault="001704B2" w:rsidP="001704B2">
      <w:pPr>
        <w:ind w:right="-765" w:firstLine="540"/>
        <w:rPr>
          <w:rFonts w:eastAsia="Times New Roman"/>
          <w:lang w:val="x-none" w:eastAsia="x-none"/>
        </w:rPr>
      </w:pPr>
    </w:p>
    <w:p w:rsidR="001704B2" w:rsidRPr="001704B2" w:rsidRDefault="001704B2" w:rsidP="001704B2">
      <w:pPr>
        <w:ind w:right="-765" w:firstLine="540"/>
        <w:rPr>
          <w:rFonts w:eastAsia="Times New Roman"/>
          <w:lang w:val="x-none" w:eastAsia="x-none"/>
        </w:rPr>
      </w:pPr>
      <w:r w:rsidRPr="001704B2">
        <w:rPr>
          <w:rFonts w:eastAsia="Times New Roman"/>
          <w:lang w:val="x-none" w:eastAsia="x-none"/>
        </w:rPr>
        <w:t xml:space="preserve">Количество часов </w:t>
      </w:r>
      <w:r w:rsidRPr="001704B2">
        <w:rPr>
          <w:rFonts w:eastAsia="Times New Roman"/>
          <w:lang w:eastAsia="x-none"/>
        </w:rPr>
        <w:t>67</w:t>
      </w:r>
      <w:r w:rsidRPr="001704B2">
        <w:rPr>
          <w:rFonts w:eastAsia="Times New Roman"/>
          <w:lang w:val="x-none" w:eastAsia="x-none"/>
        </w:rPr>
        <w:t xml:space="preserve"> час</w:t>
      </w:r>
      <w:r w:rsidRPr="001704B2">
        <w:rPr>
          <w:rFonts w:eastAsia="Times New Roman"/>
          <w:lang w:eastAsia="x-none"/>
        </w:rPr>
        <w:t>ов</w:t>
      </w:r>
      <w:r w:rsidRPr="001704B2">
        <w:rPr>
          <w:rFonts w:eastAsia="Times New Roman"/>
          <w:b/>
          <w:i/>
          <w:lang w:val="x-none" w:eastAsia="x-none"/>
        </w:rPr>
        <w:t>;</w:t>
      </w:r>
    </w:p>
    <w:p w:rsidR="001704B2" w:rsidRPr="001704B2" w:rsidRDefault="001704B2" w:rsidP="001704B2">
      <w:pPr>
        <w:spacing w:line="360" w:lineRule="auto"/>
        <w:ind w:right="-765" w:firstLine="540"/>
        <w:jc w:val="both"/>
        <w:rPr>
          <w:rFonts w:eastAsia="Times New Roman"/>
          <w:lang w:val="x-none" w:eastAsia="x-none"/>
        </w:rPr>
      </w:pPr>
      <w:r w:rsidRPr="001704B2">
        <w:rPr>
          <w:rFonts w:eastAsia="Times New Roman"/>
          <w:lang w:val="x-none" w:eastAsia="x-none"/>
        </w:rPr>
        <w:t>Количество часов в неделю 1 часа.</w:t>
      </w:r>
    </w:p>
    <w:p w:rsidR="001704B2" w:rsidRPr="001704B2" w:rsidRDefault="001704B2" w:rsidP="001704B2">
      <w:pPr>
        <w:spacing w:line="360" w:lineRule="auto"/>
        <w:ind w:right="-765" w:firstLine="540"/>
        <w:jc w:val="both"/>
        <w:rPr>
          <w:rFonts w:eastAsia="Times New Roman"/>
          <w:lang w:val="x-none" w:eastAsia="x-none"/>
        </w:rPr>
      </w:pPr>
      <w:r w:rsidRPr="001704B2">
        <w:rPr>
          <w:rFonts w:eastAsia="Times New Roman"/>
          <w:lang w:val="x-none" w:eastAsia="x-none"/>
        </w:rPr>
        <w:t xml:space="preserve"> </w:t>
      </w:r>
    </w:p>
    <w:p w:rsidR="001704B2" w:rsidRPr="001704B2" w:rsidRDefault="001704B2" w:rsidP="001704B2">
      <w:pPr>
        <w:ind w:right="-765" w:firstLine="540"/>
        <w:rPr>
          <w:rFonts w:eastAsia="Times New Roman"/>
          <w:lang w:val="x-none" w:eastAsia="x-none"/>
        </w:rPr>
      </w:pPr>
    </w:p>
    <w:p w:rsidR="001704B2" w:rsidRPr="001704B2" w:rsidRDefault="001704B2" w:rsidP="001704B2">
      <w:pPr>
        <w:jc w:val="center"/>
        <w:rPr>
          <w:rFonts w:eastAsia="Times New Roman"/>
          <w:b/>
        </w:rPr>
      </w:pPr>
    </w:p>
    <w:p w:rsidR="001704B2" w:rsidRPr="001704B2" w:rsidRDefault="001704B2" w:rsidP="001704B2">
      <w:pPr>
        <w:jc w:val="center"/>
        <w:rPr>
          <w:rFonts w:eastAsia="Times New Roman"/>
          <w:b/>
        </w:rPr>
      </w:pPr>
    </w:p>
    <w:p w:rsidR="001704B2" w:rsidRPr="001704B2" w:rsidRDefault="001704B2" w:rsidP="001704B2">
      <w:pPr>
        <w:jc w:val="right"/>
        <w:rPr>
          <w:rFonts w:eastAsia="Times New Roman"/>
        </w:rPr>
      </w:pPr>
      <w:r w:rsidRPr="001704B2">
        <w:rPr>
          <w:rFonts w:eastAsia="Times New Roman"/>
        </w:rPr>
        <w:t>Составитель: Стрелец Н.В.,</w:t>
      </w:r>
    </w:p>
    <w:p w:rsidR="001704B2" w:rsidRPr="001704B2" w:rsidRDefault="001704B2" w:rsidP="001704B2">
      <w:pPr>
        <w:jc w:val="right"/>
        <w:rPr>
          <w:rFonts w:eastAsia="Times New Roman"/>
        </w:rPr>
      </w:pPr>
      <w:r w:rsidRPr="001704B2">
        <w:rPr>
          <w:rFonts w:eastAsia="Times New Roman"/>
        </w:rPr>
        <w:t xml:space="preserve">учитель математики </w:t>
      </w:r>
    </w:p>
    <w:p w:rsidR="001704B2" w:rsidRPr="001704B2" w:rsidRDefault="001704B2" w:rsidP="001704B2">
      <w:pPr>
        <w:jc w:val="right"/>
        <w:rPr>
          <w:rFonts w:eastAsia="Times New Roman"/>
        </w:rPr>
      </w:pPr>
      <w:r w:rsidRPr="001704B2">
        <w:rPr>
          <w:rFonts w:eastAsia="Times New Roman"/>
        </w:rPr>
        <w:t>первой категории</w:t>
      </w:r>
    </w:p>
    <w:p w:rsidR="001704B2" w:rsidRPr="001704B2" w:rsidRDefault="001704B2" w:rsidP="001704B2">
      <w:pPr>
        <w:tabs>
          <w:tab w:val="left" w:pos="5835"/>
        </w:tabs>
        <w:rPr>
          <w:rFonts w:eastAsia="Times New Roman"/>
          <w:b/>
        </w:rPr>
      </w:pPr>
    </w:p>
    <w:p w:rsidR="001704B2" w:rsidRPr="001704B2" w:rsidRDefault="001704B2" w:rsidP="001704B2">
      <w:pPr>
        <w:tabs>
          <w:tab w:val="left" w:pos="5835"/>
        </w:tabs>
        <w:rPr>
          <w:rFonts w:eastAsia="Times New Roman"/>
          <w:b/>
        </w:rPr>
      </w:pPr>
    </w:p>
    <w:p w:rsidR="001704B2" w:rsidRPr="001704B2" w:rsidRDefault="001704B2" w:rsidP="001704B2">
      <w:pPr>
        <w:tabs>
          <w:tab w:val="left" w:pos="5835"/>
        </w:tabs>
        <w:rPr>
          <w:rFonts w:eastAsia="Times New Roman"/>
          <w:b/>
        </w:rPr>
      </w:pPr>
    </w:p>
    <w:p w:rsidR="001704B2" w:rsidRPr="001704B2" w:rsidRDefault="001704B2" w:rsidP="001704B2">
      <w:pPr>
        <w:jc w:val="center"/>
        <w:rPr>
          <w:rFonts w:eastAsia="Times New Roman"/>
          <w:b/>
        </w:rPr>
      </w:pPr>
    </w:p>
    <w:p w:rsidR="001704B2" w:rsidRPr="001704B2" w:rsidRDefault="001704B2" w:rsidP="001704B2">
      <w:pPr>
        <w:rPr>
          <w:rFonts w:eastAsia="Times New Roman"/>
          <w:b/>
        </w:rPr>
      </w:pPr>
    </w:p>
    <w:p w:rsidR="001704B2" w:rsidRPr="001704B2" w:rsidRDefault="001704B2" w:rsidP="001704B2">
      <w:pPr>
        <w:jc w:val="center"/>
        <w:rPr>
          <w:rFonts w:eastAsia="Times New Roman"/>
          <w:b/>
        </w:rPr>
      </w:pPr>
      <w:r w:rsidRPr="001704B2">
        <w:rPr>
          <w:rFonts w:eastAsia="Times New Roman"/>
          <w:b/>
        </w:rPr>
        <w:t>г. Химки.</w:t>
      </w:r>
    </w:p>
    <w:p w:rsidR="001704B2" w:rsidRDefault="001704B2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627159" w:rsidRDefault="00627159" w:rsidP="0062715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627159" w:rsidRDefault="00627159" w:rsidP="00627159">
      <w:pPr>
        <w:spacing w:line="276" w:lineRule="auto"/>
        <w:ind w:left="360"/>
        <w:jc w:val="both"/>
      </w:pPr>
    </w:p>
    <w:p w:rsidR="00403331" w:rsidRPr="00904F8D" w:rsidRDefault="00403331" w:rsidP="00403331">
      <w:pPr>
        <w:spacing w:line="360" w:lineRule="auto"/>
        <w:ind w:firstLine="426"/>
      </w:pPr>
      <w:r w:rsidRPr="006143A8">
        <w:t xml:space="preserve">Рабочая программа </w:t>
      </w:r>
      <w:r>
        <w:t>элективного</w:t>
      </w:r>
      <w:r w:rsidRPr="006143A8">
        <w:t xml:space="preserve"> курса по </w:t>
      </w:r>
      <w:r>
        <w:t xml:space="preserve">математике </w:t>
      </w:r>
      <w:r w:rsidRPr="006143A8">
        <w:t xml:space="preserve">для </w:t>
      </w:r>
      <w:r>
        <w:t>10-11</w:t>
      </w:r>
      <w:r w:rsidRPr="006143A8">
        <w:t xml:space="preserve"> класса составлена на основе</w:t>
      </w:r>
      <w:r>
        <w:t>:</w:t>
      </w:r>
    </w:p>
    <w:p w:rsidR="00403331" w:rsidRDefault="00403331" w:rsidP="00403331">
      <w:pPr>
        <w:numPr>
          <w:ilvl w:val="0"/>
          <w:numId w:val="13"/>
        </w:numPr>
        <w:spacing w:before="100" w:beforeAutospacing="1" w:after="100" w:afterAutospacing="1"/>
        <w:jc w:val="both"/>
        <w:rPr>
          <w:lang w:eastAsia="en-US"/>
        </w:rPr>
      </w:pPr>
      <w:r>
        <w:rPr>
          <w:kern w:val="36"/>
          <w:lang w:eastAsia="en-US"/>
        </w:rPr>
        <w:t>Ф</w:t>
      </w:r>
      <w:r w:rsidRPr="00904F8D">
        <w:rPr>
          <w:kern w:val="36"/>
          <w:lang w:eastAsia="en-US"/>
        </w:rPr>
        <w:t>едеральн</w:t>
      </w:r>
      <w:r>
        <w:rPr>
          <w:kern w:val="36"/>
          <w:lang w:eastAsia="en-US"/>
        </w:rPr>
        <w:t>ого закона</w:t>
      </w:r>
      <w:r w:rsidRPr="00904F8D">
        <w:rPr>
          <w:kern w:val="36"/>
          <w:lang w:eastAsia="en-US"/>
        </w:rPr>
        <w:t xml:space="preserve"> </w:t>
      </w:r>
      <w:r w:rsidRPr="00904F8D">
        <w:t xml:space="preserve">Российской Федерации </w:t>
      </w:r>
      <w:r w:rsidRPr="00904F8D">
        <w:rPr>
          <w:kern w:val="36"/>
          <w:lang w:eastAsia="en-US"/>
        </w:rPr>
        <w:t>от 29 декабря 2012 г. N 273-ФЗ «Об образовании в Российской Федерации»;</w:t>
      </w:r>
    </w:p>
    <w:p w:rsidR="00403331" w:rsidRDefault="00403331" w:rsidP="00403331">
      <w:pPr>
        <w:numPr>
          <w:ilvl w:val="0"/>
          <w:numId w:val="13"/>
        </w:numPr>
        <w:spacing w:before="100" w:beforeAutospacing="1" w:after="100" w:afterAutospacing="1"/>
        <w:jc w:val="both"/>
        <w:rPr>
          <w:lang w:eastAsia="en-US"/>
        </w:rPr>
      </w:pPr>
      <w:r>
        <w:rPr>
          <w:lang w:eastAsia="en-US"/>
        </w:rPr>
        <w:t>Ф</w:t>
      </w:r>
      <w:r w:rsidRPr="00904F8D">
        <w:rPr>
          <w:lang w:eastAsia="en-US"/>
        </w:rPr>
        <w:t>едерального компоне</w:t>
      </w:r>
      <w:r>
        <w:rPr>
          <w:lang w:eastAsia="en-US"/>
        </w:rPr>
        <w:t>нта государственного стандарта среднего</w:t>
      </w:r>
      <w:r w:rsidRPr="00904F8D">
        <w:rPr>
          <w:lang w:eastAsia="en-US"/>
        </w:rPr>
        <w:t xml:space="preserve"> общего образования;</w:t>
      </w:r>
    </w:p>
    <w:p w:rsidR="00403331" w:rsidRPr="00904F8D" w:rsidRDefault="00403331" w:rsidP="00403331">
      <w:pPr>
        <w:numPr>
          <w:ilvl w:val="0"/>
          <w:numId w:val="13"/>
        </w:numPr>
        <w:suppressAutoHyphens/>
        <w:spacing w:line="276" w:lineRule="auto"/>
        <w:jc w:val="both"/>
      </w:pPr>
      <w:r>
        <w:t>Ф</w:t>
      </w:r>
      <w:r w:rsidRPr="00180316">
        <w:t xml:space="preserve">едерального перечня учебников, рекомендованных </w:t>
      </w:r>
      <w:r>
        <w:t>(</w:t>
      </w:r>
      <w:r w:rsidRPr="006143A8">
        <w:t>допущенных</w:t>
      </w:r>
      <w:r>
        <w:t xml:space="preserve">) </w:t>
      </w:r>
      <w:r w:rsidRPr="00180316">
        <w:t>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403331" w:rsidRPr="00904F8D" w:rsidRDefault="00403331" w:rsidP="00403331">
      <w:pPr>
        <w:numPr>
          <w:ilvl w:val="0"/>
          <w:numId w:val="13"/>
        </w:numPr>
        <w:spacing w:before="100" w:beforeAutospacing="1" w:after="100" w:afterAutospacing="1"/>
        <w:jc w:val="both"/>
        <w:rPr>
          <w:lang w:eastAsia="en-US"/>
        </w:rPr>
      </w:pPr>
      <w:r>
        <w:rPr>
          <w:lang w:eastAsia="en-US"/>
        </w:rPr>
        <w:t>У</w:t>
      </w:r>
      <w:r w:rsidRPr="00904F8D">
        <w:rPr>
          <w:lang w:eastAsia="en-US"/>
        </w:rPr>
        <w:t>чебного плана ЧОУ «Аметист» на 2017 – 2018 учебный год;</w:t>
      </w:r>
    </w:p>
    <w:p w:rsidR="00403331" w:rsidRPr="00904F8D" w:rsidRDefault="00403331" w:rsidP="00403331">
      <w:pPr>
        <w:numPr>
          <w:ilvl w:val="0"/>
          <w:numId w:val="13"/>
        </w:numPr>
        <w:spacing w:before="100" w:beforeAutospacing="1" w:after="100" w:afterAutospacing="1"/>
        <w:jc w:val="both"/>
        <w:rPr>
          <w:lang w:eastAsia="en-US"/>
        </w:rPr>
      </w:pPr>
      <w:r>
        <w:rPr>
          <w:lang w:eastAsia="en-US"/>
        </w:rPr>
        <w:t>П</w:t>
      </w:r>
      <w:r w:rsidRPr="00904F8D">
        <w:rPr>
          <w:lang w:eastAsia="en-US"/>
        </w:rPr>
        <w:t>оложения о рабочей программе ЧОУ «Аметист»;</w:t>
      </w:r>
    </w:p>
    <w:p w:rsidR="00403331" w:rsidRPr="00904F8D" w:rsidRDefault="00403331" w:rsidP="00403331">
      <w:pPr>
        <w:numPr>
          <w:ilvl w:val="0"/>
          <w:numId w:val="13"/>
        </w:numPr>
        <w:spacing w:before="100" w:beforeAutospacing="1" w:after="100" w:afterAutospacing="1"/>
        <w:jc w:val="both"/>
        <w:rPr>
          <w:lang w:eastAsia="en-US"/>
        </w:rPr>
      </w:pPr>
      <w:r>
        <w:rPr>
          <w:lang w:eastAsia="en-US"/>
        </w:rPr>
        <w:t>П</w:t>
      </w:r>
      <w:r w:rsidRPr="00904F8D">
        <w:rPr>
          <w:lang w:eastAsia="en-US"/>
        </w:rPr>
        <w:t>оложения о промежуточной аттестации учащихся ЧОУ «Аметист»;</w:t>
      </w:r>
    </w:p>
    <w:p w:rsidR="003A5D70" w:rsidRDefault="003A5D70" w:rsidP="00B517D6">
      <w:pPr>
        <w:suppressAutoHyphens/>
        <w:ind w:left="360"/>
        <w:jc w:val="both"/>
      </w:pPr>
      <w:r w:rsidRPr="0039776E">
        <w:rPr>
          <w:color w:val="000000"/>
        </w:rPr>
        <w:t xml:space="preserve">Программа рассчитана </w:t>
      </w:r>
      <w:r w:rsidR="00504BF9">
        <w:rPr>
          <w:color w:val="000000"/>
        </w:rPr>
        <w:t>67 часов (</w:t>
      </w:r>
      <w:r w:rsidR="001A03B4">
        <w:rPr>
          <w:color w:val="000000"/>
        </w:rPr>
        <w:t xml:space="preserve">на 34 </w:t>
      </w:r>
      <w:proofErr w:type="gramStart"/>
      <w:r w:rsidR="001A03B4">
        <w:rPr>
          <w:color w:val="000000"/>
        </w:rPr>
        <w:t>часа(</w:t>
      </w:r>
      <w:proofErr w:type="gramEnd"/>
      <w:r w:rsidR="001A03B4">
        <w:rPr>
          <w:color w:val="000000"/>
        </w:rPr>
        <w:t>1 час</w:t>
      </w:r>
      <w:r>
        <w:rPr>
          <w:color w:val="000000"/>
        </w:rPr>
        <w:t xml:space="preserve"> в неделю)</w:t>
      </w:r>
      <w:r w:rsidR="00504BF9">
        <w:rPr>
          <w:color w:val="000000"/>
        </w:rPr>
        <w:t>в 10 классе и на 33 часа(1 час в неделю) в 11 классе)</w:t>
      </w:r>
      <w:r>
        <w:rPr>
          <w:color w:val="000000"/>
        </w:rPr>
        <w:t>.</w:t>
      </w:r>
    </w:p>
    <w:p w:rsidR="003A5D70" w:rsidRDefault="003A5D70" w:rsidP="00B517D6">
      <w:pPr>
        <w:pStyle w:val="a3"/>
        <w:spacing w:before="100" w:beforeAutospacing="1" w:after="100" w:afterAutospacing="1"/>
        <w:jc w:val="center"/>
        <w:rPr>
          <w:b/>
          <w:bCs/>
          <w:color w:val="000000"/>
          <w:u w:val="single"/>
        </w:rPr>
      </w:pPr>
      <w:r w:rsidRPr="003A5D70">
        <w:rPr>
          <w:b/>
          <w:bCs/>
          <w:color w:val="000000"/>
          <w:u w:val="single"/>
        </w:rPr>
        <w:t>Цели и задачи рабочей программы:</w:t>
      </w:r>
    </w:p>
    <w:p w:rsidR="00695F4C" w:rsidRPr="00504BF9" w:rsidRDefault="00695F4C" w:rsidP="00B517D6">
      <w:pPr>
        <w:ind w:firstLine="708"/>
        <w:jc w:val="both"/>
        <w:rPr>
          <w:rFonts w:eastAsia="Times New Roman"/>
          <w:iCs/>
          <w:color w:val="000000"/>
        </w:rPr>
      </w:pPr>
      <w:r w:rsidRPr="00504BF9">
        <w:rPr>
          <w:rFonts w:eastAsia="Times New Roman"/>
          <w:iCs/>
          <w:color w:val="000000"/>
        </w:rPr>
        <w:t>При разработке данного курса учитывалось, что элективный курс как компонент образования должен быть направлен на удовлетворение потребностей и интересов десятиклассников, на формирование у них новых видов познавательной и практической деятельности, которые не характерны для традиционных учебных курсов.</w:t>
      </w:r>
    </w:p>
    <w:p w:rsidR="00695F4C" w:rsidRPr="00504BF9" w:rsidRDefault="00695F4C" w:rsidP="00B517D6">
      <w:pPr>
        <w:ind w:firstLine="708"/>
        <w:jc w:val="both"/>
        <w:rPr>
          <w:rFonts w:ascii="Arial" w:eastAsia="Times New Roman" w:hAnsi="Arial" w:cs="Arial"/>
          <w:color w:val="000000"/>
        </w:rPr>
      </w:pPr>
      <w:r w:rsidRPr="00504BF9">
        <w:rPr>
          <w:rFonts w:eastAsia="Times New Roman"/>
          <w:i/>
          <w:iCs/>
          <w:color w:val="000000"/>
        </w:rPr>
        <w:t xml:space="preserve">  </w:t>
      </w:r>
      <w:r w:rsidRPr="00504BF9">
        <w:rPr>
          <w:rFonts w:eastAsia="Times New Roman"/>
          <w:iCs/>
          <w:color w:val="000000"/>
        </w:rPr>
        <w:t>На протяжении веков геометрия служила источником развития не только математики, но и других наук. Законы математического мышления формировались с помощью геометрии. Многие геометрические задачи содействовали появлению новых научных направлений, и наоборот, решение многих научных проблем было получено с использованием геометрических методов. Современная наука и ее приложения немыслимы без геометрии и ее новейших разделов: топологии, дифференциальной геометрии, теории графов, компьютерной геометрии и др. Огромна роль геометрии в математическом образовании учащихся. Известен вклад, который она вносит в развитие логического мышления и пространственного воображения учеников.</w:t>
      </w:r>
    </w:p>
    <w:p w:rsidR="00695F4C" w:rsidRPr="00504BF9" w:rsidRDefault="00695F4C" w:rsidP="00B517D6">
      <w:pPr>
        <w:ind w:firstLine="708"/>
        <w:jc w:val="both"/>
        <w:rPr>
          <w:rFonts w:ascii="Arial" w:eastAsia="Times New Roman" w:hAnsi="Arial" w:cs="Arial"/>
          <w:color w:val="000000"/>
        </w:rPr>
      </w:pPr>
      <w:r w:rsidRPr="00504BF9">
        <w:rPr>
          <w:rFonts w:eastAsia="Times New Roman"/>
          <w:iCs/>
          <w:color w:val="000000"/>
        </w:rPr>
        <w:t>Курс геометрии обладает также чрезвычайно важным нравственным моментом, поскольку именно геометрия дает представление о строго установленной истине, воспитывает требование доказать то, что утверждается в качестве истины. Таким образом, геометрическое образование является важнейшим элементом общей культуры.</w:t>
      </w:r>
    </w:p>
    <w:p w:rsidR="00695F4C" w:rsidRPr="00504BF9" w:rsidRDefault="00695F4C" w:rsidP="00B517D6">
      <w:pPr>
        <w:ind w:firstLine="708"/>
        <w:jc w:val="both"/>
        <w:rPr>
          <w:rFonts w:ascii="Arial" w:eastAsia="Times New Roman" w:hAnsi="Arial" w:cs="Arial"/>
          <w:color w:val="000000"/>
        </w:rPr>
      </w:pPr>
      <w:r w:rsidRPr="00504BF9">
        <w:rPr>
          <w:rFonts w:eastAsia="Times New Roman"/>
          <w:iCs/>
          <w:color w:val="000000"/>
        </w:rPr>
        <w:t>Одной из самых важных целей преподавания геометрии является формирование и развитие у учащихся пространственных представлений, а также способности и умения производить операции над пространственными объектами. Достижение этой цели важно не только для тех учащихся, которые в дальнейшем посвятят себя техническим профессиям, но и для тех, кто выберет специальности художника, дизайнера, модельера, хирурга, астронома и других. Слабое развитие пространственных представлений затрудняет изучение ряда учебных дисциплин, а в деятельности взрослого человека может стать причиной многих неудач. Например, конструктору этот недостаток может помешать реализовать творческие планы. Систематическая работа над формированием и развитием пространственных представлений приводит к их улучшению даже при наличии средних природных данных.</w:t>
      </w:r>
    </w:p>
    <w:p w:rsidR="00695F4C" w:rsidRPr="00504BF9" w:rsidRDefault="00695F4C" w:rsidP="00B517D6">
      <w:pPr>
        <w:ind w:firstLine="708"/>
        <w:jc w:val="both"/>
        <w:rPr>
          <w:rFonts w:ascii="Arial" w:eastAsia="Times New Roman" w:hAnsi="Arial" w:cs="Arial"/>
          <w:color w:val="000000"/>
        </w:rPr>
      </w:pPr>
      <w:r w:rsidRPr="00504BF9">
        <w:rPr>
          <w:rFonts w:eastAsia="Times New Roman"/>
          <w:iCs/>
          <w:color w:val="000000"/>
        </w:rPr>
        <w:t xml:space="preserve">Содержание курса представляет собой  углубленный вариант базового курса планиметрии. Технологии, используемые в системе курса, ориентированы на то, чтобы </w:t>
      </w:r>
      <w:r w:rsidRPr="00504BF9">
        <w:rPr>
          <w:rFonts w:eastAsia="Times New Roman"/>
          <w:iCs/>
          <w:color w:val="000000"/>
        </w:rPr>
        <w:lastRenderedPageBreak/>
        <w:t>ученик получил такую практику, которая поможет ему  успешно сдать экзамен по математике.</w:t>
      </w:r>
    </w:p>
    <w:p w:rsidR="00695F4C" w:rsidRPr="00504BF9" w:rsidRDefault="00695F4C" w:rsidP="00B517D6">
      <w:pPr>
        <w:jc w:val="both"/>
        <w:rPr>
          <w:rFonts w:ascii="Arial" w:eastAsia="Times New Roman" w:hAnsi="Arial" w:cs="Arial"/>
          <w:color w:val="000000"/>
        </w:rPr>
      </w:pPr>
      <w:r w:rsidRPr="00504BF9">
        <w:rPr>
          <w:rFonts w:eastAsia="Times New Roman"/>
          <w:iCs/>
          <w:color w:val="000000"/>
        </w:rPr>
        <w:t>           По данным статистической обработки результатов ЕГЭ, а также вступительных испытаний в различные вузы, задачи по геометрии вызывают трудности не только у слабых, но и у более подготовленных учащихся. Как правило, это задачи, при решении которых нужно применить небольшое число геометрических фактов из школьного курса в измененной ситуации, а вычисления не содержат длинных выкладок. Решая такую задачу, ученик должен в первую очередь проанализировать предложенную в задаче конфигурацию и увидеть те свойства, которые необходимы при решении. Программа данного элективного курса включает вопросы, которые достаточно часто встречаются в заданиях экзаменов и вызывают затруднения.</w:t>
      </w:r>
    </w:p>
    <w:p w:rsidR="00695F4C" w:rsidRPr="00504BF9" w:rsidRDefault="00695F4C" w:rsidP="00B517D6">
      <w:pPr>
        <w:ind w:firstLine="708"/>
        <w:jc w:val="both"/>
        <w:rPr>
          <w:rFonts w:ascii="Arial" w:eastAsia="Times New Roman" w:hAnsi="Arial" w:cs="Arial"/>
          <w:color w:val="000000"/>
        </w:rPr>
      </w:pPr>
      <w:r w:rsidRPr="00504BF9">
        <w:rPr>
          <w:rFonts w:eastAsia="Times New Roman"/>
          <w:iCs/>
          <w:color w:val="000000"/>
        </w:rPr>
        <w:t>В предлагаемом курсе отсутствует чрезмерная перегруженность новым содержанием, основной акцент сделан на усиление линии не теоретического, а практического содержания, что дает возможность учащимся не только ознакомиться с задачами, предлагаемыми  на  экзамене, но и сконцентрироваться на способах и методах их решения.</w:t>
      </w:r>
    </w:p>
    <w:p w:rsidR="00695F4C" w:rsidRPr="00504BF9" w:rsidRDefault="00695F4C" w:rsidP="00B517D6">
      <w:pPr>
        <w:ind w:firstLine="708"/>
        <w:jc w:val="both"/>
        <w:rPr>
          <w:rFonts w:ascii="Arial" w:eastAsia="Times New Roman" w:hAnsi="Arial" w:cs="Arial"/>
          <w:color w:val="000000"/>
        </w:rPr>
      </w:pPr>
      <w:r w:rsidRPr="00504BF9">
        <w:rPr>
          <w:rFonts w:eastAsia="Times New Roman"/>
          <w:iCs/>
          <w:color w:val="000000"/>
        </w:rPr>
        <w:t>Основное содержание курса соответствует современным тенденциям развития школьного курса геометрии, идеям дифференциации, углубления и расширения знаний учащихся. Данный курс дает возможность учащимся познакомиться также с нестандартными способами решения планиметрических задач, способствует формированию и развитию таких качеств, как интеллектуальная восприимчивость и способность к усвоению новой информации, гибкость и независимость логического мышления.</w:t>
      </w:r>
    </w:p>
    <w:p w:rsidR="00695F4C" w:rsidRPr="00504BF9" w:rsidRDefault="00695F4C" w:rsidP="00B517D6">
      <w:pPr>
        <w:ind w:firstLine="708"/>
        <w:jc w:val="both"/>
        <w:rPr>
          <w:rFonts w:ascii="Arial" w:eastAsia="Times New Roman" w:hAnsi="Arial" w:cs="Arial"/>
          <w:color w:val="000000"/>
        </w:rPr>
      </w:pPr>
      <w:r w:rsidRPr="00504BF9">
        <w:rPr>
          <w:rFonts w:eastAsia="Times New Roman"/>
          <w:iCs/>
          <w:color w:val="000000"/>
        </w:rPr>
        <w:t>Прохождение курса даст возможность проявить свои способности учащимся, имеющим высокую математическую подготовку, и позволит им не только оценить свои способности и возможности, но и сделать обоснованный выбор будущего профиля.</w:t>
      </w:r>
    </w:p>
    <w:p w:rsidR="002F3BE1" w:rsidRPr="00504BF9" w:rsidRDefault="002F3BE1" w:rsidP="00B517D6">
      <w:pPr>
        <w:ind w:left="302"/>
        <w:rPr>
          <w:rFonts w:ascii="Arial" w:eastAsia="Times New Roman" w:hAnsi="Arial" w:cs="Arial"/>
          <w:color w:val="000000"/>
        </w:rPr>
      </w:pPr>
      <w:r w:rsidRPr="00504BF9">
        <w:rPr>
          <w:rFonts w:eastAsia="Times New Roman"/>
          <w:b/>
          <w:bCs/>
          <w:color w:val="000000"/>
        </w:rPr>
        <w:t>Цели курса:</w:t>
      </w:r>
    </w:p>
    <w:p w:rsidR="002F3BE1" w:rsidRPr="00504BF9" w:rsidRDefault="002F3BE1" w:rsidP="00B517D6">
      <w:pPr>
        <w:numPr>
          <w:ilvl w:val="0"/>
          <w:numId w:val="9"/>
        </w:numPr>
        <w:ind w:left="0" w:right="28" w:firstLine="284"/>
        <w:jc w:val="both"/>
        <w:rPr>
          <w:rFonts w:ascii="Arial" w:eastAsia="Times New Roman" w:hAnsi="Arial" w:cs="Arial"/>
          <w:color w:val="000000"/>
        </w:rPr>
      </w:pPr>
      <w:r w:rsidRPr="00504BF9">
        <w:rPr>
          <w:rFonts w:eastAsia="Times New Roman"/>
          <w:color w:val="000000"/>
        </w:rPr>
        <w:t>углубить теоретическое и практическое содержание курса планиметрии;</w:t>
      </w:r>
    </w:p>
    <w:p w:rsidR="002F3BE1" w:rsidRPr="00504BF9" w:rsidRDefault="002F3BE1" w:rsidP="00B517D6">
      <w:pPr>
        <w:numPr>
          <w:ilvl w:val="0"/>
          <w:numId w:val="9"/>
        </w:numPr>
        <w:ind w:left="0" w:right="24" w:firstLine="284"/>
        <w:jc w:val="both"/>
        <w:rPr>
          <w:rFonts w:ascii="Arial" w:eastAsia="Times New Roman" w:hAnsi="Arial" w:cs="Arial"/>
          <w:color w:val="000000"/>
        </w:rPr>
      </w:pPr>
      <w:r w:rsidRPr="00504BF9">
        <w:rPr>
          <w:rFonts w:eastAsia="Times New Roman"/>
          <w:color w:val="000000"/>
        </w:rPr>
        <w:t>развивать пространственные представления и логическое мышление;</w:t>
      </w:r>
    </w:p>
    <w:p w:rsidR="002F3BE1" w:rsidRPr="00504BF9" w:rsidRDefault="002F3BE1" w:rsidP="00B517D6">
      <w:pPr>
        <w:numPr>
          <w:ilvl w:val="0"/>
          <w:numId w:val="9"/>
        </w:numPr>
        <w:ind w:left="0" w:right="34" w:firstLine="284"/>
        <w:jc w:val="both"/>
        <w:rPr>
          <w:rFonts w:ascii="Arial" w:eastAsia="Times New Roman" w:hAnsi="Arial" w:cs="Arial"/>
          <w:color w:val="000000"/>
        </w:rPr>
      </w:pPr>
      <w:r w:rsidRPr="00504BF9">
        <w:rPr>
          <w:rFonts w:eastAsia="Times New Roman"/>
          <w:color w:val="000000"/>
        </w:rPr>
        <w:t>развивать умение применять знания на практике, в новой ситуации, приводить аргументированное решение, анализировать условие задачи и выбирать наиболее рациональный способ ее решения.</w:t>
      </w:r>
    </w:p>
    <w:p w:rsidR="002F3BE1" w:rsidRPr="00504BF9" w:rsidRDefault="002F3BE1" w:rsidP="00B517D6">
      <w:pPr>
        <w:ind w:left="292"/>
        <w:rPr>
          <w:rFonts w:ascii="Arial" w:eastAsia="Times New Roman" w:hAnsi="Arial" w:cs="Arial"/>
          <w:color w:val="000000"/>
        </w:rPr>
      </w:pPr>
      <w:r w:rsidRPr="00504BF9">
        <w:rPr>
          <w:rFonts w:eastAsia="Times New Roman"/>
          <w:b/>
          <w:bCs/>
          <w:color w:val="000000"/>
        </w:rPr>
        <w:t>Задачи курса:</w:t>
      </w:r>
    </w:p>
    <w:p w:rsidR="002F3BE1" w:rsidRPr="00504BF9" w:rsidRDefault="002F3BE1" w:rsidP="00B517D6">
      <w:pPr>
        <w:numPr>
          <w:ilvl w:val="0"/>
          <w:numId w:val="10"/>
        </w:numPr>
        <w:ind w:left="0" w:right="38" w:firstLine="284"/>
        <w:jc w:val="both"/>
        <w:rPr>
          <w:rFonts w:ascii="Arial" w:eastAsia="Times New Roman" w:hAnsi="Arial" w:cs="Arial"/>
          <w:color w:val="000000"/>
        </w:rPr>
      </w:pPr>
      <w:r w:rsidRPr="00504BF9">
        <w:rPr>
          <w:rFonts w:eastAsia="Times New Roman"/>
          <w:color w:val="000000"/>
        </w:rPr>
        <w:t>дополнить знания учащихся теоремами прикладного характера, областью применения которых являются задачи;</w:t>
      </w:r>
    </w:p>
    <w:p w:rsidR="002F3BE1" w:rsidRPr="00504BF9" w:rsidRDefault="002F3BE1" w:rsidP="00B517D6">
      <w:pPr>
        <w:numPr>
          <w:ilvl w:val="0"/>
          <w:numId w:val="10"/>
        </w:numPr>
        <w:ind w:left="0" w:right="34" w:firstLine="284"/>
        <w:jc w:val="both"/>
        <w:rPr>
          <w:rFonts w:ascii="Arial" w:eastAsia="Times New Roman" w:hAnsi="Arial" w:cs="Arial"/>
          <w:color w:val="000000"/>
        </w:rPr>
      </w:pPr>
      <w:r w:rsidRPr="00504BF9">
        <w:rPr>
          <w:rFonts w:eastAsia="Times New Roman"/>
          <w:color w:val="000000"/>
        </w:rPr>
        <w:t>расширить и углубить представления учащихся о приемах и методах решения планиметрических задач;</w:t>
      </w:r>
    </w:p>
    <w:p w:rsidR="002F3BE1" w:rsidRPr="00504BF9" w:rsidRDefault="002F3BE1" w:rsidP="00B517D6">
      <w:pPr>
        <w:numPr>
          <w:ilvl w:val="0"/>
          <w:numId w:val="10"/>
        </w:numPr>
        <w:ind w:left="0" w:right="44" w:firstLine="284"/>
        <w:jc w:val="both"/>
        <w:rPr>
          <w:rFonts w:ascii="Arial" w:eastAsia="Times New Roman" w:hAnsi="Arial" w:cs="Arial"/>
          <w:color w:val="000000"/>
        </w:rPr>
      </w:pPr>
      <w:r w:rsidRPr="00504BF9">
        <w:rPr>
          <w:rFonts w:eastAsia="Times New Roman"/>
          <w:color w:val="000000"/>
        </w:rPr>
        <w:t>помочь овладеть рядом технических и интеллектуальных умений на уровне свободного их использования;</w:t>
      </w:r>
    </w:p>
    <w:p w:rsidR="002F3BE1" w:rsidRPr="00504BF9" w:rsidRDefault="002F3BE1" w:rsidP="00B517D6">
      <w:pPr>
        <w:numPr>
          <w:ilvl w:val="0"/>
          <w:numId w:val="10"/>
        </w:numPr>
        <w:ind w:left="0" w:right="28" w:firstLine="284"/>
        <w:jc w:val="both"/>
        <w:rPr>
          <w:rFonts w:ascii="Arial" w:eastAsia="Times New Roman" w:hAnsi="Arial" w:cs="Arial"/>
          <w:color w:val="000000"/>
        </w:rPr>
      </w:pPr>
      <w:r w:rsidRPr="00504BF9">
        <w:rPr>
          <w:rFonts w:eastAsia="Times New Roman"/>
          <w:color w:val="000000"/>
        </w:rPr>
        <w:t>обеспечить, исходя из высокого уровня абстрактности темы, наглядность, логическую строгость рассуждений и обоснованность выводов;</w:t>
      </w:r>
    </w:p>
    <w:p w:rsidR="002F3BE1" w:rsidRPr="00504BF9" w:rsidRDefault="002F3BE1" w:rsidP="00B517D6">
      <w:pPr>
        <w:numPr>
          <w:ilvl w:val="0"/>
          <w:numId w:val="10"/>
        </w:numPr>
        <w:ind w:left="0" w:right="28" w:firstLine="284"/>
        <w:jc w:val="both"/>
        <w:rPr>
          <w:rFonts w:ascii="Arial" w:eastAsia="Times New Roman" w:hAnsi="Arial" w:cs="Arial"/>
          <w:color w:val="000000"/>
        </w:rPr>
      </w:pPr>
      <w:r w:rsidRPr="00504BF9">
        <w:rPr>
          <w:rFonts w:eastAsia="Times New Roman"/>
          <w:color w:val="000000"/>
        </w:rPr>
        <w:t>создать условия для выдвижения различных гипотез при поиске решения задачи и доказательства верности или ложности этих гипотез;</w:t>
      </w:r>
    </w:p>
    <w:p w:rsidR="002F3BE1" w:rsidRPr="00504BF9" w:rsidRDefault="002F3BE1" w:rsidP="00B517D6">
      <w:pPr>
        <w:numPr>
          <w:ilvl w:val="0"/>
          <w:numId w:val="10"/>
        </w:numPr>
        <w:ind w:left="0" w:right="24" w:firstLine="284"/>
        <w:jc w:val="both"/>
        <w:rPr>
          <w:rFonts w:ascii="Arial" w:eastAsia="Times New Roman" w:hAnsi="Arial" w:cs="Arial"/>
          <w:color w:val="000000"/>
        </w:rPr>
      </w:pPr>
      <w:r w:rsidRPr="00504BF9">
        <w:rPr>
          <w:rFonts w:eastAsia="Times New Roman"/>
          <w:color w:val="000000"/>
        </w:rPr>
        <w:t>способствовать практической направленности курса, реализуя это с помощью аналитического метода достаточным количеством вычислительных задач;</w:t>
      </w:r>
      <w:r w:rsidR="00BF69F7" w:rsidRPr="00504BF9">
        <w:rPr>
          <w:rFonts w:ascii="Arial" w:eastAsia="Times New Roman" w:hAnsi="Arial" w:cs="Arial"/>
          <w:color w:val="000000"/>
        </w:rPr>
        <w:t>      </w:t>
      </w:r>
    </w:p>
    <w:p w:rsidR="002F3BE1" w:rsidRPr="00504BF9" w:rsidRDefault="002F3BE1" w:rsidP="00B517D6">
      <w:pPr>
        <w:numPr>
          <w:ilvl w:val="0"/>
          <w:numId w:val="10"/>
        </w:numPr>
        <w:ind w:left="0" w:right="24" w:firstLine="284"/>
        <w:jc w:val="both"/>
        <w:rPr>
          <w:rFonts w:ascii="Arial" w:eastAsia="Times New Roman" w:hAnsi="Arial" w:cs="Arial"/>
          <w:color w:val="000000"/>
        </w:rPr>
      </w:pPr>
      <w:r w:rsidRPr="00504BF9">
        <w:rPr>
          <w:rFonts w:eastAsia="Times New Roman"/>
          <w:color w:val="000000"/>
        </w:rPr>
        <w:t xml:space="preserve">развить интерес и положительную мотивацию изучения геометрии, создать условия для подготовки учащихся к успешной сдаче </w:t>
      </w:r>
      <w:r w:rsidR="00BF69F7" w:rsidRPr="00504BF9">
        <w:rPr>
          <w:rFonts w:eastAsia="Times New Roman"/>
          <w:color w:val="000000"/>
        </w:rPr>
        <w:t>ЕГЭ</w:t>
      </w:r>
      <w:r w:rsidRPr="00504BF9">
        <w:rPr>
          <w:rFonts w:eastAsia="Times New Roman"/>
          <w:color w:val="000000"/>
        </w:rPr>
        <w:t xml:space="preserve"> по математике.</w:t>
      </w:r>
    </w:p>
    <w:p w:rsidR="002F3BE1" w:rsidRPr="00504BF9" w:rsidRDefault="002F3BE1" w:rsidP="00B517D6">
      <w:pPr>
        <w:ind w:left="10" w:right="20" w:firstLine="284"/>
        <w:jc w:val="both"/>
        <w:rPr>
          <w:rFonts w:ascii="Arial" w:eastAsia="Times New Roman" w:hAnsi="Arial" w:cs="Arial"/>
          <w:color w:val="000000"/>
        </w:rPr>
      </w:pPr>
      <w:r w:rsidRPr="00504BF9">
        <w:rPr>
          <w:rFonts w:eastAsia="Times New Roman"/>
          <w:color w:val="000000"/>
        </w:rPr>
        <w:t xml:space="preserve">Структура курса представляет собой </w:t>
      </w:r>
      <w:r w:rsidR="00BF69F7" w:rsidRPr="00504BF9">
        <w:rPr>
          <w:rFonts w:eastAsia="Times New Roman"/>
          <w:color w:val="000000"/>
        </w:rPr>
        <w:t>6</w:t>
      </w:r>
      <w:r w:rsidRPr="00504BF9">
        <w:rPr>
          <w:rFonts w:eastAsia="Times New Roman"/>
          <w:color w:val="000000"/>
        </w:rPr>
        <w:t xml:space="preserve"> логически законченных и содержательно взаимосвязанных темы, изучение которых обеспечит системность и практическую направленность знаний и умений учеников</w:t>
      </w:r>
      <w:r w:rsidR="00BF69F7" w:rsidRPr="00504BF9">
        <w:rPr>
          <w:rFonts w:eastAsia="Times New Roman"/>
          <w:color w:val="000000"/>
        </w:rPr>
        <w:t>, поможет в решении стереометрических задач школьного курса геометрии 10-11 класса</w:t>
      </w:r>
      <w:r w:rsidRPr="00504BF9">
        <w:rPr>
          <w:rFonts w:eastAsia="Times New Roman"/>
          <w:color w:val="000000"/>
        </w:rPr>
        <w:t xml:space="preserve">. Разнообразный дидактический материал дает возможность отбирать дополнительные задания для учащихся разной степени подготовки. Все занятия направлены на расширение и углубление базового курса. Содержание курса </w:t>
      </w:r>
      <w:r w:rsidRPr="00504BF9">
        <w:rPr>
          <w:rFonts w:eastAsia="Times New Roman"/>
          <w:color w:val="000000"/>
        </w:rPr>
        <w:lastRenderedPageBreak/>
        <w:t>можно варьировать с учетом склонностей, интересов и уровня подготовленности учеников.</w:t>
      </w:r>
    </w:p>
    <w:p w:rsidR="002F3BE1" w:rsidRPr="00504BF9" w:rsidRDefault="002F3BE1" w:rsidP="00B517D6">
      <w:pPr>
        <w:ind w:left="20" w:firstLine="284"/>
        <w:jc w:val="both"/>
        <w:rPr>
          <w:rFonts w:ascii="Arial" w:eastAsia="Times New Roman" w:hAnsi="Arial" w:cs="Arial"/>
          <w:color w:val="000000"/>
        </w:rPr>
      </w:pPr>
      <w:r w:rsidRPr="00504BF9">
        <w:rPr>
          <w:rFonts w:eastAsia="Times New Roman"/>
          <w:color w:val="000000"/>
        </w:rPr>
        <w:t>Основной тип занятий - практикум. Для наиболее успешного усвоения материала планируются различные формы работы с учащимися: лекционно-семинарские занятия, групповые, индивидуальные формы работы. Для текущего контроля на каждом занятии учащимся рекомендуется серия заданий, часть которых выполняется в классе, а часть - дома самостоятельно.</w:t>
      </w:r>
    </w:p>
    <w:p w:rsidR="00627159" w:rsidRPr="00504BF9" w:rsidRDefault="00627159" w:rsidP="00B517D6">
      <w:pPr>
        <w:jc w:val="both"/>
        <w:rPr>
          <w:rFonts w:eastAsiaTheme="minorHAnsi"/>
          <w:lang w:eastAsia="en-US"/>
        </w:rPr>
      </w:pPr>
    </w:p>
    <w:p w:rsidR="00ED65A3" w:rsidRDefault="00ED65A3" w:rsidP="00B517D6">
      <w:pPr>
        <w:jc w:val="center"/>
        <w:rPr>
          <w:rFonts w:eastAsia="Times New Roman"/>
          <w:b/>
          <w:u w:val="single"/>
        </w:rPr>
      </w:pPr>
      <w:r w:rsidRPr="00504BF9">
        <w:rPr>
          <w:rFonts w:eastAsia="Times New Roman"/>
          <w:b/>
          <w:u w:val="single"/>
        </w:rPr>
        <w:t>Содержание учебного курса:</w:t>
      </w:r>
    </w:p>
    <w:p w:rsidR="00504BF9" w:rsidRPr="00504BF9" w:rsidRDefault="00504BF9" w:rsidP="00B517D6">
      <w:pPr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10 класс</w:t>
      </w:r>
    </w:p>
    <w:p w:rsidR="00BF69F7" w:rsidRPr="00504BF9" w:rsidRDefault="00BF69F7" w:rsidP="00B517D6">
      <w:pPr>
        <w:rPr>
          <w:rFonts w:eastAsia="Times New Roman"/>
        </w:rPr>
      </w:pPr>
      <w:r w:rsidRPr="00504BF9">
        <w:rPr>
          <w:rFonts w:eastAsia="Times New Roman"/>
        </w:rPr>
        <w:t>1.Аксиомы(1 час).</w:t>
      </w:r>
    </w:p>
    <w:p w:rsidR="00BF69F7" w:rsidRPr="00504BF9" w:rsidRDefault="00BF69F7" w:rsidP="00B517D6">
      <w:pPr>
        <w:rPr>
          <w:rFonts w:eastAsia="Times New Roman"/>
        </w:rPr>
      </w:pPr>
      <w:r w:rsidRPr="00504BF9">
        <w:rPr>
          <w:rFonts w:eastAsia="Times New Roman"/>
        </w:rPr>
        <w:t>2.Подобие треугольников(4 часа).</w:t>
      </w:r>
    </w:p>
    <w:p w:rsidR="00BF69F7" w:rsidRPr="00504BF9" w:rsidRDefault="00BF69F7" w:rsidP="00B517D6">
      <w:pPr>
        <w:rPr>
          <w:rFonts w:eastAsia="Times New Roman"/>
        </w:rPr>
      </w:pPr>
      <w:r w:rsidRPr="00504BF9">
        <w:rPr>
          <w:rFonts w:eastAsia="Times New Roman"/>
        </w:rPr>
        <w:t>3.Четырехугольники(6 часов).</w:t>
      </w:r>
    </w:p>
    <w:p w:rsidR="00BF69F7" w:rsidRPr="00504BF9" w:rsidRDefault="00BF69F7" w:rsidP="00B517D6">
      <w:pPr>
        <w:rPr>
          <w:rFonts w:eastAsia="Times New Roman"/>
        </w:rPr>
      </w:pPr>
      <w:r w:rsidRPr="00504BF9">
        <w:rPr>
          <w:rFonts w:eastAsia="Times New Roman"/>
        </w:rPr>
        <w:t>4.Правильные многоугольники(5 часов).</w:t>
      </w:r>
    </w:p>
    <w:p w:rsidR="00BF69F7" w:rsidRPr="00504BF9" w:rsidRDefault="00BF69F7" w:rsidP="00B517D6">
      <w:pPr>
        <w:rPr>
          <w:rFonts w:eastAsia="Times New Roman"/>
        </w:rPr>
      </w:pPr>
      <w:r w:rsidRPr="00504BF9">
        <w:rPr>
          <w:rFonts w:eastAsia="Times New Roman"/>
        </w:rPr>
        <w:t>5. Окружность(7 часов).</w:t>
      </w:r>
    </w:p>
    <w:p w:rsidR="00BF69F7" w:rsidRPr="00504BF9" w:rsidRDefault="00BF69F7" w:rsidP="00B517D6">
      <w:pPr>
        <w:rPr>
          <w:rFonts w:eastAsia="Times New Roman"/>
        </w:rPr>
      </w:pPr>
      <w:r w:rsidRPr="00504BF9">
        <w:rPr>
          <w:rFonts w:eastAsia="Times New Roman"/>
        </w:rPr>
        <w:t>6.Отрезки в треугольнике(5 часов)</w:t>
      </w:r>
    </w:p>
    <w:p w:rsidR="00BF69F7" w:rsidRPr="00504BF9" w:rsidRDefault="00BF69F7" w:rsidP="00B517D6">
      <w:pPr>
        <w:rPr>
          <w:rFonts w:eastAsia="Times New Roman"/>
        </w:rPr>
      </w:pPr>
      <w:r w:rsidRPr="00504BF9">
        <w:rPr>
          <w:rFonts w:eastAsia="Times New Roman"/>
        </w:rPr>
        <w:t>7.Векторы(5 часов).</w:t>
      </w:r>
    </w:p>
    <w:p w:rsidR="00BF69F7" w:rsidRDefault="00BF69F7" w:rsidP="00B517D6">
      <w:pPr>
        <w:rPr>
          <w:rFonts w:eastAsia="Times New Roman"/>
        </w:rPr>
      </w:pPr>
      <w:r w:rsidRPr="00504BF9">
        <w:rPr>
          <w:rFonts w:eastAsia="Times New Roman"/>
        </w:rPr>
        <w:t>8. Обобщение(1 час).</w:t>
      </w:r>
    </w:p>
    <w:p w:rsidR="00504BF9" w:rsidRDefault="00504BF9" w:rsidP="00504BF9">
      <w:pPr>
        <w:jc w:val="center"/>
        <w:rPr>
          <w:rFonts w:eastAsia="Times New Roman"/>
          <w:b/>
          <w:u w:val="single"/>
        </w:rPr>
      </w:pPr>
      <w:r w:rsidRPr="00504BF9">
        <w:rPr>
          <w:rFonts w:eastAsia="Times New Roman"/>
          <w:b/>
          <w:u w:val="single"/>
        </w:rPr>
        <w:t>11 класс</w:t>
      </w:r>
    </w:p>
    <w:p w:rsidR="00504BF9" w:rsidRDefault="00504BF9" w:rsidP="00504BF9">
      <w:pPr>
        <w:jc w:val="center"/>
        <w:rPr>
          <w:rFonts w:eastAsia="Times New Roman"/>
          <w:b/>
          <w:u w:val="single"/>
        </w:rPr>
      </w:pPr>
    </w:p>
    <w:p w:rsidR="00504BF9" w:rsidRDefault="00504BF9" w:rsidP="00504BF9">
      <w:pPr>
        <w:rPr>
          <w:rFonts w:eastAsia="Times New Roman"/>
        </w:rPr>
      </w:pPr>
      <w:r w:rsidRPr="00504BF9">
        <w:rPr>
          <w:rFonts w:eastAsia="Times New Roman"/>
        </w:rPr>
        <w:t>1.</w:t>
      </w:r>
      <w:r>
        <w:rPr>
          <w:rFonts w:eastAsia="Times New Roman"/>
        </w:rPr>
        <w:t>Треугольники и окружности.(</w:t>
      </w:r>
      <w:r w:rsidR="00E135B7">
        <w:rPr>
          <w:rFonts w:eastAsia="Times New Roman"/>
        </w:rPr>
        <w:t>9)</w:t>
      </w:r>
    </w:p>
    <w:p w:rsidR="00504BF9" w:rsidRDefault="00504BF9" w:rsidP="00504BF9">
      <w:pPr>
        <w:rPr>
          <w:rFonts w:eastAsia="Times New Roman"/>
        </w:rPr>
      </w:pPr>
      <w:r>
        <w:rPr>
          <w:rFonts w:eastAsia="Times New Roman"/>
        </w:rPr>
        <w:t>2.Четырехугольники и окружности.(</w:t>
      </w:r>
      <w:r w:rsidR="00E135B7">
        <w:rPr>
          <w:rFonts w:eastAsia="Times New Roman"/>
        </w:rPr>
        <w:t>6)</w:t>
      </w:r>
    </w:p>
    <w:p w:rsidR="00C842B4" w:rsidRDefault="00C842B4" w:rsidP="00504BF9">
      <w:pPr>
        <w:rPr>
          <w:rFonts w:eastAsia="Times New Roman"/>
        </w:rPr>
      </w:pPr>
      <w:r>
        <w:rPr>
          <w:rFonts w:eastAsia="Times New Roman"/>
        </w:rPr>
        <w:t>3.Взаимное расположение окружностей.(</w:t>
      </w:r>
      <w:r w:rsidR="00E135B7">
        <w:rPr>
          <w:rFonts w:eastAsia="Times New Roman"/>
        </w:rPr>
        <w:t>5)</w:t>
      </w:r>
    </w:p>
    <w:p w:rsidR="00504BF9" w:rsidRDefault="00C842B4" w:rsidP="00504BF9">
      <w:pPr>
        <w:rPr>
          <w:rFonts w:eastAsia="Times New Roman"/>
        </w:rPr>
      </w:pPr>
      <w:r>
        <w:rPr>
          <w:rFonts w:eastAsia="Times New Roman"/>
        </w:rPr>
        <w:t>4</w:t>
      </w:r>
      <w:r w:rsidR="0038301C">
        <w:rPr>
          <w:rFonts w:eastAsia="Times New Roman"/>
        </w:rPr>
        <w:t>.Площади фигур.(</w:t>
      </w:r>
      <w:r w:rsidR="00E135B7">
        <w:rPr>
          <w:rFonts w:eastAsia="Times New Roman"/>
        </w:rPr>
        <w:t>3)</w:t>
      </w:r>
    </w:p>
    <w:p w:rsidR="0038301C" w:rsidRDefault="00C842B4" w:rsidP="00504BF9">
      <w:pPr>
        <w:rPr>
          <w:rFonts w:eastAsia="Times New Roman"/>
        </w:rPr>
      </w:pPr>
      <w:r>
        <w:rPr>
          <w:rFonts w:eastAsia="Times New Roman"/>
        </w:rPr>
        <w:t>5</w:t>
      </w:r>
      <w:r w:rsidR="0038301C">
        <w:rPr>
          <w:rFonts w:eastAsia="Times New Roman"/>
        </w:rPr>
        <w:t>. Методы решения геометрических задач.(</w:t>
      </w:r>
      <w:r w:rsidR="00E135B7">
        <w:rPr>
          <w:rFonts w:eastAsia="Times New Roman"/>
        </w:rPr>
        <w:t>10)</w:t>
      </w:r>
    </w:p>
    <w:p w:rsidR="0038301C" w:rsidRPr="00504BF9" w:rsidRDefault="0038301C" w:rsidP="00504BF9">
      <w:pPr>
        <w:rPr>
          <w:rFonts w:eastAsia="Times New Roman"/>
        </w:rPr>
      </w:pPr>
    </w:p>
    <w:p w:rsidR="00504BF9" w:rsidRPr="00504BF9" w:rsidRDefault="00504BF9" w:rsidP="00504BF9">
      <w:pPr>
        <w:jc w:val="center"/>
        <w:rPr>
          <w:rFonts w:eastAsia="Times New Roman"/>
          <w:b/>
          <w:u w:val="single"/>
        </w:rPr>
      </w:pPr>
    </w:p>
    <w:p w:rsidR="00ED65A3" w:rsidRPr="00504BF9" w:rsidRDefault="00ED65A3" w:rsidP="00B517D6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u w:val="single"/>
        </w:rPr>
      </w:pPr>
      <w:r w:rsidRPr="00504BF9">
        <w:rPr>
          <w:rFonts w:eastAsia="Times New Roman"/>
          <w:b/>
          <w:bCs/>
          <w:color w:val="000000"/>
          <w:u w:val="single"/>
        </w:rPr>
        <w:t>Требования к математической подготовке:</w:t>
      </w:r>
    </w:p>
    <w:p w:rsidR="002B1C98" w:rsidRPr="00504BF9" w:rsidRDefault="00627159" w:rsidP="00B517D6">
      <w:pPr>
        <w:jc w:val="both"/>
        <w:rPr>
          <w:rFonts w:eastAsiaTheme="minorHAnsi"/>
          <w:lang w:eastAsia="en-US"/>
        </w:rPr>
      </w:pPr>
      <w:r w:rsidRPr="00504BF9">
        <w:rPr>
          <w:rFonts w:eastAsiaTheme="minorHAnsi"/>
          <w:b/>
          <w:lang w:eastAsia="en-US"/>
        </w:rPr>
        <w:t xml:space="preserve">учащийся должен </w:t>
      </w:r>
      <w:r w:rsidR="00BF69F7" w:rsidRPr="00504BF9">
        <w:rPr>
          <w:rFonts w:eastAsiaTheme="minorHAnsi"/>
          <w:b/>
          <w:lang w:eastAsia="en-US"/>
        </w:rPr>
        <w:t>уметь:</w:t>
      </w:r>
    </w:p>
    <w:p w:rsidR="00BF69F7" w:rsidRPr="00504BF9" w:rsidRDefault="00BF69F7" w:rsidP="00B517D6">
      <w:pPr>
        <w:pStyle w:val="a3"/>
        <w:numPr>
          <w:ilvl w:val="0"/>
          <w:numId w:val="6"/>
        </w:numPr>
        <w:jc w:val="both"/>
        <w:rPr>
          <w:rFonts w:eastAsia="Times New Roman"/>
        </w:rPr>
      </w:pPr>
      <w:r w:rsidRPr="00504BF9">
        <w:rPr>
          <w:rFonts w:eastAsia="Times New Roman"/>
        </w:rPr>
        <w:t>пользоваться геометрическим языком для описания предметов окружающего мира;</w:t>
      </w:r>
    </w:p>
    <w:p w:rsidR="00BF69F7" w:rsidRPr="00504BF9" w:rsidRDefault="00BF69F7" w:rsidP="00B517D6">
      <w:pPr>
        <w:pStyle w:val="a3"/>
        <w:numPr>
          <w:ilvl w:val="0"/>
          <w:numId w:val="6"/>
        </w:numPr>
        <w:jc w:val="both"/>
        <w:rPr>
          <w:rFonts w:eastAsia="Times New Roman"/>
        </w:rPr>
      </w:pPr>
      <w:r w:rsidRPr="00504BF9">
        <w:rPr>
          <w:rFonts w:eastAsia="Times New Roman"/>
        </w:rPr>
        <w:t>распознавать геометрические фигуры, различать их взаимное расположение;</w:t>
      </w:r>
    </w:p>
    <w:p w:rsidR="00BF69F7" w:rsidRPr="00504BF9" w:rsidRDefault="00BF69F7" w:rsidP="00B517D6">
      <w:pPr>
        <w:pStyle w:val="a3"/>
        <w:numPr>
          <w:ilvl w:val="0"/>
          <w:numId w:val="6"/>
        </w:numPr>
        <w:jc w:val="both"/>
        <w:rPr>
          <w:rFonts w:eastAsia="Times New Roman"/>
        </w:rPr>
      </w:pPr>
      <w:r w:rsidRPr="00504BF9">
        <w:rPr>
          <w:rFonts w:eastAsia="Times New Roman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BF69F7" w:rsidRPr="00504BF9" w:rsidRDefault="00BF69F7" w:rsidP="00B517D6">
      <w:pPr>
        <w:pStyle w:val="a3"/>
        <w:numPr>
          <w:ilvl w:val="0"/>
          <w:numId w:val="6"/>
        </w:numPr>
        <w:jc w:val="both"/>
        <w:rPr>
          <w:rFonts w:eastAsia="Times New Roman"/>
        </w:rPr>
      </w:pPr>
      <w:r w:rsidRPr="00504BF9">
        <w:rPr>
          <w:rFonts w:eastAsia="Times New Roman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BF69F7" w:rsidRPr="00504BF9" w:rsidRDefault="00BF69F7" w:rsidP="00B517D6">
      <w:pPr>
        <w:pStyle w:val="a3"/>
        <w:numPr>
          <w:ilvl w:val="0"/>
          <w:numId w:val="6"/>
        </w:numPr>
        <w:jc w:val="both"/>
        <w:rPr>
          <w:rFonts w:eastAsia="Times New Roman"/>
        </w:rPr>
      </w:pPr>
      <w:r w:rsidRPr="00504BF9">
        <w:rPr>
          <w:rFonts w:eastAsia="Times New Roman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BF69F7" w:rsidRPr="00504BF9" w:rsidRDefault="00BF69F7" w:rsidP="00B517D6">
      <w:pPr>
        <w:pStyle w:val="a3"/>
        <w:numPr>
          <w:ilvl w:val="0"/>
          <w:numId w:val="6"/>
        </w:numPr>
        <w:jc w:val="both"/>
        <w:rPr>
          <w:rFonts w:eastAsia="Times New Roman"/>
        </w:rPr>
      </w:pPr>
      <w:r w:rsidRPr="00504BF9">
        <w:rPr>
          <w:rFonts w:eastAsia="Times New Roman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2B1C98" w:rsidRPr="00504BF9" w:rsidRDefault="002B1C98" w:rsidP="00B517D6">
      <w:pPr>
        <w:pStyle w:val="a3"/>
        <w:numPr>
          <w:ilvl w:val="0"/>
          <w:numId w:val="6"/>
        </w:numPr>
        <w:jc w:val="both"/>
        <w:rPr>
          <w:rFonts w:eastAsia="Times New Roman"/>
        </w:rPr>
      </w:pPr>
      <w:r w:rsidRPr="00504BF9">
        <w:rPr>
          <w:rFonts w:eastAsia="Times New Roman"/>
        </w:rPr>
        <w:t>точно и грамотно формулировать теоретические положения и излагать собственные рассуждения в ходе решения задач;</w:t>
      </w:r>
    </w:p>
    <w:p w:rsidR="002B1C98" w:rsidRPr="00504BF9" w:rsidRDefault="002B1C98" w:rsidP="00B517D6">
      <w:pPr>
        <w:pStyle w:val="a3"/>
        <w:numPr>
          <w:ilvl w:val="0"/>
          <w:numId w:val="6"/>
        </w:numPr>
        <w:rPr>
          <w:rFonts w:eastAsia="Times New Roman"/>
        </w:rPr>
      </w:pPr>
      <w:r w:rsidRPr="00504BF9">
        <w:rPr>
          <w:rFonts w:eastAsia="Times New Roman"/>
        </w:rPr>
        <w:t>уметь анализировать задачу и выбирать наиболее рациональный способ ее решения,</w:t>
      </w:r>
    </w:p>
    <w:p w:rsidR="00BF69F7" w:rsidRPr="00504BF9" w:rsidRDefault="00BF69F7" w:rsidP="00B517D6">
      <w:pPr>
        <w:pStyle w:val="a3"/>
        <w:numPr>
          <w:ilvl w:val="0"/>
          <w:numId w:val="6"/>
        </w:numPr>
        <w:jc w:val="both"/>
        <w:rPr>
          <w:rFonts w:eastAsia="Times New Roman"/>
        </w:rPr>
      </w:pPr>
      <w:r w:rsidRPr="00504BF9">
        <w:rPr>
          <w:rFonts w:eastAsia="Times New Roman"/>
        </w:rPr>
        <w:t>решать простейшие планиме</w:t>
      </w:r>
      <w:r w:rsidR="002B1C98" w:rsidRPr="00504BF9">
        <w:rPr>
          <w:rFonts w:eastAsia="Times New Roman"/>
        </w:rPr>
        <w:t>трические задачи в пространстве,</w:t>
      </w:r>
    </w:p>
    <w:p w:rsidR="00ED65A3" w:rsidRPr="00504BF9" w:rsidRDefault="00627159" w:rsidP="00B517D6">
      <w:pPr>
        <w:jc w:val="both"/>
        <w:rPr>
          <w:rFonts w:eastAsiaTheme="minorHAnsi"/>
          <w:lang w:eastAsia="en-US"/>
        </w:rPr>
      </w:pPr>
      <w:r w:rsidRPr="00504BF9">
        <w:rPr>
          <w:rFonts w:eastAsiaTheme="minorHAnsi"/>
          <w:lang w:eastAsia="en-US"/>
        </w:rPr>
        <w:t>•</w:t>
      </w:r>
      <w:r w:rsidR="002B1C98" w:rsidRPr="00504BF9">
        <w:rPr>
          <w:rFonts w:eastAsiaTheme="minorHAnsi"/>
          <w:lang w:eastAsia="en-US"/>
        </w:rPr>
        <w:t xml:space="preserve">   </w:t>
      </w:r>
      <w:r w:rsidRPr="00504BF9">
        <w:rPr>
          <w:rFonts w:eastAsiaTheme="minorHAnsi"/>
          <w:lang w:eastAsia="en-US"/>
        </w:rPr>
        <w:t xml:space="preserve"> решать задания, по типу приближенных к заданиям </w:t>
      </w:r>
      <w:r w:rsidR="002B1C98" w:rsidRPr="00504BF9">
        <w:rPr>
          <w:rFonts w:eastAsiaTheme="minorHAnsi"/>
          <w:lang w:eastAsia="en-US"/>
        </w:rPr>
        <w:t xml:space="preserve">ЕГЭ; </w:t>
      </w:r>
    </w:p>
    <w:p w:rsidR="00627159" w:rsidRPr="00504BF9" w:rsidRDefault="00627159" w:rsidP="00B517D6">
      <w:pPr>
        <w:jc w:val="both"/>
        <w:rPr>
          <w:rFonts w:eastAsiaTheme="minorHAnsi"/>
          <w:lang w:eastAsia="en-US"/>
        </w:rPr>
      </w:pPr>
      <w:r w:rsidRPr="00504BF9">
        <w:rPr>
          <w:rFonts w:eastAsiaTheme="minorHAnsi"/>
          <w:b/>
          <w:lang w:eastAsia="en-US"/>
        </w:rPr>
        <w:t>иметь опыт (в терминах компетентностей</w:t>
      </w:r>
      <w:r w:rsidRPr="00504BF9">
        <w:rPr>
          <w:rFonts w:eastAsiaTheme="minorHAnsi"/>
          <w:lang w:eastAsia="en-US"/>
        </w:rPr>
        <w:t xml:space="preserve">): </w:t>
      </w:r>
    </w:p>
    <w:p w:rsidR="00627159" w:rsidRPr="00504BF9" w:rsidRDefault="00627159" w:rsidP="00B517D6">
      <w:pPr>
        <w:jc w:val="both"/>
        <w:rPr>
          <w:rFonts w:eastAsiaTheme="minorHAnsi"/>
          <w:lang w:eastAsia="en-US"/>
        </w:rPr>
      </w:pPr>
      <w:r w:rsidRPr="00504BF9">
        <w:rPr>
          <w:rFonts w:eastAsiaTheme="minorHAnsi"/>
          <w:lang w:eastAsia="en-US"/>
        </w:rPr>
        <w:t xml:space="preserve">• работы в группе, как на занятиях, так и вне, </w:t>
      </w:r>
    </w:p>
    <w:p w:rsidR="0039272A" w:rsidRPr="00504BF9" w:rsidRDefault="00627159" w:rsidP="00B517D6">
      <w:pPr>
        <w:jc w:val="both"/>
        <w:rPr>
          <w:rFonts w:eastAsiaTheme="minorHAnsi"/>
          <w:lang w:eastAsia="en-US"/>
        </w:rPr>
      </w:pPr>
      <w:r w:rsidRPr="00504BF9">
        <w:rPr>
          <w:rFonts w:eastAsiaTheme="minorHAnsi"/>
          <w:lang w:eastAsia="en-US"/>
        </w:rPr>
        <w:t>• работы с информацией, в том числе и получаемой посредством Интернет</w:t>
      </w:r>
    </w:p>
    <w:p w:rsidR="002B2845" w:rsidRPr="00504BF9" w:rsidRDefault="002B2845" w:rsidP="00B517D6">
      <w:pPr>
        <w:jc w:val="both"/>
      </w:pPr>
      <w:r w:rsidRPr="00504BF9">
        <w:t>.</w:t>
      </w:r>
    </w:p>
    <w:p w:rsidR="002B2845" w:rsidRPr="00504BF9" w:rsidRDefault="002B2845" w:rsidP="00B517D6">
      <w:pPr>
        <w:jc w:val="both"/>
      </w:pPr>
    </w:p>
    <w:p w:rsidR="00627159" w:rsidRPr="00504BF9" w:rsidRDefault="00627159" w:rsidP="00B517D6">
      <w:pPr>
        <w:jc w:val="both"/>
        <w:rPr>
          <w:rFonts w:eastAsiaTheme="minorHAnsi"/>
          <w:lang w:eastAsia="en-US"/>
        </w:rPr>
      </w:pPr>
    </w:p>
    <w:p w:rsidR="00ED65A3" w:rsidRPr="00504BF9" w:rsidRDefault="00ED65A3" w:rsidP="00B517D6">
      <w:pPr>
        <w:spacing w:after="200"/>
        <w:jc w:val="center"/>
        <w:rPr>
          <w:b/>
          <w:u w:val="single"/>
          <w:lang w:eastAsia="en-US"/>
        </w:rPr>
      </w:pPr>
      <w:r w:rsidRPr="00504BF9">
        <w:rPr>
          <w:b/>
          <w:u w:val="single"/>
          <w:lang w:eastAsia="en-US"/>
        </w:rPr>
        <w:t>Учебно-методическое обеспечение:</w:t>
      </w:r>
    </w:p>
    <w:p w:rsidR="002B2845" w:rsidRPr="00504BF9" w:rsidRDefault="002B1C98" w:rsidP="00B517D6">
      <w:pPr>
        <w:pStyle w:val="a3"/>
        <w:numPr>
          <w:ilvl w:val="0"/>
          <w:numId w:val="7"/>
        </w:numPr>
        <w:spacing w:after="200"/>
        <w:rPr>
          <w:lang w:eastAsia="en-US"/>
        </w:rPr>
      </w:pPr>
      <w:proofErr w:type="spellStart"/>
      <w:proofErr w:type="gramStart"/>
      <w:r w:rsidRPr="00504BF9">
        <w:rPr>
          <w:lang w:eastAsia="en-US"/>
        </w:rPr>
        <w:t>Р.К.Гордин</w:t>
      </w:r>
      <w:proofErr w:type="spellEnd"/>
      <w:r w:rsidRPr="00504BF9">
        <w:rPr>
          <w:lang w:eastAsia="en-US"/>
        </w:rPr>
        <w:t xml:space="preserve"> .ЕГЭ</w:t>
      </w:r>
      <w:proofErr w:type="gramEnd"/>
      <w:r w:rsidRPr="00504BF9">
        <w:rPr>
          <w:lang w:eastAsia="en-US"/>
        </w:rPr>
        <w:t xml:space="preserve"> 2010. Математика. Задача С4.Под редакцией А.Л.Семенова и И.В.Ященко. -М.: МЦНМО, 2011</w:t>
      </w:r>
    </w:p>
    <w:p w:rsidR="000854D1" w:rsidRPr="00504BF9" w:rsidRDefault="001704B2" w:rsidP="00B517D6">
      <w:pPr>
        <w:numPr>
          <w:ilvl w:val="0"/>
          <w:numId w:val="7"/>
        </w:numPr>
        <w:tabs>
          <w:tab w:val="left" w:pos="450"/>
        </w:tabs>
        <w:ind w:right="-266"/>
        <w:jc w:val="both"/>
      </w:pPr>
      <w:hyperlink r:id="rId5" w:history="1">
        <w:r w:rsidR="000854D1" w:rsidRPr="00504BF9">
          <w:rPr>
            <w:rStyle w:val="a5"/>
            <w:lang w:val="en-US"/>
          </w:rPr>
          <w:t>www</w:t>
        </w:r>
        <w:r w:rsidR="000854D1" w:rsidRPr="00504BF9">
          <w:rPr>
            <w:rStyle w:val="a5"/>
          </w:rPr>
          <w:t>.</w:t>
        </w:r>
        <w:proofErr w:type="spellStart"/>
        <w:r w:rsidR="000854D1" w:rsidRPr="00504BF9">
          <w:rPr>
            <w:rStyle w:val="a5"/>
            <w:lang w:val="en-US"/>
          </w:rPr>
          <w:t>fipi</w:t>
        </w:r>
        <w:proofErr w:type="spellEnd"/>
        <w:r w:rsidR="000854D1" w:rsidRPr="00504BF9">
          <w:rPr>
            <w:rStyle w:val="a5"/>
          </w:rPr>
          <w:t>.</w:t>
        </w:r>
        <w:proofErr w:type="spellStart"/>
        <w:r w:rsidR="000854D1" w:rsidRPr="00504BF9">
          <w:rPr>
            <w:rStyle w:val="a5"/>
            <w:lang w:val="en-US"/>
          </w:rPr>
          <w:t>ru</w:t>
        </w:r>
        <w:proofErr w:type="spellEnd"/>
      </w:hyperlink>
    </w:p>
    <w:p w:rsidR="000854D1" w:rsidRPr="00504BF9" w:rsidRDefault="000854D1" w:rsidP="00B517D6">
      <w:pPr>
        <w:numPr>
          <w:ilvl w:val="0"/>
          <w:numId w:val="7"/>
        </w:numPr>
        <w:tabs>
          <w:tab w:val="left" w:pos="450"/>
        </w:tabs>
        <w:ind w:right="-266"/>
        <w:jc w:val="both"/>
      </w:pPr>
      <w:proofErr w:type="spellStart"/>
      <w:r w:rsidRPr="00504BF9">
        <w:rPr>
          <w:lang w:val="en-US"/>
        </w:rPr>
        <w:t>ege</w:t>
      </w:r>
      <w:proofErr w:type="spellEnd"/>
      <w:r w:rsidRPr="00504BF9">
        <w:t>.</w:t>
      </w:r>
      <w:proofErr w:type="spellStart"/>
      <w:r w:rsidRPr="00504BF9">
        <w:rPr>
          <w:lang w:val="en-US"/>
        </w:rPr>
        <w:t>edu</w:t>
      </w:r>
      <w:proofErr w:type="spellEnd"/>
      <w:r w:rsidRPr="00504BF9">
        <w:t>.</w:t>
      </w:r>
      <w:proofErr w:type="spellStart"/>
      <w:r w:rsidRPr="00504BF9">
        <w:rPr>
          <w:lang w:val="en-US"/>
        </w:rPr>
        <w:t>ru</w:t>
      </w:r>
      <w:proofErr w:type="spellEnd"/>
    </w:p>
    <w:p w:rsidR="000854D1" w:rsidRPr="00504BF9" w:rsidRDefault="001704B2" w:rsidP="00B517D6">
      <w:pPr>
        <w:numPr>
          <w:ilvl w:val="0"/>
          <w:numId w:val="7"/>
        </w:numPr>
        <w:tabs>
          <w:tab w:val="left" w:pos="450"/>
        </w:tabs>
        <w:ind w:right="-266"/>
        <w:jc w:val="both"/>
      </w:pPr>
      <w:hyperlink r:id="rId6" w:tgtFrame="_blank" w:history="1">
        <w:r w:rsidR="000854D1" w:rsidRPr="00504BF9">
          <w:rPr>
            <w:rStyle w:val="a5"/>
          </w:rPr>
          <w:t>alex</w:t>
        </w:r>
        <w:r w:rsidR="000854D1" w:rsidRPr="00504BF9">
          <w:rPr>
            <w:rStyle w:val="a5"/>
            <w:b/>
            <w:bCs/>
          </w:rPr>
          <w:t>larin</w:t>
        </w:r>
        <w:r w:rsidR="000854D1" w:rsidRPr="00504BF9">
          <w:rPr>
            <w:rStyle w:val="a5"/>
          </w:rPr>
          <w:t>.net</w:t>
        </w:r>
      </w:hyperlink>
    </w:p>
    <w:p w:rsidR="000854D1" w:rsidRPr="00504BF9" w:rsidRDefault="001704B2" w:rsidP="00B517D6">
      <w:pPr>
        <w:numPr>
          <w:ilvl w:val="0"/>
          <w:numId w:val="7"/>
        </w:numPr>
        <w:tabs>
          <w:tab w:val="left" w:pos="450"/>
        </w:tabs>
        <w:ind w:right="-266"/>
        <w:jc w:val="both"/>
      </w:pPr>
      <w:hyperlink r:id="rId7" w:tgtFrame="_blank" w:history="1">
        <w:r w:rsidR="000854D1" w:rsidRPr="00504BF9">
          <w:rPr>
            <w:rStyle w:val="a5"/>
          </w:rPr>
          <w:t>https://</w:t>
        </w:r>
        <w:r w:rsidR="000854D1" w:rsidRPr="00504BF9">
          <w:rPr>
            <w:rStyle w:val="a5"/>
            <w:b/>
            <w:bCs/>
          </w:rPr>
          <w:t>statgrad</w:t>
        </w:r>
        <w:r w:rsidR="000854D1" w:rsidRPr="00504BF9">
          <w:rPr>
            <w:rStyle w:val="a5"/>
          </w:rPr>
          <w:t>.org</w:t>
        </w:r>
      </w:hyperlink>
    </w:p>
    <w:p w:rsidR="000854D1" w:rsidRPr="00504BF9" w:rsidRDefault="000854D1" w:rsidP="00B517D6">
      <w:pPr>
        <w:tabs>
          <w:tab w:val="left" w:pos="450"/>
        </w:tabs>
        <w:ind w:left="720" w:right="-266"/>
        <w:jc w:val="both"/>
      </w:pPr>
    </w:p>
    <w:p w:rsidR="000854D1" w:rsidRPr="00504BF9" w:rsidRDefault="000854D1" w:rsidP="00B517D6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4BF9">
        <w:rPr>
          <w:rFonts w:ascii="Times New Roman" w:hAnsi="Times New Roman"/>
          <w:b/>
          <w:sz w:val="24"/>
          <w:szCs w:val="24"/>
          <w:u w:val="single"/>
        </w:rPr>
        <w:t>Материально-техническое обеспечение:</w:t>
      </w:r>
    </w:p>
    <w:p w:rsidR="000854D1" w:rsidRPr="00504BF9" w:rsidRDefault="000854D1" w:rsidP="00B517D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854D1" w:rsidRPr="00504BF9" w:rsidRDefault="000854D1" w:rsidP="00B517D6">
      <w:pPr>
        <w:pStyle w:val="a6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04BF9">
        <w:rPr>
          <w:rFonts w:ascii="Times New Roman" w:hAnsi="Times New Roman"/>
          <w:sz w:val="24"/>
          <w:szCs w:val="24"/>
        </w:rPr>
        <w:t>Компьютер.</w:t>
      </w:r>
    </w:p>
    <w:p w:rsidR="000854D1" w:rsidRPr="00504BF9" w:rsidRDefault="000854D1" w:rsidP="00B517D6">
      <w:pPr>
        <w:pStyle w:val="a6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04BF9">
        <w:rPr>
          <w:rFonts w:ascii="Times New Roman" w:hAnsi="Times New Roman"/>
          <w:sz w:val="24"/>
          <w:szCs w:val="24"/>
        </w:rPr>
        <w:t>Интерактивная доска.</w:t>
      </w:r>
    </w:p>
    <w:p w:rsidR="000854D1" w:rsidRPr="00504BF9" w:rsidRDefault="000854D1" w:rsidP="00B517D6">
      <w:pPr>
        <w:tabs>
          <w:tab w:val="left" w:pos="450"/>
        </w:tabs>
        <w:ind w:left="720" w:right="-266"/>
        <w:jc w:val="both"/>
        <w:rPr>
          <w:lang w:val="en-US"/>
        </w:rPr>
      </w:pPr>
    </w:p>
    <w:p w:rsidR="00314039" w:rsidRDefault="00314039">
      <w:pPr>
        <w:spacing w:after="200" w:line="276" w:lineRule="auto"/>
        <w:rPr>
          <w:lang w:val="en-US" w:eastAsia="en-US"/>
        </w:rPr>
      </w:pPr>
      <w:r>
        <w:rPr>
          <w:lang w:val="en-US" w:eastAsia="en-US"/>
        </w:rPr>
        <w:br w:type="page"/>
      </w:r>
    </w:p>
    <w:p w:rsidR="000854D1" w:rsidRPr="00504BF9" w:rsidRDefault="000854D1" w:rsidP="00B517D6">
      <w:pPr>
        <w:spacing w:after="200"/>
        <w:rPr>
          <w:lang w:val="en-US" w:eastAsia="en-US"/>
        </w:rPr>
      </w:pPr>
    </w:p>
    <w:p w:rsidR="00314039" w:rsidRPr="007C2BFF" w:rsidRDefault="00314039" w:rsidP="00314039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10класс.</w:t>
      </w:r>
    </w:p>
    <w:p w:rsidR="0038301C" w:rsidRDefault="0038301C">
      <w:pPr>
        <w:spacing w:after="200" w:line="276" w:lineRule="auto"/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226"/>
        <w:gridCol w:w="709"/>
        <w:gridCol w:w="1984"/>
      </w:tblGrid>
      <w:tr w:rsidR="0038301C" w:rsidTr="0038301C">
        <w:trPr>
          <w:trHeight w:val="10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pStyle w:val="a7"/>
              <w:ind w:right="-107"/>
              <w:jc w:val="center"/>
              <w:rPr>
                <w:sz w:val="24"/>
              </w:rPr>
            </w:pPr>
            <w:bookmarkStart w:id="1" w:name="_Hlk491154952"/>
            <w:r>
              <w:t>№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pStyle w:val="a7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01C" w:rsidRDefault="0038301C" w:rsidP="00BD61FB">
            <w:pPr>
              <w:pStyle w:val="a7"/>
              <w:ind w:left="113" w:right="-76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38301C" w:rsidRDefault="0038301C" w:rsidP="00BD61FB">
            <w:pPr>
              <w:pStyle w:val="a7"/>
              <w:ind w:left="113" w:right="-76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38301C" w:rsidRDefault="0038301C" w:rsidP="00BD61F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  <w:p w:rsidR="0038301C" w:rsidRDefault="0038301C" w:rsidP="00BD61F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38301C" w:rsidTr="0038301C">
        <w:trPr>
          <w:trHeight w:val="1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pPr>
              <w:jc w:val="center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314039">
            <w:pPr>
              <w:jc w:val="center"/>
            </w:pPr>
            <w:r>
              <w:t xml:space="preserve">1 </w:t>
            </w:r>
            <w:r w:rsidR="00314039"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/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Pr="00B14330" w:rsidRDefault="0038301C" w:rsidP="00BD61FB">
            <w:r>
              <w:t>Планиметрия. Аксиомы.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Pr="00B14330" w:rsidRDefault="0038301C" w:rsidP="00BD61FB">
            <w:pPr>
              <w:jc w:val="center"/>
              <w:rPr>
                <w:b/>
              </w:rPr>
            </w:pPr>
            <w:r w:rsidRPr="00B14330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Pr="0038301C" w:rsidRDefault="0038301C" w:rsidP="00BD61FB">
            <w:pPr>
              <w:pStyle w:val="a7"/>
              <w:ind w:hanging="108"/>
              <w:jc w:val="center"/>
              <w:rPr>
                <w:i w:val="0"/>
                <w:sz w:val="24"/>
              </w:rPr>
            </w:pPr>
            <w:r w:rsidRPr="0038301C">
              <w:rPr>
                <w:i w:val="0"/>
                <w:sz w:val="24"/>
              </w:rPr>
              <w:t>1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Pr="00CC1899" w:rsidRDefault="0038301C" w:rsidP="00BD61FB">
            <w:pPr>
              <w:jc w:val="center"/>
              <w:rPr>
                <w:b/>
              </w:rPr>
            </w:pPr>
            <w:r>
              <w:rPr>
                <w:b/>
              </w:rPr>
              <w:t>Подобие треугольников.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Pr="00CC1899" w:rsidRDefault="0038301C" w:rsidP="00BD61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Pr="0038301C" w:rsidRDefault="0038301C" w:rsidP="00BD61FB">
            <w:pPr>
              <w:pStyle w:val="a7"/>
              <w:ind w:hanging="108"/>
              <w:jc w:val="center"/>
              <w:rPr>
                <w:i w:val="0"/>
                <w:sz w:val="24"/>
              </w:rPr>
            </w:pP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r>
              <w:t xml:space="preserve">Признаки подобия треугольников.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Pr="0038301C" w:rsidRDefault="0038301C" w:rsidP="00BD61FB">
            <w:pPr>
              <w:pStyle w:val="a7"/>
              <w:ind w:hanging="108"/>
              <w:jc w:val="center"/>
              <w:rPr>
                <w:i w:val="0"/>
                <w:sz w:val="24"/>
              </w:rPr>
            </w:pPr>
            <w:r w:rsidRPr="0038301C">
              <w:rPr>
                <w:i w:val="0"/>
                <w:sz w:val="24"/>
              </w:rPr>
              <w:t>2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>
              <w:t>Средняя линия треугольника.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Pr="0038301C" w:rsidRDefault="0038301C" w:rsidP="00BD61FB">
            <w:pPr>
              <w:pStyle w:val="a7"/>
              <w:ind w:hanging="108"/>
              <w:jc w:val="center"/>
              <w:rPr>
                <w:i w:val="0"/>
                <w:sz w:val="24"/>
              </w:rPr>
            </w:pPr>
            <w:r w:rsidRPr="0038301C">
              <w:rPr>
                <w:i w:val="0"/>
                <w:sz w:val="24"/>
              </w:rPr>
              <w:t>3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>
              <w:t>Отношение площадей подобных треугольников.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Pr="0038301C" w:rsidRDefault="0038301C" w:rsidP="00BD61FB">
            <w:pPr>
              <w:pStyle w:val="a7"/>
              <w:ind w:hanging="108"/>
              <w:jc w:val="center"/>
              <w:rPr>
                <w:i w:val="0"/>
                <w:sz w:val="24"/>
              </w:rPr>
            </w:pPr>
            <w:r w:rsidRPr="0038301C">
              <w:rPr>
                <w:i w:val="0"/>
                <w:sz w:val="24"/>
              </w:rPr>
              <w:t xml:space="preserve"> 4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>
              <w:t>Подобие в прямоугольном треугольнике.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Pr="0038301C" w:rsidRDefault="0038301C" w:rsidP="00BD61FB">
            <w:pPr>
              <w:pStyle w:val="a7"/>
              <w:ind w:right="176"/>
              <w:jc w:val="center"/>
              <w:rPr>
                <w:i w:val="0"/>
                <w:sz w:val="24"/>
              </w:rPr>
            </w:pPr>
            <w:r w:rsidRPr="0038301C">
              <w:rPr>
                <w:i w:val="0"/>
                <w:sz w:val="24"/>
              </w:rPr>
              <w:t>5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pPr>
              <w:jc w:val="center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pPr>
              <w:jc w:val="center"/>
            </w:pPr>
            <w:r>
              <w:rPr>
                <w:b/>
              </w:rPr>
              <w:t>Четырехугольники.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Pr="00254E25" w:rsidRDefault="0038301C" w:rsidP="00BD61FB">
            <w:pPr>
              <w:jc w:val="center"/>
              <w:rPr>
                <w:b/>
              </w:rPr>
            </w:pPr>
            <w:r w:rsidRPr="00254E25">
              <w:rPr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1C" w:rsidRPr="0038301C" w:rsidRDefault="0038301C" w:rsidP="00BD61FB">
            <w:pPr>
              <w:pStyle w:val="a7"/>
              <w:ind w:right="176"/>
              <w:jc w:val="center"/>
              <w:rPr>
                <w:i w:val="0"/>
                <w:sz w:val="24"/>
              </w:rPr>
            </w:pP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>
              <w:t>Свойства и признаки параллелограмма.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Pr="0038301C" w:rsidRDefault="0038301C" w:rsidP="00BD61FB">
            <w:pPr>
              <w:pStyle w:val="a7"/>
              <w:ind w:right="176"/>
              <w:jc w:val="center"/>
              <w:rPr>
                <w:i w:val="0"/>
                <w:sz w:val="24"/>
              </w:rPr>
            </w:pPr>
            <w:r w:rsidRPr="0038301C">
              <w:rPr>
                <w:i w:val="0"/>
                <w:sz w:val="24"/>
              </w:rPr>
              <w:t>6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>
              <w:t>Частные случаи параллелограмма.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Pr="0038301C" w:rsidRDefault="0038301C" w:rsidP="00BD61FB">
            <w:pPr>
              <w:ind w:right="176"/>
              <w:jc w:val="center"/>
            </w:pPr>
            <w:r w:rsidRPr="0038301C">
              <w:t>7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Pr="00B01315" w:rsidRDefault="0038301C" w:rsidP="00BD61FB">
            <w:r>
              <w:t>Свойства описанного и вписанного четырехугольника.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Pr="0038301C" w:rsidRDefault="0038301C" w:rsidP="00BD61FB">
            <w:pPr>
              <w:ind w:right="176"/>
              <w:jc w:val="center"/>
            </w:pPr>
            <w:r w:rsidRPr="0038301C">
              <w:t>8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>
              <w:t>Трапеция.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ind w:right="176"/>
              <w:jc w:val="center"/>
            </w:pPr>
            <w:r>
              <w:t>9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>
              <w:t>Равнобедренная трапеция.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ind w:right="176"/>
              <w:jc w:val="center"/>
            </w:pPr>
            <w:r>
              <w:t>10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>
              <w:t>Прямоугольная трапеция.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ind w:right="176"/>
              <w:jc w:val="center"/>
            </w:pPr>
            <w:r>
              <w:t>11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pPr>
              <w:jc w:val="center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pPr>
              <w:jc w:val="center"/>
            </w:pPr>
            <w:r w:rsidRPr="00FC7D67">
              <w:rPr>
                <w:b/>
              </w:rPr>
              <w:t>Правильные многоугольники.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Pr="00254E25" w:rsidRDefault="0038301C" w:rsidP="00BD61FB">
            <w:pPr>
              <w:jc w:val="center"/>
              <w:rPr>
                <w:b/>
              </w:rPr>
            </w:pPr>
            <w:r w:rsidRPr="00254E25"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1C" w:rsidRDefault="0038301C" w:rsidP="00BD61FB">
            <w:pPr>
              <w:ind w:right="176"/>
              <w:jc w:val="center"/>
            </w:pP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>
              <w:t xml:space="preserve">Правильный треугольник.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ind w:right="176"/>
              <w:jc w:val="center"/>
            </w:pPr>
            <w:r>
              <w:t>12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>
              <w:t>Квадрат.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ind w:right="176"/>
              <w:jc w:val="center"/>
            </w:pPr>
            <w:r>
              <w:t>13 неделя</w:t>
            </w:r>
          </w:p>
        </w:tc>
      </w:tr>
      <w:tr w:rsidR="0038301C" w:rsidTr="0038301C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>
              <w:t>Правильный шестиугольник.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ind w:right="176"/>
              <w:jc w:val="center"/>
            </w:pPr>
            <w:r>
              <w:t>14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Pr="00790E9B" w:rsidRDefault="0038301C" w:rsidP="00BD61FB">
            <w:pPr>
              <w:rPr>
                <w:b/>
              </w:rPr>
            </w:pPr>
            <w:r w:rsidRPr="00790E9B">
              <w:rPr>
                <w:b/>
              </w:rPr>
              <w:t>Решение задач по теме: «Треугольник».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ind w:right="176"/>
              <w:jc w:val="center"/>
            </w:pPr>
            <w:r>
              <w:t>15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Pr="00790E9B" w:rsidRDefault="0038301C" w:rsidP="00BD61FB">
            <w:pPr>
              <w:rPr>
                <w:b/>
              </w:rPr>
            </w:pPr>
            <w:r w:rsidRPr="00790E9B">
              <w:rPr>
                <w:b/>
              </w:rPr>
              <w:t>Решение задач по теме: «Четырехугольник».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ind w:right="176"/>
              <w:jc w:val="center"/>
            </w:pPr>
            <w:r>
              <w:t>16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pPr>
              <w:jc w:val="center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14039" w:rsidP="00BD61FB">
            <w:pPr>
              <w:jc w:val="center"/>
            </w:pPr>
            <w:r>
              <w:t>2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1C" w:rsidRDefault="0038301C" w:rsidP="00BD61FB">
            <w:pPr>
              <w:ind w:right="176"/>
              <w:jc w:val="center"/>
            </w:pP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pPr>
              <w:jc w:val="center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pPr>
              <w:jc w:val="center"/>
            </w:pPr>
            <w:r>
              <w:rPr>
                <w:b/>
              </w:rPr>
              <w:t>Окружность.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Pr="00254E25" w:rsidRDefault="0038301C" w:rsidP="00BD61FB">
            <w:pPr>
              <w:jc w:val="center"/>
              <w:rPr>
                <w:b/>
              </w:rPr>
            </w:pPr>
            <w:r w:rsidRPr="00254E25">
              <w:rPr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1C" w:rsidRDefault="0038301C" w:rsidP="00BD61FB">
            <w:pPr>
              <w:ind w:right="176"/>
              <w:jc w:val="center"/>
            </w:pP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 w:rsidRPr="003F285B">
              <w:t>Углы в окружностях. Касание окружности и прямой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ind w:right="176"/>
              <w:jc w:val="center"/>
            </w:pPr>
            <w:r>
              <w:t>17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 w:rsidRPr="003F285B">
              <w:t>Свойства касательных, хорд и секущих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ind w:right="176"/>
              <w:jc w:val="center"/>
            </w:pPr>
            <w:r>
              <w:t>18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 w:rsidRPr="003F285B">
              <w:t>Касающиеся окружности. Пересекающиеся окружности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ind w:right="176"/>
              <w:jc w:val="center"/>
            </w:pPr>
            <w:r>
              <w:t>19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20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 w:rsidRPr="003F285B">
              <w:t>Пропорциональные отрезки в окружностях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ind w:right="176"/>
              <w:jc w:val="center"/>
            </w:pPr>
            <w:r>
              <w:t>20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21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>
              <w:t>Описанный многоугольник.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ind w:right="176"/>
              <w:jc w:val="center"/>
            </w:pPr>
            <w:r>
              <w:t>21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22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>
              <w:t>Вписанный многоугольник.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ind w:right="176"/>
              <w:jc w:val="center"/>
            </w:pPr>
            <w:r>
              <w:t>22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23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>
              <w:t>Формулы площадей.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ind w:right="176"/>
              <w:jc w:val="center"/>
            </w:pPr>
            <w:r>
              <w:t>23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pPr>
              <w:jc w:val="center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Pr="00254E25" w:rsidRDefault="0038301C" w:rsidP="00BD61FB">
            <w:pPr>
              <w:jc w:val="center"/>
              <w:rPr>
                <w:b/>
              </w:rPr>
            </w:pPr>
            <w:r w:rsidRPr="00254E25">
              <w:rPr>
                <w:b/>
              </w:rPr>
              <w:t>Отрезки в треугольнике.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Pr="007F357D" w:rsidRDefault="0038301C" w:rsidP="00BD61FB">
            <w:pPr>
              <w:jc w:val="center"/>
              <w:rPr>
                <w:b/>
              </w:rPr>
            </w:pPr>
            <w:r w:rsidRPr="007F357D"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1C" w:rsidRDefault="0038301C" w:rsidP="00BD61FB">
            <w:pPr>
              <w:ind w:right="176"/>
              <w:jc w:val="center"/>
            </w:pP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24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>
              <w:t>Медиана треугольника.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ind w:right="176"/>
              <w:jc w:val="center"/>
            </w:pPr>
            <w:r>
              <w:t>24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25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>
              <w:t>Биссектриса треугольника.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ind w:right="176"/>
              <w:jc w:val="center"/>
            </w:pPr>
            <w:r>
              <w:t>25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26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>
              <w:t>Высота треугольника.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ind w:right="176"/>
              <w:jc w:val="center"/>
            </w:pPr>
            <w:r>
              <w:t>26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pPr>
              <w:jc w:val="center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4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1C" w:rsidRDefault="0038301C" w:rsidP="00BD61FB">
            <w:pPr>
              <w:ind w:right="176"/>
              <w:jc w:val="center"/>
            </w:pP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27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>
              <w:t>Медианы, биссектрисы, высоты в равнобедренном треугольнике.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ind w:right="176"/>
              <w:jc w:val="center"/>
            </w:pPr>
            <w:r>
              <w:t>27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28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>
              <w:t>Решение задач по теме: «Отрезки в треугольнике».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ind w:right="176"/>
              <w:jc w:val="center"/>
            </w:pPr>
            <w:r>
              <w:t>28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pPr>
              <w:jc w:val="center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Pr="007F357D" w:rsidRDefault="0038301C" w:rsidP="00BD61FB">
            <w:pPr>
              <w:jc w:val="center"/>
              <w:rPr>
                <w:b/>
              </w:rPr>
            </w:pPr>
            <w:r w:rsidRPr="007F357D">
              <w:rPr>
                <w:b/>
              </w:rPr>
              <w:t>Векторы.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Pr="007F357D" w:rsidRDefault="0038301C" w:rsidP="00BD61FB">
            <w:pPr>
              <w:jc w:val="center"/>
              <w:rPr>
                <w:b/>
              </w:rPr>
            </w:pPr>
            <w:r w:rsidRPr="007F357D"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1C" w:rsidRDefault="0038301C" w:rsidP="00BD61FB">
            <w:pPr>
              <w:ind w:right="176"/>
              <w:jc w:val="center"/>
            </w:pP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29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>
              <w:t xml:space="preserve">Действия с векторами на плоскости.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ind w:right="176"/>
              <w:jc w:val="center"/>
            </w:pPr>
            <w:r>
              <w:t>29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30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>
              <w:t>Классификация векторов.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ind w:right="176"/>
              <w:jc w:val="center"/>
            </w:pPr>
            <w:r>
              <w:t>30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31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>
              <w:t>Упрощение выражений, содержащих векторы.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ind w:right="176"/>
              <w:jc w:val="center"/>
            </w:pPr>
            <w:r>
              <w:t>31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32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>
              <w:t>Координаты вектора. Метод координат.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ind w:right="176"/>
              <w:jc w:val="center"/>
            </w:pPr>
            <w:r>
              <w:t>32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33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>
              <w:t>Решение задач по теме: «Векторы. Метод координат».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Pr="0038301C" w:rsidRDefault="0038301C" w:rsidP="00BD61FB">
            <w:pPr>
              <w:pStyle w:val="a7"/>
              <w:ind w:right="34" w:hanging="108"/>
              <w:jc w:val="center"/>
              <w:rPr>
                <w:i w:val="0"/>
                <w:sz w:val="24"/>
              </w:rPr>
            </w:pPr>
            <w:r w:rsidRPr="0038301C">
              <w:rPr>
                <w:i w:val="0"/>
                <w:sz w:val="24"/>
              </w:rPr>
              <w:t>33 неделя</w:t>
            </w:r>
          </w:p>
        </w:tc>
      </w:tr>
      <w:tr w:rsid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34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r>
              <w:t>Обобщающий урок.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Pr="00A92898" w:rsidRDefault="0038301C" w:rsidP="00BD61FB">
            <w:pPr>
              <w:jc w:val="center"/>
              <w:rPr>
                <w:b/>
              </w:rPr>
            </w:pPr>
            <w:r w:rsidRPr="00A92898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Pr="0038301C" w:rsidRDefault="0038301C" w:rsidP="00BD61FB">
            <w:pPr>
              <w:pStyle w:val="a7"/>
              <w:ind w:right="34" w:hanging="108"/>
              <w:jc w:val="center"/>
              <w:rPr>
                <w:i w:val="0"/>
                <w:sz w:val="24"/>
              </w:rPr>
            </w:pPr>
            <w:r w:rsidRPr="0038301C">
              <w:rPr>
                <w:i w:val="0"/>
                <w:sz w:val="24"/>
              </w:rPr>
              <w:t>34 неделя</w:t>
            </w:r>
          </w:p>
        </w:tc>
      </w:tr>
      <w:bookmarkEnd w:id="1"/>
    </w:tbl>
    <w:p w:rsidR="0038301C" w:rsidRDefault="0038301C" w:rsidP="00B517D6">
      <w:pPr>
        <w:spacing w:after="200"/>
        <w:rPr>
          <w:lang w:eastAsia="en-US"/>
        </w:rPr>
      </w:pPr>
    </w:p>
    <w:p w:rsidR="00314039" w:rsidRPr="007C2BFF" w:rsidRDefault="00314039" w:rsidP="00314039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11класс.</w:t>
      </w:r>
    </w:p>
    <w:p w:rsidR="0038301C" w:rsidRDefault="0038301C">
      <w:pPr>
        <w:spacing w:after="200" w:line="276" w:lineRule="auto"/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226"/>
        <w:gridCol w:w="709"/>
        <w:gridCol w:w="1984"/>
      </w:tblGrid>
      <w:tr w:rsidR="0038301C" w:rsidTr="00BD61FB">
        <w:trPr>
          <w:trHeight w:val="10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pStyle w:val="a7"/>
              <w:ind w:right="-107"/>
              <w:jc w:val="center"/>
              <w:rPr>
                <w:sz w:val="24"/>
              </w:rPr>
            </w:pPr>
            <w:r>
              <w:t>№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pStyle w:val="a7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01C" w:rsidRDefault="0038301C" w:rsidP="00BD61FB">
            <w:pPr>
              <w:pStyle w:val="a7"/>
              <w:ind w:left="113" w:right="-76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38301C" w:rsidRDefault="0038301C" w:rsidP="00BD61FB">
            <w:pPr>
              <w:pStyle w:val="a7"/>
              <w:ind w:left="113" w:right="-76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Default="0038301C" w:rsidP="00BD61F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38301C" w:rsidRDefault="0038301C" w:rsidP="00BD61F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  <w:p w:rsidR="0038301C" w:rsidRDefault="0038301C" w:rsidP="00BD61F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38301C" w:rsidTr="00BD61FB">
        <w:trPr>
          <w:trHeight w:val="1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pPr>
              <w:jc w:val="center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314039">
            <w:pPr>
              <w:jc w:val="center"/>
            </w:pPr>
            <w:r>
              <w:t xml:space="preserve">1 </w:t>
            </w:r>
            <w:r w:rsidR="00314039"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/>
        </w:tc>
      </w:tr>
      <w:tr w:rsidR="0038301C" w:rsidTr="00BD61FB">
        <w:trPr>
          <w:trHeight w:val="1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>
            <w:pPr>
              <w:jc w:val="center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Pr="00C842B4" w:rsidRDefault="00C842B4" w:rsidP="00BD61FB">
            <w:pPr>
              <w:jc w:val="center"/>
              <w:rPr>
                <w:b/>
              </w:rPr>
            </w:pPr>
            <w:r w:rsidRPr="00C842B4">
              <w:rPr>
                <w:b/>
              </w:rPr>
              <w:t>Треугольники и окружности.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Pr="002D6716" w:rsidRDefault="002D6716" w:rsidP="00BD61FB">
            <w:pPr>
              <w:jc w:val="center"/>
              <w:rPr>
                <w:b/>
              </w:rPr>
            </w:pPr>
            <w:r w:rsidRPr="002D6716">
              <w:rPr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38301C" w:rsidP="00BD61FB"/>
        </w:tc>
      </w:tr>
      <w:tr w:rsidR="0038301C" w:rsidRP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Pr="00B14330" w:rsidRDefault="00C842B4" w:rsidP="00BD61FB">
            <w:r>
              <w:t>Теорема синусов.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Pr="00C842B4" w:rsidRDefault="0038301C" w:rsidP="00BD61FB">
            <w:pPr>
              <w:jc w:val="center"/>
            </w:pPr>
            <w:r w:rsidRPr="00C842B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Pr="0038301C" w:rsidRDefault="0038301C" w:rsidP="00BD61FB">
            <w:pPr>
              <w:pStyle w:val="a7"/>
              <w:ind w:hanging="108"/>
              <w:jc w:val="center"/>
              <w:rPr>
                <w:i w:val="0"/>
                <w:sz w:val="24"/>
              </w:rPr>
            </w:pPr>
            <w:r w:rsidRPr="0038301C">
              <w:rPr>
                <w:i w:val="0"/>
                <w:sz w:val="24"/>
              </w:rPr>
              <w:t>1 неделя</w:t>
            </w:r>
          </w:p>
        </w:tc>
      </w:tr>
      <w:tr w:rsidR="0038301C" w:rsidRPr="0038301C" w:rsidTr="00383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C" w:rsidRDefault="00C842B4" w:rsidP="00BD61FB">
            <w:r>
              <w:t>Окружность, описанная около треугольника.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1C" w:rsidRDefault="0038301C" w:rsidP="00BD61F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1C" w:rsidRPr="0038301C" w:rsidRDefault="0038301C" w:rsidP="00BD61FB">
            <w:pPr>
              <w:pStyle w:val="a7"/>
              <w:ind w:hanging="108"/>
              <w:jc w:val="center"/>
              <w:rPr>
                <w:i w:val="0"/>
                <w:sz w:val="24"/>
              </w:rPr>
            </w:pPr>
            <w:r w:rsidRPr="0038301C">
              <w:rPr>
                <w:i w:val="0"/>
                <w:sz w:val="24"/>
              </w:rPr>
              <w:t>2 неделя</w:t>
            </w:r>
          </w:p>
        </w:tc>
      </w:tr>
      <w:tr w:rsidR="00C842B4" w:rsidRPr="0038301C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B4" w:rsidRDefault="00C842B4" w:rsidP="00C842B4">
            <w:pPr>
              <w:jc w:val="center"/>
            </w:pPr>
            <w:r>
              <w:t>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B4" w:rsidRDefault="00C842B4" w:rsidP="00C842B4">
            <w:r>
              <w:t>Окружность, описанная около прямоугольного треугольника.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B4" w:rsidRDefault="00C842B4" w:rsidP="00C842B4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B4" w:rsidRPr="0038301C" w:rsidRDefault="00C842B4" w:rsidP="00C842B4">
            <w:pPr>
              <w:pStyle w:val="a7"/>
              <w:ind w:hanging="108"/>
              <w:jc w:val="center"/>
              <w:rPr>
                <w:i w:val="0"/>
                <w:sz w:val="24"/>
              </w:rPr>
            </w:pPr>
            <w:r w:rsidRPr="0038301C">
              <w:rPr>
                <w:i w:val="0"/>
                <w:sz w:val="24"/>
              </w:rPr>
              <w:t>3 неделя</w:t>
            </w:r>
          </w:p>
        </w:tc>
      </w:tr>
      <w:tr w:rsidR="00C842B4" w:rsidRPr="0038301C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B4" w:rsidRDefault="00C842B4" w:rsidP="00C842B4">
            <w:pPr>
              <w:jc w:val="center"/>
            </w:pPr>
            <w:r>
              <w:t>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B4" w:rsidRDefault="00C842B4" w:rsidP="00C842B4">
            <w:r>
              <w:t>Окружность, вписанная в треугольник.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B4" w:rsidRDefault="00C842B4" w:rsidP="00C842B4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B4" w:rsidRPr="0038301C" w:rsidRDefault="00C842B4" w:rsidP="00C842B4">
            <w:pPr>
              <w:pStyle w:val="a7"/>
              <w:ind w:hanging="108"/>
              <w:jc w:val="center"/>
              <w:rPr>
                <w:i w:val="0"/>
                <w:sz w:val="24"/>
              </w:rPr>
            </w:pPr>
            <w:r w:rsidRPr="0038301C">
              <w:rPr>
                <w:i w:val="0"/>
                <w:sz w:val="24"/>
              </w:rPr>
              <w:t xml:space="preserve"> 4 неделя</w:t>
            </w:r>
          </w:p>
        </w:tc>
      </w:tr>
      <w:tr w:rsidR="00C842B4" w:rsidRPr="0038301C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B4" w:rsidRDefault="00C842B4" w:rsidP="00C842B4">
            <w:pPr>
              <w:jc w:val="center"/>
            </w:pPr>
            <w:r>
              <w:t>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B4" w:rsidRDefault="00C842B4" w:rsidP="00C842B4">
            <w:r>
              <w:t>Окружность, вписанная в прямоугольный треугольник.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B4" w:rsidRDefault="00C842B4" w:rsidP="00C842B4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B4" w:rsidRPr="0038301C" w:rsidRDefault="00C842B4" w:rsidP="00C842B4">
            <w:pPr>
              <w:pStyle w:val="a7"/>
              <w:ind w:right="176"/>
              <w:jc w:val="center"/>
              <w:rPr>
                <w:i w:val="0"/>
                <w:sz w:val="24"/>
              </w:rPr>
            </w:pPr>
            <w:r w:rsidRPr="0038301C">
              <w:rPr>
                <w:i w:val="0"/>
                <w:sz w:val="24"/>
              </w:rPr>
              <w:t>5 неделя</w:t>
            </w:r>
          </w:p>
        </w:tc>
      </w:tr>
      <w:tr w:rsidR="00C842B4" w:rsidRPr="0038301C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B4" w:rsidRDefault="00C842B4" w:rsidP="00C842B4">
            <w:pPr>
              <w:jc w:val="center"/>
            </w:pPr>
            <w:r>
              <w:t>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B4" w:rsidRDefault="00C842B4" w:rsidP="00C842B4">
            <w:r>
              <w:t>Вневписанная окружность.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B4" w:rsidRDefault="00C842B4" w:rsidP="00C842B4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B4" w:rsidRPr="0038301C" w:rsidRDefault="00C842B4" w:rsidP="00C842B4">
            <w:pPr>
              <w:pStyle w:val="a7"/>
              <w:ind w:right="176"/>
              <w:jc w:val="center"/>
              <w:rPr>
                <w:i w:val="0"/>
                <w:sz w:val="24"/>
              </w:rPr>
            </w:pPr>
            <w:r w:rsidRPr="0038301C">
              <w:rPr>
                <w:i w:val="0"/>
                <w:sz w:val="24"/>
              </w:rPr>
              <w:t>6 неделя</w:t>
            </w:r>
          </w:p>
        </w:tc>
      </w:tr>
      <w:tr w:rsidR="00C842B4" w:rsidRPr="0038301C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B4" w:rsidRDefault="00C842B4" w:rsidP="00C842B4">
            <w:pPr>
              <w:jc w:val="center"/>
            </w:pPr>
            <w:r>
              <w:t>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B4" w:rsidRPr="002D6716" w:rsidRDefault="002D6716" w:rsidP="00C842B4">
            <w:pPr>
              <w:rPr>
                <w:i/>
              </w:rPr>
            </w:pPr>
            <w:r w:rsidRPr="002D6716">
              <w:rPr>
                <w:i/>
              </w:rPr>
              <w:t>Лемма о трезубце.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B4" w:rsidRDefault="00C842B4" w:rsidP="00C842B4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B4" w:rsidRPr="0038301C" w:rsidRDefault="00C842B4" w:rsidP="00C842B4">
            <w:pPr>
              <w:ind w:right="176"/>
              <w:jc w:val="center"/>
            </w:pPr>
            <w:r w:rsidRPr="0038301C">
              <w:t>7 неделя</w:t>
            </w:r>
          </w:p>
        </w:tc>
      </w:tr>
      <w:tr w:rsidR="00C842B4" w:rsidRPr="0038301C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B4" w:rsidRDefault="00C842B4" w:rsidP="00C842B4">
            <w:pPr>
              <w:jc w:val="center"/>
            </w:pPr>
            <w:r>
              <w:t>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B4" w:rsidRDefault="002D6716" w:rsidP="00C842B4">
            <w:r>
              <w:t>Ортоцентр и центр описанной окружности.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B4" w:rsidRDefault="00C842B4" w:rsidP="00C842B4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B4" w:rsidRPr="0038301C" w:rsidRDefault="00C842B4" w:rsidP="00C842B4">
            <w:pPr>
              <w:ind w:right="176"/>
              <w:jc w:val="center"/>
            </w:pPr>
            <w:r w:rsidRPr="0038301C">
              <w:t>8 неделя</w:t>
            </w:r>
          </w:p>
        </w:tc>
      </w:tr>
      <w:tr w:rsidR="00C842B4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B4" w:rsidRDefault="00C842B4" w:rsidP="00C842B4">
            <w:pPr>
              <w:jc w:val="center"/>
            </w:pPr>
            <w:r>
              <w:t>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B4" w:rsidRDefault="002D6716" w:rsidP="00C842B4">
            <w:r>
              <w:t>Прямая Эйлера.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B4" w:rsidRDefault="00C842B4" w:rsidP="00C842B4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B4" w:rsidRDefault="00C842B4" w:rsidP="00C842B4">
            <w:pPr>
              <w:ind w:right="176"/>
              <w:jc w:val="center"/>
            </w:pPr>
            <w:r>
              <w:t>9 неделя</w:t>
            </w:r>
          </w:p>
        </w:tc>
      </w:tr>
      <w:tr w:rsidR="002D6716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6" w:rsidRDefault="002D6716" w:rsidP="00C842B4">
            <w:pPr>
              <w:jc w:val="center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6" w:rsidRPr="002D6716" w:rsidRDefault="002D6716" w:rsidP="00C842B4">
            <w:pPr>
              <w:jc w:val="center"/>
              <w:rPr>
                <w:b/>
              </w:rPr>
            </w:pPr>
            <w:r w:rsidRPr="002D6716">
              <w:rPr>
                <w:b/>
              </w:rPr>
              <w:t>Четырехугольники и окружности.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6" w:rsidRPr="00680D39" w:rsidRDefault="001F5A86" w:rsidP="00C842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16" w:rsidRDefault="002D6716" w:rsidP="00C842B4">
            <w:pPr>
              <w:ind w:right="176"/>
              <w:jc w:val="center"/>
            </w:pPr>
          </w:p>
        </w:tc>
      </w:tr>
      <w:tr w:rsidR="00C842B4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B4" w:rsidRDefault="00C842B4" w:rsidP="00C842B4">
            <w:pPr>
              <w:jc w:val="center"/>
            </w:pPr>
            <w:r>
              <w:t>10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B4" w:rsidRDefault="002D6716" w:rsidP="00C842B4">
            <w:r>
              <w:t>Четырехугольники, описанные около окружности.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B4" w:rsidRDefault="00C842B4" w:rsidP="00C842B4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B4" w:rsidRDefault="00C842B4" w:rsidP="00C842B4">
            <w:pPr>
              <w:ind w:right="176"/>
              <w:jc w:val="center"/>
            </w:pPr>
            <w:r>
              <w:t>10 неделя</w:t>
            </w:r>
          </w:p>
        </w:tc>
      </w:tr>
      <w:tr w:rsidR="00C842B4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B4" w:rsidRDefault="00C842B4" w:rsidP="00C842B4">
            <w:pPr>
              <w:jc w:val="center"/>
            </w:pPr>
            <w:r>
              <w:t>11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B4" w:rsidRDefault="002D6716" w:rsidP="00C842B4">
            <w:r>
              <w:t>Четырехугольники, вписанные в окружность.</w:t>
            </w:r>
            <w:r w:rsidR="001F5A8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B4" w:rsidRDefault="00C842B4" w:rsidP="00C842B4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B4" w:rsidRDefault="00C842B4" w:rsidP="00C842B4">
            <w:pPr>
              <w:ind w:right="176"/>
              <w:jc w:val="center"/>
            </w:pPr>
            <w:r>
              <w:t>11 неделя</w:t>
            </w:r>
          </w:p>
        </w:tc>
      </w:tr>
      <w:tr w:rsidR="00C842B4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B4" w:rsidRDefault="00C842B4" w:rsidP="00C842B4">
            <w:pPr>
              <w:jc w:val="center"/>
            </w:pPr>
            <w:r>
              <w:t>12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B4" w:rsidRDefault="001F5A86" w:rsidP="00C842B4">
            <w:r>
              <w:t>Теорема Птолемея.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B4" w:rsidRDefault="00C842B4" w:rsidP="00C842B4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B4" w:rsidRDefault="00C842B4" w:rsidP="00C842B4">
            <w:pPr>
              <w:ind w:right="176"/>
              <w:jc w:val="center"/>
            </w:pPr>
            <w:r>
              <w:t>12 неделя</w:t>
            </w:r>
          </w:p>
        </w:tc>
      </w:tr>
      <w:tr w:rsidR="001F5A86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13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6" w:rsidRDefault="001F5A86" w:rsidP="001F5A86">
            <w:r>
              <w:t>Решение задач методом вспомогательной окружности.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6" w:rsidRDefault="001F5A86" w:rsidP="001F5A86">
            <w:pPr>
              <w:ind w:right="176"/>
              <w:jc w:val="center"/>
            </w:pPr>
            <w:r>
              <w:t>13 неделя</w:t>
            </w:r>
          </w:p>
        </w:tc>
      </w:tr>
      <w:tr w:rsidR="001F5A86" w:rsidTr="00BD61FB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14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6" w:rsidRDefault="001F5A86" w:rsidP="001F5A86">
            <w:r>
              <w:t>Параллелограмм и окружности.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6" w:rsidRDefault="001F5A86" w:rsidP="001F5A86">
            <w:pPr>
              <w:ind w:right="176"/>
              <w:jc w:val="center"/>
            </w:pPr>
            <w:r>
              <w:t>14 неделя</w:t>
            </w:r>
          </w:p>
        </w:tc>
      </w:tr>
      <w:tr w:rsidR="001F5A86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15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6" w:rsidRDefault="001F5A86" w:rsidP="001F5A86">
            <w:r>
              <w:t>Трапеция и окружности.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6" w:rsidRDefault="001F5A86" w:rsidP="001F5A86">
            <w:pPr>
              <w:ind w:right="176"/>
              <w:jc w:val="center"/>
            </w:pPr>
            <w:r>
              <w:t>15 неделя</w:t>
            </w:r>
          </w:p>
        </w:tc>
      </w:tr>
      <w:tr w:rsidR="001F5A86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6" w:rsidRDefault="001F5A86" w:rsidP="00680D39">
            <w:pPr>
              <w:jc w:val="center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6" w:rsidRPr="00680D39" w:rsidRDefault="001F5A86" w:rsidP="001F5A86">
            <w:pPr>
              <w:jc w:val="center"/>
            </w:pPr>
            <w:r w:rsidRPr="00680D39">
              <w:rPr>
                <w:b/>
              </w:rPr>
              <w:t>Взаимное расположение окружностей.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6" w:rsidRPr="0024325B" w:rsidRDefault="0024325B" w:rsidP="00680D39">
            <w:pPr>
              <w:jc w:val="center"/>
              <w:rPr>
                <w:b/>
              </w:rPr>
            </w:pPr>
            <w:r w:rsidRPr="0024325B"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86" w:rsidRDefault="001F5A86" w:rsidP="00680D39">
            <w:pPr>
              <w:ind w:right="176"/>
              <w:jc w:val="center"/>
            </w:pPr>
          </w:p>
        </w:tc>
      </w:tr>
      <w:tr w:rsidR="001F5A86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16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6" w:rsidRPr="00680D39" w:rsidRDefault="001F5A86" w:rsidP="001F5A86">
            <w:r>
              <w:t>Три окружности в треугольнике.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6" w:rsidRDefault="001F5A86" w:rsidP="001F5A86">
            <w:pPr>
              <w:ind w:right="176"/>
              <w:jc w:val="center"/>
            </w:pPr>
            <w:r>
              <w:t>16 неделя</w:t>
            </w:r>
          </w:p>
        </w:tc>
      </w:tr>
      <w:tr w:rsidR="00680D39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9" w:rsidRDefault="00680D39" w:rsidP="00680D39">
            <w:pPr>
              <w:jc w:val="center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39" w:rsidRDefault="00314039" w:rsidP="00680D39">
            <w:pPr>
              <w:jc w:val="center"/>
            </w:pPr>
            <w:r>
              <w:t>2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39" w:rsidRDefault="00680D39" w:rsidP="00680D3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39" w:rsidRDefault="00680D39" w:rsidP="00680D39">
            <w:pPr>
              <w:ind w:right="176"/>
              <w:jc w:val="center"/>
            </w:pPr>
          </w:p>
        </w:tc>
      </w:tr>
      <w:tr w:rsidR="001F5A86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17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6" w:rsidRPr="001F5A86" w:rsidRDefault="001F5A86" w:rsidP="001F5A86">
            <w:r w:rsidRPr="001F5A86">
              <w:t xml:space="preserve">Касающиеся </w:t>
            </w:r>
            <w:r>
              <w:t>окружности.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6" w:rsidRDefault="001F5A86" w:rsidP="001F5A86">
            <w:pPr>
              <w:ind w:right="176"/>
              <w:jc w:val="center"/>
            </w:pPr>
            <w:r>
              <w:t>17 неделя</w:t>
            </w:r>
          </w:p>
        </w:tc>
      </w:tr>
      <w:tr w:rsidR="001F5A86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18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6" w:rsidRDefault="001F5A86" w:rsidP="001F5A86">
            <w:r>
              <w:t>Две пересекающиеся окружности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6" w:rsidRDefault="001F5A86" w:rsidP="001F5A86">
            <w:pPr>
              <w:ind w:right="176"/>
              <w:jc w:val="center"/>
            </w:pPr>
            <w:r>
              <w:t>18 неделя</w:t>
            </w:r>
          </w:p>
        </w:tc>
      </w:tr>
      <w:tr w:rsidR="001F5A86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19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6" w:rsidRDefault="001F5A86" w:rsidP="001F5A86">
            <w:r>
              <w:t>Степень точки относительно окружности.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6" w:rsidRDefault="001F5A86" w:rsidP="001F5A86">
            <w:pPr>
              <w:ind w:right="176"/>
              <w:jc w:val="center"/>
            </w:pPr>
            <w:r>
              <w:t>19 неделя</w:t>
            </w:r>
          </w:p>
        </w:tc>
      </w:tr>
      <w:tr w:rsidR="001F5A86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20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6" w:rsidRDefault="001F5A86" w:rsidP="001F5A86">
            <w:r>
              <w:t>Общие касательные к окружностям.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6" w:rsidRDefault="001F5A86" w:rsidP="001F5A86">
            <w:pPr>
              <w:ind w:right="176"/>
              <w:jc w:val="center"/>
            </w:pPr>
            <w:r>
              <w:t>20 неделя</w:t>
            </w:r>
          </w:p>
        </w:tc>
      </w:tr>
      <w:tr w:rsidR="0024325B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5B" w:rsidRDefault="0024325B" w:rsidP="001F5A86">
            <w:pPr>
              <w:jc w:val="center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5B" w:rsidRPr="0024325B" w:rsidRDefault="0024325B" w:rsidP="0024325B">
            <w:pPr>
              <w:jc w:val="center"/>
              <w:rPr>
                <w:b/>
              </w:rPr>
            </w:pPr>
            <w:r w:rsidRPr="0024325B">
              <w:rPr>
                <w:b/>
              </w:rPr>
              <w:t>Площади фигур.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5B" w:rsidRPr="00C75AA2" w:rsidRDefault="00C75AA2" w:rsidP="001F5A86">
            <w:pPr>
              <w:jc w:val="center"/>
              <w:rPr>
                <w:b/>
              </w:rPr>
            </w:pPr>
            <w:r w:rsidRPr="00C75AA2"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B" w:rsidRDefault="0024325B" w:rsidP="001F5A86">
            <w:pPr>
              <w:ind w:right="176"/>
              <w:jc w:val="center"/>
            </w:pPr>
          </w:p>
        </w:tc>
      </w:tr>
      <w:tr w:rsidR="001F5A86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21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6" w:rsidRDefault="0024325B" w:rsidP="001F5A86">
            <w:r>
              <w:t>Площади фигур на клетчатой бумаге.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6" w:rsidRDefault="001F5A86" w:rsidP="001F5A86">
            <w:pPr>
              <w:ind w:right="176"/>
              <w:jc w:val="center"/>
            </w:pPr>
            <w:r>
              <w:t>21 неделя</w:t>
            </w:r>
          </w:p>
        </w:tc>
      </w:tr>
      <w:tr w:rsidR="001F5A86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22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6" w:rsidRDefault="00C75AA2" w:rsidP="001F5A86">
            <w:r>
              <w:t>Площади треугольников.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6" w:rsidRDefault="001F5A86" w:rsidP="001F5A86">
            <w:pPr>
              <w:ind w:right="176"/>
              <w:jc w:val="center"/>
            </w:pPr>
            <w:r>
              <w:t>22 неделя</w:t>
            </w:r>
          </w:p>
        </w:tc>
      </w:tr>
      <w:tr w:rsidR="001F5A86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23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6" w:rsidRDefault="00C75AA2" w:rsidP="001F5A86">
            <w:r w:rsidRPr="00C75AA2">
              <w:t>Площади четырехугольников, вписанных и описанных около окружности.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6" w:rsidRDefault="001F5A86" w:rsidP="001F5A86">
            <w:pPr>
              <w:ind w:right="176"/>
              <w:jc w:val="center"/>
            </w:pPr>
            <w:r>
              <w:t>23 неделя</w:t>
            </w:r>
          </w:p>
        </w:tc>
      </w:tr>
      <w:tr w:rsidR="00C75AA2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2" w:rsidRDefault="00C75AA2" w:rsidP="001F5A86">
            <w:pPr>
              <w:jc w:val="center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2" w:rsidRPr="00C75AA2" w:rsidRDefault="00C75AA2" w:rsidP="00C75AA2">
            <w:pPr>
              <w:jc w:val="center"/>
              <w:rPr>
                <w:b/>
              </w:rPr>
            </w:pPr>
            <w:r w:rsidRPr="00C75AA2">
              <w:rPr>
                <w:b/>
              </w:rPr>
              <w:t>Методы решения геометрических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2" w:rsidRPr="00E135B7" w:rsidRDefault="00E135B7" w:rsidP="001F5A86">
            <w:pPr>
              <w:jc w:val="center"/>
              <w:rPr>
                <w:b/>
              </w:rPr>
            </w:pPr>
            <w:r w:rsidRPr="00E135B7">
              <w:rPr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2" w:rsidRDefault="00C75AA2" w:rsidP="001F5A86">
            <w:pPr>
              <w:ind w:right="176"/>
              <w:jc w:val="center"/>
            </w:pPr>
          </w:p>
        </w:tc>
      </w:tr>
      <w:tr w:rsidR="001F5A86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24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6" w:rsidRDefault="00C75AA2" w:rsidP="001F5A86">
            <w:r>
              <w:t>Алгебраический метод.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6" w:rsidRDefault="001F5A86" w:rsidP="001F5A86">
            <w:pPr>
              <w:ind w:right="176"/>
              <w:jc w:val="center"/>
            </w:pPr>
            <w:r>
              <w:t>24 неделя</w:t>
            </w:r>
          </w:p>
        </w:tc>
      </w:tr>
      <w:tr w:rsidR="001F5A86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25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6" w:rsidRDefault="00C75AA2" w:rsidP="001F5A86">
            <w:r>
              <w:t>Метод ГМТ.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6" w:rsidRDefault="001F5A86" w:rsidP="001F5A86">
            <w:pPr>
              <w:ind w:right="176"/>
              <w:jc w:val="center"/>
            </w:pPr>
            <w:r>
              <w:t>25 неделя</w:t>
            </w:r>
          </w:p>
        </w:tc>
      </w:tr>
      <w:tr w:rsidR="001F5A86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26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6" w:rsidRDefault="00C75AA2" w:rsidP="001F5A86">
            <w:r>
              <w:t>Метод от противного.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6" w:rsidRDefault="001F5A86" w:rsidP="001F5A86">
            <w:pPr>
              <w:ind w:right="176"/>
              <w:jc w:val="center"/>
            </w:pPr>
            <w:r>
              <w:t>26 неделя</w:t>
            </w:r>
          </w:p>
        </w:tc>
      </w:tr>
      <w:tr w:rsidR="001F5A86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6" w:rsidRDefault="001F5A86" w:rsidP="001F5A86">
            <w:pPr>
              <w:jc w:val="center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4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6" w:rsidRDefault="001F5A86" w:rsidP="001F5A8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86" w:rsidRDefault="001F5A86" w:rsidP="001F5A86">
            <w:pPr>
              <w:ind w:right="176"/>
              <w:jc w:val="center"/>
            </w:pPr>
          </w:p>
        </w:tc>
      </w:tr>
      <w:tr w:rsidR="001F5A86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27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6" w:rsidRDefault="00C75AA2" w:rsidP="001F5A86">
            <w:r>
              <w:t>Вспомогательные построения.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6" w:rsidRDefault="001F5A86" w:rsidP="001F5A86">
            <w:pPr>
              <w:ind w:right="176"/>
              <w:jc w:val="center"/>
            </w:pPr>
            <w:r>
              <w:t>27 неделя</w:t>
            </w:r>
          </w:p>
        </w:tc>
      </w:tr>
      <w:tr w:rsidR="001F5A86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28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86" w:rsidRDefault="00E135B7" w:rsidP="001F5A86">
            <w:r>
              <w:t>Метод площадей.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86" w:rsidRDefault="001F5A86" w:rsidP="001F5A8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86" w:rsidRDefault="001F5A86" w:rsidP="001F5A86">
            <w:pPr>
              <w:ind w:right="176"/>
              <w:jc w:val="center"/>
            </w:pPr>
            <w:r>
              <w:t>28 неделя</w:t>
            </w:r>
          </w:p>
        </w:tc>
      </w:tr>
      <w:tr w:rsidR="00E135B7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Default="00E135B7" w:rsidP="00E135B7">
            <w:pPr>
              <w:jc w:val="center"/>
            </w:pPr>
            <w:r>
              <w:t>29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Default="00E135B7" w:rsidP="00E135B7">
            <w:r>
              <w:t>Векторный метод.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Default="00E135B7" w:rsidP="00E135B7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B7" w:rsidRDefault="00E135B7" w:rsidP="00E135B7">
            <w:pPr>
              <w:ind w:right="176"/>
              <w:jc w:val="center"/>
            </w:pPr>
            <w:r>
              <w:t>29 неделя</w:t>
            </w:r>
          </w:p>
        </w:tc>
      </w:tr>
      <w:tr w:rsidR="00E135B7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Default="00E135B7" w:rsidP="00E135B7">
            <w:pPr>
              <w:jc w:val="center"/>
            </w:pPr>
            <w:r>
              <w:t>30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Default="00E135B7" w:rsidP="00E135B7">
            <w:r>
              <w:t>Координатный метод.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Default="00E135B7" w:rsidP="00E135B7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B7" w:rsidRDefault="00E135B7" w:rsidP="00E135B7">
            <w:pPr>
              <w:ind w:right="176"/>
              <w:jc w:val="center"/>
            </w:pPr>
            <w:r>
              <w:t>30 неделя</w:t>
            </w:r>
          </w:p>
        </w:tc>
      </w:tr>
      <w:tr w:rsidR="00E135B7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Default="00E135B7" w:rsidP="00E135B7">
            <w:pPr>
              <w:jc w:val="center"/>
            </w:pPr>
            <w:r>
              <w:t>31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Default="00E135B7" w:rsidP="00E135B7">
            <w:r>
              <w:t>Выбор метода решения геометрической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Default="00E135B7" w:rsidP="00E135B7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B7" w:rsidRDefault="00E135B7" w:rsidP="00E135B7">
            <w:pPr>
              <w:ind w:right="176"/>
              <w:jc w:val="center"/>
            </w:pPr>
            <w:r>
              <w:t>31 неделя</w:t>
            </w:r>
          </w:p>
        </w:tc>
      </w:tr>
      <w:tr w:rsidR="00E135B7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Default="00E135B7" w:rsidP="00E135B7">
            <w:pPr>
              <w:jc w:val="center"/>
            </w:pPr>
            <w:r>
              <w:t>32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Default="00E135B7" w:rsidP="00E135B7">
            <w:r>
              <w:t>Решение задач по темам курса.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Default="00E135B7" w:rsidP="00E135B7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B7" w:rsidRDefault="00E135B7" w:rsidP="00E135B7">
            <w:pPr>
              <w:ind w:right="176"/>
              <w:jc w:val="center"/>
            </w:pPr>
            <w:r>
              <w:t>32 неделя</w:t>
            </w:r>
          </w:p>
        </w:tc>
      </w:tr>
      <w:tr w:rsidR="00E135B7" w:rsidRPr="0038301C" w:rsidTr="00BD61F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Default="00E135B7" w:rsidP="00E135B7">
            <w:pPr>
              <w:jc w:val="center"/>
            </w:pPr>
            <w:r>
              <w:t>33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Default="00E135B7" w:rsidP="00E135B7">
            <w:r>
              <w:t>Решение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B7" w:rsidRDefault="00E135B7" w:rsidP="00E135B7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B7" w:rsidRPr="0038301C" w:rsidRDefault="00E135B7" w:rsidP="00E135B7">
            <w:pPr>
              <w:pStyle w:val="a7"/>
              <w:ind w:right="34" w:hanging="108"/>
              <w:jc w:val="center"/>
              <w:rPr>
                <w:i w:val="0"/>
                <w:sz w:val="24"/>
              </w:rPr>
            </w:pPr>
            <w:r w:rsidRPr="0038301C">
              <w:rPr>
                <w:i w:val="0"/>
                <w:sz w:val="24"/>
              </w:rPr>
              <w:t>33 неделя</w:t>
            </w:r>
          </w:p>
        </w:tc>
      </w:tr>
    </w:tbl>
    <w:p w:rsidR="00627159" w:rsidRPr="00504BF9" w:rsidRDefault="00627159" w:rsidP="00B517D6">
      <w:pPr>
        <w:spacing w:after="200"/>
        <w:rPr>
          <w:lang w:eastAsia="en-US"/>
        </w:rPr>
      </w:pPr>
    </w:p>
    <w:sectPr w:rsidR="00627159" w:rsidRPr="00504BF9" w:rsidSect="00B517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6B2D"/>
    <w:multiLevelType w:val="hybridMultilevel"/>
    <w:tmpl w:val="CD16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082"/>
    <w:multiLevelType w:val="hybridMultilevel"/>
    <w:tmpl w:val="3F6A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41F"/>
    <w:multiLevelType w:val="hybridMultilevel"/>
    <w:tmpl w:val="C8202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2B92"/>
    <w:multiLevelType w:val="multilevel"/>
    <w:tmpl w:val="677466D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8E166C"/>
    <w:multiLevelType w:val="multilevel"/>
    <w:tmpl w:val="1A7C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D23BE"/>
    <w:multiLevelType w:val="multilevel"/>
    <w:tmpl w:val="F5E0523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A6F1C"/>
    <w:multiLevelType w:val="hybridMultilevel"/>
    <w:tmpl w:val="E07A49F2"/>
    <w:lvl w:ilvl="0" w:tplc="25860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DA249B7"/>
    <w:multiLevelType w:val="multilevel"/>
    <w:tmpl w:val="5698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74257D"/>
    <w:multiLevelType w:val="hybridMultilevel"/>
    <w:tmpl w:val="6CCAF714"/>
    <w:lvl w:ilvl="0" w:tplc="7D909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59B0833"/>
    <w:multiLevelType w:val="hybridMultilevel"/>
    <w:tmpl w:val="7974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159"/>
    <w:rsid w:val="00042645"/>
    <w:rsid w:val="000551F0"/>
    <w:rsid w:val="000854D1"/>
    <w:rsid w:val="001704B2"/>
    <w:rsid w:val="001A03B4"/>
    <w:rsid w:val="001F5A86"/>
    <w:rsid w:val="0024325B"/>
    <w:rsid w:val="002B1C98"/>
    <w:rsid w:val="002B2845"/>
    <w:rsid w:val="002D6716"/>
    <w:rsid w:val="002F3BE1"/>
    <w:rsid w:val="00314039"/>
    <w:rsid w:val="00372CD7"/>
    <w:rsid w:val="0038301C"/>
    <w:rsid w:val="0039272A"/>
    <w:rsid w:val="003A5D70"/>
    <w:rsid w:val="00403331"/>
    <w:rsid w:val="00504BF9"/>
    <w:rsid w:val="00511BE1"/>
    <w:rsid w:val="00557F12"/>
    <w:rsid w:val="00627159"/>
    <w:rsid w:val="00680D39"/>
    <w:rsid w:val="00695F4C"/>
    <w:rsid w:val="00B47C09"/>
    <w:rsid w:val="00B517D6"/>
    <w:rsid w:val="00BF69F7"/>
    <w:rsid w:val="00C75AA2"/>
    <w:rsid w:val="00C842B4"/>
    <w:rsid w:val="00CA4B02"/>
    <w:rsid w:val="00E135B7"/>
    <w:rsid w:val="00ED65A3"/>
    <w:rsid w:val="00FA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4B499-E83F-4C4E-8546-808711E3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70"/>
    <w:pPr>
      <w:ind w:left="720"/>
      <w:contextualSpacing/>
    </w:pPr>
  </w:style>
  <w:style w:type="paragraph" w:styleId="a4">
    <w:name w:val="Normal (Web)"/>
    <w:basedOn w:val="a"/>
    <w:rsid w:val="002B2845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uiPriority w:val="99"/>
    <w:unhideWhenUsed/>
    <w:rsid w:val="000854D1"/>
    <w:rPr>
      <w:color w:val="000066"/>
      <w:u w:val="single"/>
    </w:rPr>
  </w:style>
  <w:style w:type="paragraph" w:styleId="a6">
    <w:name w:val="No Spacing"/>
    <w:uiPriority w:val="1"/>
    <w:qFormat/>
    <w:rsid w:val="000854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B517D6"/>
    <w:rPr>
      <w:rFonts w:eastAsia="Times New Roman"/>
      <w:i/>
      <w:iCs/>
      <w:sz w:val="28"/>
    </w:rPr>
  </w:style>
  <w:style w:type="character" w:customStyle="1" w:styleId="a8">
    <w:name w:val="Основной текст Знак"/>
    <w:basedOn w:val="a0"/>
    <w:link w:val="a7"/>
    <w:rsid w:val="00B517D6"/>
    <w:rPr>
      <w:rFonts w:ascii="Times New Roman" w:eastAsia="Times New Roman" w:hAnsi="Times New Roman" w:cs="Times New Roman"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75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gra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xlarin.net/" TargetMode="External"/><Relationship Id="rId5" Type="http://schemas.openxmlformats.org/officeDocument/2006/relationships/hyperlink" Target="http://www.fip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HP</cp:lastModifiedBy>
  <cp:revision>14</cp:revision>
  <cp:lastPrinted>2017-09-28T08:54:00Z</cp:lastPrinted>
  <dcterms:created xsi:type="dcterms:W3CDTF">2014-08-05T13:49:00Z</dcterms:created>
  <dcterms:modified xsi:type="dcterms:W3CDTF">2017-10-23T16:42:00Z</dcterms:modified>
</cp:coreProperties>
</file>