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E5" w:rsidRPr="00392BE5" w:rsidRDefault="00392BE5" w:rsidP="00392BE5">
      <w:pPr>
        <w:ind w:hanging="142"/>
        <w:jc w:val="center"/>
        <w:rPr>
          <w:rFonts w:eastAsia="Times New Roman"/>
          <w:b/>
          <w:sz w:val="32"/>
          <w:szCs w:val="32"/>
          <w:lang w:eastAsia="en-US"/>
        </w:rPr>
      </w:pPr>
      <w:r w:rsidRPr="00392BE5">
        <w:rPr>
          <w:rFonts w:eastAsia="Times New Roman"/>
          <w:b/>
          <w:sz w:val="28"/>
          <w:szCs w:val="28"/>
          <w:lang w:eastAsia="en-US"/>
        </w:rPr>
        <w:t>Частное</w:t>
      </w:r>
      <w:r w:rsidRPr="00392BE5">
        <w:rPr>
          <w:rFonts w:eastAsia="Times New Roman"/>
          <w:b/>
          <w:sz w:val="28"/>
          <w:szCs w:val="28"/>
          <w:lang w:val="x-none" w:eastAsia="en-US"/>
        </w:rPr>
        <w:t xml:space="preserve"> </w:t>
      </w:r>
      <w:r w:rsidRPr="00392BE5">
        <w:rPr>
          <w:rFonts w:eastAsia="Times New Roman"/>
          <w:b/>
          <w:sz w:val="28"/>
          <w:szCs w:val="28"/>
          <w:lang w:eastAsia="en-US"/>
        </w:rPr>
        <w:t>обще</w:t>
      </w:r>
      <w:r w:rsidRPr="00392BE5">
        <w:rPr>
          <w:rFonts w:eastAsia="Times New Roman"/>
          <w:b/>
          <w:sz w:val="28"/>
          <w:szCs w:val="28"/>
          <w:lang w:val="x-none" w:eastAsia="en-US"/>
        </w:rPr>
        <w:t>образовательное учреждение “Аметист”</w:t>
      </w:r>
    </w:p>
    <w:p w:rsidR="00392BE5" w:rsidRPr="00392BE5" w:rsidRDefault="00392BE5" w:rsidP="00392BE5">
      <w:pPr>
        <w:ind w:hanging="142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392BE5" w:rsidRPr="00392BE5" w:rsidTr="001F214F">
        <w:tc>
          <w:tcPr>
            <w:tcW w:w="3379" w:type="dxa"/>
          </w:tcPr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392BE5">
              <w:rPr>
                <w:lang w:eastAsia="en-US"/>
              </w:rPr>
              <w:t>Принято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392BE5">
              <w:rPr>
                <w:lang w:eastAsia="en-US"/>
              </w:rPr>
              <w:t>на заседании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392BE5">
              <w:rPr>
                <w:lang w:eastAsia="en-US"/>
              </w:rPr>
              <w:t>Методического Совета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392BE5">
              <w:rPr>
                <w:lang w:eastAsia="en-US"/>
              </w:rPr>
              <w:t>Протокол № 1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rPr>
                <w:rFonts w:eastAsia="Times New Roman"/>
              </w:rPr>
            </w:pPr>
            <w:r w:rsidRPr="00392BE5">
              <w:rPr>
                <w:lang w:eastAsia="en-US"/>
              </w:rPr>
              <w:t>от  «28» августа 2017 г.</w:t>
            </w:r>
          </w:p>
        </w:tc>
        <w:tc>
          <w:tcPr>
            <w:tcW w:w="3108" w:type="dxa"/>
          </w:tcPr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392BE5">
              <w:rPr>
                <w:lang w:eastAsia="en-US"/>
              </w:rPr>
              <w:t>Согласовано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392BE5">
              <w:rPr>
                <w:lang w:eastAsia="en-US"/>
              </w:rPr>
              <w:t>Зам. директора по УВР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392BE5">
              <w:rPr>
                <w:lang w:eastAsia="en-US"/>
              </w:rPr>
              <w:t>ЧОУ «Аметист»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right"/>
              <w:rPr>
                <w:rFonts w:eastAsia="Times New Roman"/>
              </w:rPr>
            </w:pPr>
            <w:r w:rsidRPr="00392BE5">
              <w:rPr>
                <w:lang w:eastAsia="en-US"/>
              </w:rPr>
              <w:t xml:space="preserve">__________ </w:t>
            </w:r>
            <w:proofErr w:type="spellStart"/>
            <w:r w:rsidRPr="00392BE5">
              <w:rPr>
                <w:lang w:eastAsia="en-US"/>
              </w:rPr>
              <w:t>Домрачева</w:t>
            </w:r>
            <w:proofErr w:type="spellEnd"/>
            <w:r w:rsidRPr="00392BE5">
              <w:rPr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center"/>
              <w:rPr>
                <w:rFonts w:eastAsia="Times New Roman"/>
              </w:rPr>
            </w:pPr>
            <w:r w:rsidRPr="00392BE5">
              <w:rPr>
                <w:rFonts w:eastAsia="Times New Roman"/>
              </w:rPr>
              <w:t>Утверждено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392BE5">
              <w:rPr>
                <w:lang w:eastAsia="en-US"/>
              </w:rPr>
              <w:t>Приказ № __ от 31.08.2017 г.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392BE5">
              <w:rPr>
                <w:lang w:eastAsia="en-US"/>
              </w:rPr>
              <w:t xml:space="preserve">Директор ЧОУ «Аметист» </w:t>
            </w: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</w:p>
          <w:p w:rsidR="00392BE5" w:rsidRPr="00392BE5" w:rsidRDefault="00392BE5" w:rsidP="00392BE5">
            <w:pPr>
              <w:tabs>
                <w:tab w:val="left" w:pos="5423"/>
                <w:tab w:val="left" w:pos="6545"/>
              </w:tabs>
              <w:jc w:val="right"/>
              <w:rPr>
                <w:rFonts w:eastAsia="Times New Roman"/>
              </w:rPr>
            </w:pPr>
            <w:r w:rsidRPr="00392BE5">
              <w:rPr>
                <w:lang w:eastAsia="en-US"/>
              </w:rPr>
              <w:t>_________ Кобызев Д.В.</w:t>
            </w:r>
          </w:p>
        </w:tc>
      </w:tr>
    </w:tbl>
    <w:p w:rsidR="00392BE5" w:rsidRPr="00392BE5" w:rsidRDefault="00392BE5" w:rsidP="00392BE5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392BE5" w:rsidRPr="00392BE5" w:rsidRDefault="00392BE5" w:rsidP="00392BE5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392BE5" w:rsidRPr="00392BE5" w:rsidRDefault="00392BE5" w:rsidP="00392BE5">
      <w:pPr>
        <w:spacing w:before="240"/>
        <w:jc w:val="center"/>
        <w:rPr>
          <w:rFonts w:eastAsia="Times New Roman"/>
          <w:b/>
          <w:sz w:val="44"/>
          <w:szCs w:val="44"/>
        </w:rPr>
      </w:pPr>
      <w:r w:rsidRPr="00392BE5">
        <w:rPr>
          <w:rFonts w:eastAsia="Times New Roman"/>
          <w:b/>
          <w:sz w:val="44"/>
          <w:szCs w:val="44"/>
        </w:rPr>
        <w:t>Рабочая программа</w:t>
      </w:r>
    </w:p>
    <w:p w:rsidR="00392BE5" w:rsidRPr="00392BE5" w:rsidRDefault="00392BE5" w:rsidP="00392BE5">
      <w:pPr>
        <w:spacing w:before="240"/>
        <w:jc w:val="center"/>
        <w:rPr>
          <w:rFonts w:eastAsia="Times New Roman"/>
          <w:b/>
          <w:sz w:val="40"/>
          <w:szCs w:val="40"/>
        </w:rPr>
      </w:pPr>
      <w:r w:rsidRPr="00392BE5">
        <w:rPr>
          <w:rFonts w:eastAsia="Times New Roman"/>
          <w:b/>
          <w:sz w:val="40"/>
          <w:szCs w:val="40"/>
        </w:rPr>
        <w:t>элективного курса</w:t>
      </w:r>
    </w:p>
    <w:p w:rsidR="00392BE5" w:rsidRPr="00392BE5" w:rsidRDefault="00392BE5" w:rsidP="00392BE5">
      <w:pPr>
        <w:spacing w:before="240"/>
        <w:jc w:val="center"/>
        <w:rPr>
          <w:rFonts w:eastAsia="Times New Roman"/>
          <w:b/>
          <w:sz w:val="40"/>
          <w:szCs w:val="40"/>
        </w:rPr>
      </w:pPr>
      <w:r w:rsidRPr="00392BE5">
        <w:rPr>
          <w:rFonts w:eastAsia="Times New Roman"/>
          <w:b/>
          <w:sz w:val="40"/>
          <w:szCs w:val="40"/>
        </w:rPr>
        <w:t>«Решение задач с параметрами»</w:t>
      </w:r>
    </w:p>
    <w:p w:rsidR="00392BE5" w:rsidRPr="00392BE5" w:rsidRDefault="00392BE5" w:rsidP="00392BE5">
      <w:pPr>
        <w:jc w:val="center"/>
        <w:rPr>
          <w:rFonts w:eastAsia="Times New Roman"/>
          <w:sz w:val="28"/>
          <w:szCs w:val="28"/>
        </w:rPr>
      </w:pPr>
      <w:r w:rsidRPr="00392BE5">
        <w:rPr>
          <w:rFonts w:eastAsia="Times New Roman"/>
          <w:sz w:val="28"/>
          <w:szCs w:val="28"/>
        </w:rPr>
        <w:t xml:space="preserve"> (профильный уровень)</w:t>
      </w:r>
    </w:p>
    <w:p w:rsidR="00392BE5" w:rsidRPr="00392BE5" w:rsidRDefault="00392BE5" w:rsidP="00392BE5">
      <w:pPr>
        <w:spacing w:before="120" w:after="120"/>
        <w:jc w:val="center"/>
        <w:rPr>
          <w:rFonts w:eastAsia="Times New Roman"/>
          <w:sz w:val="28"/>
          <w:szCs w:val="28"/>
        </w:rPr>
      </w:pPr>
      <w:r w:rsidRPr="00392BE5">
        <w:rPr>
          <w:rFonts w:eastAsia="Times New Roman"/>
          <w:b/>
          <w:sz w:val="28"/>
          <w:szCs w:val="28"/>
        </w:rPr>
        <w:t xml:space="preserve">для 10 - 11 </w:t>
      </w:r>
      <w:proofErr w:type="gramStart"/>
      <w:r w:rsidRPr="00392BE5">
        <w:rPr>
          <w:rFonts w:eastAsia="Times New Roman"/>
          <w:b/>
          <w:sz w:val="28"/>
          <w:szCs w:val="28"/>
        </w:rPr>
        <w:t>А</w:t>
      </w:r>
      <w:proofErr w:type="gramEnd"/>
      <w:r w:rsidRPr="00392BE5">
        <w:rPr>
          <w:rFonts w:eastAsia="Times New Roman"/>
          <w:b/>
          <w:sz w:val="28"/>
          <w:szCs w:val="28"/>
        </w:rPr>
        <w:t xml:space="preserve"> класса</w:t>
      </w:r>
    </w:p>
    <w:p w:rsidR="00392BE5" w:rsidRPr="00392BE5" w:rsidRDefault="00392BE5" w:rsidP="00392BE5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392BE5">
        <w:rPr>
          <w:rFonts w:eastAsia="Times New Roman"/>
          <w:b/>
          <w:sz w:val="28"/>
          <w:szCs w:val="28"/>
        </w:rPr>
        <w:t>на 2017 – 2018 учебный год.</w:t>
      </w:r>
    </w:p>
    <w:p w:rsidR="00392BE5" w:rsidRPr="00392BE5" w:rsidRDefault="00392BE5" w:rsidP="00392BE5">
      <w:pPr>
        <w:jc w:val="center"/>
        <w:rPr>
          <w:rFonts w:eastAsia="Times New Roman"/>
          <w:b/>
          <w:sz w:val="28"/>
          <w:szCs w:val="28"/>
        </w:rPr>
      </w:pPr>
    </w:p>
    <w:p w:rsidR="00392BE5" w:rsidRPr="00392BE5" w:rsidRDefault="00392BE5" w:rsidP="00392BE5">
      <w:pPr>
        <w:jc w:val="both"/>
        <w:rPr>
          <w:rFonts w:eastAsia="Times New Roman"/>
          <w:b/>
        </w:rPr>
      </w:pPr>
    </w:p>
    <w:p w:rsidR="00392BE5" w:rsidRPr="00392BE5" w:rsidRDefault="00392BE5" w:rsidP="00392BE5">
      <w:pPr>
        <w:ind w:right="-765" w:firstLine="540"/>
        <w:rPr>
          <w:rFonts w:eastAsia="Times New Roman"/>
          <w:lang w:eastAsia="x-none"/>
        </w:rPr>
      </w:pPr>
    </w:p>
    <w:p w:rsidR="00392BE5" w:rsidRPr="00392BE5" w:rsidRDefault="00392BE5" w:rsidP="00392BE5">
      <w:pPr>
        <w:ind w:right="-765" w:firstLine="540"/>
        <w:rPr>
          <w:rFonts w:eastAsia="Times New Roman"/>
          <w:lang w:eastAsia="x-none"/>
        </w:rPr>
      </w:pPr>
    </w:p>
    <w:p w:rsidR="00392BE5" w:rsidRPr="00392BE5" w:rsidRDefault="00392BE5" w:rsidP="00392BE5">
      <w:pPr>
        <w:ind w:right="-765" w:firstLine="540"/>
        <w:rPr>
          <w:rFonts w:eastAsia="Times New Roman"/>
          <w:lang w:eastAsia="x-none"/>
        </w:rPr>
      </w:pPr>
    </w:p>
    <w:p w:rsidR="00392BE5" w:rsidRPr="00392BE5" w:rsidRDefault="00392BE5" w:rsidP="00392BE5">
      <w:pPr>
        <w:ind w:right="-765" w:firstLine="540"/>
        <w:rPr>
          <w:rFonts w:eastAsia="Times New Roman"/>
          <w:lang w:val="x-none" w:eastAsia="x-none"/>
        </w:rPr>
      </w:pPr>
    </w:p>
    <w:p w:rsidR="00392BE5" w:rsidRPr="00392BE5" w:rsidRDefault="00392BE5" w:rsidP="00392BE5">
      <w:pPr>
        <w:ind w:right="-765" w:firstLine="540"/>
        <w:rPr>
          <w:rFonts w:eastAsia="Times New Roman"/>
          <w:lang w:val="x-none" w:eastAsia="x-none"/>
        </w:rPr>
      </w:pPr>
      <w:r w:rsidRPr="00392BE5">
        <w:rPr>
          <w:rFonts w:eastAsia="Times New Roman"/>
          <w:lang w:val="x-none" w:eastAsia="x-none"/>
        </w:rPr>
        <w:t xml:space="preserve">Количество часов </w:t>
      </w:r>
      <w:r w:rsidRPr="00392BE5">
        <w:rPr>
          <w:rFonts w:eastAsia="Times New Roman"/>
          <w:lang w:eastAsia="x-none"/>
        </w:rPr>
        <w:t>67</w:t>
      </w:r>
      <w:r w:rsidRPr="00392BE5">
        <w:rPr>
          <w:rFonts w:eastAsia="Times New Roman"/>
          <w:lang w:val="x-none" w:eastAsia="x-none"/>
        </w:rPr>
        <w:t xml:space="preserve"> час</w:t>
      </w:r>
      <w:r w:rsidRPr="00392BE5">
        <w:rPr>
          <w:rFonts w:eastAsia="Times New Roman"/>
          <w:lang w:eastAsia="x-none"/>
        </w:rPr>
        <w:t>ов</w:t>
      </w:r>
      <w:r w:rsidRPr="00392BE5">
        <w:rPr>
          <w:rFonts w:eastAsia="Times New Roman"/>
          <w:b/>
          <w:i/>
          <w:lang w:val="x-none" w:eastAsia="x-none"/>
        </w:rPr>
        <w:t>;</w:t>
      </w:r>
    </w:p>
    <w:p w:rsidR="00392BE5" w:rsidRPr="00392BE5" w:rsidRDefault="00392BE5" w:rsidP="00392BE5">
      <w:pPr>
        <w:spacing w:line="360" w:lineRule="auto"/>
        <w:ind w:right="-765" w:firstLine="540"/>
        <w:jc w:val="both"/>
        <w:rPr>
          <w:rFonts w:eastAsia="Times New Roman"/>
          <w:lang w:val="x-none" w:eastAsia="x-none"/>
        </w:rPr>
      </w:pPr>
      <w:r w:rsidRPr="00392BE5">
        <w:rPr>
          <w:rFonts w:eastAsia="Times New Roman"/>
          <w:lang w:val="x-none" w:eastAsia="x-none"/>
        </w:rPr>
        <w:t>Количество часов в неделю 1 час.</w:t>
      </w:r>
    </w:p>
    <w:p w:rsidR="00392BE5" w:rsidRPr="00392BE5" w:rsidRDefault="00392BE5" w:rsidP="00392BE5">
      <w:pPr>
        <w:spacing w:line="360" w:lineRule="auto"/>
        <w:ind w:right="-765" w:firstLine="540"/>
        <w:jc w:val="both"/>
        <w:rPr>
          <w:rFonts w:eastAsia="Times New Roman"/>
          <w:lang w:val="x-none" w:eastAsia="x-none"/>
        </w:rPr>
      </w:pPr>
      <w:r w:rsidRPr="00392BE5">
        <w:rPr>
          <w:rFonts w:eastAsia="Times New Roman"/>
          <w:lang w:val="x-none" w:eastAsia="x-none"/>
        </w:rPr>
        <w:t xml:space="preserve"> </w:t>
      </w:r>
    </w:p>
    <w:p w:rsidR="00392BE5" w:rsidRPr="00392BE5" w:rsidRDefault="00392BE5" w:rsidP="00392BE5">
      <w:pPr>
        <w:ind w:right="-765" w:firstLine="540"/>
        <w:rPr>
          <w:rFonts w:eastAsia="Times New Roman"/>
          <w:lang w:val="x-none" w:eastAsia="x-none"/>
        </w:rPr>
      </w:pPr>
    </w:p>
    <w:p w:rsidR="00392BE5" w:rsidRPr="00392BE5" w:rsidRDefault="00392BE5" w:rsidP="00392BE5">
      <w:pPr>
        <w:jc w:val="center"/>
        <w:rPr>
          <w:rFonts w:eastAsia="Times New Roman"/>
          <w:b/>
        </w:rPr>
      </w:pPr>
    </w:p>
    <w:p w:rsidR="00392BE5" w:rsidRPr="00392BE5" w:rsidRDefault="00392BE5" w:rsidP="00392BE5">
      <w:pPr>
        <w:jc w:val="center"/>
        <w:rPr>
          <w:rFonts w:eastAsia="Times New Roman"/>
          <w:b/>
        </w:rPr>
      </w:pPr>
    </w:p>
    <w:p w:rsidR="00392BE5" w:rsidRPr="00392BE5" w:rsidRDefault="00392BE5" w:rsidP="00392BE5">
      <w:pPr>
        <w:jc w:val="right"/>
        <w:rPr>
          <w:rFonts w:eastAsia="Times New Roman"/>
        </w:rPr>
      </w:pPr>
      <w:r w:rsidRPr="00392BE5">
        <w:rPr>
          <w:rFonts w:eastAsia="Times New Roman"/>
        </w:rPr>
        <w:t>Составитель: Стрелец Н.В.,</w:t>
      </w:r>
    </w:p>
    <w:p w:rsidR="00392BE5" w:rsidRPr="00392BE5" w:rsidRDefault="00392BE5" w:rsidP="00392BE5">
      <w:pPr>
        <w:jc w:val="right"/>
        <w:rPr>
          <w:rFonts w:eastAsia="Times New Roman"/>
        </w:rPr>
      </w:pPr>
      <w:r w:rsidRPr="00392BE5">
        <w:rPr>
          <w:rFonts w:eastAsia="Times New Roman"/>
        </w:rPr>
        <w:t xml:space="preserve">учитель математики </w:t>
      </w:r>
    </w:p>
    <w:p w:rsidR="00392BE5" w:rsidRPr="00392BE5" w:rsidRDefault="00392BE5" w:rsidP="00392BE5">
      <w:pPr>
        <w:jc w:val="right"/>
        <w:rPr>
          <w:rFonts w:eastAsia="Times New Roman"/>
        </w:rPr>
      </w:pPr>
      <w:r w:rsidRPr="00392BE5">
        <w:rPr>
          <w:rFonts w:eastAsia="Times New Roman"/>
        </w:rPr>
        <w:t>первой категории</w:t>
      </w:r>
    </w:p>
    <w:p w:rsidR="00392BE5" w:rsidRPr="00392BE5" w:rsidRDefault="00392BE5" w:rsidP="00392BE5">
      <w:pPr>
        <w:tabs>
          <w:tab w:val="left" w:pos="5835"/>
        </w:tabs>
        <w:rPr>
          <w:rFonts w:eastAsia="Times New Roman"/>
          <w:b/>
        </w:rPr>
      </w:pPr>
    </w:p>
    <w:p w:rsidR="00392BE5" w:rsidRPr="00392BE5" w:rsidRDefault="00392BE5" w:rsidP="00392BE5">
      <w:pPr>
        <w:tabs>
          <w:tab w:val="left" w:pos="5835"/>
        </w:tabs>
        <w:rPr>
          <w:rFonts w:eastAsia="Times New Roman"/>
          <w:b/>
        </w:rPr>
      </w:pPr>
    </w:p>
    <w:p w:rsidR="00392BE5" w:rsidRPr="00392BE5" w:rsidRDefault="00392BE5" w:rsidP="00392BE5">
      <w:pPr>
        <w:tabs>
          <w:tab w:val="left" w:pos="5835"/>
        </w:tabs>
        <w:rPr>
          <w:rFonts w:eastAsia="Times New Roman"/>
          <w:b/>
        </w:rPr>
      </w:pPr>
    </w:p>
    <w:p w:rsidR="00392BE5" w:rsidRPr="00392BE5" w:rsidRDefault="00392BE5" w:rsidP="00392BE5">
      <w:pPr>
        <w:jc w:val="center"/>
        <w:rPr>
          <w:rFonts w:eastAsia="Times New Roman"/>
          <w:b/>
        </w:rPr>
      </w:pPr>
    </w:p>
    <w:p w:rsidR="00392BE5" w:rsidRPr="00392BE5" w:rsidRDefault="00392BE5" w:rsidP="00392BE5">
      <w:pPr>
        <w:rPr>
          <w:rFonts w:eastAsia="Times New Roman"/>
          <w:b/>
        </w:rPr>
      </w:pPr>
    </w:p>
    <w:p w:rsidR="00392BE5" w:rsidRPr="00392BE5" w:rsidRDefault="00392BE5" w:rsidP="00392BE5">
      <w:pPr>
        <w:jc w:val="center"/>
        <w:rPr>
          <w:rFonts w:eastAsia="Times New Roman"/>
          <w:b/>
        </w:rPr>
      </w:pPr>
      <w:r w:rsidRPr="00392BE5">
        <w:rPr>
          <w:rFonts w:eastAsia="Times New Roman"/>
          <w:b/>
        </w:rPr>
        <w:t>г. Химки.</w:t>
      </w:r>
    </w:p>
    <w:p w:rsidR="00392BE5" w:rsidRDefault="00392BE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159" w:rsidRDefault="00627159" w:rsidP="006271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627159" w:rsidRDefault="00627159" w:rsidP="00627159">
      <w:pPr>
        <w:spacing w:line="276" w:lineRule="auto"/>
        <w:ind w:left="360"/>
        <w:jc w:val="both"/>
      </w:pPr>
    </w:p>
    <w:p w:rsidR="00D909E1" w:rsidRPr="00904F8D" w:rsidRDefault="00D909E1" w:rsidP="00D909E1">
      <w:pPr>
        <w:spacing w:line="360" w:lineRule="auto"/>
        <w:ind w:firstLine="426"/>
      </w:pPr>
      <w:r w:rsidRPr="006143A8">
        <w:t xml:space="preserve">Рабочая программа </w:t>
      </w:r>
      <w:r>
        <w:t>элективного</w:t>
      </w:r>
      <w:r w:rsidRPr="006143A8">
        <w:t xml:space="preserve"> курса по </w:t>
      </w:r>
      <w:r>
        <w:t xml:space="preserve">математике </w:t>
      </w:r>
      <w:r w:rsidRPr="006143A8">
        <w:t xml:space="preserve">для </w:t>
      </w:r>
      <w:r>
        <w:t>10-11</w:t>
      </w:r>
      <w:r w:rsidRPr="006143A8">
        <w:t xml:space="preserve"> класса составлена на основе</w:t>
      </w:r>
      <w:r>
        <w:t>:</w:t>
      </w:r>
    </w:p>
    <w:p w:rsidR="00D909E1" w:rsidRDefault="00D909E1" w:rsidP="00D909E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en-US"/>
        </w:rPr>
      </w:pPr>
      <w:r>
        <w:rPr>
          <w:kern w:val="36"/>
          <w:lang w:eastAsia="en-US"/>
        </w:rPr>
        <w:t>Ф</w:t>
      </w:r>
      <w:r w:rsidRPr="00904F8D">
        <w:rPr>
          <w:kern w:val="36"/>
          <w:lang w:eastAsia="en-US"/>
        </w:rPr>
        <w:t>едеральн</w:t>
      </w:r>
      <w:r>
        <w:rPr>
          <w:kern w:val="36"/>
          <w:lang w:eastAsia="en-US"/>
        </w:rPr>
        <w:t>ого закона</w:t>
      </w:r>
      <w:r w:rsidRPr="00904F8D">
        <w:rPr>
          <w:kern w:val="36"/>
          <w:lang w:eastAsia="en-US"/>
        </w:rPr>
        <w:t xml:space="preserve"> </w:t>
      </w:r>
      <w:r w:rsidRPr="00904F8D">
        <w:t xml:space="preserve">Российской Федерации </w:t>
      </w:r>
      <w:r w:rsidRPr="00904F8D">
        <w:rPr>
          <w:kern w:val="36"/>
          <w:lang w:eastAsia="en-US"/>
        </w:rPr>
        <w:t>от 29 декабря 2012 г. N 273-ФЗ «Об образовании в Российской Федерации»;</w:t>
      </w:r>
    </w:p>
    <w:p w:rsidR="00D909E1" w:rsidRDefault="00D909E1" w:rsidP="00D909E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Ф</w:t>
      </w:r>
      <w:r w:rsidRPr="00904F8D">
        <w:rPr>
          <w:lang w:eastAsia="en-US"/>
        </w:rPr>
        <w:t>едерального компоне</w:t>
      </w:r>
      <w:r>
        <w:rPr>
          <w:lang w:eastAsia="en-US"/>
        </w:rPr>
        <w:t>нта государственного стандарта среднего</w:t>
      </w:r>
      <w:r w:rsidRPr="00904F8D">
        <w:rPr>
          <w:lang w:eastAsia="en-US"/>
        </w:rPr>
        <w:t xml:space="preserve"> общего образования;</w:t>
      </w:r>
    </w:p>
    <w:p w:rsidR="00D909E1" w:rsidRPr="00904F8D" w:rsidRDefault="00D909E1" w:rsidP="00D909E1">
      <w:pPr>
        <w:numPr>
          <w:ilvl w:val="0"/>
          <w:numId w:val="37"/>
        </w:numPr>
        <w:suppressAutoHyphens/>
        <w:spacing w:line="276" w:lineRule="auto"/>
        <w:jc w:val="both"/>
      </w:pPr>
      <w:r>
        <w:t>Ф</w:t>
      </w:r>
      <w:r w:rsidRPr="00180316">
        <w:t xml:space="preserve">едерального перечня учебников, рекомендованных </w:t>
      </w:r>
      <w:r>
        <w:t>(</w:t>
      </w:r>
      <w:r w:rsidRPr="006143A8">
        <w:t>допущенных</w:t>
      </w:r>
      <w:r>
        <w:t xml:space="preserve">) </w:t>
      </w:r>
      <w:r w:rsidRPr="00180316">
        <w:t>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D909E1" w:rsidRPr="00904F8D" w:rsidRDefault="00D909E1" w:rsidP="00D909E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У</w:t>
      </w:r>
      <w:r w:rsidRPr="00904F8D">
        <w:rPr>
          <w:lang w:eastAsia="en-US"/>
        </w:rPr>
        <w:t>чебного плана ЧОУ «Аметист» на 2017 – 2018 учебный год;</w:t>
      </w:r>
    </w:p>
    <w:p w:rsidR="00D909E1" w:rsidRPr="00904F8D" w:rsidRDefault="00D909E1" w:rsidP="00D909E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П</w:t>
      </w:r>
      <w:r w:rsidRPr="00904F8D">
        <w:rPr>
          <w:lang w:eastAsia="en-US"/>
        </w:rPr>
        <w:t>оложения о рабочей программе ЧОУ «Аметист»;</w:t>
      </w:r>
    </w:p>
    <w:p w:rsidR="00D909E1" w:rsidRPr="00904F8D" w:rsidRDefault="00D909E1" w:rsidP="00D909E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П</w:t>
      </w:r>
      <w:r w:rsidRPr="00904F8D">
        <w:rPr>
          <w:lang w:eastAsia="en-US"/>
        </w:rPr>
        <w:t>оложения о промежуточной аттестации учащихся ЧОУ «Аметист»;</w:t>
      </w:r>
    </w:p>
    <w:p w:rsidR="003A5D70" w:rsidRPr="007C2BFF" w:rsidRDefault="003A5D70" w:rsidP="00B517D6">
      <w:pPr>
        <w:suppressAutoHyphens/>
        <w:ind w:left="360"/>
        <w:jc w:val="both"/>
      </w:pPr>
      <w:r w:rsidRPr="007C2BFF">
        <w:rPr>
          <w:color w:val="000000"/>
        </w:rPr>
        <w:t xml:space="preserve">Программа рассчитана </w:t>
      </w:r>
      <w:r w:rsidR="00D909E1">
        <w:rPr>
          <w:color w:val="000000"/>
        </w:rPr>
        <w:t>на 67</w:t>
      </w:r>
      <w:r w:rsidR="004E514E">
        <w:rPr>
          <w:color w:val="000000"/>
        </w:rPr>
        <w:t xml:space="preserve"> часов </w:t>
      </w:r>
      <w:r w:rsidR="001A03B4" w:rsidRPr="007C2BFF">
        <w:rPr>
          <w:color w:val="000000"/>
        </w:rPr>
        <w:t>(1 час</w:t>
      </w:r>
      <w:r w:rsidRPr="007C2BFF">
        <w:rPr>
          <w:color w:val="000000"/>
        </w:rPr>
        <w:t xml:space="preserve"> в неделю).</w:t>
      </w:r>
    </w:p>
    <w:p w:rsidR="003A5D70" w:rsidRPr="007C2BFF" w:rsidRDefault="003A5D70" w:rsidP="00B517D6">
      <w:pPr>
        <w:pStyle w:val="a3"/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 w:rsidRPr="007C2BFF">
        <w:rPr>
          <w:b/>
          <w:bCs/>
          <w:color w:val="000000"/>
          <w:u w:val="single"/>
        </w:rPr>
        <w:t>Цели и задачи рабочей программы:</w:t>
      </w:r>
    </w:p>
    <w:p w:rsidR="00695F4C" w:rsidRPr="007C2BFF" w:rsidRDefault="00695F4C" w:rsidP="00B517D6">
      <w:pPr>
        <w:ind w:firstLine="708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При разработке данного курса учитывалось, что элективный курс как компонент образования должен быть направлен на удовлетворение потребностей и интересов десятиклассников, на формирование у них новых видов познавательной и практической деятельности, которые не характерны для традиционных учебных курсов.</w:t>
      </w:r>
    </w:p>
    <w:p w:rsidR="0012093B" w:rsidRPr="007C2BFF" w:rsidRDefault="00695F4C" w:rsidP="0012093B">
      <w:pPr>
        <w:ind w:firstLine="708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/>
          <w:iCs/>
          <w:color w:val="000000"/>
        </w:rPr>
        <w:t> </w:t>
      </w:r>
      <w:r w:rsidR="0012093B" w:rsidRPr="007C2BFF">
        <w:rPr>
          <w:rFonts w:eastAsia="Times New Roman"/>
          <w:iCs/>
          <w:color w:val="000000"/>
        </w:rPr>
        <w:t>В средней школе при изучении алгебры практически не рассматриваются (или рассматриваются недостаточно) уравнения с параметрами.</w:t>
      </w:r>
    </w:p>
    <w:p w:rsidR="0012093B" w:rsidRPr="007C2BFF" w:rsidRDefault="0012093B" w:rsidP="0012093B">
      <w:pPr>
        <w:ind w:firstLine="708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 xml:space="preserve">С понятием параметра (без употребления этого термина) учащиеся уже встречались в 7 классе, когда изучали линейные уравнения </w:t>
      </w:r>
      <w:r w:rsidRPr="007C2BFF">
        <w:rPr>
          <w:rFonts w:eastAsia="Times New Roman"/>
          <w:iCs/>
          <w:color w:val="000000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3.5pt" o:ole="">
            <v:imagedata r:id="rId6" o:title=""/>
          </v:shape>
          <o:OLEObject Type="Embed" ProgID="Equation.3" ShapeID="_x0000_i1025" DrawAspect="Content" ObjectID="_1570292810" r:id="rId7"/>
        </w:object>
      </w:r>
      <w:r w:rsidRPr="007C2BFF">
        <w:rPr>
          <w:rFonts w:eastAsia="Times New Roman"/>
          <w:iCs/>
          <w:color w:val="000000"/>
        </w:rPr>
        <w:t xml:space="preserve">, и при изучении в 8 классе квадратных уравнений </w:t>
      </w:r>
      <w:r w:rsidRPr="007C2BFF">
        <w:rPr>
          <w:rFonts w:eastAsia="Times New Roman"/>
          <w:iCs/>
          <w:color w:val="000000"/>
          <w:lang w:val="en-US"/>
        </w:rPr>
        <w:object w:dxaOrig="1600" w:dyaOrig="320">
          <v:shape id="_x0000_i1026" type="#_x0000_t75" style="width:79.5pt;height:15.75pt" o:ole="">
            <v:imagedata r:id="rId8" o:title=""/>
          </v:shape>
          <o:OLEObject Type="Embed" ProgID="Equation.3" ShapeID="_x0000_i1026" DrawAspect="Content" ObjectID="_1570292811" r:id="rId9"/>
        </w:object>
      </w:r>
      <w:r w:rsidR="001357C5" w:rsidRPr="007C2BFF">
        <w:rPr>
          <w:rFonts w:eastAsia="Times New Roman"/>
          <w:iCs/>
          <w:color w:val="000000"/>
        </w:rPr>
        <w:t xml:space="preserve"> на базовом уровне.</w:t>
      </w:r>
    </w:p>
    <w:p w:rsidR="0012093B" w:rsidRPr="007C2BFF" w:rsidRDefault="0012093B" w:rsidP="0012093B">
      <w:pPr>
        <w:ind w:firstLine="708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Рассматриваемый материал предлагается на выпускных экзаменах по математике. Решение задач с параметрами вызывает у учащихся значительные затруднения. Эти задачи требуют к себе особенного подхода по сравнению с остальными заданиями. Они представляют собой определенную сложность в техническом и логическом плане. Решение уравнений и неравенств с параметрами можно считать деятельностью, близкой по своему характеру к исследовательской. Это обусловлено тем, что выбор метода решения, процесс решения, запись ответа предполагают определенный уровень сформированности умений наблюдать, сравнивать, анализировать, выдвигать и проверять гипотезу, обобщать полученные результаты. При решении их используются не только типовые алгоритмы решения, но и нестандартные методы, упрощающие решение. В связи с этим на первом этапе работы по этой теме ученикам предлагаются простые по алгоритму решения задачи (ЗЗ – знакомая задача), с последующим усложнением задач (МЗ – модифицированная задача, НЗ –незнакомая задача).</w:t>
      </w:r>
    </w:p>
    <w:p w:rsidR="0012093B" w:rsidRPr="007C2BFF" w:rsidRDefault="0012093B" w:rsidP="0012093B">
      <w:pPr>
        <w:ind w:firstLine="708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ab/>
        <w:t xml:space="preserve">Преподавание курса строится как углубленное изучение вопросов, предусмотренных программой основного курса и является развитием системы ранее приобретенных </w:t>
      </w:r>
      <w:proofErr w:type="gramStart"/>
      <w:r w:rsidRPr="007C2BFF">
        <w:rPr>
          <w:rFonts w:eastAsia="Times New Roman"/>
          <w:iCs/>
          <w:color w:val="000000"/>
        </w:rPr>
        <w:t>знаний .</w:t>
      </w:r>
      <w:proofErr w:type="gramEnd"/>
      <w:r w:rsidRPr="007C2BFF">
        <w:rPr>
          <w:rFonts w:eastAsia="Times New Roman"/>
          <w:iCs/>
          <w:color w:val="000000"/>
        </w:rPr>
        <w:t xml:space="preserve">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и направлена на развитие самостоятельной исследовательской деятельности.</w:t>
      </w:r>
    </w:p>
    <w:p w:rsidR="001357C5" w:rsidRPr="007C2BFF" w:rsidRDefault="0012093B" w:rsidP="001357C5">
      <w:pPr>
        <w:ind w:firstLine="708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Тематика задач не выходит за рамки основного курса, но уровень их трудности – повышенный.</w:t>
      </w:r>
    </w:p>
    <w:p w:rsidR="001357C5" w:rsidRPr="007C2BFF" w:rsidRDefault="001357C5" w:rsidP="001357C5">
      <w:pPr>
        <w:ind w:firstLine="708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b/>
          <w:i/>
          <w:iCs/>
          <w:color w:val="000000"/>
        </w:rPr>
        <w:lastRenderedPageBreak/>
        <w:t>Изучение математики в старшей школе на профильном уровне направлено на достижении следующих целей:</w:t>
      </w:r>
    </w:p>
    <w:p w:rsidR="001357C5" w:rsidRPr="007C2BFF" w:rsidRDefault="001357C5" w:rsidP="001357C5">
      <w:pPr>
        <w:numPr>
          <w:ilvl w:val="0"/>
          <w:numId w:val="13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b/>
          <w:iCs/>
          <w:color w:val="000000"/>
        </w:rPr>
        <w:t>Формирование</w:t>
      </w:r>
      <w:r w:rsidRPr="007C2BFF">
        <w:rPr>
          <w:rFonts w:eastAsia="Times New Roman"/>
          <w:iCs/>
          <w:color w:val="000000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процессов.</w:t>
      </w:r>
    </w:p>
    <w:p w:rsidR="001357C5" w:rsidRPr="007C2BFF" w:rsidRDefault="001357C5" w:rsidP="001357C5">
      <w:pPr>
        <w:numPr>
          <w:ilvl w:val="0"/>
          <w:numId w:val="13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b/>
          <w:iCs/>
          <w:color w:val="000000"/>
        </w:rPr>
        <w:t>Овладение</w:t>
      </w:r>
      <w:r w:rsidRPr="007C2BFF">
        <w:rPr>
          <w:rFonts w:eastAsia="Times New Roman"/>
          <w:iCs/>
          <w:color w:val="000000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1357C5" w:rsidRPr="007C2BFF" w:rsidRDefault="001357C5" w:rsidP="001357C5">
      <w:pPr>
        <w:numPr>
          <w:ilvl w:val="0"/>
          <w:numId w:val="13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b/>
          <w:iCs/>
          <w:color w:val="000000"/>
        </w:rPr>
        <w:t xml:space="preserve"> Развитие</w:t>
      </w:r>
      <w:r w:rsidRPr="007C2BFF">
        <w:rPr>
          <w:rFonts w:eastAsia="Times New Roman"/>
          <w:iCs/>
          <w:color w:val="000000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интуиции. Творческих способностей на уровне, необходимом для самостоятельной деятельности в области математики и её приложений в будущей профессиональной деятельности.</w:t>
      </w:r>
    </w:p>
    <w:p w:rsidR="001357C5" w:rsidRPr="007C2BFF" w:rsidRDefault="001357C5" w:rsidP="001357C5">
      <w:pPr>
        <w:numPr>
          <w:ilvl w:val="0"/>
          <w:numId w:val="13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b/>
          <w:iCs/>
          <w:color w:val="000000"/>
        </w:rPr>
        <w:t>Воспитание</w:t>
      </w:r>
      <w:r w:rsidRPr="007C2BFF">
        <w:rPr>
          <w:rFonts w:eastAsia="Times New Roman"/>
          <w:iCs/>
          <w:color w:val="000000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93A8F" w:rsidRPr="007C2BFF" w:rsidRDefault="00993A8F" w:rsidP="00993A8F">
      <w:pPr>
        <w:ind w:left="360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Данные цели направлены на формирование математической (прагматической), социально-личностной, общекультурной и предметно-мировоззренческой компетентностей выпускника старшей школы.</w:t>
      </w:r>
    </w:p>
    <w:p w:rsidR="00993A8F" w:rsidRPr="007C2BFF" w:rsidRDefault="00993A8F" w:rsidP="00993A8F">
      <w:pPr>
        <w:ind w:left="360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 xml:space="preserve">Математическая (прагматическая) компетентность выпускника старшей школы  будет способствовать </w:t>
      </w:r>
    </w:p>
    <w:p w:rsidR="00993A8F" w:rsidRPr="007C2BFF" w:rsidRDefault="00993A8F" w:rsidP="00993A8F">
      <w:pPr>
        <w:numPr>
          <w:ilvl w:val="0"/>
          <w:numId w:val="16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использовать теоретический материал при решении задач;</w:t>
      </w:r>
    </w:p>
    <w:p w:rsidR="00993A8F" w:rsidRPr="007C2BFF" w:rsidRDefault="00993A8F" w:rsidP="00993A8F">
      <w:pPr>
        <w:numPr>
          <w:ilvl w:val="0"/>
          <w:numId w:val="16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пользоваться математическими формулами;</w:t>
      </w:r>
    </w:p>
    <w:p w:rsidR="00993A8F" w:rsidRPr="007C2BFF" w:rsidRDefault="00993A8F" w:rsidP="00993A8F">
      <w:pPr>
        <w:numPr>
          <w:ilvl w:val="0"/>
          <w:numId w:val="16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выполнять переход от частного к общему;</w:t>
      </w:r>
    </w:p>
    <w:p w:rsidR="00993A8F" w:rsidRPr="007C2BFF" w:rsidRDefault="00993A8F" w:rsidP="00993A8F">
      <w:pPr>
        <w:numPr>
          <w:ilvl w:val="0"/>
          <w:numId w:val="16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 xml:space="preserve">владению аппаратом построения графиков и их преобразований. </w:t>
      </w:r>
    </w:p>
    <w:p w:rsidR="00993A8F" w:rsidRPr="007C2BFF" w:rsidRDefault="00993A8F" w:rsidP="00993A8F">
      <w:pPr>
        <w:ind w:left="360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 xml:space="preserve">Социально-личностная компетентность будет способствовать </w:t>
      </w:r>
    </w:p>
    <w:p w:rsidR="00993A8F" w:rsidRPr="007C2BFF" w:rsidRDefault="00993A8F" w:rsidP="00993A8F">
      <w:pPr>
        <w:numPr>
          <w:ilvl w:val="0"/>
          <w:numId w:val="17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владению стилем мышления, его абстрактностью, доказательностью, строгостью;</w:t>
      </w:r>
    </w:p>
    <w:p w:rsidR="00993A8F" w:rsidRPr="007C2BFF" w:rsidRDefault="00993A8F" w:rsidP="00993A8F">
      <w:pPr>
        <w:numPr>
          <w:ilvl w:val="0"/>
          <w:numId w:val="17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проводить аргументированные рассуждения, делать логические обоснования, выводы;</w:t>
      </w:r>
    </w:p>
    <w:p w:rsidR="00993A8F" w:rsidRPr="007C2BFF" w:rsidRDefault="00993A8F" w:rsidP="00993A8F">
      <w:pPr>
        <w:numPr>
          <w:ilvl w:val="0"/>
          <w:numId w:val="17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проводить обобщения на основе анализа частных примеров, выдвигать предположения и их обосновывать;</w:t>
      </w:r>
    </w:p>
    <w:p w:rsidR="00993A8F" w:rsidRPr="007C2BFF" w:rsidRDefault="00993A8F" w:rsidP="00993A8F">
      <w:pPr>
        <w:numPr>
          <w:ilvl w:val="0"/>
          <w:numId w:val="17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ясно и точно выражать свои мысли в устной и письменной речи, выбирать из информационного потока нужный материал.</w:t>
      </w:r>
    </w:p>
    <w:p w:rsidR="00993A8F" w:rsidRPr="007C2BFF" w:rsidRDefault="00993A8F" w:rsidP="00993A8F">
      <w:pPr>
        <w:ind w:left="360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Общекультурная компетентность будет способствовать</w:t>
      </w:r>
    </w:p>
    <w:p w:rsidR="00993A8F" w:rsidRPr="007C2BFF" w:rsidRDefault="00993A8F" w:rsidP="00993A8F">
      <w:pPr>
        <w:numPr>
          <w:ilvl w:val="0"/>
          <w:numId w:val="18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понимать и объяснять значимость математики как общечеловеческой культуры;</w:t>
      </w:r>
    </w:p>
    <w:p w:rsidR="00993A8F" w:rsidRPr="007C2BFF" w:rsidRDefault="00993A8F" w:rsidP="00993A8F">
      <w:pPr>
        <w:numPr>
          <w:ilvl w:val="0"/>
          <w:numId w:val="18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 xml:space="preserve">умению использовать математической символики, </w:t>
      </w:r>
      <w:proofErr w:type="gramStart"/>
      <w:r w:rsidRPr="007C2BFF">
        <w:rPr>
          <w:rFonts w:eastAsia="Times New Roman"/>
          <w:iCs/>
          <w:color w:val="000000"/>
        </w:rPr>
        <w:t>терминов ,символов</w:t>
      </w:r>
      <w:proofErr w:type="gramEnd"/>
      <w:r w:rsidRPr="007C2BFF">
        <w:rPr>
          <w:rFonts w:eastAsia="Times New Roman"/>
          <w:iCs/>
          <w:color w:val="000000"/>
        </w:rPr>
        <w:t xml:space="preserve"> и формул;</w:t>
      </w:r>
    </w:p>
    <w:p w:rsidR="00993A8F" w:rsidRPr="007C2BFF" w:rsidRDefault="00993A8F" w:rsidP="00993A8F">
      <w:pPr>
        <w:numPr>
          <w:ilvl w:val="0"/>
          <w:numId w:val="18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представлять об особенностях математического языка и соотношения их с русским языком.</w:t>
      </w:r>
    </w:p>
    <w:p w:rsidR="00993A8F" w:rsidRPr="007C2BFF" w:rsidRDefault="00993A8F" w:rsidP="00993A8F">
      <w:pPr>
        <w:ind w:left="360"/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 xml:space="preserve">Предметно-мировоззренческая компетентность будет способствовать </w:t>
      </w:r>
    </w:p>
    <w:p w:rsidR="00993A8F" w:rsidRPr="007C2BFF" w:rsidRDefault="00993A8F" w:rsidP="00993A8F">
      <w:pPr>
        <w:numPr>
          <w:ilvl w:val="0"/>
          <w:numId w:val="14"/>
        </w:numPr>
        <w:jc w:val="both"/>
        <w:rPr>
          <w:rFonts w:eastAsia="Times New Roman"/>
          <w:iCs/>
          <w:color w:val="000000"/>
        </w:rPr>
      </w:pPr>
      <w:r w:rsidRPr="007C2BFF">
        <w:rPr>
          <w:rFonts w:eastAsia="Times New Roman"/>
          <w:iCs/>
          <w:color w:val="000000"/>
        </w:rPr>
        <w:t>умению понимать особенности применения математических методов к исследованию.</w:t>
      </w:r>
    </w:p>
    <w:p w:rsidR="00993A8F" w:rsidRPr="007C2BFF" w:rsidRDefault="00993A8F" w:rsidP="00993A8F">
      <w:pPr>
        <w:ind w:left="360"/>
        <w:jc w:val="both"/>
        <w:rPr>
          <w:rFonts w:eastAsia="Times New Roman"/>
          <w:iCs/>
          <w:color w:val="000000"/>
        </w:rPr>
      </w:pPr>
    </w:p>
    <w:p w:rsidR="001357C5" w:rsidRPr="007C2BFF" w:rsidRDefault="001357C5" w:rsidP="001357C5">
      <w:pPr>
        <w:ind w:left="10" w:right="20" w:firstLine="284"/>
        <w:jc w:val="both"/>
        <w:rPr>
          <w:rFonts w:eastAsia="Times New Roman"/>
          <w:b/>
          <w:bCs/>
          <w:i/>
          <w:color w:val="000000"/>
        </w:rPr>
      </w:pPr>
      <w:r w:rsidRPr="007C2BFF">
        <w:rPr>
          <w:rFonts w:eastAsia="Times New Roman"/>
          <w:b/>
          <w:bCs/>
          <w:color w:val="000000"/>
        </w:rPr>
        <w:t xml:space="preserve">Изучение элективного курса в профильном классе направлено на достижение следующих </w:t>
      </w:r>
      <w:r w:rsidRPr="007C2BFF">
        <w:rPr>
          <w:rFonts w:eastAsia="Times New Roman"/>
          <w:b/>
          <w:bCs/>
          <w:i/>
          <w:color w:val="000000"/>
        </w:rPr>
        <w:t>целей:</w:t>
      </w:r>
    </w:p>
    <w:p w:rsidR="001357C5" w:rsidRPr="007C2BFF" w:rsidRDefault="001357C5" w:rsidP="001357C5">
      <w:pPr>
        <w:numPr>
          <w:ilvl w:val="0"/>
          <w:numId w:val="14"/>
        </w:numPr>
        <w:ind w:right="20"/>
        <w:jc w:val="both"/>
        <w:rPr>
          <w:rFonts w:eastAsia="Times New Roman"/>
          <w:bCs/>
          <w:color w:val="000000"/>
        </w:rPr>
      </w:pPr>
      <w:r w:rsidRPr="007C2BFF">
        <w:rPr>
          <w:rFonts w:eastAsia="Times New Roman"/>
          <w:bCs/>
          <w:color w:val="000000"/>
        </w:rPr>
        <w:t>усвоить, углубить и расширить знания методов, приёмов и подходов к решению задач с параметрами;</w:t>
      </w:r>
    </w:p>
    <w:p w:rsidR="001357C5" w:rsidRPr="007C2BFF" w:rsidRDefault="001357C5" w:rsidP="001357C5">
      <w:pPr>
        <w:numPr>
          <w:ilvl w:val="0"/>
          <w:numId w:val="14"/>
        </w:numPr>
        <w:ind w:right="20"/>
        <w:jc w:val="both"/>
        <w:rPr>
          <w:rFonts w:eastAsia="Times New Roman"/>
          <w:bCs/>
          <w:color w:val="000000"/>
        </w:rPr>
      </w:pPr>
      <w:r w:rsidRPr="007C2BFF">
        <w:rPr>
          <w:rFonts w:eastAsia="Times New Roman"/>
          <w:bCs/>
          <w:color w:val="000000"/>
        </w:rPr>
        <w:t>продолжить работу по интеллектуальному и творческому развитию учащихся, формированию уровня абстрактного и логического мышления;</w:t>
      </w:r>
    </w:p>
    <w:p w:rsidR="001357C5" w:rsidRPr="007C2BFF" w:rsidRDefault="001357C5" w:rsidP="001357C5">
      <w:pPr>
        <w:numPr>
          <w:ilvl w:val="0"/>
          <w:numId w:val="14"/>
        </w:numPr>
        <w:ind w:right="20"/>
        <w:jc w:val="both"/>
        <w:rPr>
          <w:rFonts w:eastAsia="Times New Roman"/>
          <w:bCs/>
          <w:color w:val="000000"/>
        </w:rPr>
      </w:pPr>
      <w:r w:rsidRPr="007C2BFF">
        <w:rPr>
          <w:rFonts w:eastAsia="Times New Roman"/>
          <w:bCs/>
          <w:color w:val="000000"/>
        </w:rPr>
        <w:t xml:space="preserve">открыть перспективные возможности усвоения курса математики в высших учебных заведениях. </w:t>
      </w:r>
    </w:p>
    <w:p w:rsidR="001357C5" w:rsidRPr="007C2BFF" w:rsidRDefault="001357C5" w:rsidP="001357C5">
      <w:pPr>
        <w:ind w:left="10" w:right="20" w:firstLine="284"/>
        <w:jc w:val="both"/>
        <w:rPr>
          <w:rFonts w:eastAsia="Times New Roman"/>
          <w:b/>
          <w:bCs/>
          <w:color w:val="000000"/>
        </w:rPr>
      </w:pPr>
      <w:r w:rsidRPr="007C2BFF">
        <w:rPr>
          <w:rFonts w:eastAsia="Times New Roman"/>
          <w:b/>
          <w:bCs/>
          <w:color w:val="000000"/>
        </w:rPr>
        <w:tab/>
        <w:t xml:space="preserve">Достижение поставленных целей возможно через решение задач с параметрами, что позволяет решать следующие </w:t>
      </w:r>
      <w:r w:rsidRPr="007C2BFF">
        <w:rPr>
          <w:rFonts w:eastAsia="Times New Roman"/>
          <w:b/>
          <w:bCs/>
          <w:i/>
          <w:color w:val="000000"/>
        </w:rPr>
        <w:t>основные задачи</w:t>
      </w:r>
      <w:r w:rsidRPr="007C2BFF">
        <w:rPr>
          <w:rFonts w:eastAsia="Times New Roman"/>
          <w:b/>
          <w:bCs/>
          <w:color w:val="000000"/>
        </w:rPr>
        <w:t>:</w:t>
      </w:r>
    </w:p>
    <w:p w:rsidR="001357C5" w:rsidRPr="007C2BFF" w:rsidRDefault="001357C5" w:rsidP="001357C5">
      <w:pPr>
        <w:numPr>
          <w:ilvl w:val="0"/>
          <w:numId w:val="15"/>
        </w:numPr>
        <w:ind w:right="20"/>
        <w:jc w:val="both"/>
        <w:rPr>
          <w:rFonts w:eastAsia="Times New Roman"/>
          <w:bCs/>
          <w:color w:val="000000"/>
        </w:rPr>
      </w:pPr>
      <w:r w:rsidRPr="007C2BFF">
        <w:rPr>
          <w:rFonts w:eastAsia="Times New Roman"/>
          <w:bCs/>
          <w:color w:val="000000"/>
        </w:rPr>
        <w:lastRenderedPageBreak/>
        <w:t>обеспечение прочного и сознательного овладения учащимися системой математических знаний и умений при решении задач с параметрами;</w:t>
      </w:r>
    </w:p>
    <w:p w:rsidR="001357C5" w:rsidRPr="007C2BFF" w:rsidRDefault="001357C5" w:rsidP="001357C5">
      <w:pPr>
        <w:numPr>
          <w:ilvl w:val="0"/>
          <w:numId w:val="15"/>
        </w:numPr>
        <w:ind w:right="20"/>
        <w:jc w:val="both"/>
        <w:rPr>
          <w:rFonts w:eastAsia="Times New Roman"/>
          <w:bCs/>
          <w:color w:val="000000"/>
        </w:rPr>
      </w:pPr>
      <w:r w:rsidRPr="007C2BFF">
        <w:rPr>
          <w:rFonts w:eastAsia="Times New Roman"/>
          <w:bCs/>
          <w:color w:val="000000"/>
        </w:rPr>
        <w:t>формирование интеллектуальных умений, умений и навыков самостоятельной математической деятельности, определённых государственными стандартами программы курса;</w:t>
      </w:r>
    </w:p>
    <w:p w:rsidR="001357C5" w:rsidRPr="007C2BFF" w:rsidRDefault="001357C5" w:rsidP="001357C5">
      <w:pPr>
        <w:numPr>
          <w:ilvl w:val="0"/>
          <w:numId w:val="15"/>
        </w:numPr>
        <w:ind w:right="20"/>
        <w:jc w:val="both"/>
        <w:rPr>
          <w:rFonts w:eastAsia="Times New Roman"/>
          <w:bCs/>
          <w:color w:val="000000"/>
        </w:rPr>
      </w:pPr>
      <w:r w:rsidRPr="007C2BFF">
        <w:rPr>
          <w:rFonts w:eastAsia="Times New Roman"/>
          <w:bCs/>
          <w:color w:val="000000"/>
        </w:rPr>
        <w:t>обеспечение прочной математической подготовки для сдачи ЕГЭ и изучения содержания математического образования в технических вузах страны.</w:t>
      </w:r>
    </w:p>
    <w:p w:rsidR="00993A8F" w:rsidRPr="007C2BFF" w:rsidRDefault="00993A8F" w:rsidP="00993A8F">
      <w:pPr>
        <w:ind w:left="720" w:right="20"/>
        <w:jc w:val="both"/>
        <w:rPr>
          <w:rFonts w:eastAsia="Times New Roman"/>
          <w:bCs/>
          <w:color w:val="000000"/>
        </w:rPr>
      </w:pPr>
    </w:p>
    <w:p w:rsidR="002F3BE1" w:rsidRPr="007C2BFF" w:rsidRDefault="002F3BE1" w:rsidP="001357C5">
      <w:pPr>
        <w:ind w:left="10" w:right="20" w:firstLine="284"/>
        <w:jc w:val="both"/>
        <w:rPr>
          <w:rFonts w:eastAsia="Times New Roman"/>
          <w:color w:val="000000"/>
        </w:rPr>
      </w:pPr>
      <w:r w:rsidRPr="007C2BFF">
        <w:rPr>
          <w:rFonts w:eastAsia="Times New Roman"/>
          <w:color w:val="000000"/>
        </w:rPr>
        <w:t xml:space="preserve">Структура курса представляет собой </w:t>
      </w:r>
      <w:r w:rsidR="00BF69F7" w:rsidRPr="007C2BFF">
        <w:rPr>
          <w:rFonts w:eastAsia="Times New Roman"/>
          <w:color w:val="000000"/>
        </w:rPr>
        <w:t>6</w:t>
      </w:r>
      <w:r w:rsidRPr="007C2BFF">
        <w:rPr>
          <w:rFonts w:eastAsia="Times New Roman"/>
          <w:color w:val="000000"/>
        </w:rPr>
        <w:t xml:space="preserve"> логически законченных и содержательно взаимосвязанных темы, изучение которых обеспечит системность и практическую направленность знаний и умений учеников</w:t>
      </w:r>
      <w:r w:rsidR="00993A8F" w:rsidRPr="007C2BFF">
        <w:rPr>
          <w:rFonts w:eastAsia="Times New Roman"/>
          <w:color w:val="000000"/>
        </w:rPr>
        <w:t xml:space="preserve">. </w:t>
      </w:r>
      <w:r w:rsidRPr="007C2BFF">
        <w:rPr>
          <w:rFonts w:eastAsia="Times New Roman"/>
          <w:color w:val="000000"/>
        </w:rPr>
        <w:t>Разнообразный дидактический материал дает возможность отбирать дополнительные задания для учащихся разной степени подготовки. Содержание курса можно варьировать с учетом склонностей, интересов и уровня подготовленности учеников.</w:t>
      </w:r>
    </w:p>
    <w:p w:rsidR="002F3BE1" w:rsidRPr="007C2BFF" w:rsidRDefault="002F3BE1" w:rsidP="00B517D6">
      <w:pPr>
        <w:ind w:left="20" w:firstLine="284"/>
        <w:jc w:val="both"/>
        <w:rPr>
          <w:rFonts w:eastAsia="Times New Roman"/>
          <w:color w:val="000000"/>
        </w:rPr>
      </w:pPr>
      <w:r w:rsidRPr="007C2BFF">
        <w:rPr>
          <w:rFonts w:eastAsia="Times New Roman"/>
          <w:color w:val="000000"/>
        </w:rPr>
        <w:t>Основной тип занятий -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работы. Для текущего контроля на каждом занятии учащимся рекомендуется серия заданий, часть которых выполняется в классе, а часть - дома самостоятельно.</w:t>
      </w:r>
    </w:p>
    <w:p w:rsidR="00627159" w:rsidRPr="007C2BFF" w:rsidRDefault="00627159" w:rsidP="00B517D6">
      <w:pPr>
        <w:jc w:val="both"/>
        <w:rPr>
          <w:rFonts w:eastAsiaTheme="minorHAnsi"/>
          <w:lang w:eastAsia="en-US"/>
        </w:rPr>
      </w:pPr>
    </w:p>
    <w:p w:rsidR="00ED65A3" w:rsidRPr="007C2BFF" w:rsidRDefault="00ED65A3" w:rsidP="00B517D6">
      <w:pPr>
        <w:jc w:val="center"/>
        <w:rPr>
          <w:rFonts w:eastAsia="Times New Roman"/>
          <w:b/>
          <w:u w:val="single"/>
        </w:rPr>
      </w:pPr>
      <w:r w:rsidRPr="007C2BFF">
        <w:rPr>
          <w:rFonts w:eastAsia="Times New Roman"/>
          <w:b/>
          <w:u w:val="single"/>
        </w:rPr>
        <w:t>Содержание учебного курса</w:t>
      </w:r>
      <w:r w:rsidR="004E514E">
        <w:rPr>
          <w:rFonts w:eastAsia="Times New Roman"/>
          <w:b/>
          <w:u w:val="single"/>
        </w:rPr>
        <w:t xml:space="preserve"> в 10 классе</w:t>
      </w:r>
      <w:r w:rsidRPr="007C2BFF">
        <w:rPr>
          <w:rFonts w:eastAsia="Times New Roman"/>
          <w:b/>
          <w:u w:val="single"/>
        </w:rPr>
        <w:t>:</w:t>
      </w:r>
    </w:p>
    <w:p w:rsidR="00993A8F" w:rsidRPr="007C2BFF" w:rsidRDefault="004E514E" w:rsidP="00993A8F">
      <w:pPr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t>Ι</w:t>
      </w:r>
      <w:r w:rsidRPr="007C2BFF">
        <w:rPr>
          <w:rFonts w:eastAsia="Times New Roman"/>
          <w:b/>
          <w:i/>
        </w:rPr>
        <w:t xml:space="preserve"> </w:t>
      </w:r>
      <w:r w:rsidR="00993A8F" w:rsidRPr="007C2BFF">
        <w:rPr>
          <w:rFonts w:eastAsia="Times New Roman"/>
          <w:b/>
          <w:i/>
        </w:rPr>
        <w:t>Аналитические решения основных типов задач (1</w:t>
      </w:r>
      <w:r w:rsidR="00F80511" w:rsidRPr="007C2BFF">
        <w:rPr>
          <w:rFonts w:eastAsia="Times New Roman"/>
          <w:b/>
          <w:i/>
        </w:rPr>
        <w:t>1</w:t>
      </w:r>
      <w:r w:rsidR="00993A8F" w:rsidRPr="007C2BFF">
        <w:rPr>
          <w:rFonts w:eastAsia="Times New Roman"/>
          <w:b/>
          <w:i/>
        </w:rPr>
        <w:t>часов).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>1. Необходимые условия в задачах с параметрами.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 xml:space="preserve">2. Решение линейных уравнений. 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>3. Параметр и теорема Виета.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>4. Параметр и поиск решения рациональных уравнений.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>5. Параметр и поиск решения дробно-рациональных уравнений.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 xml:space="preserve">6. Квадратный трехчлен. 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>7. Расположение корней квадратного трехчлена.</w:t>
      </w:r>
    </w:p>
    <w:p w:rsidR="00993A8F" w:rsidRPr="007C2BFF" w:rsidRDefault="00993A8F" w:rsidP="00993A8F">
      <w:pPr>
        <w:rPr>
          <w:rFonts w:eastAsia="Times New Roman"/>
        </w:rPr>
      </w:pPr>
      <w:r w:rsidRPr="007C2BFF">
        <w:rPr>
          <w:rFonts w:eastAsia="Times New Roman"/>
        </w:rPr>
        <w:t>8. Решение уравнений, содержащих модуль.</w:t>
      </w:r>
    </w:p>
    <w:p w:rsidR="00993A8F" w:rsidRPr="007C2BFF" w:rsidRDefault="00F80511" w:rsidP="00993A8F">
      <w:pPr>
        <w:rPr>
          <w:rFonts w:eastAsia="Times New Roman"/>
        </w:rPr>
      </w:pPr>
      <w:r w:rsidRPr="007C2BFF">
        <w:rPr>
          <w:rFonts w:eastAsia="Times New Roman"/>
        </w:rPr>
        <w:t>9</w:t>
      </w:r>
      <w:r w:rsidR="00993A8F" w:rsidRPr="007C2BFF">
        <w:rPr>
          <w:rFonts w:eastAsia="Times New Roman"/>
        </w:rPr>
        <w:t>. Метод разложения в задачах с параметрами.</w:t>
      </w:r>
    </w:p>
    <w:p w:rsidR="00993A8F" w:rsidRPr="007C2BFF" w:rsidRDefault="00F80511" w:rsidP="00993A8F">
      <w:pPr>
        <w:rPr>
          <w:rFonts w:eastAsia="Times New Roman"/>
        </w:rPr>
      </w:pPr>
      <w:r w:rsidRPr="007C2BFF">
        <w:rPr>
          <w:rFonts w:eastAsia="Times New Roman"/>
        </w:rPr>
        <w:t>10-11</w:t>
      </w:r>
      <w:r w:rsidR="00993A8F" w:rsidRPr="007C2BFF">
        <w:rPr>
          <w:rFonts w:eastAsia="Times New Roman"/>
        </w:rPr>
        <w:t>. Контроль по теме «Аналитический способ решения задач»</w:t>
      </w:r>
    </w:p>
    <w:p w:rsidR="003A1CCA" w:rsidRPr="007C2BFF" w:rsidRDefault="003A1CCA" w:rsidP="00993A8F">
      <w:pPr>
        <w:rPr>
          <w:rFonts w:eastAsia="Times New Roman"/>
        </w:rPr>
      </w:pPr>
    </w:p>
    <w:p w:rsidR="00993A8F" w:rsidRPr="007C2BFF" w:rsidRDefault="00993A8F" w:rsidP="00993A8F">
      <w:pPr>
        <w:rPr>
          <w:rFonts w:eastAsia="Times New Roman"/>
          <w:b/>
          <w:i/>
        </w:rPr>
      </w:pPr>
    </w:p>
    <w:p w:rsidR="003A1CCA" w:rsidRPr="007C2BFF" w:rsidRDefault="003A1CCA" w:rsidP="003A1CCA">
      <w:pPr>
        <w:jc w:val="center"/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Основная цель</w:t>
      </w:r>
    </w:p>
    <w:p w:rsidR="003A1CCA" w:rsidRPr="007C2BFF" w:rsidRDefault="003A1CCA" w:rsidP="003A1CCA">
      <w:pPr>
        <w:numPr>
          <w:ilvl w:val="0"/>
          <w:numId w:val="20"/>
        </w:numPr>
        <w:jc w:val="both"/>
        <w:rPr>
          <w:rFonts w:eastAsia="Times New Roman"/>
        </w:rPr>
      </w:pPr>
      <w:r w:rsidRPr="007C2BFF">
        <w:rPr>
          <w:rFonts w:eastAsia="Times New Roman"/>
        </w:rPr>
        <w:t>обобщить и систематизировать знания учащихся о методах и приёмах решения дробно-рациональных, рациональных,  тригонометрических, линейных уравнений;</w:t>
      </w:r>
    </w:p>
    <w:p w:rsidR="003A1CCA" w:rsidRPr="007C2BFF" w:rsidRDefault="003A1CCA" w:rsidP="003A1CCA">
      <w:pPr>
        <w:numPr>
          <w:ilvl w:val="0"/>
          <w:numId w:val="20"/>
        </w:numPr>
        <w:jc w:val="both"/>
        <w:rPr>
          <w:rFonts w:eastAsia="Times New Roman"/>
          <w:b/>
          <w:i/>
        </w:rPr>
      </w:pPr>
      <w:r w:rsidRPr="007C2BFF">
        <w:rPr>
          <w:rFonts w:eastAsia="Times New Roman"/>
        </w:rPr>
        <w:t>показать «двойственную природу» параметра. («общение» с параметром, как с числом, степень свободы «общения» ограничивается неизвестностью).</w:t>
      </w:r>
    </w:p>
    <w:p w:rsidR="003A1CCA" w:rsidRPr="007C2BFF" w:rsidRDefault="003A1CCA" w:rsidP="003A1CCA">
      <w:pPr>
        <w:jc w:val="center"/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Планируемые результаты обучения при изучении темы.</w:t>
      </w:r>
    </w:p>
    <w:p w:rsidR="003A1CCA" w:rsidRPr="007C2BFF" w:rsidRDefault="003A1CCA" w:rsidP="003A1CCA">
      <w:pPr>
        <w:jc w:val="both"/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Знать, понимать</w:t>
      </w:r>
    </w:p>
    <w:p w:rsidR="003A1CCA" w:rsidRPr="007C2BFF" w:rsidRDefault="003A1CCA" w:rsidP="003A1CCA">
      <w:pPr>
        <w:numPr>
          <w:ilvl w:val="0"/>
          <w:numId w:val="21"/>
        </w:numPr>
        <w:jc w:val="both"/>
        <w:rPr>
          <w:rFonts w:eastAsia="Times New Roman"/>
        </w:rPr>
      </w:pPr>
      <w:r w:rsidRPr="007C2BFF">
        <w:rPr>
          <w:rFonts w:eastAsia="Times New Roman"/>
        </w:rPr>
        <w:t>определение уравнения, содержащего параметры;</w:t>
      </w:r>
    </w:p>
    <w:p w:rsidR="003A1CCA" w:rsidRPr="007C2BFF" w:rsidRDefault="003A1CCA" w:rsidP="003A1CCA">
      <w:pPr>
        <w:numPr>
          <w:ilvl w:val="0"/>
          <w:numId w:val="21"/>
        </w:numPr>
        <w:jc w:val="both"/>
        <w:rPr>
          <w:rFonts w:eastAsia="Times New Roman"/>
        </w:rPr>
      </w:pPr>
      <w:r w:rsidRPr="007C2BFF">
        <w:rPr>
          <w:rFonts w:eastAsia="Times New Roman"/>
        </w:rPr>
        <w:t>принципы решения линейного, дробно-рационального, квадратного уравнения, содержащего параметр, алгебраическим методом;</w:t>
      </w:r>
    </w:p>
    <w:p w:rsidR="003A1CCA" w:rsidRPr="007C2BFF" w:rsidRDefault="003A1CCA" w:rsidP="003A1CCA">
      <w:pPr>
        <w:numPr>
          <w:ilvl w:val="0"/>
          <w:numId w:val="21"/>
        </w:numPr>
        <w:jc w:val="both"/>
        <w:rPr>
          <w:rFonts w:eastAsia="Times New Roman"/>
        </w:rPr>
      </w:pPr>
      <w:r w:rsidRPr="007C2BFF">
        <w:rPr>
          <w:rFonts w:eastAsia="Times New Roman"/>
        </w:rPr>
        <w:t>методику решения уравнения.</w:t>
      </w:r>
    </w:p>
    <w:p w:rsidR="003A1CCA" w:rsidRPr="007C2BFF" w:rsidRDefault="003A1CCA" w:rsidP="003A1CCA">
      <w:pPr>
        <w:jc w:val="both"/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Уметь</w:t>
      </w:r>
    </w:p>
    <w:p w:rsidR="003A1CCA" w:rsidRPr="007C2BFF" w:rsidRDefault="003A1CCA" w:rsidP="003A1CCA">
      <w:pPr>
        <w:numPr>
          <w:ilvl w:val="0"/>
          <w:numId w:val="22"/>
        </w:numPr>
        <w:jc w:val="both"/>
        <w:rPr>
          <w:rFonts w:eastAsia="Times New Roman"/>
          <w:b/>
          <w:i/>
        </w:rPr>
      </w:pPr>
      <w:r w:rsidRPr="007C2BFF">
        <w:rPr>
          <w:rFonts w:eastAsia="Times New Roman"/>
        </w:rPr>
        <w:t xml:space="preserve">Применять методы и приёмы решения линейных, квадратных, </w:t>
      </w:r>
      <w:r w:rsidR="00F80511" w:rsidRPr="007C2BFF">
        <w:rPr>
          <w:rFonts w:eastAsia="Times New Roman"/>
        </w:rPr>
        <w:t>показательных</w:t>
      </w:r>
      <w:r w:rsidRPr="007C2BFF">
        <w:rPr>
          <w:rFonts w:eastAsia="Times New Roman"/>
        </w:rPr>
        <w:t xml:space="preserve"> уравнений при отыскании корней уравнений  в зависимости от параметра;</w:t>
      </w:r>
    </w:p>
    <w:p w:rsidR="003A1CCA" w:rsidRPr="007C2BFF" w:rsidRDefault="003A1CCA" w:rsidP="003A1CCA">
      <w:pPr>
        <w:numPr>
          <w:ilvl w:val="0"/>
          <w:numId w:val="22"/>
        </w:numPr>
        <w:jc w:val="both"/>
        <w:rPr>
          <w:rFonts w:eastAsia="Times New Roman"/>
          <w:b/>
          <w:i/>
        </w:rPr>
      </w:pPr>
      <w:r w:rsidRPr="007C2BFF">
        <w:rPr>
          <w:rFonts w:eastAsia="Times New Roman"/>
        </w:rPr>
        <w:t>Методы разложения в задачах с параметрами.</w:t>
      </w:r>
    </w:p>
    <w:p w:rsidR="003A1CCA" w:rsidRPr="007C2BFF" w:rsidRDefault="003A1CCA" w:rsidP="003A1CCA">
      <w:pPr>
        <w:jc w:val="both"/>
        <w:rPr>
          <w:rFonts w:eastAsia="Times New Roman"/>
          <w:b/>
          <w:i/>
        </w:rPr>
      </w:pPr>
      <w:bookmarkStart w:id="0" w:name="_Hlk490860437"/>
      <w:r w:rsidRPr="007C2BFF">
        <w:rPr>
          <w:rFonts w:eastAsia="Times New Roman"/>
          <w:b/>
          <w:i/>
        </w:rPr>
        <w:t xml:space="preserve">ΙΙ. </w:t>
      </w:r>
      <w:bookmarkEnd w:id="0"/>
      <w:r w:rsidRPr="007C2BFF">
        <w:rPr>
          <w:rFonts w:eastAsia="Times New Roman"/>
          <w:b/>
          <w:i/>
        </w:rPr>
        <w:t>Квадратичная функция у=ах</w:t>
      </w:r>
      <w:r w:rsidRPr="007C2BFF">
        <w:rPr>
          <w:rFonts w:eastAsia="Times New Roman"/>
          <w:b/>
          <w:i/>
          <w:vertAlign w:val="superscript"/>
        </w:rPr>
        <w:t>2</w:t>
      </w:r>
      <w:r w:rsidRPr="007C2BFF">
        <w:rPr>
          <w:rFonts w:eastAsia="Times New Roman"/>
          <w:b/>
          <w:i/>
        </w:rPr>
        <w:t xml:space="preserve"> + </w:t>
      </w:r>
      <w:proofErr w:type="spellStart"/>
      <w:r w:rsidRPr="007C2BFF">
        <w:rPr>
          <w:rFonts w:eastAsia="Times New Roman"/>
          <w:b/>
          <w:i/>
        </w:rPr>
        <w:t>bх</w:t>
      </w:r>
      <w:proofErr w:type="spellEnd"/>
      <w:r w:rsidRPr="007C2BFF">
        <w:rPr>
          <w:rFonts w:eastAsia="Times New Roman"/>
          <w:b/>
          <w:i/>
        </w:rPr>
        <w:t xml:space="preserve"> + с, </w:t>
      </w:r>
      <w:proofErr w:type="gramStart"/>
      <w:r w:rsidRPr="007C2BFF">
        <w:rPr>
          <w:rFonts w:eastAsia="Times New Roman"/>
          <w:b/>
          <w:i/>
        </w:rPr>
        <w:t>где</w:t>
      </w:r>
      <w:proofErr w:type="gramEnd"/>
      <w:r w:rsidRPr="007C2BFF">
        <w:rPr>
          <w:rFonts w:eastAsia="Times New Roman"/>
          <w:b/>
          <w:i/>
        </w:rPr>
        <w:t xml:space="preserve"> а≠0 (</w:t>
      </w:r>
      <w:r w:rsidR="00F80511" w:rsidRPr="007C2BFF">
        <w:rPr>
          <w:rFonts w:eastAsia="Times New Roman"/>
          <w:b/>
          <w:i/>
        </w:rPr>
        <w:t>9</w:t>
      </w:r>
      <w:r w:rsidRPr="007C2BFF">
        <w:rPr>
          <w:rFonts w:eastAsia="Times New Roman"/>
          <w:b/>
          <w:i/>
        </w:rPr>
        <w:t xml:space="preserve"> часов).</w:t>
      </w:r>
    </w:p>
    <w:p w:rsidR="003A1CCA" w:rsidRPr="007C2BFF" w:rsidRDefault="00F80511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>12</w:t>
      </w:r>
      <w:r w:rsidR="003A1CCA" w:rsidRPr="007C2BFF">
        <w:rPr>
          <w:rFonts w:eastAsia="Times New Roman"/>
        </w:rPr>
        <w:t>. «Каркас» квадратичной функции, исследование знаков дискриминанта и</w:t>
      </w:r>
    </w:p>
    <w:p w:rsidR="003A1CCA" w:rsidRPr="007C2BFF" w:rsidRDefault="003A1CCA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 xml:space="preserve">       старшего коэффициента при построении «каркаса» квадратичной </w:t>
      </w:r>
    </w:p>
    <w:p w:rsidR="003A1CCA" w:rsidRPr="007C2BFF" w:rsidRDefault="003A1CCA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 xml:space="preserve">       функции, содержащей параметры, определение вершины параболы.</w:t>
      </w:r>
    </w:p>
    <w:p w:rsidR="003A1CCA" w:rsidRPr="007C2BFF" w:rsidRDefault="00F80511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>13</w:t>
      </w:r>
      <w:r w:rsidR="003A1CCA" w:rsidRPr="007C2BFF">
        <w:rPr>
          <w:rFonts w:eastAsia="Times New Roman"/>
        </w:rPr>
        <w:t xml:space="preserve">. Корни квадратичной функции, содержащей параметры. Теорема Виета в  </w:t>
      </w:r>
    </w:p>
    <w:p w:rsidR="003A1CCA" w:rsidRPr="007C2BFF" w:rsidRDefault="003A1CCA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lastRenderedPageBreak/>
        <w:t xml:space="preserve">      исследовании функции.</w:t>
      </w:r>
    </w:p>
    <w:p w:rsidR="003A1CCA" w:rsidRPr="007C2BFF" w:rsidRDefault="00F80511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>14</w:t>
      </w:r>
      <w:r w:rsidR="003A1CCA" w:rsidRPr="007C2BFF">
        <w:rPr>
          <w:rFonts w:eastAsia="Times New Roman"/>
        </w:rPr>
        <w:t>-1</w:t>
      </w:r>
      <w:r w:rsidRPr="007C2BFF">
        <w:rPr>
          <w:rFonts w:eastAsia="Times New Roman"/>
        </w:rPr>
        <w:t>5</w:t>
      </w:r>
      <w:r w:rsidR="003A1CCA" w:rsidRPr="007C2BFF">
        <w:rPr>
          <w:rFonts w:eastAsia="Times New Roman"/>
        </w:rPr>
        <w:t xml:space="preserve">. Расположение корней квадратичной функции относительно данных </w:t>
      </w:r>
    </w:p>
    <w:p w:rsidR="003A1CCA" w:rsidRPr="007C2BFF" w:rsidRDefault="003A1CCA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 xml:space="preserve">      точек.</w:t>
      </w:r>
    </w:p>
    <w:p w:rsidR="003A1CCA" w:rsidRPr="007C2BFF" w:rsidRDefault="003A1CCA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>1</w:t>
      </w:r>
      <w:r w:rsidR="00F80511" w:rsidRPr="007C2BFF">
        <w:rPr>
          <w:rFonts w:eastAsia="Times New Roman"/>
        </w:rPr>
        <w:t>6</w:t>
      </w:r>
      <w:r w:rsidRPr="007C2BFF">
        <w:rPr>
          <w:rFonts w:eastAsia="Times New Roman"/>
        </w:rPr>
        <w:t>-1</w:t>
      </w:r>
      <w:r w:rsidR="00F80511" w:rsidRPr="007C2BFF">
        <w:rPr>
          <w:rFonts w:eastAsia="Times New Roman"/>
        </w:rPr>
        <w:t>7</w:t>
      </w:r>
      <w:r w:rsidRPr="007C2BFF">
        <w:rPr>
          <w:rFonts w:eastAsia="Times New Roman"/>
        </w:rPr>
        <w:t xml:space="preserve">. Решение уравнений, приводящих к исследованию квадратичной </w:t>
      </w:r>
    </w:p>
    <w:p w:rsidR="003A1CCA" w:rsidRPr="007C2BFF" w:rsidRDefault="003A1CCA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 xml:space="preserve">       функции.</w:t>
      </w:r>
    </w:p>
    <w:p w:rsidR="003A1CCA" w:rsidRPr="007C2BFF" w:rsidRDefault="00F80511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>18-19</w:t>
      </w:r>
      <w:r w:rsidR="003A1CCA" w:rsidRPr="007C2BFF">
        <w:rPr>
          <w:rFonts w:eastAsia="Times New Roman"/>
        </w:rPr>
        <w:t>. Метод интервалов в задачах с параметрами.</w:t>
      </w:r>
    </w:p>
    <w:p w:rsidR="003A1CCA" w:rsidRPr="007C2BFF" w:rsidRDefault="00F80511" w:rsidP="003A1CCA">
      <w:pPr>
        <w:jc w:val="both"/>
        <w:rPr>
          <w:rFonts w:eastAsia="Times New Roman"/>
        </w:rPr>
      </w:pPr>
      <w:r w:rsidRPr="007C2BFF">
        <w:rPr>
          <w:rFonts w:eastAsia="Times New Roman"/>
        </w:rPr>
        <w:t>20</w:t>
      </w:r>
      <w:r w:rsidR="003A1CCA" w:rsidRPr="007C2BFF">
        <w:rPr>
          <w:rFonts w:eastAsia="Times New Roman"/>
        </w:rPr>
        <w:t>. Тест по теме «Квадратичная функция у = ах</w:t>
      </w:r>
      <w:r w:rsidR="003A1CCA" w:rsidRPr="007C2BFF">
        <w:rPr>
          <w:rFonts w:eastAsia="Times New Roman"/>
          <w:vertAlign w:val="superscript"/>
        </w:rPr>
        <w:t>2</w:t>
      </w:r>
      <w:r w:rsidR="003A1CCA" w:rsidRPr="007C2BFF">
        <w:rPr>
          <w:rFonts w:eastAsia="Times New Roman"/>
        </w:rPr>
        <w:t xml:space="preserve"> + </w:t>
      </w:r>
      <w:proofErr w:type="spellStart"/>
      <w:r w:rsidR="003A1CCA" w:rsidRPr="007C2BFF">
        <w:rPr>
          <w:rFonts w:eastAsia="Times New Roman"/>
        </w:rPr>
        <w:t>bх</w:t>
      </w:r>
      <w:proofErr w:type="spellEnd"/>
      <w:r w:rsidR="003A1CCA" w:rsidRPr="007C2BFF">
        <w:rPr>
          <w:rFonts w:eastAsia="Times New Roman"/>
        </w:rPr>
        <w:t xml:space="preserve"> + с».</w:t>
      </w:r>
    </w:p>
    <w:p w:rsidR="003A1CCA" w:rsidRPr="007C2BFF" w:rsidRDefault="003A1CCA" w:rsidP="003A1CCA">
      <w:pPr>
        <w:jc w:val="center"/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Основная цель</w:t>
      </w:r>
    </w:p>
    <w:p w:rsidR="003A1CCA" w:rsidRPr="007C2BFF" w:rsidRDefault="003A1CCA" w:rsidP="003A1CCA">
      <w:pPr>
        <w:numPr>
          <w:ilvl w:val="0"/>
          <w:numId w:val="23"/>
        </w:numPr>
        <w:jc w:val="both"/>
        <w:rPr>
          <w:rFonts w:eastAsia="Times New Roman"/>
        </w:rPr>
      </w:pPr>
      <w:r w:rsidRPr="007C2BFF">
        <w:rPr>
          <w:rFonts w:eastAsia="Times New Roman"/>
        </w:rPr>
        <w:t>продолжить формирование у учащихся представлений о следующих понятиях: область определения; область значения; наибольшее и наименьшее значения квадратичной функции на промежутке;</w:t>
      </w:r>
    </w:p>
    <w:p w:rsidR="003A1CCA" w:rsidRPr="007C2BFF" w:rsidRDefault="003A1CCA" w:rsidP="003A1CCA">
      <w:pPr>
        <w:numPr>
          <w:ilvl w:val="0"/>
          <w:numId w:val="23"/>
        </w:numPr>
        <w:jc w:val="both"/>
        <w:rPr>
          <w:rFonts w:eastAsia="Times New Roman"/>
          <w:b/>
          <w:i/>
        </w:rPr>
      </w:pPr>
      <w:r w:rsidRPr="007C2BFF">
        <w:rPr>
          <w:rFonts w:eastAsia="Times New Roman"/>
        </w:rPr>
        <w:t>выработать умение графического решения квадратного уравнения; исследование и чтение графиков.</w:t>
      </w:r>
    </w:p>
    <w:p w:rsidR="003A1CCA" w:rsidRPr="007C2BFF" w:rsidRDefault="003A1CCA" w:rsidP="003A1CCA">
      <w:pPr>
        <w:tabs>
          <w:tab w:val="left" w:pos="1122"/>
        </w:tabs>
        <w:jc w:val="center"/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Планируемые результаты обучения при изучении темы.</w:t>
      </w:r>
    </w:p>
    <w:p w:rsidR="003A1CCA" w:rsidRPr="007C2BFF" w:rsidRDefault="003A1CCA" w:rsidP="003A1CCA">
      <w:pPr>
        <w:tabs>
          <w:tab w:val="left" w:pos="1122"/>
        </w:tabs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Знать, понимать</w:t>
      </w:r>
    </w:p>
    <w:p w:rsidR="003A1CCA" w:rsidRPr="007C2BFF" w:rsidRDefault="003A1CCA" w:rsidP="003A1CCA">
      <w:pPr>
        <w:numPr>
          <w:ilvl w:val="0"/>
          <w:numId w:val="24"/>
        </w:numPr>
        <w:tabs>
          <w:tab w:val="left" w:pos="1122"/>
        </w:tabs>
        <w:rPr>
          <w:rFonts w:eastAsia="Times New Roman"/>
        </w:rPr>
      </w:pPr>
      <w:r w:rsidRPr="007C2BFF">
        <w:rPr>
          <w:rFonts w:eastAsia="Times New Roman"/>
        </w:rPr>
        <w:t>алгоритм построения графика квадратичной функции у = ах</w:t>
      </w:r>
      <w:r w:rsidRPr="007C2BFF">
        <w:rPr>
          <w:rFonts w:eastAsia="Times New Roman"/>
          <w:vertAlign w:val="superscript"/>
        </w:rPr>
        <w:t>2</w:t>
      </w:r>
      <w:r w:rsidRPr="007C2BFF">
        <w:rPr>
          <w:rFonts w:eastAsia="Times New Roman"/>
        </w:rPr>
        <w:t xml:space="preserve"> + </w:t>
      </w:r>
      <w:proofErr w:type="spellStart"/>
      <w:r w:rsidRPr="007C2BFF">
        <w:rPr>
          <w:rFonts w:eastAsia="Times New Roman"/>
        </w:rPr>
        <w:t>bх</w:t>
      </w:r>
      <w:proofErr w:type="spellEnd"/>
      <w:r w:rsidRPr="007C2BFF">
        <w:rPr>
          <w:rFonts w:eastAsia="Times New Roman"/>
        </w:rPr>
        <w:t xml:space="preserve"> + с;</w:t>
      </w:r>
    </w:p>
    <w:p w:rsidR="003A1CCA" w:rsidRPr="007C2BFF" w:rsidRDefault="003A1CCA" w:rsidP="003A1CCA">
      <w:pPr>
        <w:numPr>
          <w:ilvl w:val="0"/>
          <w:numId w:val="24"/>
        </w:numPr>
        <w:tabs>
          <w:tab w:val="left" w:pos="1122"/>
        </w:tabs>
        <w:rPr>
          <w:rFonts w:eastAsia="Times New Roman"/>
        </w:rPr>
      </w:pPr>
      <w:r w:rsidRPr="007C2BFF">
        <w:rPr>
          <w:rFonts w:eastAsia="Times New Roman"/>
        </w:rPr>
        <w:t>этапы исследования графика и квадратичной функции;</w:t>
      </w:r>
    </w:p>
    <w:p w:rsidR="003A1CCA" w:rsidRPr="007C2BFF" w:rsidRDefault="003A1CCA" w:rsidP="003A1CCA">
      <w:pPr>
        <w:numPr>
          <w:ilvl w:val="0"/>
          <w:numId w:val="24"/>
        </w:numPr>
        <w:tabs>
          <w:tab w:val="left" w:pos="1122"/>
        </w:tabs>
        <w:rPr>
          <w:rFonts w:eastAsia="Times New Roman"/>
        </w:rPr>
      </w:pPr>
      <w:r w:rsidRPr="007C2BFF">
        <w:rPr>
          <w:rFonts w:eastAsia="Times New Roman"/>
        </w:rPr>
        <w:t>теорема Виета;</w:t>
      </w:r>
    </w:p>
    <w:p w:rsidR="003A1CCA" w:rsidRPr="007C2BFF" w:rsidRDefault="003A1CCA" w:rsidP="003A1CCA">
      <w:pPr>
        <w:numPr>
          <w:ilvl w:val="0"/>
          <w:numId w:val="24"/>
        </w:numPr>
        <w:tabs>
          <w:tab w:val="left" w:pos="1122"/>
        </w:tabs>
        <w:rPr>
          <w:rFonts w:eastAsia="Times New Roman"/>
        </w:rPr>
      </w:pPr>
      <w:r w:rsidRPr="007C2BFF">
        <w:rPr>
          <w:rFonts w:eastAsia="Times New Roman"/>
        </w:rPr>
        <w:t>методы решения уравнений, сводящихся к составлению квадратного уравнения.</w:t>
      </w:r>
    </w:p>
    <w:p w:rsidR="003A1CCA" w:rsidRPr="007C2BFF" w:rsidRDefault="003A1CCA" w:rsidP="003A1CCA">
      <w:pPr>
        <w:rPr>
          <w:rFonts w:eastAsia="Times New Roman"/>
          <w:b/>
          <w:i/>
        </w:rPr>
      </w:pPr>
      <w:r w:rsidRPr="007C2BFF">
        <w:rPr>
          <w:rFonts w:eastAsia="Times New Roman"/>
          <w:b/>
          <w:i/>
        </w:rPr>
        <w:t>Уметь</w:t>
      </w:r>
    </w:p>
    <w:p w:rsidR="003A1CCA" w:rsidRPr="007C2BFF" w:rsidRDefault="003A1CCA" w:rsidP="003A1CCA">
      <w:pPr>
        <w:numPr>
          <w:ilvl w:val="0"/>
          <w:numId w:val="25"/>
        </w:numPr>
        <w:rPr>
          <w:rFonts w:eastAsia="Times New Roman"/>
        </w:rPr>
      </w:pPr>
      <w:r w:rsidRPr="007C2BFF">
        <w:rPr>
          <w:rFonts w:eastAsia="Times New Roman"/>
        </w:rPr>
        <w:t>строить графики квадратичной функции с использованием свойств этой функции;</w:t>
      </w:r>
    </w:p>
    <w:p w:rsidR="003A1CCA" w:rsidRPr="007C2BFF" w:rsidRDefault="003A1CCA" w:rsidP="003A1CCA">
      <w:pPr>
        <w:numPr>
          <w:ilvl w:val="0"/>
          <w:numId w:val="25"/>
        </w:numPr>
        <w:rPr>
          <w:rFonts w:eastAsia="Times New Roman"/>
        </w:rPr>
      </w:pPr>
      <w:r w:rsidRPr="007C2BFF">
        <w:rPr>
          <w:rFonts w:eastAsia="Times New Roman"/>
        </w:rPr>
        <w:t>строить «каркас» квадратичной функции, содержащей параметры;</w:t>
      </w:r>
    </w:p>
    <w:p w:rsidR="003A1CCA" w:rsidRPr="007C2BFF" w:rsidRDefault="003A1CCA" w:rsidP="003A1CCA">
      <w:pPr>
        <w:numPr>
          <w:ilvl w:val="0"/>
          <w:numId w:val="25"/>
        </w:numPr>
        <w:rPr>
          <w:rFonts w:eastAsia="Times New Roman"/>
        </w:rPr>
      </w:pPr>
      <w:r w:rsidRPr="007C2BFF">
        <w:rPr>
          <w:rFonts w:eastAsia="Times New Roman"/>
        </w:rPr>
        <w:t>применять теорему Виета для исследования квадратичной функции.</w:t>
      </w:r>
    </w:p>
    <w:p w:rsidR="00F80511" w:rsidRPr="00F80511" w:rsidRDefault="00F80511" w:rsidP="00F80511">
      <w:pPr>
        <w:jc w:val="both"/>
        <w:rPr>
          <w:rFonts w:eastAsia="Times New Roman"/>
          <w:b/>
          <w:i/>
        </w:rPr>
      </w:pPr>
      <w:bookmarkStart w:id="1" w:name="_Hlk490859977"/>
      <w:r w:rsidRPr="00F80511">
        <w:rPr>
          <w:rFonts w:eastAsia="Times New Roman"/>
          <w:b/>
          <w:i/>
        </w:rPr>
        <w:t>Ι</w:t>
      </w:r>
      <w:bookmarkEnd w:id="1"/>
      <w:r w:rsidR="004E514E" w:rsidRPr="00F80511">
        <w:rPr>
          <w:rFonts w:eastAsia="Times New Roman"/>
          <w:b/>
          <w:i/>
        </w:rPr>
        <w:t>ΙΙ</w:t>
      </w:r>
      <w:r w:rsidRPr="00F80511">
        <w:rPr>
          <w:rFonts w:eastAsia="Times New Roman"/>
          <w:b/>
          <w:i/>
        </w:rPr>
        <w:t>. Графические приёмы (7 часов).</w:t>
      </w:r>
    </w:p>
    <w:p w:rsidR="00F80511" w:rsidRPr="00F80511" w:rsidRDefault="007D4E6A" w:rsidP="00F80511">
      <w:pPr>
        <w:rPr>
          <w:rFonts w:eastAsia="Times New Roman"/>
        </w:rPr>
      </w:pP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>1-</w:t>
      </w: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>2. Построение графического образа на координатной плоскости в системе   (х; у).</w:t>
      </w:r>
    </w:p>
    <w:p w:rsidR="00F80511" w:rsidRPr="00F80511" w:rsidRDefault="007D4E6A" w:rsidP="00F80511">
      <w:pPr>
        <w:rPr>
          <w:rFonts w:eastAsia="Times New Roman"/>
        </w:rPr>
      </w:pP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>3-</w:t>
      </w: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>4. Построение графического образа на координатной плоскости в системе (х; а).</w:t>
      </w:r>
    </w:p>
    <w:p w:rsidR="00F80511" w:rsidRPr="00F80511" w:rsidRDefault="007D4E6A" w:rsidP="00F80511">
      <w:pPr>
        <w:rPr>
          <w:rFonts w:eastAsia="Times New Roman"/>
        </w:rPr>
      </w:pP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>5-</w:t>
      </w: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>6. Отыскание решений уравнений с помощью наглядно-графической  интерпретации.</w:t>
      </w:r>
    </w:p>
    <w:p w:rsidR="00F80511" w:rsidRPr="00F80511" w:rsidRDefault="007D4E6A" w:rsidP="00F80511">
      <w:pPr>
        <w:rPr>
          <w:rFonts w:eastAsia="Times New Roman"/>
        </w:rPr>
      </w:pP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 xml:space="preserve">7.    </w:t>
      </w:r>
      <w:r w:rsidR="00626A80">
        <w:rPr>
          <w:rFonts w:eastAsia="Times New Roman"/>
        </w:rPr>
        <w:t>Контроль</w:t>
      </w:r>
      <w:r w:rsidR="00F80511" w:rsidRPr="00F80511">
        <w:rPr>
          <w:rFonts w:eastAsia="Times New Roman"/>
        </w:rPr>
        <w:t xml:space="preserve"> по теме «Графические приёмы».</w:t>
      </w:r>
    </w:p>
    <w:p w:rsidR="00F80511" w:rsidRPr="00F80511" w:rsidRDefault="00F80511" w:rsidP="00F80511">
      <w:pPr>
        <w:jc w:val="center"/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t>Основная цель</w:t>
      </w:r>
    </w:p>
    <w:p w:rsidR="00F80511" w:rsidRPr="00F80511" w:rsidRDefault="00F80511" w:rsidP="00F80511">
      <w:pPr>
        <w:numPr>
          <w:ilvl w:val="0"/>
          <w:numId w:val="26"/>
        </w:numPr>
        <w:jc w:val="both"/>
        <w:rPr>
          <w:rFonts w:eastAsia="Times New Roman"/>
          <w:i/>
        </w:rPr>
      </w:pPr>
      <w:r w:rsidRPr="00F80511">
        <w:rPr>
          <w:rFonts w:eastAsia="Times New Roman"/>
        </w:rPr>
        <w:t>обобщить и систематизировать знания учащихся, свойств и графиков элементарных функций;</w:t>
      </w:r>
    </w:p>
    <w:p w:rsidR="00F80511" w:rsidRPr="00F80511" w:rsidRDefault="00F80511" w:rsidP="00F80511">
      <w:pPr>
        <w:numPr>
          <w:ilvl w:val="0"/>
          <w:numId w:val="26"/>
        </w:numPr>
        <w:jc w:val="both"/>
        <w:rPr>
          <w:rFonts w:eastAsia="Times New Roman"/>
          <w:i/>
        </w:rPr>
      </w:pPr>
      <w:r w:rsidRPr="00F80511">
        <w:rPr>
          <w:rFonts w:eastAsia="Times New Roman"/>
        </w:rPr>
        <w:t>изучить построение графических образов и графиков у = f (</w:t>
      </w:r>
      <w:proofErr w:type="spellStart"/>
      <w:r w:rsidRPr="00F80511">
        <w:rPr>
          <w:rFonts w:eastAsia="Times New Roman"/>
        </w:rPr>
        <w:t>х+а</w:t>
      </w:r>
      <w:proofErr w:type="spellEnd"/>
      <w:r w:rsidRPr="00F80511">
        <w:rPr>
          <w:rFonts w:eastAsia="Times New Roman"/>
        </w:rPr>
        <w:t>) + b и графиков, содержащих модуль;</w:t>
      </w:r>
    </w:p>
    <w:p w:rsidR="00F80511" w:rsidRPr="00F80511" w:rsidRDefault="00F80511" w:rsidP="00F80511">
      <w:pPr>
        <w:numPr>
          <w:ilvl w:val="0"/>
          <w:numId w:val="26"/>
        </w:numPr>
        <w:jc w:val="both"/>
        <w:rPr>
          <w:rFonts w:eastAsia="Times New Roman"/>
          <w:i/>
        </w:rPr>
      </w:pPr>
      <w:r w:rsidRPr="00F80511">
        <w:rPr>
          <w:rFonts w:eastAsia="Times New Roman"/>
        </w:rPr>
        <w:t>познакомить учащихся с алгоритмом отыскания корней уравнения при графическом методе решения уравнений, содержащих параметры.</w:t>
      </w:r>
    </w:p>
    <w:p w:rsidR="00F80511" w:rsidRPr="00F80511" w:rsidRDefault="00F80511" w:rsidP="00F80511">
      <w:pPr>
        <w:jc w:val="center"/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t>Планируемые результаты обучения при изучении темы</w:t>
      </w:r>
    </w:p>
    <w:p w:rsidR="00F80511" w:rsidRPr="00F80511" w:rsidRDefault="00F80511" w:rsidP="00F80511">
      <w:pPr>
        <w:jc w:val="both"/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t>Знать, понимать</w:t>
      </w:r>
    </w:p>
    <w:p w:rsidR="00F80511" w:rsidRPr="00F80511" w:rsidRDefault="00F80511" w:rsidP="00F80511">
      <w:pPr>
        <w:numPr>
          <w:ilvl w:val="0"/>
          <w:numId w:val="27"/>
        </w:numPr>
        <w:jc w:val="both"/>
        <w:rPr>
          <w:rFonts w:eastAsia="Times New Roman"/>
          <w:b/>
          <w:i/>
        </w:rPr>
      </w:pPr>
      <w:r w:rsidRPr="00F80511">
        <w:rPr>
          <w:rFonts w:eastAsia="Times New Roman"/>
        </w:rPr>
        <w:t>графики элементарных функций;</w:t>
      </w:r>
    </w:p>
    <w:p w:rsidR="00F80511" w:rsidRPr="00F80511" w:rsidRDefault="00F80511" w:rsidP="00F80511">
      <w:pPr>
        <w:numPr>
          <w:ilvl w:val="0"/>
          <w:numId w:val="27"/>
        </w:numPr>
        <w:jc w:val="both"/>
        <w:rPr>
          <w:rFonts w:eastAsia="Times New Roman"/>
          <w:b/>
          <w:i/>
        </w:rPr>
      </w:pPr>
      <w:r w:rsidRPr="00F80511">
        <w:rPr>
          <w:rFonts w:eastAsia="Times New Roman"/>
        </w:rPr>
        <w:t>построение графика функции: у = f (х-х</w:t>
      </w:r>
      <w:r w:rsidRPr="00F80511">
        <w:rPr>
          <w:rFonts w:eastAsia="Times New Roman"/>
          <w:vertAlign w:val="subscript"/>
        </w:rPr>
        <w:t>о</w:t>
      </w:r>
      <w:r w:rsidRPr="00F80511">
        <w:rPr>
          <w:rFonts w:eastAsia="Times New Roman"/>
        </w:rPr>
        <w:t xml:space="preserve">) + </w:t>
      </w:r>
      <w:proofErr w:type="spellStart"/>
      <w:r w:rsidRPr="00F80511">
        <w:rPr>
          <w:rFonts w:eastAsia="Times New Roman"/>
        </w:rPr>
        <w:t>у</w:t>
      </w:r>
      <w:r w:rsidRPr="00F80511">
        <w:rPr>
          <w:rFonts w:eastAsia="Times New Roman"/>
          <w:vertAlign w:val="subscript"/>
        </w:rPr>
        <w:t>о</w:t>
      </w:r>
      <w:proofErr w:type="spellEnd"/>
      <w:r w:rsidRPr="00F80511">
        <w:rPr>
          <w:rFonts w:eastAsia="Times New Roman"/>
        </w:rPr>
        <w:t>; у = f (|х|-х</w:t>
      </w:r>
      <w:r w:rsidRPr="00F80511">
        <w:rPr>
          <w:rFonts w:eastAsia="Times New Roman"/>
          <w:vertAlign w:val="subscript"/>
        </w:rPr>
        <w:t>о</w:t>
      </w:r>
      <w:r w:rsidRPr="00F80511">
        <w:rPr>
          <w:rFonts w:eastAsia="Times New Roman"/>
        </w:rPr>
        <w:t xml:space="preserve">) + </w:t>
      </w:r>
      <w:proofErr w:type="spellStart"/>
      <w:r w:rsidRPr="00F80511">
        <w:rPr>
          <w:rFonts w:eastAsia="Times New Roman"/>
        </w:rPr>
        <w:t>у</w:t>
      </w:r>
      <w:r w:rsidRPr="00F80511">
        <w:rPr>
          <w:rFonts w:eastAsia="Times New Roman"/>
          <w:vertAlign w:val="subscript"/>
        </w:rPr>
        <w:t>о</w:t>
      </w:r>
      <w:proofErr w:type="spellEnd"/>
      <w:r w:rsidRPr="00F80511">
        <w:rPr>
          <w:rFonts w:eastAsia="Times New Roman"/>
        </w:rPr>
        <w:t xml:space="preserve">; </w:t>
      </w:r>
    </w:p>
    <w:p w:rsidR="00F80511" w:rsidRPr="00F80511" w:rsidRDefault="00F80511" w:rsidP="00F80511">
      <w:pPr>
        <w:jc w:val="both"/>
        <w:rPr>
          <w:rFonts w:eastAsia="Times New Roman"/>
          <w:b/>
          <w:i/>
        </w:rPr>
      </w:pPr>
      <w:r w:rsidRPr="00F80511">
        <w:rPr>
          <w:rFonts w:eastAsia="Times New Roman"/>
        </w:rPr>
        <w:t xml:space="preserve">           у = f (|х-х</w:t>
      </w:r>
      <w:r w:rsidRPr="00F80511">
        <w:rPr>
          <w:rFonts w:eastAsia="Times New Roman"/>
          <w:vertAlign w:val="subscript"/>
        </w:rPr>
        <w:t>о</w:t>
      </w:r>
      <w:r w:rsidRPr="00F80511">
        <w:rPr>
          <w:rFonts w:eastAsia="Times New Roman"/>
        </w:rPr>
        <w:t xml:space="preserve">|) + </w:t>
      </w:r>
      <w:proofErr w:type="spellStart"/>
      <w:r w:rsidRPr="00F80511">
        <w:rPr>
          <w:rFonts w:eastAsia="Times New Roman"/>
        </w:rPr>
        <w:t>у</w:t>
      </w:r>
      <w:r w:rsidRPr="00F80511">
        <w:rPr>
          <w:rFonts w:eastAsia="Times New Roman"/>
          <w:vertAlign w:val="subscript"/>
        </w:rPr>
        <w:t>о</w:t>
      </w:r>
      <w:proofErr w:type="spellEnd"/>
      <w:r w:rsidRPr="00F80511">
        <w:rPr>
          <w:rFonts w:eastAsia="Times New Roman"/>
        </w:rPr>
        <w:t>;</w:t>
      </w:r>
    </w:p>
    <w:p w:rsidR="00F80511" w:rsidRPr="00F80511" w:rsidRDefault="00F80511" w:rsidP="00F80511">
      <w:pPr>
        <w:numPr>
          <w:ilvl w:val="0"/>
          <w:numId w:val="27"/>
        </w:numPr>
        <w:jc w:val="both"/>
        <w:rPr>
          <w:rFonts w:eastAsia="Times New Roman"/>
          <w:b/>
          <w:i/>
        </w:rPr>
      </w:pPr>
      <w:r w:rsidRPr="00F80511">
        <w:rPr>
          <w:rFonts w:eastAsia="Times New Roman"/>
        </w:rPr>
        <w:t>алгоритм построения графического образа в системе (х; а) и отыскание решения.</w:t>
      </w:r>
    </w:p>
    <w:p w:rsidR="00F80511" w:rsidRPr="00F80511" w:rsidRDefault="00F80511" w:rsidP="00F80511">
      <w:pPr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t>Уметь</w:t>
      </w:r>
    </w:p>
    <w:p w:rsidR="00F80511" w:rsidRPr="00F80511" w:rsidRDefault="00F80511" w:rsidP="00F80511">
      <w:pPr>
        <w:numPr>
          <w:ilvl w:val="0"/>
          <w:numId w:val="28"/>
        </w:numPr>
        <w:rPr>
          <w:rFonts w:eastAsia="Times New Roman"/>
          <w:b/>
          <w:i/>
        </w:rPr>
      </w:pPr>
      <w:r w:rsidRPr="00F80511">
        <w:rPr>
          <w:rFonts w:eastAsia="Times New Roman"/>
        </w:rPr>
        <w:t>строить графики уравнений в системе (х; у) и (х; а);</w:t>
      </w:r>
    </w:p>
    <w:p w:rsidR="00F80511" w:rsidRPr="00F80511" w:rsidRDefault="00F80511" w:rsidP="00F80511">
      <w:pPr>
        <w:numPr>
          <w:ilvl w:val="0"/>
          <w:numId w:val="28"/>
        </w:numPr>
        <w:rPr>
          <w:rFonts w:eastAsia="Times New Roman"/>
          <w:b/>
          <w:i/>
        </w:rPr>
      </w:pPr>
      <w:r w:rsidRPr="00F80511">
        <w:rPr>
          <w:rFonts w:eastAsia="Times New Roman"/>
        </w:rPr>
        <w:t>применять наглядно-графическую интерпретацию к решению уравнений;</w:t>
      </w:r>
    </w:p>
    <w:p w:rsidR="00F80511" w:rsidRPr="00F80511" w:rsidRDefault="00F80511" w:rsidP="00F80511">
      <w:pPr>
        <w:numPr>
          <w:ilvl w:val="0"/>
          <w:numId w:val="28"/>
        </w:numPr>
        <w:rPr>
          <w:rFonts w:eastAsia="Times New Roman"/>
        </w:rPr>
      </w:pPr>
      <w:r w:rsidRPr="00F80511">
        <w:rPr>
          <w:rFonts w:eastAsia="Times New Roman"/>
        </w:rPr>
        <w:t>обосновать применение того или иного метода.</w:t>
      </w:r>
    </w:p>
    <w:p w:rsidR="00F80511" w:rsidRPr="00F80511" w:rsidRDefault="004E514E" w:rsidP="00F80511">
      <w:pPr>
        <w:rPr>
          <w:rFonts w:eastAsia="Times New Roman"/>
          <w:b/>
          <w:i/>
        </w:rPr>
      </w:pPr>
      <w:r w:rsidRPr="003B7D93">
        <w:rPr>
          <w:b/>
          <w:i/>
        </w:rPr>
        <w:t>Ι</w:t>
      </w:r>
      <w:r w:rsidRPr="003B7D93">
        <w:rPr>
          <w:b/>
          <w:i/>
          <w:lang w:val="en-US"/>
        </w:rPr>
        <w:t>V</w:t>
      </w:r>
      <w:r w:rsidR="00F80511" w:rsidRPr="00F80511">
        <w:rPr>
          <w:rFonts w:eastAsia="Times New Roman"/>
          <w:b/>
          <w:i/>
        </w:rPr>
        <w:t>. Свойства функции в задачах с параметрами (</w:t>
      </w:r>
      <w:r w:rsidR="007D4E6A" w:rsidRPr="007C2BFF">
        <w:rPr>
          <w:rFonts w:eastAsia="Times New Roman"/>
          <w:b/>
          <w:i/>
        </w:rPr>
        <w:t>7</w:t>
      </w:r>
      <w:r w:rsidR="00F80511" w:rsidRPr="00F80511">
        <w:rPr>
          <w:rFonts w:eastAsia="Times New Roman"/>
          <w:b/>
          <w:i/>
        </w:rPr>
        <w:t>часов).</w:t>
      </w:r>
    </w:p>
    <w:p w:rsidR="00F80511" w:rsidRPr="00F80511" w:rsidRDefault="007D4E6A" w:rsidP="00F80511">
      <w:pPr>
        <w:rPr>
          <w:rFonts w:eastAsia="Times New Roman"/>
        </w:rPr>
      </w:pPr>
      <w:r w:rsidRPr="007C2BFF">
        <w:rPr>
          <w:rFonts w:eastAsia="Times New Roman"/>
        </w:rPr>
        <w:t>2</w:t>
      </w:r>
      <w:r w:rsidR="00F80511" w:rsidRPr="00F80511">
        <w:rPr>
          <w:rFonts w:eastAsia="Times New Roman"/>
        </w:rPr>
        <w:t>8.      Задачи с параметрами на отыскание Е(у).</w:t>
      </w:r>
    </w:p>
    <w:p w:rsidR="0005465C" w:rsidRPr="0005465C" w:rsidRDefault="0005465C" w:rsidP="0005465C">
      <w:pPr>
        <w:rPr>
          <w:rFonts w:eastAsia="Times New Roman"/>
        </w:rPr>
      </w:pPr>
      <w:r>
        <w:rPr>
          <w:rFonts w:eastAsia="Times New Roman"/>
        </w:rPr>
        <w:t>29</w:t>
      </w:r>
      <w:r w:rsidRPr="0005465C">
        <w:rPr>
          <w:rFonts w:eastAsia="Times New Roman"/>
        </w:rPr>
        <w:t>-</w:t>
      </w:r>
      <w:r>
        <w:rPr>
          <w:rFonts w:eastAsia="Times New Roman"/>
        </w:rPr>
        <w:t>31</w:t>
      </w:r>
      <w:r w:rsidR="00F80511" w:rsidRPr="00F80511">
        <w:rPr>
          <w:rFonts w:eastAsia="Times New Roman"/>
        </w:rPr>
        <w:t xml:space="preserve">. </w:t>
      </w:r>
      <w:r w:rsidRPr="0005465C">
        <w:rPr>
          <w:rFonts w:eastAsia="Times New Roman"/>
        </w:rPr>
        <w:t>Монотонность и обратимость функции в задачах с параметрами.</w:t>
      </w:r>
    </w:p>
    <w:p w:rsidR="00F80511" w:rsidRPr="00F80511" w:rsidRDefault="007D4E6A" w:rsidP="00F80511">
      <w:pPr>
        <w:rPr>
          <w:rFonts w:eastAsia="Times New Roman"/>
        </w:rPr>
      </w:pPr>
      <w:r w:rsidRPr="007C2BFF">
        <w:rPr>
          <w:rFonts w:eastAsia="Times New Roman"/>
        </w:rPr>
        <w:t>3</w:t>
      </w:r>
      <w:r w:rsidR="00F80511" w:rsidRPr="00F80511">
        <w:rPr>
          <w:rFonts w:eastAsia="Times New Roman"/>
        </w:rPr>
        <w:t>2.    Четность  в задачах с параметрами.</w:t>
      </w:r>
    </w:p>
    <w:p w:rsidR="00F80511" w:rsidRPr="007C2BFF" w:rsidRDefault="007D4E6A" w:rsidP="00F80511">
      <w:pPr>
        <w:rPr>
          <w:rFonts w:eastAsia="Times New Roman"/>
        </w:rPr>
      </w:pPr>
      <w:r w:rsidRPr="007C2BFF">
        <w:rPr>
          <w:rFonts w:eastAsia="Times New Roman"/>
        </w:rPr>
        <w:t>3</w:t>
      </w:r>
      <w:r w:rsidR="00F80511" w:rsidRPr="00F80511">
        <w:rPr>
          <w:rFonts w:eastAsia="Times New Roman"/>
        </w:rPr>
        <w:t xml:space="preserve">3.    </w:t>
      </w:r>
      <w:r w:rsidRPr="007C2BFF">
        <w:rPr>
          <w:rFonts w:eastAsia="Times New Roman"/>
        </w:rPr>
        <w:t xml:space="preserve">Периодичность </w:t>
      </w:r>
      <w:r w:rsidRPr="00F80511">
        <w:rPr>
          <w:rFonts w:eastAsia="Times New Roman"/>
        </w:rPr>
        <w:t>в задачах с параметрами.</w:t>
      </w:r>
    </w:p>
    <w:p w:rsidR="007D4E6A" w:rsidRPr="007C2BFF" w:rsidRDefault="007D4E6A" w:rsidP="007D4E6A">
      <w:pPr>
        <w:rPr>
          <w:rFonts w:eastAsia="Times New Roman"/>
        </w:rPr>
      </w:pPr>
      <w:r w:rsidRPr="007C2BFF">
        <w:rPr>
          <w:rFonts w:eastAsia="Times New Roman"/>
        </w:rPr>
        <w:t>34.  Нахождение D(</w:t>
      </w:r>
      <w:r w:rsidRPr="007C2BFF">
        <w:rPr>
          <w:rFonts w:eastAsia="Times New Roman"/>
          <w:lang w:val="en-US"/>
        </w:rPr>
        <w:t>y</w:t>
      </w:r>
      <w:r w:rsidRPr="007C2BFF">
        <w:rPr>
          <w:rFonts w:eastAsia="Times New Roman"/>
        </w:rPr>
        <w:t>) в задачах с параметрами.</w:t>
      </w:r>
    </w:p>
    <w:p w:rsidR="007D4E6A" w:rsidRPr="00F80511" w:rsidRDefault="007D4E6A" w:rsidP="00F80511">
      <w:pPr>
        <w:rPr>
          <w:rFonts w:eastAsia="Times New Roman"/>
          <w:b/>
          <w:i/>
        </w:rPr>
      </w:pPr>
    </w:p>
    <w:p w:rsidR="00F80511" w:rsidRPr="00F80511" w:rsidRDefault="00F80511" w:rsidP="00F80511">
      <w:pPr>
        <w:jc w:val="center"/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t>Планируемые результаты обучения  при изучении темы</w:t>
      </w:r>
    </w:p>
    <w:p w:rsidR="00F80511" w:rsidRPr="00F80511" w:rsidRDefault="00F80511" w:rsidP="00F80511">
      <w:pPr>
        <w:jc w:val="both"/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lastRenderedPageBreak/>
        <w:t>Знать, понимать</w:t>
      </w:r>
    </w:p>
    <w:p w:rsidR="00F80511" w:rsidRPr="00F80511" w:rsidRDefault="00F80511" w:rsidP="00F80511">
      <w:pPr>
        <w:numPr>
          <w:ilvl w:val="0"/>
          <w:numId w:val="29"/>
        </w:numPr>
        <w:jc w:val="both"/>
        <w:rPr>
          <w:rFonts w:eastAsia="Times New Roman"/>
          <w:b/>
          <w:i/>
        </w:rPr>
      </w:pPr>
      <w:r w:rsidRPr="00F80511">
        <w:rPr>
          <w:rFonts w:eastAsia="Times New Roman"/>
        </w:rPr>
        <w:t>знать свойства элементарных функций и уметь применять их при исследовании.</w:t>
      </w:r>
    </w:p>
    <w:p w:rsidR="00F80511" w:rsidRPr="00F80511" w:rsidRDefault="00F80511" w:rsidP="00F80511">
      <w:pPr>
        <w:jc w:val="both"/>
        <w:rPr>
          <w:rFonts w:eastAsia="Times New Roman"/>
          <w:b/>
          <w:i/>
        </w:rPr>
      </w:pPr>
      <w:r w:rsidRPr="00F80511">
        <w:rPr>
          <w:rFonts w:eastAsia="Times New Roman"/>
          <w:b/>
          <w:i/>
        </w:rPr>
        <w:t>Уметь</w:t>
      </w:r>
    </w:p>
    <w:p w:rsidR="00F80511" w:rsidRPr="00F80511" w:rsidRDefault="00F80511" w:rsidP="00F80511">
      <w:pPr>
        <w:numPr>
          <w:ilvl w:val="0"/>
          <w:numId w:val="29"/>
        </w:numPr>
        <w:jc w:val="both"/>
        <w:rPr>
          <w:rFonts w:eastAsia="Times New Roman"/>
        </w:rPr>
      </w:pPr>
      <w:r w:rsidRPr="00F80511">
        <w:rPr>
          <w:rFonts w:eastAsia="Times New Roman"/>
        </w:rPr>
        <w:t>находить наибольшее и наименьшее значения функций;</w:t>
      </w:r>
    </w:p>
    <w:p w:rsidR="00F80511" w:rsidRDefault="00F80511" w:rsidP="00F80511">
      <w:pPr>
        <w:numPr>
          <w:ilvl w:val="0"/>
          <w:numId w:val="29"/>
        </w:numPr>
        <w:jc w:val="both"/>
        <w:rPr>
          <w:rFonts w:eastAsia="Times New Roman"/>
        </w:rPr>
      </w:pPr>
      <w:r w:rsidRPr="00F80511">
        <w:rPr>
          <w:rFonts w:eastAsia="Times New Roman"/>
        </w:rPr>
        <w:t>применять периодичность, четность и нечетность функций при исследовании.</w:t>
      </w:r>
    </w:p>
    <w:p w:rsidR="004E514E" w:rsidRPr="00F80511" w:rsidRDefault="004E514E" w:rsidP="004E514E">
      <w:pPr>
        <w:ind w:left="720"/>
        <w:jc w:val="both"/>
        <w:rPr>
          <w:rFonts w:eastAsia="Times New Roman"/>
        </w:rPr>
      </w:pPr>
    </w:p>
    <w:p w:rsidR="00F65864" w:rsidRDefault="004E514E" w:rsidP="00F65864">
      <w:pPr>
        <w:pStyle w:val="a3"/>
        <w:jc w:val="center"/>
        <w:rPr>
          <w:rFonts w:eastAsia="Times New Roman"/>
          <w:b/>
          <w:u w:val="single"/>
        </w:rPr>
      </w:pPr>
      <w:r w:rsidRPr="004E514E">
        <w:rPr>
          <w:rFonts w:eastAsia="Times New Roman"/>
          <w:b/>
          <w:u w:val="single"/>
        </w:rPr>
        <w:t>Содержание учебного курса</w:t>
      </w:r>
      <w:r>
        <w:rPr>
          <w:rFonts w:eastAsia="Times New Roman"/>
          <w:b/>
          <w:u w:val="single"/>
        </w:rPr>
        <w:t xml:space="preserve"> в 11</w:t>
      </w:r>
      <w:r w:rsidRPr="004E514E">
        <w:rPr>
          <w:rFonts w:eastAsia="Times New Roman"/>
          <w:b/>
          <w:u w:val="single"/>
        </w:rPr>
        <w:t>классе:</w:t>
      </w:r>
    </w:p>
    <w:p w:rsidR="00F65864" w:rsidRPr="003B7D93" w:rsidRDefault="00F65864" w:rsidP="00F65864">
      <w:pPr>
        <w:rPr>
          <w:b/>
          <w:i/>
        </w:rPr>
      </w:pPr>
      <w:r>
        <w:rPr>
          <w:b/>
          <w:i/>
        </w:rPr>
        <w:t>Ι</w:t>
      </w:r>
      <w:r w:rsidRPr="003B7D93">
        <w:rPr>
          <w:b/>
          <w:i/>
        </w:rPr>
        <w:t>. Аналитические решения основных типов задач (14часов).</w:t>
      </w:r>
    </w:p>
    <w:p w:rsidR="00F65864" w:rsidRPr="003B7D93" w:rsidRDefault="00F65864" w:rsidP="00F65864">
      <w:r>
        <w:t>1-3</w:t>
      </w:r>
      <w:r w:rsidRPr="003B7D93">
        <w:t>. Параметр и поиск решения иррациональных уравнений.</w:t>
      </w:r>
    </w:p>
    <w:p w:rsidR="00F65864" w:rsidRPr="003B7D93" w:rsidRDefault="00F65864" w:rsidP="00F65864">
      <w:r>
        <w:t>4-6</w:t>
      </w:r>
      <w:r w:rsidRPr="003B7D93">
        <w:t>. Параметр и поиск решения показательных уравнений.</w:t>
      </w:r>
    </w:p>
    <w:p w:rsidR="00F65864" w:rsidRPr="003B7D93" w:rsidRDefault="00F65864" w:rsidP="00F65864">
      <w:r>
        <w:t>7-9</w:t>
      </w:r>
      <w:r w:rsidRPr="003B7D93">
        <w:t>. Параметр и поиск решений логарифмических уравнений.</w:t>
      </w:r>
    </w:p>
    <w:p w:rsidR="00F65864" w:rsidRPr="003B7D93" w:rsidRDefault="00F65864" w:rsidP="00F65864">
      <w:r>
        <w:t>10-11</w:t>
      </w:r>
      <w:r w:rsidRPr="003B7D93">
        <w:t>. Параметр как равноправная переменная.</w:t>
      </w:r>
    </w:p>
    <w:p w:rsidR="00F65864" w:rsidRPr="003B7D93" w:rsidRDefault="00F65864" w:rsidP="00F65864">
      <w:r>
        <w:t>12-13</w:t>
      </w:r>
      <w:r w:rsidRPr="003B7D93">
        <w:t>. Разные приёмы (введение новой переменной, использование свойств функции, «ветвление»).</w:t>
      </w:r>
    </w:p>
    <w:p w:rsidR="00F65864" w:rsidRDefault="00F65864" w:rsidP="00F65864">
      <w:r>
        <w:t>14</w:t>
      </w:r>
      <w:r w:rsidRPr="003B7D93">
        <w:t xml:space="preserve">.      Контроль по теме «Аналитическое решение основных задач». </w:t>
      </w:r>
    </w:p>
    <w:p w:rsidR="00F65864" w:rsidRPr="003B7D93" w:rsidRDefault="00F65864" w:rsidP="00F65864">
      <w:pPr>
        <w:jc w:val="center"/>
        <w:rPr>
          <w:b/>
          <w:i/>
        </w:rPr>
      </w:pPr>
      <w:r w:rsidRPr="003B7D93">
        <w:rPr>
          <w:b/>
          <w:i/>
        </w:rPr>
        <w:t>Планируемые результаты обучения при изучении темы</w:t>
      </w:r>
    </w:p>
    <w:p w:rsidR="00F65864" w:rsidRPr="003B7D93" w:rsidRDefault="00F65864" w:rsidP="00F65864">
      <w:pPr>
        <w:jc w:val="both"/>
        <w:rPr>
          <w:b/>
          <w:i/>
        </w:rPr>
      </w:pPr>
      <w:r w:rsidRPr="003B7D93">
        <w:rPr>
          <w:b/>
          <w:i/>
        </w:rPr>
        <w:t>Знать, понимать</w:t>
      </w:r>
    </w:p>
    <w:p w:rsidR="00F65864" w:rsidRPr="003B7D93" w:rsidRDefault="00F65864" w:rsidP="00F65864">
      <w:pPr>
        <w:numPr>
          <w:ilvl w:val="0"/>
          <w:numId w:val="31"/>
        </w:numPr>
        <w:jc w:val="both"/>
        <w:rPr>
          <w:b/>
          <w:i/>
        </w:rPr>
      </w:pPr>
      <w:r w:rsidRPr="003B7D93">
        <w:t>строить графики элементарных функций;</w:t>
      </w:r>
    </w:p>
    <w:p w:rsidR="00F65864" w:rsidRPr="003B7D93" w:rsidRDefault="00F65864" w:rsidP="00F65864">
      <w:pPr>
        <w:numPr>
          <w:ilvl w:val="0"/>
          <w:numId w:val="31"/>
        </w:numPr>
        <w:jc w:val="both"/>
        <w:rPr>
          <w:b/>
          <w:i/>
        </w:rPr>
      </w:pPr>
      <w:r w:rsidRPr="003B7D93">
        <w:t>применять графический метод в системе (х; у) при решении иррациональных уравнений;</w:t>
      </w:r>
    </w:p>
    <w:p w:rsidR="00F65864" w:rsidRPr="003B7D93" w:rsidRDefault="00F65864" w:rsidP="00F65864">
      <w:pPr>
        <w:numPr>
          <w:ilvl w:val="0"/>
          <w:numId w:val="31"/>
        </w:numPr>
        <w:jc w:val="both"/>
        <w:rPr>
          <w:b/>
          <w:i/>
        </w:rPr>
      </w:pPr>
      <w:r w:rsidRPr="003B7D93">
        <w:t>методы решения иррациональных уравнений.</w:t>
      </w:r>
    </w:p>
    <w:p w:rsidR="00F65864" w:rsidRPr="003B7D93" w:rsidRDefault="00F65864" w:rsidP="00F65864">
      <w:pPr>
        <w:rPr>
          <w:b/>
          <w:i/>
        </w:rPr>
      </w:pPr>
      <w:r w:rsidRPr="003B7D93">
        <w:rPr>
          <w:b/>
          <w:i/>
        </w:rPr>
        <w:t>Уметь</w:t>
      </w:r>
    </w:p>
    <w:p w:rsidR="00F65864" w:rsidRPr="003B7D93" w:rsidRDefault="00F65864" w:rsidP="00F65864">
      <w:pPr>
        <w:numPr>
          <w:ilvl w:val="0"/>
          <w:numId w:val="32"/>
        </w:numPr>
        <w:rPr>
          <w:b/>
          <w:i/>
        </w:rPr>
      </w:pPr>
      <w:r w:rsidRPr="003B7D93">
        <w:t xml:space="preserve">применять аналитические методы решения иррациональных уравнений, содержащих параметры: </w:t>
      </w:r>
      <w:r w:rsidRPr="003B7D93">
        <w:rPr>
          <w:position w:val="-12"/>
        </w:rPr>
        <w:object w:dxaOrig="1420" w:dyaOrig="400">
          <v:shape id="_x0000_i1027" type="#_x0000_t75" style="width:70.5pt;height:19.5pt" o:ole="">
            <v:imagedata r:id="rId10" o:title=""/>
          </v:shape>
          <o:OLEObject Type="Embed" ProgID="Equation.3" ShapeID="_x0000_i1027" DrawAspect="Content" ObjectID="_1570292812" r:id="rId11"/>
        </w:object>
      </w:r>
      <w:r w:rsidRPr="003B7D93">
        <w:t xml:space="preserve">; </w:t>
      </w:r>
      <w:r w:rsidRPr="003B7D93">
        <w:rPr>
          <w:position w:val="-12"/>
        </w:rPr>
        <w:object w:dxaOrig="1939" w:dyaOrig="400">
          <v:shape id="_x0000_i1028" type="#_x0000_t75" style="width:97.5pt;height:19.5pt" o:ole="">
            <v:imagedata r:id="rId12" o:title=""/>
          </v:shape>
          <o:OLEObject Type="Embed" ProgID="Equation.3" ShapeID="_x0000_i1028" DrawAspect="Content" ObjectID="_1570292813" r:id="rId13"/>
        </w:object>
      </w:r>
      <w:r w:rsidRPr="003B7D93">
        <w:t xml:space="preserve">; </w:t>
      </w:r>
      <w:r w:rsidRPr="003B7D93">
        <w:rPr>
          <w:position w:val="-12"/>
        </w:rPr>
        <w:object w:dxaOrig="1660" w:dyaOrig="400">
          <v:shape id="_x0000_i1029" type="#_x0000_t75" style="width:82.5pt;height:19.5pt" o:ole="">
            <v:imagedata r:id="rId14" o:title=""/>
          </v:shape>
          <o:OLEObject Type="Embed" ProgID="Equation.3" ShapeID="_x0000_i1029" DrawAspect="Content" ObjectID="_1570292814" r:id="rId15"/>
        </w:object>
      </w:r>
      <w:r w:rsidRPr="003B7D93">
        <w:t>;</w:t>
      </w:r>
    </w:p>
    <w:p w:rsidR="00F65864" w:rsidRPr="003B7D93" w:rsidRDefault="00F65864" w:rsidP="00F65864">
      <w:pPr>
        <w:numPr>
          <w:ilvl w:val="0"/>
          <w:numId w:val="32"/>
        </w:numPr>
        <w:rPr>
          <w:b/>
          <w:i/>
        </w:rPr>
      </w:pPr>
      <w:r w:rsidRPr="003B7D93">
        <w:t>введение новой переменной;</w:t>
      </w:r>
    </w:p>
    <w:p w:rsidR="00F65864" w:rsidRPr="003B7D93" w:rsidRDefault="00F65864" w:rsidP="00F65864">
      <w:pPr>
        <w:numPr>
          <w:ilvl w:val="0"/>
          <w:numId w:val="32"/>
        </w:numPr>
        <w:rPr>
          <w:b/>
          <w:i/>
        </w:rPr>
      </w:pPr>
      <w:r w:rsidRPr="003B7D93">
        <w:t>введение двух переменных.</w:t>
      </w:r>
    </w:p>
    <w:p w:rsidR="00F65864" w:rsidRPr="003B7D93" w:rsidRDefault="00F65864" w:rsidP="00F65864"/>
    <w:p w:rsidR="00F65864" w:rsidRPr="003B7D93" w:rsidRDefault="00F65864" w:rsidP="00F65864">
      <w:pPr>
        <w:rPr>
          <w:b/>
          <w:i/>
        </w:rPr>
      </w:pPr>
      <w:r w:rsidRPr="003B7D93">
        <w:rPr>
          <w:b/>
          <w:i/>
        </w:rPr>
        <w:t>II. Применение производной (11часов).</w:t>
      </w:r>
    </w:p>
    <w:p w:rsidR="00F65864" w:rsidRPr="003B7D93" w:rsidRDefault="00F65864" w:rsidP="00F65864">
      <w:r>
        <w:t>15</w:t>
      </w:r>
      <w:r w:rsidRPr="003B7D93">
        <w:t>. Геометрический смысл производной в задачах с параметрами.</w:t>
      </w:r>
    </w:p>
    <w:p w:rsidR="00F65864" w:rsidRPr="003B7D93" w:rsidRDefault="00F65864" w:rsidP="00F65864">
      <w:r>
        <w:t>16</w:t>
      </w:r>
      <w:r w:rsidRPr="003B7D93">
        <w:t>. Физический смысл производной.</w:t>
      </w:r>
    </w:p>
    <w:p w:rsidR="00F65864" w:rsidRPr="003B7D93" w:rsidRDefault="00F65864" w:rsidP="00F65864">
      <w:r>
        <w:t>17-18</w:t>
      </w:r>
      <w:r w:rsidRPr="003B7D93">
        <w:t>. Касательная к кривой.</w:t>
      </w:r>
    </w:p>
    <w:p w:rsidR="00F65864" w:rsidRPr="003B7D93" w:rsidRDefault="00F65864" w:rsidP="00F65864">
      <w:r>
        <w:t>19</w:t>
      </w:r>
      <w:r w:rsidRPr="003B7D93">
        <w:t xml:space="preserve">.Отыскание стационарных (критических) точек при исследовании </w:t>
      </w:r>
    </w:p>
    <w:p w:rsidR="00F65864" w:rsidRPr="003B7D93" w:rsidRDefault="00F65864" w:rsidP="00F65864">
      <w:r w:rsidRPr="003B7D93">
        <w:t xml:space="preserve">     функции, содержащей параметры.</w:t>
      </w:r>
    </w:p>
    <w:p w:rsidR="00F65864" w:rsidRPr="003B7D93" w:rsidRDefault="00F65864" w:rsidP="00F65864">
      <w:r>
        <w:t>20</w:t>
      </w:r>
      <w:r w:rsidRPr="003B7D93">
        <w:t>. Возрастание и убывание функции, содержащей параметры.</w:t>
      </w:r>
    </w:p>
    <w:p w:rsidR="00F65864" w:rsidRPr="003B7D93" w:rsidRDefault="00F65864" w:rsidP="00F65864">
      <w:r>
        <w:t>21-22</w:t>
      </w:r>
      <w:r w:rsidRPr="003B7D93">
        <w:t xml:space="preserve">. Решение текстовых задач на нахождение наибольшего и наименьшего  </w:t>
      </w:r>
    </w:p>
    <w:p w:rsidR="00F65864" w:rsidRPr="003B7D93" w:rsidRDefault="00F65864" w:rsidP="00F65864">
      <w:r w:rsidRPr="003B7D93">
        <w:t xml:space="preserve">     значения функции, содержащей параметры.</w:t>
      </w:r>
    </w:p>
    <w:p w:rsidR="00F65864" w:rsidRPr="003B7D93" w:rsidRDefault="00F65864" w:rsidP="00F65864">
      <w:r>
        <w:t>23</w:t>
      </w:r>
      <w:r w:rsidRPr="003B7D93">
        <w:t>. Применение производной. (Урок консультация).</w:t>
      </w:r>
    </w:p>
    <w:p w:rsidR="00F65864" w:rsidRPr="003B7D93" w:rsidRDefault="00F65864" w:rsidP="00F65864">
      <w:r>
        <w:t>24-25. Контроль</w:t>
      </w:r>
      <w:r w:rsidRPr="003B7D93">
        <w:t xml:space="preserve"> по теме «Применение производной».</w:t>
      </w:r>
    </w:p>
    <w:p w:rsidR="00F65864" w:rsidRPr="003B7D93" w:rsidRDefault="00F65864" w:rsidP="00F65864">
      <w:pPr>
        <w:jc w:val="center"/>
        <w:rPr>
          <w:b/>
          <w:i/>
        </w:rPr>
      </w:pPr>
      <w:r w:rsidRPr="003B7D93">
        <w:rPr>
          <w:b/>
          <w:i/>
        </w:rPr>
        <w:t>Основная цель</w:t>
      </w:r>
    </w:p>
    <w:p w:rsidR="00F65864" w:rsidRPr="003B7D93" w:rsidRDefault="00F65864" w:rsidP="00F65864">
      <w:pPr>
        <w:numPr>
          <w:ilvl w:val="0"/>
          <w:numId w:val="33"/>
        </w:numPr>
        <w:rPr>
          <w:b/>
          <w:i/>
        </w:rPr>
      </w:pPr>
      <w:r w:rsidRPr="003B7D93">
        <w:t>обобщить и систематизировать знания учащихся, связанных с понятием производная, её механическим и геометрическим смыслом;</w:t>
      </w:r>
    </w:p>
    <w:p w:rsidR="00F65864" w:rsidRPr="003B7D93" w:rsidRDefault="00F65864" w:rsidP="00F65864">
      <w:pPr>
        <w:numPr>
          <w:ilvl w:val="0"/>
          <w:numId w:val="33"/>
        </w:numPr>
      </w:pPr>
      <w:r w:rsidRPr="003B7D93">
        <w:t>научить применять аппарат математического анализа к исследованию функций, содержащих параметры.</w:t>
      </w:r>
    </w:p>
    <w:p w:rsidR="00F65864" w:rsidRPr="003B7D93" w:rsidRDefault="00F65864" w:rsidP="00F65864">
      <w:pPr>
        <w:jc w:val="center"/>
        <w:rPr>
          <w:b/>
          <w:i/>
        </w:rPr>
      </w:pPr>
      <w:r w:rsidRPr="003B7D93">
        <w:rPr>
          <w:b/>
          <w:i/>
        </w:rPr>
        <w:t>Планируемые результаты обучения при изучении темы.</w:t>
      </w:r>
    </w:p>
    <w:p w:rsidR="00F65864" w:rsidRPr="003B7D93" w:rsidRDefault="00F65864" w:rsidP="00F65864">
      <w:pPr>
        <w:jc w:val="both"/>
        <w:rPr>
          <w:b/>
          <w:i/>
        </w:rPr>
      </w:pPr>
      <w:r w:rsidRPr="003B7D93">
        <w:rPr>
          <w:b/>
          <w:i/>
        </w:rPr>
        <w:t>Знать, понимать</w:t>
      </w:r>
    </w:p>
    <w:p w:rsidR="00F65864" w:rsidRPr="003B7D93" w:rsidRDefault="00F65864" w:rsidP="00F65864">
      <w:pPr>
        <w:numPr>
          <w:ilvl w:val="0"/>
          <w:numId w:val="34"/>
        </w:numPr>
        <w:jc w:val="both"/>
        <w:rPr>
          <w:b/>
          <w:i/>
        </w:rPr>
      </w:pPr>
      <w:r w:rsidRPr="003B7D93">
        <w:t>теоретические обоснования геометрического и физического смысла производной;</w:t>
      </w:r>
    </w:p>
    <w:p w:rsidR="00F65864" w:rsidRPr="003B7D93" w:rsidRDefault="00F65864" w:rsidP="00F65864">
      <w:pPr>
        <w:numPr>
          <w:ilvl w:val="0"/>
          <w:numId w:val="34"/>
        </w:numPr>
        <w:jc w:val="both"/>
        <w:rPr>
          <w:b/>
          <w:i/>
        </w:rPr>
      </w:pPr>
      <w:r w:rsidRPr="003B7D93">
        <w:t>нахождение точек экстремума и экстремумов функции;</w:t>
      </w:r>
    </w:p>
    <w:p w:rsidR="00F65864" w:rsidRPr="003B7D93" w:rsidRDefault="00F65864" w:rsidP="00F65864">
      <w:pPr>
        <w:numPr>
          <w:ilvl w:val="0"/>
          <w:numId w:val="34"/>
        </w:numPr>
        <w:jc w:val="both"/>
      </w:pPr>
      <w:r w:rsidRPr="003B7D93">
        <w:t>алгоритм отыскания промежутков монотонности функции.</w:t>
      </w:r>
    </w:p>
    <w:p w:rsidR="00F65864" w:rsidRPr="003B7D93" w:rsidRDefault="00F65864" w:rsidP="00F65864">
      <w:pPr>
        <w:rPr>
          <w:b/>
          <w:i/>
        </w:rPr>
      </w:pPr>
      <w:r w:rsidRPr="003B7D93">
        <w:rPr>
          <w:b/>
          <w:i/>
        </w:rPr>
        <w:t>Уметь</w:t>
      </w:r>
    </w:p>
    <w:p w:rsidR="00F65864" w:rsidRPr="003B7D93" w:rsidRDefault="00F65864" w:rsidP="00F65864">
      <w:pPr>
        <w:numPr>
          <w:ilvl w:val="0"/>
          <w:numId w:val="35"/>
        </w:numPr>
      </w:pPr>
      <w:r w:rsidRPr="003B7D93">
        <w:t>применять теоретические обоснования применения производной к исследованию функции;</w:t>
      </w:r>
    </w:p>
    <w:p w:rsidR="00F65864" w:rsidRDefault="00F65864" w:rsidP="00F65864">
      <w:pPr>
        <w:numPr>
          <w:ilvl w:val="0"/>
          <w:numId w:val="35"/>
        </w:numPr>
      </w:pPr>
      <w:r w:rsidRPr="003B7D93">
        <w:t>исследовать полученную функцию ранее изученными методами.</w:t>
      </w:r>
    </w:p>
    <w:p w:rsidR="00F65864" w:rsidRPr="003B7D93" w:rsidRDefault="00F65864" w:rsidP="00F65864">
      <w:pPr>
        <w:ind w:left="720"/>
      </w:pPr>
    </w:p>
    <w:p w:rsidR="00F65864" w:rsidRPr="00F65864" w:rsidRDefault="00F65864" w:rsidP="00F65864">
      <w:pPr>
        <w:rPr>
          <w:b/>
          <w:i/>
        </w:rPr>
      </w:pPr>
      <w:r w:rsidRPr="00F65864">
        <w:rPr>
          <w:b/>
          <w:i/>
        </w:rPr>
        <w:lastRenderedPageBreak/>
        <w:t>Ι</w:t>
      </w:r>
      <w:r w:rsidRPr="003B7D93">
        <w:rPr>
          <w:b/>
          <w:i/>
        </w:rPr>
        <w:t>II</w:t>
      </w:r>
      <w:r>
        <w:rPr>
          <w:b/>
          <w:i/>
        </w:rPr>
        <w:t>.</w:t>
      </w:r>
      <w:r w:rsidRPr="00F65864">
        <w:rPr>
          <w:b/>
          <w:i/>
        </w:rPr>
        <w:t xml:space="preserve"> Методы поиск</w:t>
      </w:r>
      <w:r w:rsidR="00D9152D">
        <w:rPr>
          <w:b/>
          <w:i/>
        </w:rPr>
        <w:t>а необходимых условий (9</w:t>
      </w:r>
      <w:r w:rsidRPr="00F65864">
        <w:rPr>
          <w:b/>
          <w:i/>
        </w:rPr>
        <w:t xml:space="preserve"> часов).</w:t>
      </w:r>
    </w:p>
    <w:p w:rsidR="00F65864" w:rsidRPr="003B7D93" w:rsidRDefault="00F65864" w:rsidP="00F65864">
      <w:pPr>
        <w:pStyle w:val="a3"/>
        <w:numPr>
          <w:ilvl w:val="0"/>
          <w:numId w:val="35"/>
        </w:numPr>
      </w:pPr>
      <w:r>
        <w:t>26-27</w:t>
      </w:r>
      <w:r w:rsidRPr="003B7D93">
        <w:t>. Исследование симметрии аналитических выражений.</w:t>
      </w:r>
    </w:p>
    <w:p w:rsidR="00F65864" w:rsidRPr="003B7D93" w:rsidRDefault="00F65864" w:rsidP="00F65864">
      <w:pPr>
        <w:pStyle w:val="a3"/>
        <w:numPr>
          <w:ilvl w:val="0"/>
          <w:numId w:val="35"/>
        </w:numPr>
      </w:pPr>
      <w:r>
        <w:t>28</w:t>
      </w:r>
      <w:r w:rsidRPr="003B7D93">
        <w:t xml:space="preserve">.      </w:t>
      </w:r>
      <w:bookmarkStart w:id="2" w:name="_Hlk490862489"/>
      <w:r w:rsidRPr="003B7D93">
        <w:t>Отыскание «выгодной» точки.</w:t>
      </w:r>
    </w:p>
    <w:bookmarkEnd w:id="2"/>
    <w:p w:rsidR="00F65864" w:rsidRPr="003B7D93" w:rsidRDefault="00F65864" w:rsidP="00F65864">
      <w:pPr>
        <w:pStyle w:val="a3"/>
        <w:numPr>
          <w:ilvl w:val="0"/>
          <w:numId w:val="35"/>
        </w:numPr>
      </w:pPr>
      <w:r>
        <w:t>29-30</w:t>
      </w:r>
      <w:r w:rsidRPr="003B7D93">
        <w:t>. Разные приемы.</w:t>
      </w:r>
    </w:p>
    <w:p w:rsidR="00F65864" w:rsidRPr="00D9152D" w:rsidRDefault="00F65864" w:rsidP="00D9152D">
      <w:pPr>
        <w:pStyle w:val="a3"/>
        <w:numPr>
          <w:ilvl w:val="0"/>
          <w:numId w:val="35"/>
        </w:numPr>
        <w:jc w:val="both"/>
        <w:rPr>
          <w:rFonts w:eastAsia="Times New Roman"/>
          <w:b/>
          <w:u w:val="single"/>
        </w:rPr>
      </w:pPr>
      <w:r>
        <w:t>31</w:t>
      </w:r>
      <w:r w:rsidRPr="003B7D93">
        <w:t xml:space="preserve">-34. </w:t>
      </w:r>
      <w:r w:rsidR="00D9152D">
        <w:t>Решение заданий с параметрами разными методами.</w:t>
      </w:r>
    </w:p>
    <w:p w:rsidR="00D9152D" w:rsidRPr="00D9152D" w:rsidRDefault="00D9152D" w:rsidP="00D9152D">
      <w:pPr>
        <w:pStyle w:val="a3"/>
        <w:jc w:val="both"/>
        <w:rPr>
          <w:rFonts w:eastAsia="Times New Roman"/>
          <w:b/>
          <w:u w:val="single"/>
        </w:rPr>
      </w:pPr>
    </w:p>
    <w:p w:rsidR="00D9152D" w:rsidRPr="003B7D93" w:rsidRDefault="00D9152D" w:rsidP="00D9152D">
      <w:pPr>
        <w:jc w:val="center"/>
        <w:rPr>
          <w:b/>
          <w:i/>
        </w:rPr>
      </w:pPr>
      <w:r w:rsidRPr="003B7D93">
        <w:rPr>
          <w:b/>
          <w:i/>
        </w:rPr>
        <w:t>Планируемые результаты обучения при изучении темы</w:t>
      </w:r>
    </w:p>
    <w:p w:rsidR="00D9152D" w:rsidRPr="003B7D93" w:rsidRDefault="00D9152D" w:rsidP="00D9152D">
      <w:pPr>
        <w:rPr>
          <w:b/>
          <w:i/>
        </w:rPr>
      </w:pPr>
      <w:r w:rsidRPr="003B7D93">
        <w:rPr>
          <w:b/>
          <w:i/>
        </w:rPr>
        <w:t>Уметь</w:t>
      </w:r>
    </w:p>
    <w:p w:rsidR="00D9152D" w:rsidRPr="003B7D93" w:rsidRDefault="00D9152D" w:rsidP="00D9152D">
      <w:pPr>
        <w:numPr>
          <w:ilvl w:val="0"/>
          <w:numId w:val="36"/>
        </w:numPr>
        <w:jc w:val="both"/>
        <w:rPr>
          <w:b/>
          <w:i/>
        </w:rPr>
      </w:pPr>
      <w:r w:rsidRPr="003B7D93">
        <w:t>определять аналитические выражения, геометрические образы которых имеют или ось, или плоскость симметрии.</w:t>
      </w:r>
    </w:p>
    <w:p w:rsidR="00D9152D" w:rsidRPr="00F65864" w:rsidRDefault="00D9152D" w:rsidP="00D9152D">
      <w:pPr>
        <w:pStyle w:val="a3"/>
        <w:jc w:val="both"/>
        <w:rPr>
          <w:rFonts w:eastAsia="Times New Roman"/>
          <w:b/>
          <w:u w:val="single"/>
        </w:rPr>
      </w:pPr>
    </w:p>
    <w:p w:rsidR="00BF69F7" w:rsidRPr="007C2BFF" w:rsidRDefault="00BF69F7" w:rsidP="00993A8F">
      <w:pPr>
        <w:rPr>
          <w:rFonts w:eastAsia="Times New Roman"/>
        </w:rPr>
      </w:pPr>
    </w:p>
    <w:p w:rsidR="002B1C98" w:rsidRPr="007C2BFF" w:rsidRDefault="00ED65A3" w:rsidP="00993A8F">
      <w:pPr>
        <w:jc w:val="center"/>
        <w:rPr>
          <w:rFonts w:eastAsia="Times New Roman"/>
          <w:b/>
          <w:bCs/>
          <w:color w:val="000000"/>
          <w:u w:val="single"/>
        </w:rPr>
      </w:pPr>
      <w:r w:rsidRPr="007C2BFF">
        <w:rPr>
          <w:rFonts w:eastAsia="Times New Roman"/>
          <w:b/>
          <w:bCs/>
          <w:color w:val="000000"/>
          <w:u w:val="single"/>
        </w:rPr>
        <w:t>Требова</w:t>
      </w:r>
      <w:r w:rsidR="00993A8F" w:rsidRPr="007C2BFF">
        <w:rPr>
          <w:rFonts w:eastAsia="Times New Roman"/>
          <w:b/>
          <w:bCs/>
          <w:color w:val="000000"/>
          <w:u w:val="single"/>
        </w:rPr>
        <w:t>ния к математической подготовке</w:t>
      </w:r>
    </w:p>
    <w:p w:rsidR="00993A8F" w:rsidRPr="007C2BFF" w:rsidRDefault="00993A8F" w:rsidP="00993A8F">
      <w:pPr>
        <w:jc w:val="both"/>
        <w:rPr>
          <w:rFonts w:eastAsiaTheme="minorHAnsi"/>
          <w:lang w:eastAsia="en-US"/>
        </w:rPr>
      </w:pPr>
    </w:p>
    <w:p w:rsidR="00993A8F" w:rsidRPr="007C2BFF" w:rsidRDefault="00993A8F" w:rsidP="00993A8F">
      <w:pPr>
        <w:pStyle w:val="a4"/>
        <w:spacing w:before="0" w:beforeAutospacing="0" w:after="0" w:afterAutospacing="0"/>
        <w:jc w:val="center"/>
        <w:rPr>
          <w:b/>
        </w:rPr>
      </w:pPr>
      <w:r w:rsidRPr="007C2BFF">
        <w:rPr>
          <w:b/>
        </w:rPr>
        <w:t>В результате изучения курса учащиеся должны уметь:</w:t>
      </w:r>
    </w:p>
    <w:p w:rsidR="00993A8F" w:rsidRPr="007C2BFF" w:rsidRDefault="00993A8F" w:rsidP="00993A8F">
      <w:pPr>
        <w:numPr>
          <w:ilvl w:val="0"/>
          <w:numId w:val="6"/>
        </w:numPr>
        <w:spacing w:before="100" w:beforeAutospacing="1" w:after="100" w:afterAutospacing="1"/>
      </w:pPr>
      <w:r w:rsidRPr="007C2BFF">
        <w:t>решать линейные и квадратные уравнения с параметром;</w:t>
      </w:r>
    </w:p>
    <w:p w:rsidR="00993A8F" w:rsidRPr="007C2BFF" w:rsidRDefault="00993A8F" w:rsidP="00993A8F">
      <w:pPr>
        <w:numPr>
          <w:ilvl w:val="0"/>
          <w:numId w:val="6"/>
        </w:numPr>
        <w:spacing w:before="100" w:beforeAutospacing="1" w:after="100" w:afterAutospacing="1"/>
      </w:pPr>
      <w:r w:rsidRPr="007C2BFF">
        <w:t>решать иррациональные, логарифмические, показательные, уравнения с параметром как аналитически</w:t>
      </w:r>
      <w:r w:rsidR="00624998">
        <w:t>,</w:t>
      </w:r>
      <w:r w:rsidRPr="007C2BFF">
        <w:t xml:space="preserve"> так и графически; </w:t>
      </w:r>
    </w:p>
    <w:p w:rsidR="00993A8F" w:rsidRPr="007C2BFF" w:rsidRDefault="00993A8F" w:rsidP="00993A8F">
      <w:pPr>
        <w:numPr>
          <w:ilvl w:val="0"/>
          <w:numId w:val="6"/>
        </w:numPr>
        <w:spacing w:before="100" w:beforeAutospacing="1" w:after="100" w:afterAutospacing="1"/>
      </w:pPr>
      <w:r w:rsidRPr="007C2BFF">
        <w:t xml:space="preserve">применять аппарат алгебры и математического анализа для решения прикладных задач. </w:t>
      </w:r>
    </w:p>
    <w:p w:rsidR="00BF69F7" w:rsidRPr="007C2BFF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7C2BFF">
        <w:rPr>
          <w:rFonts w:eastAsia="Times New Roman"/>
        </w:rPr>
        <w:t xml:space="preserve">проводить доказательные рассуждения при решении задач, используя известные </w:t>
      </w:r>
      <w:r w:rsidR="00993A8F" w:rsidRPr="007C2BFF">
        <w:rPr>
          <w:rFonts w:eastAsia="Times New Roman"/>
        </w:rPr>
        <w:t>математические факты</w:t>
      </w:r>
      <w:r w:rsidRPr="007C2BFF">
        <w:rPr>
          <w:rFonts w:eastAsia="Times New Roman"/>
        </w:rPr>
        <w:t>, обнаруживая возможности для их использования;</w:t>
      </w:r>
    </w:p>
    <w:p w:rsidR="002B1C98" w:rsidRPr="007C2BFF" w:rsidRDefault="002B1C98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7C2BFF">
        <w:rPr>
          <w:rFonts w:eastAsia="Times New Roman"/>
        </w:rPr>
        <w:t>точно и грамотно формулировать теоретические положения и излагать собственные рассуждения в ходе решения задач;</w:t>
      </w:r>
    </w:p>
    <w:p w:rsidR="002B1C98" w:rsidRPr="007C2BFF" w:rsidRDefault="002B1C98" w:rsidP="00B517D6">
      <w:pPr>
        <w:pStyle w:val="a3"/>
        <w:numPr>
          <w:ilvl w:val="0"/>
          <w:numId w:val="6"/>
        </w:numPr>
        <w:rPr>
          <w:rFonts w:eastAsia="Times New Roman"/>
        </w:rPr>
      </w:pPr>
      <w:r w:rsidRPr="007C2BFF">
        <w:rPr>
          <w:rFonts w:eastAsia="Times New Roman"/>
        </w:rPr>
        <w:t>уметь анализировать задачу и выбирать наиболее рациональный способ ее решения,</w:t>
      </w:r>
    </w:p>
    <w:p w:rsidR="00ED65A3" w:rsidRPr="007C2BFF" w:rsidRDefault="00627159" w:rsidP="00B517D6">
      <w:pPr>
        <w:jc w:val="both"/>
        <w:rPr>
          <w:rFonts w:eastAsiaTheme="minorHAnsi"/>
          <w:lang w:eastAsia="en-US"/>
        </w:rPr>
      </w:pPr>
      <w:r w:rsidRPr="007C2BFF">
        <w:rPr>
          <w:rFonts w:eastAsiaTheme="minorHAnsi"/>
          <w:lang w:eastAsia="en-US"/>
        </w:rPr>
        <w:t>•</w:t>
      </w:r>
      <w:r w:rsidR="002B1C98" w:rsidRPr="007C2BFF">
        <w:rPr>
          <w:rFonts w:eastAsiaTheme="minorHAnsi"/>
          <w:lang w:eastAsia="en-US"/>
        </w:rPr>
        <w:t xml:space="preserve">   </w:t>
      </w:r>
      <w:r w:rsidRPr="007C2BFF">
        <w:rPr>
          <w:rFonts w:eastAsiaTheme="minorHAnsi"/>
          <w:lang w:eastAsia="en-US"/>
        </w:rPr>
        <w:t xml:space="preserve"> решать задания, по типу приближенных к заданиям </w:t>
      </w:r>
      <w:r w:rsidR="002B1C98" w:rsidRPr="007C2BFF">
        <w:rPr>
          <w:rFonts w:eastAsiaTheme="minorHAnsi"/>
          <w:lang w:eastAsia="en-US"/>
        </w:rPr>
        <w:t xml:space="preserve">ЕГЭ; </w:t>
      </w:r>
    </w:p>
    <w:p w:rsidR="00627159" w:rsidRPr="007C2BFF" w:rsidRDefault="00627159" w:rsidP="00B517D6">
      <w:pPr>
        <w:jc w:val="both"/>
        <w:rPr>
          <w:rFonts w:eastAsiaTheme="minorHAnsi"/>
          <w:lang w:eastAsia="en-US"/>
        </w:rPr>
      </w:pPr>
      <w:r w:rsidRPr="007C2BFF">
        <w:rPr>
          <w:rFonts w:eastAsiaTheme="minorHAnsi"/>
          <w:b/>
          <w:lang w:eastAsia="en-US"/>
        </w:rPr>
        <w:t>иметь опыт (в терминах компетентностей</w:t>
      </w:r>
      <w:r w:rsidRPr="007C2BFF">
        <w:rPr>
          <w:rFonts w:eastAsiaTheme="minorHAnsi"/>
          <w:lang w:eastAsia="en-US"/>
        </w:rPr>
        <w:t xml:space="preserve">): </w:t>
      </w:r>
    </w:p>
    <w:p w:rsidR="00627159" w:rsidRPr="007C2BFF" w:rsidRDefault="00627159" w:rsidP="00B517D6">
      <w:pPr>
        <w:jc w:val="both"/>
        <w:rPr>
          <w:rFonts w:eastAsiaTheme="minorHAnsi"/>
          <w:lang w:eastAsia="en-US"/>
        </w:rPr>
      </w:pPr>
      <w:r w:rsidRPr="007C2BFF">
        <w:rPr>
          <w:rFonts w:eastAsiaTheme="minorHAnsi"/>
          <w:lang w:eastAsia="en-US"/>
        </w:rPr>
        <w:t xml:space="preserve">• работы в группе, как на занятиях, так и вне, </w:t>
      </w:r>
    </w:p>
    <w:p w:rsidR="002B2845" w:rsidRPr="007C2BFF" w:rsidRDefault="00627159" w:rsidP="00B517D6">
      <w:pPr>
        <w:jc w:val="both"/>
        <w:rPr>
          <w:rFonts w:eastAsiaTheme="minorHAnsi"/>
          <w:lang w:eastAsia="en-US"/>
        </w:rPr>
      </w:pPr>
      <w:r w:rsidRPr="007C2BFF">
        <w:rPr>
          <w:rFonts w:eastAsiaTheme="minorHAnsi"/>
          <w:lang w:eastAsia="en-US"/>
        </w:rPr>
        <w:t>• работы с информацией, в том числе и получаемой посредством Интернет</w:t>
      </w:r>
    </w:p>
    <w:p w:rsidR="00627159" w:rsidRPr="007C2BFF" w:rsidRDefault="00627159" w:rsidP="00B517D6">
      <w:pPr>
        <w:jc w:val="both"/>
        <w:rPr>
          <w:rFonts w:eastAsiaTheme="minorHAnsi"/>
          <w:lang w:eastAsia="en-US"/>
        </w:rPr>
      </w:pPr>
    </w:p>
    <w:p w:rsidR="00ED65A3" w:rsidRPr="007C2BFF" w:rsidRDefault="00ED65A3" w:rsidP="00B517D6">
      <w:pPr>
        <w:spacing w:after="200"/>
        <w:jc w:val="center"/>
        <w:rPr>
          <w:b/>
          <w:u w:val="single"/>
          <w:lang w:eastAsia="en-US"/>
        </w:rPr>
      </w:pPr>
      <w:r w:rsidRPr="007C2BFF">
        <w:rPr>
          <w:b/>
          <w:u w:val="single"/>
          <w:lang w:eastAsia="en-US"/>
        </w:rPr>
        <w:t>Учебно-методическое обеспечение:</w:t>
      </w:r>
    </w:p>
    <w:p w:rsidR="00336CF4" w:rsidRPr="007C2BFF" w:rsidRDefault="00336CF4" w:rsidP="00336CF4">
      <w:pPr>
        <w:numPr>
          <w:ilvl w:val="0"/>
          <w:numId w:val="7"/>
        </w:numPr>
      </w:pPr>
      <w:r w:rsidRPr="007C2BFF">
        <w:t xml:space="preserve">В.Н. Дятлов. Как научить решать задачи с параметрами. – </w:t>
      </w:r>
      <w:proofErr w:type="spellStart"/>
      <w:proofErr w:type="gramStart"/>
      <w:r w:rsidRPr="007C2BFF">
        <w:t>Москва,педагогический</w:t>
      </w:r>
      <w:proofErr w:type="spellEnd"/>
      <w:proofErr w:type="gramEnd"/>
      <w:r w:rsidRPr="007C2BFF">
        <w:t xml:space="preserve"> университет «Первое сентября»,2014.</w:t>
      </w:r>
    </w:p>
    <w:p w:rsidR="00336CF4" w:rsidRPr="007C2BFF" w:rsidRDefault="00336CF4" w:rsidP="00336CF4">
      <w:pPr>
        <w:numPr>
          <w:ilvl w:val="0"/>
          <w:numId w:val="7"/>
        </w:numPr>
      </w:pPr>
      <w:proofErr w:type="spellStart"/>
      <w:proofErr w:type="gramStart"/>
      <w:r w:rsidRPr="007C2BFF">
        <w:t>Ф.Ф.Лысенко</w:t>
      </w:r>
      <w:proofErr w:type="spellEnd"/>
      <w:r w:rsidRPr="007C2BFF">
        <w:t xml:space="preserve"> ,</w:t>
      </w:r>
      <w:proofErr w:type="gramEnd"/>
      <w:r w:rsidRPr="007C2BFF">
        <w:t xml:space="preserve"> </w:t>
      </w:r>
      <w:proofErr w:type="spellStart"/>
      <w:r w:rsidRPr="007C2BFF">
        <w:t>С.Ю.Кулабухова</w:t>
      </w:r>
      <w:proofErr w:type="spellEnd"/>
      <w:r w:rsidRPr="007C2BFF">
        <w:t>. Учимся решать задачи с параметрами. – Легион,2012.</w:t>
      </w:r>
    </w:p>
    <w:p w:rsidR="00336CF4" w:rsidRPr="007C2BFF" w:rsidRDefault="00336CF4" w:rsidP="00336CF4">
      <w:pPr>
        <w:numPr>
          <w:ilvl w:val="0"/>
          <w:numId w:val="7"/>
        </w:numPr>
      </w:pPr>
      <w:r w:rsidRPr="007C2BFF">
        <w:t>Евсеева А.И. Уравнения с параметрами /А.И. Евсеева // Математика в школе. – 2003. - №7. - С. 22-28.</w:t>
      </w:r>
    </w:p>
    <w:p w:rsidR="00336CF4" w:rsidRPr="007C2BFF" w:rsidRDefault="00336CF4" w:rsidP="00336CF4">
      <w:pPr>
        <w:numPr>
          <w:ilvl w:val="0"/>
          <w:numId w:val="7"/>
        </w:numPr>
      </w:pPr>
      <w:r w:rsidRPr="007C2BFF">
        <w:t>Епифанова Т.Н., Графические методы решения задач с параметрами / Т.Н. Епифанова // Математика в школе. – 2003. - №2. – С. 17-20.</w:t>
      </w:r>
    </w:p>
    <w:p w:rsidR="00336CF4" w:rsidRPr="007C2BFF" w:rsidRDefault="00336CF4" w:rsidP="00336CF4">
      <w:pPr>
        <w:numPr>
          <w:ilvl w:val="0"/>
          <w:numId w:val="7"/>
        </w:numPr>
      </w:pPr>
      <w:r w:rsidRPr="007C2BFF">
        <w:t>Ерина Т.М., Линейные и квадратные уравнения с параметром / Т.М. Ерина // Математика для школьников. – 2004. - №2. – С. 17-28.</w:t>
      </w:r>
    </w:p>
    <w:p w:rsidR="00336CF4" w:rsidRPr="007C2BFF" w:rsidRDefault="00336CF4" w:rsidP="00336CF4">
      <w:pPr>
        <w:numPr>
          <w:ilvl w:val="0"/>
          <w:numId w:val="7"/>
        </w:numPr>
      </w:pPr>
      <w:proofErr w:type="spellStart"/>
      <w:r w:rsidRPr="007C2BFF">
        <w:t>Максютин</w:t>
      </w:r>
      <w:proofErr w:type="spellEnd"/>
      <w:r w:rsidRPr="007C2BFF">
        <w:t xml:space="preserve">, А.А. Математика -10 / А.А. </w:t>
      </w:r>
      <w:proofErr w:type="spellStart"/>
      <w:r w:rsidRPr="007C2BFF">
        <w:t>Максютин</w:t>
      </w:r>
      <w:proofErr w:type="spellEnd"/>
      <w:r w:rsidRPr="007C2BFF">
        <w:t>. – Самара, 2002</w:t>
      </w:r>
    </w:p>
    <w:p w:rsidR="00336CF4" w:rsidRPr="007C2BFF" w:rsidRDefault="00336CF4" w:rsidP="00336CF4">
      <w:pPr>
        <w:numPr>
          <w:ilvl w:val="0"/>
          <w:numId w:val="7"/>
        </w:numPr>
      </w:pPr>
      <w:proofErr w:type="spellStart"/>
      <w:r w:rsidRPr="007C2BFF">
        <w:t>Моденов</w:t>
      </w:r>
      <w:proofErr w:type="spellEnd"/>
      <w:r w:rsidRPr="007C2BFF">
        <w:t xml:space="preserve">, В.П. Задачи с параметрами/ </w:t>
      </w:r>
      <w:proofErr w:type="spellStart"/>
      <w:r w:rsidRPr="007C2BFF">
        <w:t>В.П.Моденов</w:t>
      </w:r>
      <w:proofErr w:type="spellEnd"/>
      <w:r w:rsidRPr="007C2BFF">
        <w:t>. – М.: «Экзамен», 2006. – 288 с.</w:t>
      </w:r>
    </w:p>
    <w:p w:rsidR="00336CF4" w:rsidRPr="007C2BFF" w:rsidRDefault="00336CF4" w:rsidP="00336CF4">
      <w:pPr>
        <w:numPr>
          <w:ilvl w:val="0"/>
          <w:numId w:val="7"/>
        </w:numPr>
      </w:pPr>
      <w:r w:rsidRPr="007C2BFF">
        <w:t xml:space="preserve">Шабунин М.И., Уравнения и системы уравнений с параметрами / М.И. Шабунин // Математика в школе. – 2003. - №7. </w:t>
      </w:r>
      <w:r w:rsidRPr="007C2BFF">
        <w:rPr>
          <w:lang w:val="en-US"/>
        </w:rPr>
        <w:t>C</w:t>
      </w:r>
      <w:r w:rsidRPr="007C2BFF">
        <w:t>. 10-14.</w:t>
      </w:r>
    </w:p>
    <w:p w:rsidR="00336CF4" w:rsidRPr="007C2BFF" w:rsidRDefault="00336CF4" w:rsidP="00336CF4">
      <w:pPr>
        <w:numPr>
          <w:ilvl w:val="0"/>
          <w:numId w:val="7"/>
        </w:numPr>
      </w:pPr>
      <w:proofErr w:type="spellStart"/>
      <w:r w:rsidRPr="007C2BFF">
        <w:t>Шахмейстер</w:t>
      </w:r>
      <w:proofErr w:type="spellEnd"/>
      <w:r w:rsidRPr="007C2BFF">
        <w:t xml:space="preserve">, А.Х. Задачи с параметрами в ЕГЭ / А.Х. </w:t>
      </w:r>
      <w:proofErr w:type="spellStart"/>
      <w:r w:rsidRPr="007C2BFF">
        <w:t>Шахмейстер</w:t>
      </w:r>
      <w:proofErr w:type="spellEnd"/>
      <w:r w:rsidRPr="007C2BFF">
        <w:t>. – СПб., М.: «</w:t>
      </w:r>
      <w:proofErr w:type="spellStart"/>
      <w:r w:rsidRPr="007C2BFF">
        <w:t>ЧеРо</w:t>
      </w:r>
      <w:proofErr w:type="spellEnd"/>
      <w:r w:rsidRPr="007C2BFF">
        <w:t>-на-Неве», 2004. 224 с.</w:t>
      </w:r>
    </w:p>
    <w:p w:rsidR="000854D1" w:rsidRPr="007C2BFF" w:rsidRDefault="00F738DE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hyperlink r:id="rId16" w:history="1">
        <w:r w:rsidR="000854D1" w:rsidRPr="007C2BFF">
          <w:rPr>
            <w:rStyle w:val="a5"/>
            <w:lang w:val="en-US"/>
          </w:rPr>
          <w:t>www</w:t>
        </w:r>
        <w:r w:rsidR="000854D1" w:rsidRPr="007C2BFF">
          <w:rPr>
            <w:rStyle w:val="a5"/>
          </w:rPr>
          <w:t>.</w:t>
        </w:r>
        <w:proofErr w:type="spellStart"/>
        <w:r w:rsidR="000854D1" w:rsidRPr="007C2BFF">
          <w:rPr>
            <w:rStyle w:val="a5"/>
            <w:lang w:val="en-US"/>
          </w:rPr>
          <w:t>fipi</w:t>
        </w:r>
        <w:proofErr w:type="spellEnd"/>
        <w:r w:rsidR="000854D1" w:rsidRPr="007C2BFF">
          <w:rPr>
            <w:rStyle w:val="a5"/>
          </w:rPr>
          <w:t>.</w:t>
        </w:r>
        <w:proofErr w:type="spellStart"/>
        <w:r w:rsidR="000854D1" w:rsidRPr="007C2BFF">
          <w:rPr>
            <w:rStyle w:val="a5"/>
            <w:lang w:val="en-US"/>
          </w:rPr>
          <w:t>ru</w:t>
        </w:r>
        <w:proofErr w:type="spellEnd"/>
      </w:hyperlink>
    </w:p>
    <w:p w:rsidR="000854D1" w:rsidRPr="007C2BFF" w:rsidRDefault="000854D1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proofErr w:type="spellStart"/>
      <w:r w:rsidRPr="007C2BFF">
        <w:rPr>
          <w:lang w:val="en-US"/>
        </w:rPr>
        <w:t>ege</w:t>
      </w:r>
      <w:proofErr w:type="spellEnd"/>
      <w:r w:rsidRPr="007C2BFF">
        <w:t>.</w:t>
      </w:r>
      <w:proofErr w:type="spellStart"/>
      <w:r w:rsidRPr="007C2BFF">
        <w:rPr>
          <w:lang w:val="en-US"/>
        </w:rPr>
        <w:t>edu</w:t>
      </w:r>
      <w:proofErr w:type="spellEnd"/>
      <w:r w:rsidRPr="007C2BFF">
        <w:t>.</w:t>
      </w:r>
      <w:proofErr w:type="spellStart"/>
      <w:r w:rsidRPr="007C2BFF">
        <w:rPr>
          <w:lang w:val="en-US"/>
        </w:rPr>
        <w:t>ru</w:t>
      </w:r>
      <w:proofErr w:type="spellEnd"/>
    </w:p>
    <w:p w:rsidR="000854D1" w:rsidRPr="007C2BFF" w:rsidRDefault="00F738DE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hyperlink r:id="rId17" w:tgtFrame="_blank" w:history="1">
        <w:r w:rsidR="000854D1" w:rsidRPr="007C2BFF">
          <w:rPr>
            <w:rStyle w:val="a5"/>
          </w:rPr>
          <w:t>alex</w:t>
        </w:r>
        <w:r w:rsidR="000854D1" w:rsidRPr="007C2BFF">
          <w:rPr>
            <w:rStyle w:val="a5"/>
            <w:b/>
            <w:bCs/>
          </w:rPr>
          <w:t>larin</w:t>
        </w:r>
        <w:r w:rsidR="000854D1" w:rsidRPr="007C2BFF">
          <w:rPr>
            <w:rStyle w:val="a5"/>
          </w:rPr>
          <w:t>.net</w:t>
        </w:r>
      </w:hyperlink>
    </w:p>
    <w:p w:rsidR="000854D1" w:rsidRPr="007C2BFF" w:rsidRDefault="00F738DE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hyperlink r:id="rId18" w:tgtFrame="_blank" w:history="1">
        <w:r w:rsidR="000854D1" w:rsidRPr="007C2BFF">
          <w:rPr>
            <w:rStyle w:val="a5"/>
          </w:rPr>
          <w:t>https://</w:t>
        </w:r>
        <w:r w:rsidR="000854D1" w:rsidRPr="007C2BFF">
          <w:rPr>
            <w:rStyle w:val="a5"/>
            <w:b/>
            <w:bCs/>
          </w:rPr>
          <w:t>statgrad</w:t>
        </w:r>
        <w:r w:rsidR="000854D1" w:rsidRPr="007C2BFF">
          <w:rPr>
            <w:rStyle w:val="a5"/>
          </w:rPr>
          <w:t>.org</w:t>
        </w:r>
      </w:hyperlink>
    </w:p>
    <w:p w:rsidR="000854D1" w:rsidRPr="007C2BFF" w:rsidRDefault="000854D1" w:rsidP="00B517D6">
      <w:pPr>
        <w:tabs>
          <w:tab w:val="left" w:pos="450"/>
        </w:tabs>
        <w:ind w:left="720" w:right="-266"/>
        <w:jc w:val="both"/>
      </w:pPr>
    </w:p>
    <w:p w:rsidR="00336CF4" w:rsidRPr="007C2BFF" w:rsidRDefault="00D9152D" w:rsidP="00D9152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10класс.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45"/>
        <w:gridCol w:w="457"/>
        <w:gridCol w:w="1575"/>
      </w:tblGrid>
      <w:tr w:rsidR="007C2BFF" w:rsidTr="007C2BFF">
        <w:trPr>
          <w:trHeight w:val="10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right="-107"/>
              <w:jc w:val="center"/>
              <w:rPr>
                <w:sz w:val="24"/>
              </w:rPr>
            </w:pPr>
            <w:bookmarkStart w:id="3" w:name="_Hlk490861243"/>
            <w:r>
              <w:t>№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BFF" w:rsidRDefault="007C2BFF" w:rsidP="00D9152D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C2BFF" w:rsidRDefault="007C2BFF" w:rsidP="00D9152D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C2BFF" w:rsidRDefault="007C2BFF" w:rsidP="00D9152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  <w:p w:rsidR="007C2BFF" w:rsidRDefault="007C2BFF" w:rsidP="00D9152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7C2BFF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 w:rsidRPr="007C2BFF">
              <w:rPr>
                <w:b/>
                <w:i/>
              </w:rPr>
              <w:t>1 полугодие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7C2BFF" w:rsidP="00D9152D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7C2BFF" w:rsidP="00D9152D"/>
        </w:tc>
      </w:tr>
      <w:tr w:rsidR="00A2410A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A" w:rsidRDefault="00A2410A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A" w:rsidRPr="00A2410A" w:rsidRDefault="004E53D6" w:rsidP="00D9152D">
            <w:pPr>
              <w:jc w:val="center"/>
              <w:rPr>
                <w:b/>
              </w:rPr>
            </w:pPr>
            <w:r w:rsidRPr="003B7D93">
              <w:rPr>
                <w:b/>
                <w:i/>
              </w:rPr>
              <w:t>Аналитические решения основных типов задач</w:t>
            </w:r>
            <w:r w:rsidR="00A2410A">
              <w:rPr>
                <w:b/>
                <w:i/>
              </w:rP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A" w:rsidRPr="00A2410A" w:rsidRDefault="004E53D6" w:rsidP="00D915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A" w:rsidRPr="007C2BFF" w:rsidRDefault="00A2410A" w:rsidP="00D9152D"/>
        </w:tc>
      </w:tr>
      <w:tr w:rsidR="007C2BFF" w:rsidTr="00A241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B14330" w:rsidRDefault="00A2410A" w:rsidP="00D9152D">
            <w:r w:rsidRPr="00A2410A">
              <w:t>Необходимые условия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7C2BFF" w:rsidRDefault="007C2BFF" w:rsidP="00D9152D">
            <w:pPr>
              <w:jc w:val="center"/>
            </w:pPr>
            <w:r w:rsidRPr="007C2BFF"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hanging="108"/>
              <w:jc w:val="center"/>
              <w:rPr>
                <w:sz w:val="24"/>
              </w:rPr>
            </w:pPr>
            <w:r w:rsidRPr="007F7C97">
              <w:rPr>
                <w:sz w:val="24"/>
              </w:rPr>
              <w:t>1</w:t>
            </w:r>
            <w:r>
              <w:rPr>
                <w:sz w:val="24"/>
              </w:rPr>
              <w:t xml:space="preserve"> неделя</w:t>
            </w:r>
          </w:p>
        </w:tc>
      </w:tr>
      <w:tr w:rsidR="007C2BFF" w:rsidTr="00A241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>Р</w:t>
            </w:r>
            <w:r>
              <w:t>ешение линейных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>Параметр и теорема Виета.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>Параметр и поиск решения рациональных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>Параметр и поиск решения дробно-рациональных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5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 xml:space="preserve"> Квадратный трехчлен.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6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A2410A">
            <w:r w:rsidRPr="00A2410A">
              <w:t>Расположение корней квадратного трехчлена.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7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8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B01315" w:rsidRDefault="00A2410A" w:rsidP="00D9152D">
            <w:r w:rsidRPr="00A2410A">
              <w:t xml:space="preserve"> Решение уравнений, содержащих модуль.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8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9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>Метод разложения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9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626A80" w:rsidRDefault="007C2BFF" w:rsidP="00D9152D">
            <w:pPr>
              <w:jc w:val="center"/>
              <w:rPr>
                <w:b/>
              </w:rPr>
            </w:pPr>
            <w:r w:rsidRPr="00626A80">
              <w:rPr>
                <w:b/>
              </w:rPr>
              <w:t>10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 xml:space="preserve"> Контроль по теме «Аналитический способ решения задач</w:t>
            </w:r>
            <w:r w:rsidR="00626A80">
              <w:t xml:space="preserve">. </w:t>
            </w:r>
            <w:r w:rsidR="0005465C">
              <w:t>Рациональные уравнения</w:t>
            </w:r>
            <w:r w:rsidRPr="00A2410A">
              <w:t>»</w:t>
            </w:r>
            <w: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10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 xml:space="preserve">Контроль по теме «Аналитический способ решения </w:t>
            </w:r>
            <w:proofErr w:type="spellStart"/>
            <w:r w:rsidRPr="00A2410A">
              <w:t>задач</w:t>
            </w:r>
            <w:r w:rsidR="0005465C">
              <w:t>ю</w:t>
            </w:r>
            <w:r w:rsidR="00626A80">
              <w:t>Уравнения</w:t>
            </w:r>
            <w:proofErr w:type="spellEnd"/>
            <w:r w:rsidR="00626A80">
              <w:t xml:space="preserve"> с модулями</w:t>
            </w:r>
            <w:r w:rsidRPr="00A2410A">
              <w:t>».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11 неделя</w:t>
            </w:r>
          </w:p>
        </w:tc>
      </w:tr>
      <w:tr w:rsidR="00A2410A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A" w:rsidRDefault="00A2410A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A" w:rsidRPr="00A2410A" w:rsidRDefault="00A2410A" w:rsidP="00A2410A">
            <w:pPr>
              <w:jc w:val="center"/>
            </w:pPr>
            <w:r w:rsidRPr="00A2410A">
              <w:rPr>
                <w:b/>
                <w:i/>
              </w:rPr>
              <w:t>Квадратичная функция у=ах</w:t>
            </w:r>
            <w:r w:rsidRPr="00A2410A">
              <w:rPr>
                <w:b/>
                <w:i/>
                <w:vertAlign w:val="superscript"/>
              </w:rPr>
              <w:t>2</w:t>
            </w:r>
            <w:r w:rsidRPr="00A2410A">
              <w:rPr>
                <w:b/>
                <w:i/>
              </w:rPr>
              <w:t xml:space="preserve"> + </w:t>
            </w:r>
            <w:proofErr w:type="spellStart"/>
            <w:r w:rsidRPr="00A2410A">
              <w:rPr>
                <w:b/>
                <w:i/>
              </w:rPr>
              <w:t>bх</w:t>
            </w:r>
            <w:proofErr w:type="spellEnd"/>
            <w:r w:rsidRPr="00A2410A">
              <w:rPr>
                <w:b/>
                <w:i/>
              </w:rPr>
              <w:t xml:space="preserve"> + с, где а≠0</w:t>
            </w:r>
            <w:r>
              <w:rPr>
                <w:b/>
                <w:i/>
              </w:rP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A" w:rsidRPr="00A2410A" w:rsidRDefault="00A2410A" w:rsidP="00D9152D">
            <w:pPr>
              <w:jc w:val="center"/>
              <w:rPr>
                <w:b/>
              </w:rPr>
            </w:pPr>
            <w:r w:rsidRPr="00A2410A">
              <w:rPr>
                <w:b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0A" w:rsidRDefault="00A2410A" w:rsidP="00D9152D">
            <w:pPr>
              <w:ind w:right="176"/>
              <w:jc w:val="center"/>
            </w:pP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A2410A">
            <w:r w:rsidRPr="00A2410A">
              <w:t>«Каркас» квадратичной функции</w:t>
            </w:r>
            <w: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12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A2410A" w:rsidP="00D9152D">
            <w:r w:rsidRPr="00A2410A">
              <w:t>Корни квадратичной функции, содержащей параметры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13 неделя</w:t>
            </w:r>
          </w:p>
        </w:tc>
      </w:tr>
      <w:tr w:rsidR="007C2BFF" w:rsidTr="007C2BF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 w:rsidRPr="00626A80">
              <w:t xml:space="preserve">Расположение корней квадратичной функции относительно </w:t>
            </w:r>
            <w:r w:rsidR="00624998">
              <w:t>д</w:t>
            </w:r>
            <w:r w:rsidRPr="00626A80">
              <w:t xml:space="preserve">анных </w:t>
            </w:r>
            <w:r>
              <w:t>точек.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14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626A80" w:rsidRDefault="00626A80" w:rsidP="00D9152D">
            <w:r>
              <w:t>Решение задач.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15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626A80" w:rsidRDefault="00626A80" w:rsidP="00D9152D">
            <w:r w:rsidRPr="00626A80">
              <w:t xml:space="preserve">Решение </w:t>
            </w:r>
            <w:r>
              <w:t xml:space="preserve">показательных </w:t>
            </w:r>
            <w:r w:rsidRPr="00626A80">
              <w:t>уравнений, приводя</w:t>
            </w:r>
            <w:r>
              <w:t>щих к исследованию квадратичной</w:t>
            </w:r>
            <w:r w:rsidRPr="00626A80">
              <w:t xml:space="preserve"> функции.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16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7C2BFF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7C2BFF" w:rsidRDefault="007C2BFF" w:rsidP="00D9152D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7C2BFF" w:rsidP="00D9152D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FF" w:rsidRDefault="007C2BFF" w:rsidP="00D9152D">
            <w:pPr>
              <w:ind w:right="176"/>
              <w:jc w:val="center"/>
            </w:pP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626A80" w:rsidRDefault="007C2BFF" w:rsidP="00D9152D">
            <w:pPr>
              <w:jc w:val="center"/>
              <w:rPr>
                <w:b/>
              </w:rPr>
            </w:pPr>
            <w:r w:rsidRPr="00626A80">
              <w:rPr>
                <w:b/>
              </w:rPr>
              <w:t>17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80" w:rsidRPr="00626A80" w:rsidRDefault="00626A80" w:rsidP="00626A80">
            <w:r>
              <w:t xml:space="preserve">Решение </w:t>
            </w:r>
            <w:r w:rsidRPr="00626A80">
              <w:t xml:space="preserve">уравнений, приводящих к исследованию квадратичной </w:t>
            </w:r>
          </w:p>
          <w:p w:rsidR="007C2BFF" w:rsidRDefault="00626A80" w:rsidP="00D9152D">
            <w:r w:rsidRPr="00626A80">
              <w:t>функции.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17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18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 w:rsidRPr="00626A80">
              <w:t>Метод интервалов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18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19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>
              <w:t>Решение задач на применение метода интервалов.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19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 w:rsidRPr="00626A80">
              <w:t>Тест по теме «Квадратичная функция у = ах</w:t>
            </w:r>
            <w:r w:rsidRPr="00626A80">
              <w:rPr>
                <w:vertAlign w:val="superscript"/>
              </w:rPr>
              <w:t>2</w:t>
            </w:r>
            <w:r w:rsidRPr="00626A80">
              <w:t xml:space="preserve"> + </w:t>
            </w:r>
            <w:proofErr w:type="spellStart"/>
            <w:r w:rsidRPr="00626A80">
              <w:t>bх</w:t>
            </w:r>
            <w:proofErr w:type="spellEnd"/>
            <w:r w:rsidRPr="00626A80">
              <w:t xml:space="preserve"> + с».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20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 w:rsidRPr="00626A80">
              <w:t>Построение графического образа на коо</w:t>
            </w:r>
            <w:r w:rsidR="00624998">
              <w:t xml:space="preserve">рдинатной плоскости в системе </w:t>
            </w:r>
            <w:r w:rsidRPr="00626A80">
              <w:t>(х; у).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21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05465C" w:rsidRDefault="00626A80" w:rsidP="00D9152D">
            <w:r>
              <w:t xml:space="preserve"> </w:t>
            </w:r>
            <w:r w:rsidRPr="0005465C">
              <w:rPr>
                <w:sz w:val="22"/>
                <w:szCs w:val="22"/>
              </w:rPr>
              <w:t>Решение задач с применением построения графического образа</w:t>
            </w:r>
            <w:r w:rsidR="00624998">
              <w:rPr>
                <w:sz w:val="22"/>
                <w:szCs w:val="22"/>
              </w:rPr>
              <w:t xml:space="preserve"> </w:t>
            </w:r>
            <w:r w:rsidRPr="0005465C">
              <w:rPr>
                <w:sz w:val="22"/>
                <w:szCs w:val="22"/>
              </w:rPr>
              <w:t xml:space="preserve">(х; у).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22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 w:rsidRPr="00626A80">
              <w:t xml:space="preserve"> Построение графического образа на координатной плоскости в системе (х; а).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23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05465C" w:rsidRDefault="00626A80" w:rsidP="00626A80">
            <w:r w:rsidRPr="0005465C">
              <w:rPr>
                <w:sz w:val="22"/>
                <w:szCs w:val="22"/>
              </w:rPr>
              <w:t xml:space="preserve">Решение задач с применением построения графического образа (х; а).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24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 w:rsidRPr="00626A80">
              <w:t xml:space="preserve">Отыскание решений уравнений </w:t>
            </w:r>
            <w:r w:rsidR="00624998">
              <w:t xml:space="preserve">с помощью наглядно-графической </w:t>
            </w:r>
            <w:r w:rsidRPr="00626A80">
              <w:t>интерпретации.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25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626A80">
            <w:r w:rsidRPr="00626A80">
              <w:t xml:space="preserve">Отыскание решений </w:t>
            </w:r>
            <w:r>
              <w:t>неравенств</w:t>
            </w:r>
            <w:r w:rsidRPr="00626A80">
              <w:t xml:space="preserve"> </w:t>
            </w:r>
            <w:r w:rsidR="00624998">
              <w:t xml:space="preserve">с помощью наглядно-графической </w:t>
            </w:r>
            <w:r w:rsidRPr="00626A80">
              <w:t>интерпретации.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26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626A80" w:rsidRDefault="007C2BFF" w:rsidP="00D9152D">
            <w:pPr>
              <w:jc w:val="center"/>
              <w:rPr>
                <w:b/>
              </w:rPr>
            </w:pPr>
            <w:r w:rsidRPr="00626A80">
              <w:rPr>
                <w:b/>
              </w:rPr>
              <w:t>27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6A80" w:rsidP="00D9152D">
            <w:r w:rsidRPr="00626A80">
              <w:t>Контроль по теме «Графические приёмы».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27 неделя</w:t>
            </w:r>
          </w:p>
        </w:tc>
      </w:tr>
      <w:tr w:rsidR="0005465C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C" w:rsidRPr="00626A80" w:rsidRDefault="0005465C" w:rsidP="00D9152D">
            <w:pPr>
              <w:jc w:val="center"/>
              <w:rPr>
                <w:b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C" w:rsidRPr="00626A80" w:rsidRDefault="0005465C" w:rsidP="0005465C">
            <w:pPr>
              <w:jc w:val="center"/>
            </w:pPr>
            <w:r w:rsidRPr="0005465C">
              <w:rPr>
                <w:b/>
                <w:i/>
              </w:rPr>
              <w:t>Свойства функции в задачах с параметрами</w:t>
            </w:r>
            <w:r>
              <w:rPr>
                <w:b/>
                <w:i/>
              </w:rP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C" w:rsidRPr="0005465C" w:rsidRDefault="0005465C" w:rsidP="00D9152D">
            <w:pPr>
              <w:jc w:val="center"/>
              <w:rPr>
                <w:b/>
              </w:rPr>
            </w:pPr>
            <w:r w:rsidRPr="0005465C">
              <w:rPr>
                <w:b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5C" w:rsidRDefault="0005465C" w:rsidP="00D9152D">
            <w:pPr>
              <w:ind w:right="176"/>
              <w:jc w:val="center"/>
            </w:pP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28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05465C" w:rsidP="00D9152D">
            <w:r w:rsidRPr="0005465C">
              <w:t>Задачи с параметрами на отыскание Е(у).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28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29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05465C" w:rsidP="0005465C">
            <w:r w:rsidRPr="0005465C">
              <w:t>Монотонность функции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29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30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05465C" w:rsidP="00D9152D">
            <w:r>
              <w:t>О</w:t>
            </w:r>
            <w:r w:rsidRPr="0005465C">
              <w:t>братимость функции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30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31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05465C" w:rsidP="00D9152D">
            <w:r w:rsidRPr="0005465C">
              <w:t>Монотонность и обратимость функции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31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32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624998" w:rsidP="00D9152D">
            <w:r>
              <w:t xml:space="preserve">Четность </w:t>
            </w:r>
            <w:r w:rsidR="0005465C" w:rsidRPr="0005465C">
              <w:t>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ind w:right="176"/>
              <w:jc w:val="center"/>
            </w:pPr>
            <w:r>
              <w:t>32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33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05465C" w:rsidP="00D9152D">
            <w:r w:rsidRPr="0005465C">
              <w:t>Периодичность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right="34" w:hanging="108"/>
              <w:jc w:val="center"/>
              <w:rPr>
                <w:sz w:val="24"/>
              </w:rPr>
            </w:pPr>
            <w:r>
              <w:rPr>
                <w:sz w:val="24"/>
              </w:rPr>
              <w:t>33 неделя</w:t>
            </w:r>
          </w:p>
        </w:tc>
      </w:tr>
      <w:tr w:rsidR="007C2BFF" w:rsidTr="007C2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Default="007C2BFF" w:rsidP="00D9152D">
            <w:pPr>
              <w:jc w:val="center"/>
            </w:pPr>
            <w:r>
              <w:t>34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Default="0005465C" w:rsidP="00D9152D">
            <w:r w:rsidRPr="0005465C">
              <w:t>Нахождение D(</w:t>
            </w:r>
            <w:r w:rsidRPr="0005465C">
              <w:rPr>
                <w:lang w:val="en-US"/>
              </w:rPr>
              <w:t>y</w:t>
            </w:r>
            <w:r w:rsidRPr="0005465C">
              <w:t>)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A92898" w:rsidRDefault="007C2BFF" w:rsidP="00D9152D">
            <w:pPr>
              <w:jc w:val="center"/>
              <w:rPr>
                <w:b/>
              </w:rPr>
            </w:pPr>
            <w:r w:rsidRPr="00A92898"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Default="007C2BFF" w:rsidP="00D9152D">
            <w:pPr>
              <w:pStyle w:val="a7"/>
              <w:ind w:right="34" w:hanging="108"/>
              <w:jc w:val="center"/>
              <w:rPr>
                <w:sz w:val="24"/>
              </w:rPr>
            </w:pPr>
            <w:r>
              <w:rPr>
                <w:sz w:val="24"/>
              </w:rPr>
              <w:t>34 неделя</w:t>
            </w:r>
          </w:p>
        </w:tc>
      </w:tr>
    </w:tbl>
    <w:p w:rsidR="00D9152D" w:rsidRPr="007C2BFF" w:rsidRDefault="00D9152D" w:rsidP="00D9152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11класс.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45"/>
        <w:gridCol w:w="457"/>
        <w:gridCol w:w="1575"/>
      </w:tblGrid>
      <w:tr w:rsidR="00D9152D" w:rsidTr="00D9152D">
        <w:trPr>
          <w:trHeight w:val="10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D9152D" w:rsidRDefault="00D9152D" w:rsidP="00D9152D">
            <w:pPr>
              <w:pStyle w:val="a7"/>
              <w:ind w:right="-107"/>
              <w:jc w:val="center"/>
              <w:rPr>
                <w:sz w:val="24"/>
              </w:rPr>
            </w:pPr>
            <w:r>
              <w:t>№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2D" w:rsidRDefault="00D9152D" w:rsidP="00D9152D">
            <w:pPr>
              <w:pStyle w:val="a7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52D" w:rsidRDefault="00D9152D" w:rsidP="00D9152D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D9152D" w:rsidRDefault="00D9152D" w:rsidP="00D9152D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2D" w:rsidRDefault="00D9152D" w:rsidP="00D9152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D9152D" w:rsidRDefault="00D9152D" w:rsidP="00D9152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  <w:p w:rsidR="00D9152D" w:rsidRDefault="00D9152D" w:rsidP="00D9152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D9152D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Default="00D9152D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2D" w:rsidRDefault="00D9152D" w:rsidP="00D9152D">
            <w:pPr>
              <w:jc w:val="center"/>
            </w:pPr>
            <w:r w:rsidRPr="007C2BFF">
              <w:rPr>
                <w:b/>
                <w:i/>
              </w:rPr>
              <w:t>1 полугодие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Default="00D9152D" w:rsidP="00D9152D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Default="00D9152D" w:rsidP="00D9152D"/>
        </w:tc>
      </w:tr>
      <w:tr w:rsidR="00D9152D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Default="00D9152D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Pr="00A2410A" w:rsidRDefault="004E53D6" w:rsidP="00D9152D">
            <w:pPr>
              <w:jc w:val="center"/>
              <w:rPr>
                <w:b/>
              </w:rPr>
            </w:pPr>
            <w:r w:rsidRPr="003B7D93">
              <w:rPr>
                <w:b/>
                <w:i/>
              </w:rPr>
              <w:t>Аналитические решения основных типов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Pr="00A2410A" w:rsidRDefault="004E53D6" w:rsidP="00D915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Pr="007C2BFF" w:rsidRDefault="00D9152D" w:rsidP="00D9152D"/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Pr="00B14330" w:rsidRDefault="00F738DE" w:rsidP="00F738DE">
            <w:r>
              <w:t>Решение</w:t>
            </w:r>
            <w:r w:rsidRPr="003B7D93">
              <w:t xml:space="preserve"> иррациональных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Pr="007C2BFF" w:rsidRDefault="00F738DE" w:rsidP="00F738DE">
            <w:pPr>
              <w:jc w:val="center"/>
            </w:pPr>
            <w:r w:rsidRPr="007C2BFF"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pStyle w:val="a7"/>
              <w:ind w:hanging="108"/>
              <w:jc w:val="center"/>
              <w:rPr>
                <w:sz w:val="24"/>
              </w:rPr>
            </w:pPr>
            <w:r w:rsidRPr="007F7C97">
              <w:rPr>
                <w:sz w:val="24"/>
              </w:rPr>
              <w:t>1</w:t>
            </w:r>
            <w:r>
              <w:rPr>
                <w:sz w:val="24"/>
              </w:rPr>
              <w:t xml:space="preserve">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 w:rsidRPr="00F204D0">
              <w:t>Параметр и поиск решения иррациональных уравнений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pStyle w:val="a7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>
              <w:t>Решение иррациональных уравнений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pStyle w:val="a7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 w:rsidRPr="00F204D0">
              <w:t>Решение показательных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pStyle w:val="a7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 w:rsidRPr="00F204D0">
              <w:t>Параметр и поиск решения показательных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pStyle w:val="a7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5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>
              <w:t>Решение показательных уравнений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pStyle w:val="a7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6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>
              <w:t>Р</w:t>
            </w:r>
            <w:r w:rsidRPr="00A25CC1">
              <w:t>еш</w:t>
            </w:r>
            <w:r>
              <w:t>ение</w:t>
            </w:r>
            <w:r w:rsidRPr="00A25CC1">
              <w:t xml:space="preserve"> логарифмических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7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8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Pr="00B01315" w:rsidRDefault="00F738DE" w:rsidP="00F738DE">
            <w:r w:rsidRPr="003B7D93">
              <w:t>Параметр и поиск реш</w:t>
            </w:r>
            <w:r>
              <w:t>ений логарифмических уравнений.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8 неделя</w:t>
            </w:r>
          </w:p>
        </w:tc>
        <w:bookmarkStart w:id="4" w:name="_GoBack"/>
        <w:bookmarkEnd w:id="4"/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9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>
              <w:t>Р</w:t>
            </w:r>
            <w:r w:rsidRPr="00A25CC1">
              <w:t>еш</w:t>
            </w:r>
            <w:r>
              <w:t>ение логарифмических уравнений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9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Pr="004E53D6" w:rsidRDefault="00F738DE" w:rsidP="00F738DE">
            <w:pPr>
              <w:jc w:val="center"/>
            </w:pPr>
            <w:r w:rsidRPr="004E53D6">
              <w:t>10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 w:rsidRPr="003B7D93">
              <w:t xml:space="preserve"> Параметр как равноправная переменная.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10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>
              <w:t>Введение новой переменной.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11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 w:rsidRPr="003B7D93">
              <w:t xml:space="preserve"> </w:t>
            </w:r>
            <w:r>
              <w:t>И</w:t>
            </w:r>
            <w:r w:rsidRPr="003B7D93">
              <w:t>спользование</w:t>
            </w:r>
            <w:r>
              <w:t xml:space="preserve"> свойств функции, «ветвление».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12 неделя</w:t>
            </w:r>
          </w:p>
        </w:tc>
      </w:tr>
      <w:tr w:rsidR="00F738DE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>
              <w:t>Разные приемы решения уравнений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13 неделя</w:t>
            </w:r>
          </w:p>
        </w:tc>
      </w:tr>
      <w:tr w:rsidR="00F738DE" w:rsidTr="00D9152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E" w:rsidRDefault="00F738DE" w:rsidP="00F738DE">
            <w:r w:rsidRPr="003B7D93">
              <w:t xml:space="preserve">Контроль по теме «Аналитическое решение основных задач».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E" w:rsidRDefault="00F738DE" w:rsidP="00F738DE">
            <w:pPr>
              <w:ind w:right="176"/>
              <w:jc w:val="center"/>
            </w:pPr>
            <w:r>
              <w:t>14 неделя</w:t>
            </w:r>
          </w:p>
        </w:tc>
      </w:tr>
      <w:tr w:rsidR="004E53D6" w:rsidTr="00D9152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6" w:rsidRDefault="004E53D6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6" w:rsidRDefault="004E53D6" w:rsidP="004E53D6">
            <w:pPr>
              <w:jc w:val="center"/>
            </w:pPr>
            <w:r w:rsidRPr="003B7D93">
              <w:rPr>
                <w:b/>
                <w:i/>
              </w:rPr>
              <w:t>Применение производной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6" w:rsidRPr="004E53D6" w:rsidRDefault="004E53D6" w:rsidP="00D9152D">
            <w:pPr>
              <w:jc w:val="center"/>
              <w:rPr>
                <w:b/>
              </w:rPr>
            </w:pPr>
            <w:r w:rsidRPr="004E53D6">
              <w:rPr>
                <w:b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D6" w:rsidRDefault="004E53D6" w:rsidP="00D9152D">
            <w:pPr>
              <w:ind w:right="176"/>
              <w:jc w:val="center"/>
            </w:pPr>
          </w:p>
        </w:tc>
      </w:tr>
      <w:tr w:rsidR="00D9152D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2D" w:rsidRDefault="00D9152D" w:rsidP="00D9152D">
            <w:pPr>
              <w:jc w:val="center"/>
            </w:pPr>
            <w:r>
              <w:t>15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Pr="00626A80" w:rsidRDefault="004E53D6" w:rsidP="00D9152D">
            <w:r w:rsidRPr="003B7D93">
              <w:t>Геометрический смысл производной в задачах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2D" w:rsidRDefault="00D9152D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2D" w:rsidRDefault="00D9152D" w:rsidP="00D9152D">
            <w:pPr>
              <w:ind w:right="176"/>
              <w:jc w:val="center"/>
            </w:pPr>
            <w:r>
              <w:t>15 неделя</w:t>
            </w:r>
          </w:p>
        </w:tc>
      </w:tr>
      <w:tr w:rsidR="00D9152D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2D" w:rsidRDefault="00D9152D" w:rsidP="00D9152D">
            <w:pPr>
              <w:jc w:val="center"/>
            </w:pPr>
            <w:r>
              <w:t>16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Pr="00626A80" w:rsidRDefault="00624998" w:rsidP="00D9152D">
            <w:r>
              <w:t>Физический смысл производной.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2D" w:rsidRDefault="00D9152D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2D" w:rsidRDefault="00D9152D" w:rsidP="00D9152D">
            <w:pPr>
              <w:ind w:right="176"/>
              <w:jc w:val="center"/>
            </w:pPr>
            <w:r>
              <w:t>16 неделя</w:t>
            </w:r>
          </w:p>
        </w:tc>
      </w:tr>
      <w:tr w:rsidR="00D9152D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Default="00D9152D" w:rsidP="00D9152D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Pr="007C2BFF" w:rsidRDefault="004E53D6" w:rsidP="00D9152D">
            <w:pPr>
              <w:jc w:val="center"/>
              <w:rPr>
                <w:b/>
              </w:rPr>
            </w:pPr>
            <w:r>
              <w:rPr>
                <w:b/>
                <w:i/>
              </w:rPr>
              <w:t>2</w:t>
            </w:r>
            <w:r w:rsidRPr="007C2BFF">
              <w:rPr>
                <w:b/>
                <w:i/>
              </w:rPr>
              <w:t xml:space="preserve"> полугодие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Default="00D9152D" w:rsidP="00D9152D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D" w:rsidRDefault="00D9152D" w:rsidP="00D9152D">
            <w:pPr>
              <w:ind w:right="176"/>
              <w:jc w:val="center"/>
            </w:pPr>
          </w:p>
        </w:tc>
      </w:tr>
      <w:tr w:rsidR="00D9152D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2D" w:rsidRPr="00626A80" w:rsidRDefault="00D9152D" w:rsidP="00D9152D">
            <w:pPr>
              <w:jc w:val="center"/>
              <w:rPr>
                <w:b/>
              </w:rPr>
            </w:pPr>
            <w:r w:rsidRPr="00626A80">
              <w:rPr>
                <w:b/>
              </w:rPr>
              <w:t>17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D" w:rsidRDefault="00624998" w:rsidP="00D9152D">
            <w:r>
              <w:t>Касательная к кривой.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2D" w:rsidRDefault="00D9152D" w:rsidP="00D9152D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2D" w:rsidRDefault="00D9152D" w:rsidP="00D9152D">
            <w:pPr>
              <w:ind w:right="176"/>
              <w:jc w:val="center"/>
            </w:pPr>
            <w:r>
              <w:t>17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18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>
              <w:t>Касательная к кривой. Решение заданий.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18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19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Pr="003B7D93" w:rsidRDefault="00FC0132" w:rsidP="00FC0132">
            <w:r w:rsidRPr="003B7D93">
              <w:t xml:space="preserve">Отыскание стационарных (критических) точек при исследовании </w:t>
            </w:r>
          </w:p>
          <w:p w:rsidR="00FC0132" w:rsidRDefault="00FC0132" w:rsidP="00FC0132">
            <w:r w:rsidRPr="003B7D93">
              <w:t xml:space="preserve">    </w:t>
            </w:r>
            <w:r>
              <w:t xml:space="preserve"> функции, содержащей параметры.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19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 w:rsidRPr="003B7D93">
              <w:t>Возрастание и убывание</w:t>
            </w:r>
            <w:r>
              <w:t xml:space="preserve"> функции, содержащей параметры.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20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 w:rsidRPr="003B7D93">
              <w:t>Решение текстовых задач на нахожд</w:t>
            </w:r>
            <w:r>
              <w:t xml:space="preserve">ение наибольшего </w:t>
            </w:r>
            <w:r w:rsidRPr="003B7D93">
              <w:t>значения</w:t>
            </w:r>
            <w:r>
              <w:t xml:space="preserve"> функции, содержащей параметры.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21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Pr="0005465C" w:rsidRDefault="00FC0132" w:rsidP="00FC0132">
            <w:r w:rsidRPr="003B7D93">
              <w:t xml:space="preserve">Решение текстовых задач на нахождение </w:t>
            </w:r>
            <w:r>
              <w:t xml:space="preserve">наименьшего </w:t>
            </w:r>
            <w:r w:rsidRPr="003B7D93">
              <w:t>значения</w:t>
            </w:r>
            <w:r>
              <w:t xml:space="preserve"> функции, содержащей параметры.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22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 w:rsidRPr="003B7D93">
              <w:t>Применение пр</w:t>
            </w:r>
            <w:r>
              <w:t xml:space="preserve">оизводной.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23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Pr="0005465C" w:rsidRDefault="00FC0132" w:rsidP="00FC0132">
            <w:r>
              <w:t>Контроль</w:t>
            </w:r>
            <w:r w:rsidRPr="003B7D93">
              <w:t xml:space="preserve"> по</w:t>
            </w:r>
            <w:r>
              <w:t xml:space="preserve"> теме «Применение производной».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24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>
              <w:t>Контроль</w:t>
            </w:r>
            <w:r w:rsidRPr="003B7D93">
              <w:t xml:space="preserve"> по</w:t>
            </w:r>
            <w:r>
              <w:t xml:space="preserve"> теме «Применение производной».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25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pPr>
              <w:jc w:val="center"/>
            </w:pPr>
            <w:r w:rsidRPr="00F65864">
              <w:rPr>
                <w:b/>
                <w:i/>
              </w:rPr>
              <w:t>Методы поиск</w:t>
            </w:r>
            <w:r>
              <w:rPr>
                <w:b/>
                <w:i/>
              </w:rPr>
              <w:t xml:space="preserve">а необходимых условий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Pr="004E53D6" w:rsidRDefault="00FC0132" w:rsidP="00FC0132">
            <w:pPr>
              <w:jc w:val="center"/>
              <w:rPr>
                <w:b/>
              </w:rPr>
            </w:pPr>
            <w:r w:rsidRPr="004E53D6">
              <w:rPr>
                <w:b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32" w:rsidRDefault="00FC0132" w:rsidP="00FC0132">
            <w:pPr>
              <w:ind w:right="176"/>
              <w:jc w:val="center"/>
            </w:pP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>
              <w:t xml:space="preserve">Симметрия аналитических </w:t>
            </w:r>
            <w:proofErr w:type="spellStart"/>
            <w:r>
              <w:t>выражеий</w:t>
            </w:r>
            <w:proofErr w:type="spellEnd"/>
            <w: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26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Pr="00626A80" w:rsidRDefault="00FC0132" w:rsidP="00FC0132">
            <w:pPr>
              <w:jc w:val="center"/>
              <w:rPr>
                <w:b/>
              </w:rPr>
            </w:pPr>
            <w:r w:rsidRPr="00626A80">
              <w:rPr>
                <w:b/>
              </w:rPr>
              <w:t>27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 w:rsidRPr="003B7D93">
              <w:t>Исследование симметрии аналитических выражений.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27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28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 w:rsidRPr="003B7D93">
              <w:t>Отыскание «выгодной» точки.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28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29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 w:rsidRPr="003B7D93">
              <w:t>Разные приемы.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29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30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>
              <w:t>Выбор метода решения заданий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30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31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>
              <w:t>Решение заданий с параметрами разными методами.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31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32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>
              <w:t>Решение тестовых заданий с параметрами.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ind w:right="176"/>
              <w:jc w:val="center"/>
            </w:pPr>
            <w:r>
              <w:t>32 неделя</w:t>
            </w:r>
          </w:p>
        </w:tc>
      </w:tr>
      <w:tr w:rsidR="00FC0132" w:rsidTr="00D91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33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2" w:rsidRDefault="00FC0132" w:rsidP="00FC0132">
            <w:r>
              <w:t>Резервный урок.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32" w:rsidRDefault="00FC0132" w:rsidP="00FC0132">
            <w:pPr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2" w:rsidRDefault="00FC0132" w:rsidP="00FC0132">
            <w:pPr>
              <w:pStyle w:val="a7"/>
              <w:ind w:right="34" w:hanging="108"/>
              <w:jc w:val="center"/>
              <w:rPr>
                <w:sz w:val="24"/>
              </w:rPr>
            </w:pPr>
            <w:r>
              <w:rPr>
                <w:sz w:val="24"/>
              </w:rPr>
              <w:t>33 неделя</w:t>
            </w:r>
          </w:p>
        </w:tc>
      </w:tr>
    </w:tbl>
    <w:p w:rsidR="00627159" w:rsidRPr="00042645" w:rsidRDefault="00627159" w:rsidP="00B517D6">
      <w:pPr>
        <w:spacing w:after="200"/>
        <w:rPr>
          <w:lang w:eastAsia="en-US"/>
        </w:rPr>
      </w:pPr>
    </w:p>
    <w:sectPr w:rsidR="00627159" w:rsidRPr="00042645" w:rsidSect="007C2B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6B2D"/>
    <w:multiLevelType w:val="hybridMultilevel"/>
    <w:tmpl w:val="CD1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82"/>
    <w:multiLevelType w:val="hybridMultilevel"/>
    <w:tmpl w:val="3F6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3DD"/>
    <w:multiLevelType w:val="hybridMultilevel"/>
    <w:tmpl w:val="F970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DDD"/>
    <w:multiLevelType w:val="hybridMultilevel"/>
    <w:tmpl w:val="67102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073"/>
    <w:multiLevelType w:val="hybridMultilevel"/>
    <w:tmpl w:val="DDE6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0A9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41F"/>
    <w:multiLevelType w:val="hybridMultilevel"/>
    <w:tmpl w:val="C82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B92"/>
    <w:multiLevelType w:val="multilevel"/>
    <w:tmpl w:val="677466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6A2E3D"/>
    <w:multiLevelType w:val="hybridMultilevel"/>
    <w:tmpl w:val="94945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346B"/>
    <w:multiLevelType w:val="hybridMultilevel"/>
    <w:tmpl w:val="6F963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226E"/>
    <w:multiLevelType w:val="hybridMultilevel"/>
    <w:tmpl w:val="66F078B2"/>
    <w:lvl w:ilvl="0" w:tplc="C648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E166C"/>
    <w:multiLevelType w:val="multilevel"/>
    <w:tmpl w:val="1A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F5E38"/>
    <w:multiLevelType w:val="hybridMultilevel"/>
    <w:tmpl w:val="A322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05EB"/>
    <w:multiLevelType w:val="hybridMultilevel"/>
    <w:tmpl w:val="51AC9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43B8"/>
    <w:multiLevelType w:val="hybridMultilevel"/>
    <w:tmpl w:val="5E8C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2FB"/>
    <w:multiLevelType w:val="hybridMultilevel"/>
    <w:tmpl w:val="DADA5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32553"/>
    <w:multiLevelType w:val="hybridMultilevel"/>
    <w:tmpl w:val="1846BA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0606E60"/>
    <w:multiLevelType w:val="hybridMultilevel"/>
    <w:tmpl w:val="3872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D23BE"/>
    <w:multiLevelType w:val="multilevel"/>
    <w:tmpl w:val="F5E0523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4243C3"/>
    <w:multiLevelType w:val="hybridMultilevel"/>
    <w:tmpl w:val="A2FE8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4F4E"/>
    <w:multiLevelType w:val="hybridMultilevel"/>
    <w:tmpl w:val="5F0CB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90A"/>
    <w:multiLevelType w:val="hybridMultilevel"/>
    <w:tmpl w:val="99A85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5C9E"/>
    <w:multiLevelType w:val="hybridMultilevel"/>
    <w:tmpl w:val="EA740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567D2"/>
    <w:multiLevelType w:val="hybridMultilevel"/>
    <w:tmpl w:val="6F4C3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A6F1C"/>
    <w:multiLevelType w:val="hybridMultilevel"/>
    <w:tmpl w:val="E07A49F2"/>
    <w:lvl w:ilvl="0" w:tplc="25860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A249B7"/>
    <w:multiLevelType w:val="multilevel"/>
    <w:tmpl w:val="569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282014"/>
    <w:multiLevelType w:val="hybridMultilevel"/>
    <w:tmpl w:val="9B301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469FA"/>
    <w:multiLevelType w:val="hybridMultilevel"/>
    <w:tmpl w:val="DFA8D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81A6885"/>
    <w:multiLevelType w:val="multilevel"/>
    <w:tmpl w:val="E1D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56BB0"/>
    <w:multiLevelType w:val="hybridMultilevel"/>
    <w:tmpl w:val="FBD82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0833"/>
    <w:multiLevelType w:val="hybridMultilevel"/>
    <w:tmpl w:val="797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625E"/>
    <w:multiLevelType w:val="hybridMultilevel"/>
    <w:tmpl w:val="E6A4C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70922"/>
    <w:multiLevelType w:val="hybridMultilevel"/>
    <w:tmpl w:val="2C7A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A68B1"/>
    <w:multiLevelType w:val="hybridMultilevel"/>
    <w:tmpl w:val="1CBA7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10"/>
  </w:num>
  <w:num w:numId="9">
    <w:abstractNumId w:val="26"/>
  </w:num>
  <w:num w:numId="10">
    <w:abstractNumId w:val="6"/>
  </w:num>
  <w:num w:numId="11">
    <w:abstractNumId w:val="17"/>
  </w:num>
  <w:num w:numId="12">
    <w:abstractNumId w:val="29"/>
  </w:num>
  <w:num w:numId="13">
    <w:abstractNumId w:val="9"/>
  </w:num>
  <w:num w:numId="14">
    <w:abstractNumId w:val="4"/>
  </w:num>
  <w:num w:numId="15">
    <w:abstractNumId w:val="22"/>
  </w:num>
  <w:num w:numId="16">
    <w:abstractNumId w:val="28"/>
  </w:num>
  <w:num w:numId="17">
    <w:abstractNumId w:val="31"/>
  </w:num>
  <w:num w:numId="18">
    <w:abstractNumId w:val="21"/>
  </w:num>
  <w:num w:numId="19">
    <w:abstractNumId w:val="30"/>
  </w:num>
  <w:num w:numId="20">
    <w:abstractNumId w:val="11"/>
  </w:num>
  <w:num w:numId="21">
    <w:abstractNumId w:val="3"/>
  </w:num>
  <w:num w:numId="22">
    <w:abstractNumId w:val="19"/>
  </w:num>
  <w:num w:numId="23">
    <w:abstractNumId w:val="18"/>
  </w:num>
  <w:num w:numId="24">
    <w:abstractNumId w:val="13"/>
  </w:num>
  <w:num w:numId="25">
    <w:abstractNumId w:val="27"/>
  </w:num>
  <w:num w:numId="26">
    <w:abstractNumId w:val="33"/>
  </w:num>
  <w:num w:numId="27">
    <w:abstractNumId w:val="8"/>
  </w:num>
  <w:num w:numId="28">
    <w:abstractNumId w:val="23"/>
  </w:num>
  <w:num w:numId="29">
    <w:abstractNumId w:val="16"/>
  </w:num>
  <w:num w:numId="30">
    <w:abstractNumId w:val="15"/>
  </w:num>
  <w:num w:numId="31">
    <w:abstractNumId w:val="12"/>
  </w:num>
  <w:num w:numId="32">
    <w:abstractNumId w:val="7"/>
  </w:num>
  <w:num w:numId="33">
    <w:abstractNumId w:val="34"/>
  </w:num>
  <w:num w:numId="34">
    <w:abstractNumId w:val="14"/>
  </w:num>
  <w:num w:numId="35">
    <w:abstractNumId w:val="2"/>
  </w:num>
  <w:num w:numId="36">
    <w:abstractNumId w:val="3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59"/>
    <w:rsid w:val="00042645"/>
    <w:rsid w:val="0005465C"/>
    <w:rsid w:val="000551F0"/>
    <w:rsid w:val="000854D1"/>
    <w:rsid w:val="0012093B"/>
    <w:rsid w:val="001357C5"/>
    <w:rsid w:val="001A03B4"/>
    <w:rsid w:val="0026385F"/>
    <w:rsid w:val="002B1C98"/>
    <w:rsid w:val="002B2845"/>
    <w:rsid w:val="002F3BE1"/>
    <w:rsid w:val="00336CF4"/>
    <w:rsid w:val="00372CD7"/>
    <w:rsid w:val="0039272A"/>
    <w:rsid w:val="00392BE5"/>
    <w:rsid w:val="003A1CCA"/>
    <w:rsid w:val="003A5D70"/>
    <w:rsid w:val="004E514E"/>
    <w:rsid w:val="004E53D6"/>
    <w:rsid w:val="00511BE1"/>
    <w:rsid w:val="00624998"/>
    <w:rsid w:val="00626A80"/>
    <w:rsid w:val="00627159"/>
    <w:rsid w:val="00695F4C"/>
    <w:rsid w:val="007C2BFF"/>
    <w:rsid w:val="007D4E6A"/>
    <w:rsid w:val="00993A8F"/>
    <w:rsid w:val="00A2410A"/>
    <w:rsid w:val="00B47C09"/>
    <w:rsid w:val="00B517D6"/>
    <w:rsid w:val="00BF69F7"/>
    <w:rsid w:val="00CA4B02"/>
    <w:rsid w:val="00D909E1"/>
    <w:rsid w:val="00D9152D"/>
    <w:rsid w:val="00ED65A3"/>
    <w:rsid w:val="00F65864"/>
    <w:rsid w:val="00F738DE"/>
    <w:rsid w:val="00F80511"/>
    <w:rsid w:val="00FA57BD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6B39443-6A47-4BD9-BE7F-194044C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70"/>
    <w:pPr>
      <w:ind w:left="720"/>
      <w:contextualSpacing/>
    </w:pPr>
  </w:style>
  <w:style w:type="paragraph" w:styleId="a4">
    <w:name w:val="Normal (Web)"/>
    <w:basedOn w:val="a"/>
    <w:rsid w:val="002B284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0854D1"/>
    <w:rPr>
      <w:color w:val="000066"/>
      <w:u w:val="single"/>
    </w:rPr>
  </w:style>
  <w:style w:type="paragraph" w:styleId="a6">
    <w:name w:val="No Spacing"/>
    <w:uiPriority w:val="1"/>
    <w:qFormat/>
    <w:rsid w:val="00085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B517D6"/>
    <w:rPr>
      <w:rFonts w:eastAsia="Times New Roman"/>
      <w:i/>
      <w:iCs/>
      <w:sz w:val="28"/>
    </w:rPr>
  </w:style>
  <w:style w:type="character" w:customStyle="1" w:styleId="a8">
    <w:name w:val="Основной текст Знак"/>
    <w:basedOn w:val="a0"/>
    <w:link w:val="a7"/>
    <w:rsid w:val="00B517D6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7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s://statgrad.org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yperlink" Target="http://alexlarin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B4D8-2987-4F0A-A6B2-040369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HP</cp:lastModifiedBy>
  <cp:revision>14</cp:revision>
  <cp:lastPrinted>2016-09-13T10:55:00Z</cp:lastPrinted>
  <dcterms:created xsi:type="dcterms:W3CDTF">2014-08-05T13:49:00Z</dcterms:created>
  <dcterms:modified xsi:type="dcterms:W3CDTF">2017-10-23T16:40:00Z</dcterms:modified>
</cp:coreProperties>
</file>