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89" w:rsidRPr="00FA0689" w:rsidRDefault="00FA0689" w:rsidP="00FA0689">
      <w:pPr>
        <w:spacing w:after="0" w:line="240" w:lineRule="auto"/>
        <w:jc w:val="center"/>
        <w:rPr>
          <w:rFonts w:ascii="Times New Roman" w:eastAsia="Times New Roman" w:hAnsi="Times New Roman" w:cs="Times New Roman"/>
          <w:b/>
          <w:sz w:val="32"/>
          <w:szCs w:val="32"/>
        </w:rPr>
      </w:pPr>
      <w:r w:rsidRPr="00FA0689">
        <w:rPr>
          <w:rFonts w:ascii="Times New Roman" w:eastAsia="Times New Roman" w:hAnsi="Times New Roman" w:cs="Times New Roman"/>
          <w:b/>
          <w:sz w:val="28"/>
          <w:szCs w:val="28"/>
        </w:rPr>
        <w:t>Частное</w:t>
      </w:r>
      <w:r w:rsidRPr="00FA0689">
        <w:rPr>
          <w:rFonts w:ascii="Times New Roman" w:eastAsia="Times New Roman" w:hAnsi="Times New Roman" w:cs="Times New Roman"/>
          <w:b/>
          <w:sz w:val="28"/>
          <w:szCs w:val="28"/>
          <w:lang w:val="x-none"/>
        </w:rPr>
        <w:t xml:space="preserve"> </w:t>
      </w:r>
      <w:r w:rsidRPr="00FA0689">
        <w:rPr>
          <w:rFonts w:ascii="Times New Roman" w:eastAsia="Times New Roman" w:hAnsi="Times New Roman" w:cs="Times New Roman"/>
          <w:b/>
          <w:sz w:val="28"/>
          <w:szCs w:val="28"/>
        </w:rPr>
        <w:t>обще</w:t>
      </w:r>
      <w:r w:rsidRPr="00FA0689">
        <w:rPr>
          <w:rFonts w:ascii="Times New Roman" w:eastAsia="Times New Roman" w:hAnsi="Times New Roman" w:cs="Times New Roman"/>
          <w:b/>
          <w:sz w:val="28"/>
          <w:szCs w:val="28"/>
          <w:lang w:val="x-none"/>
        </w:rPr>
        <w:t>образовательное учреждение “Аметист”</w:t>
      </w:r>
    </w:p>
    <w:p w:rsidR="00FA0689" w:rsidRPr="00FA0689" w:rsidRDefault="00FA0689" w:rsidP="00FA0689">
      <w:pPr>
        <w:spacing w:after="0" w:line="240" w:lineRule="auto"/>
        <w:ind w:hanging="142"/>
        <w:jc w:val="center"/>
        <w:rPr>
          <w:rFonts w:ascii="Times New Roman" w:eastAsia="Times New Roman" w:hAnsi="Times New Roman" w:cs="Times New Roman"/>
          <w:b/>
          <w:sz w:val="28"/>
          <w:szCs w:val="28"/>
        </w:rPr>
      </w:pPr>
    </w:p>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rPr>
      </w:pPr>
    </w:p>
    <w:tbl>
      <w:tblPr>
        <w:tblW w:w="10173" w:type="dxa"/>
        <w:tblLook w:val="04A0" w:firstRow="1" w:lastRow="0" w:firstColumn="1" w:lastColumn="0" w:noHBand="0" w:noVBand="1"/>
      </w:tblPr>
      <w:tblGrid>
        <w:gridCol w:w="3379"/>
        <w:gridCol w:w="3108"/>
        <w:gridCol w:w="3686"/>
      </w:tblGrid>
      <w:tr w:rsidR="00FA0689" w:rsidRPr="00FA0689" w:rsidTr="00FA0689">
        <w:tc>
          <w:tcPr>
            <w:tcW w:w="3379" w:type="dxa"/>
            <w:hideMark/>
          </w:tcPr>
          <w:p w:rsidR="00FA0689" w:rsidRPr="00FA0689" w:rsidRDefault="00FA0689" w:rsidP="00FA0689">
            <w:pPr>
              <w:tabs>
                <w:tab w:val="left" w:pos="5423"/>
                <w:tab w:val="left" w:pos="6545"/>
              </w:tabs>
              <w:spacing w:after="0" w:line="240" w:lineRule="auto"/>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Принято</w:t>
            </w:r>
          </w:p>
          <w:p w:rsidR="00FA0689" w:rsidRPr="00FA0689" w:rsidRDefault="00FA0689" w:rsidP="00FA0689">
            <w:pPr>
              <w:tabs>
                <w:tab w:val="left" w:pos="5423"/>
                <w:tab w:val="left" w:pos="6545"/>
              </w:tabs>
              <w:spacing w:after="0" w:line="240" w:lineRule="auto"/>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на заседании</w:t>
            </w:r>
          </w:p>
          <w:p w:rsidR="00FA0689" w:rsidRPr="00FA0689" w:rsidRDefault="00FA0689" w:rsidP="00FA0689">
            <w:pPr>
              <w:tabs>
                <w:tab w:val="left" w:pos="5423"/>
                <w:tab w:val="left" w:pos="6545"/>
              </w:tabs>
              <w:spacing w:after="0" w:line="240" w:lineRule="auto"/>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Методического Совета</w:t>
            </w:r>
          </w:p>
          <w:p w:rsidR="00FA0689" w:rsidRPr="00FA0689" w:rsidRDefault="00FA0689" w:rsidP="00FA0689">
            <w:pPr>
              <w:tabs>
                <w:tab w:val="left" w:pos="5423"/>
                <w:tab w:val="left" w:pos="6545"/>
              </w:tabs>
              <w:spacing w:after="0" w:line="240" w:lineRule="auto"/>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Протокол № 1</w:t>
            </w:r>
          </w:p>
          <w:p w:rsidR="00FA0689" w:rsidRPr="00FA0689" w:rsidRDefault="00EB03CB" w:rsidP="00FA0689">
            <w:pPr>
              <w:tabs>
                <w:tab w:val="left" w:pos="5423"/>
                <w:tab w:val="left" w:pos="6545"/>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«28</w:t>
            </w:r>
            <w:r w:rsidR="00FA0689">
              <w:rPr>
                <w:rFonts w:ascii="Times New Roman" w:eastAsia="Times New Roman" w:hAnsi="Times New Roman" w:cs="Times New Roman"/>
                <w:sz w:val="24"/>
                <w:szCs w:val="24"/>
                <w:lang w:eastAsia="en-US"/>
              </w:rPr>
              <w:t>» августа 2017</w:t>
            </w:r>
            <w:r w:rsidR="00FA0689" w:rsidRPr="00FA0689">
              <w:rPr>
                <w:rFonts w:ascii="Times New Roman" w:eastAsia="Times New Roman" w:hAnsi="Times New Roman" w:cs="Times New Roman"/>
                <w:sz w:val="24"/>
                <w:szCs w:val="24"/>
                <w:lang w:eastAsia="en-US"/>
              </w:rPr>
              <w:t xml:space="preserve"> г.</w:t>
            </w:r>
          </w:p>
        </w:tc>
        <w:tc>
          <w:tcPr>
            <w:tcW w:w="3108" w:type="dxa"/>
          </w:tcPr>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Согласовано</w:t>
            </w:r>
          </w:p>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Зам. директора по УВР</w:t>
            </w:r>
          </w:p>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ЧОУ «Аметист»</w:t>
            </w:r>
          </w:p>
          <w:p w:rsidR="00FA0689" w:rsidRPr="00FA0689" w:rsidRDefault="00FA0689" w:rsidP="00FA0689">
            <w:pPr>
              <w:tabs>
                <w:tab w:val="left" w:pos="5423"/>
                <w:tab w:val="left" w:pos="6545"/>
              </w:tabs>
              <w:spacing w:after="0" w:line="240" w:lineRule="auto"/>
              <w:rPr>
                <w:rFonts w:ascii="Times New Roman" w:eastAsia="Times New Roman" w:hAnsi="Times New Roman" w:cs="Times New Roman"/>
                <w:sz w:val="24"/>
                <w:szCs w:val="24"/>
                <w:lang w:eastAsia="en-US"/>
              </w:rPr>
            </w:pPr>
          </w:p>
          <w:p w:rsidR="00FA0689" w:rsidRPr="00FA0689" w:rsidRDefault="00FA0689" w:rsidP="00FA0689">
            <w:pPr>
              <w:tabs>
                <w:tab w:val="left" w:pos="5423"/>
                <w:tab w:val="left" w:pos="6545"/>
              </w:tabs>
              <w:spacing w:after="0" w:line="240" w:lineRule="auto"/>
              <w:jc w:val="right"/>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 xml:space="preserve">__________ </w:t>
            </w:r>
            <w:proofErr w:type="spellStart"/>
            <w:r w:rsidRPr="00FA0689">
              <w:rPr>
                <w:rFonts w:ascii="Times New Roman" w:eastAsia="Times New Roman" w:hAnsi="Times New Roman" w:cs="Times New Roman"/>
                <w:sz w:val="24"/>
                <w:szCs w:val="24"/>
                <w:lang w:eastAsia="en-US"/>
              </w:rPr>
              <w:t>Домрачева</w:t>
            </w:r>
            <w:proofErr w:type="spellEnd"/>
            <w:r w:rsidRPr="00FA0689">
              <w:rPr>
                <w:rFonts w:ascii="Times New Roman" w:eastAsia="Times New Roman" w:hAnsi="Times New Roman" w:cs="Times New Roman"/>
                <w:sz w:val="24"/>
                <w:szCs w:val="24"/>
                <w:lang w:eastAsia="en-US"/>
              </w:rPr>
              <w:t xml:space="preserve"> Е.В.</w:t>
            </w:r>
          </w:p>
        </w:tc>
        <w:tc>
          <w:tcPr>
            <w:tcW w:w="3686" w:type="dxa"/>
          </w:tcPr>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Утверждено</w:t>
            </w:r>
          </w:p>
          <w:p w:rsidR="00FA0689" w:rsidRPr="00FA0689" w:rsidRDefault="00EB03CB" w:rsidP="00FA0689">
            <w:pPr>
              <w:tabs>
                <w:tab w:val="left" w:pos="5423"/>
                <w:tab w:val="left" w:pos="6545"/>
              </w:tabs>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Приказ № __ от 31</w:t>
            </w:r>
            <w:r w:rsidR="00FA0689">
              <w:rPr>
                <w:rFonts w:ascii="Times New Roman" w:eastAsia="Times New Roman" w:hAnsi="Times New Roman" w:cs="Times New Roman"/>
                <w:sz w:val="24"/>
                <w:szCs w:val="24"/>
                <w:lang w:eastAsia="en-US"/>
              </w:rPr>
              <w:t>.08.2017</w:t>
            </w:r>
            <w:r w:rsidR="00FA0689" w:rsidRPr="00FA0689">
              <w:rPr>
                <w:rFonts w:ascii="Times New Roman" w:eastAsia="Times New Roman" w:hAnsi="Times New Roman" w:cs="Times New Roman"/>
                <w:sz w:val="24"/>
                <w:szCs w:val="24"/>
                <w:lang w:eastAsia="en-US"/>
              </w:rPr>
              <w:t xml:space="preserve"> г.</w:t>
            </w:r>
          </w:p>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 xml:space="preserve">Директор ЧОУ «Аметист» </w:t>
            </w:r>
          </w:p>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lang w:eastAsia="en-US"/>
              </w:rPr>
            </w:pPr>
          </w:p>
          <w:p w:rsidR="00FA0689" w:rsidRPr="00FA0689" w:rsidRDefault="00FA0689" w:rsidP="00FA0689">
            <w:pPr>
              <w:tabs>
                <w:tab w:val="left" w:pos="5423"/>
                <w:tab w:val="left" w:pos="6545"/>
              </w:tabs>
              <w:spacing w:after="0" w:line="240" w:lineRule="auto"/>
              <w:jc w:val="right"/>
              <w:rPr>
                <w:rFonts w:ascii="Times New Roman" w:eastAsia="Times New Roman" w:hAnsi="Times New Roman" w:cs="Times New Roman"/>
                <w:sz w:val="24"/>
                <w:szCs w:val="24"/>
                <w:lang w:eastAsia="en-US"/>
              </w:rPr>
            </w:pPr>
            <w:r w:rsidRPr="00FA0689">
              <w:rPr>
                <w:rFonts w:ascii="Times New Roman" w:eastAsia="Times New Roman" w:hAnsi="Times New Roman" w:cs="Times New Roman"/>
                <w:sz w:val="24"/>
                <w:szCs w:val="24"/>
                <w:lang w:eastAsia="en-US"/>
              </w:rPr>
              <w:t>_________ Кобызев Д.В.</w:t>
            </w:r>
          </w:p>
        </w:tc>
      </w:tr>
    </w:tbl>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rPr>
      </w:pPr>
    </w:p>
    <w:p w:rsidR="00FA0689" w:rsidRPr="00FA0689" w:rsidRDefault="00FA0689" w:rsidP="00FA0689">
      <w:pPr>
        <w:tabs>
          <w:tab w:val="left" w:pos="5423"/>
          <w:tab w:val="left" w:pos="6545"/>
        </w:tabs>
        <w:spacing w:after="0" w:line="240" w:lineRule="auto"/>
        <w:rPr>
          <w:rFonts w:ascii="Times New Roman" w:eastAsia="Times New Roman" w:hAnsi="Times New Roman" w:cs="Times New Roman"/>
          <w:sz w:val="24"/>
          <w:szCs w:val="24"/>
        </w:rPr>
      </w:pPr>
    </w:p>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rPr>
      </w:pPr>
    </w:p>
    <w:p w:rsidR="00FA0689" w:rsidRPr="00FA0689" w:rsidRDefault="00FA0689" w:rsidP="00FA0689">
      <w:pPr>
        <w:tabs>
          <w:tab w:val="left" w:pos="5423"/>
          <w:tab w:val="left" w:pos="6545"/>
        </w:tabs>
        <w:spacing w:after="0" w:line="240" w:lineRule="auto"/>
        <w:rPr>
          <w:rFonts w:ascii="Times New Roman" w:eastAsia="Times New Roman" w:hAnsi="Times New Roman" w:cs="Times New Roman"/>
          <w:sz w:val="24"/>
          <w:szCs w:val="24"/>
        </w:rPr>
      </w:pPr>
    </w:p>
    <w:p w:rsidR="00FA0689" w:rsidRPr="00FA0689" w:rsidRDefault="00FA0689" w:rsidP="00FA0689">
      <w:pPr>
        <w:tabs>
          <w:tab w:val="left" w:pos="5423"/>
          <w:tab w:val="left" w:pos="6545"/>
        </w:tabs>
        <w:spacing w:after="0" w:line="240" w:lineRule="auto"/>
        <w:rPr>
          <w:rFonts w:ascii="Times New Roman" w:eastAsia="Times New Roman" w:hAnsi="Times New Roman" w:cs="Times New Roman"/>
          <w:sz w:val="24"/>
          <w:szCs w:val="24"/>
        </w:rPr>
      </w:pPr>
    </w:p>
    <w:p w:rsidR="00FA0689" w:rsidRPr="00FA0689" w:rsidRDefault="00FA0689" w:rsidP="00FA0689">
      <w:pPr>
        <w:tabs>
          <w:tab w:val="left" w:pos="5423"/>
          <w:tab w:val="left" w:pos="6545"/>
        </w:tabs>
        <w:spacing w:after="0" w:line="240" w:lineRule="auto"/>
        <w:rPr>
          <w:rFonts w:ascii="Times New Roman" w:eastAsia="Times New Roman" w:hAnsi="Times New Roman" w:cs="Times New Roman"/>
          <w:sz w:val="24"/>
          <w:szCs w:val="24"/>
        </w:rPr>
      </w:pPr>
    </w:p>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rPr>
      </w:pPr>
    </w:p>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rPr>
      </w:pPr>
    </w:p>
    <w:p w:rsidR="00FA0689" w:rsidRPr="00FA0689" w:rsidRDefault="00FA0689" w:rsidP="00FA0689">
      <w:pPr>
        <w:tabs>
          <w:tab w:val="left" w:pos="5423"/>
          <w:tab w:val="left" w:pos="6545"/>
        </w:tabs>
        <w:spacing w:after="0" w:line="240" w:lineRule="auto"/>
        <w:jc w:val="center"/>
        <w:rPr>
          <w:rFonts w:ascii="Times New Roman" w:eastAsia="Times New Roman" w:hAnsi="Times New Roman" w:cs="Times New Roman"/>
          <w:sz w:val="24"/>
          <w:szCs w:val="24"/>
        </w:rPr>
      </w:pPr>
    </w:p>
    <w:p w:rsidR="00FA0689" w:rsidRPr="00FA0689" w:rsidRDefault="00FA0689" w:rsidP="00FA0689">
      <w:pPr>
        <w:spacing w:before="240" w:after="0" w:line="240" w:lineRule="auto"/>
        <w:jc w:val="center"/>
        <w:rPr>
          <w:rFonts w:ascii="Times New Roman" w:eastAsia="Times New Roman" w:hAnsi="Times New Roman" w:cs="Times New Roman"/>
          <w:b/>
          <w:sz w:val="44"/>
          <w:szCs w:val="44"/>
        </w:rPr>
      </w:pPr>
      <w:r w:rsidRPr="00FA0689">
        <w:rPr>
          <w:rFonts w:ascii="Times New Roman" w:eastAsia="Times New Roman" w:hAnsi="Times New Roman" w:cs="Times New Roman"/>
          <w:b/>
          <w:sz w:val="44"/>
          <w:szCs w:val="44"/>
        </w:rPr>
        <w:t>Рабочая программа</w:t>
      </w:r>
    </w:p>
    <w:p w:rsidR="00FA0689" w:rsidRPr="00FA0689" w:rsidRDefault="00FA0689" w:rsidP="00FA0689">
      <w:pPr>
        <w:spacing w:after="0" w:line="240" w:lineRule="auto"/>
        <w:jc w:val="center"/>
        <w:rPr>
          <w:rFonts w:ascii="Times New Roman" w:eastAsia="Times New Roman" w:hAnsi="Times New Roman" w:cs="Times New Roman"/>
          <w:b/>
          <w:sz w:val="40"/>
          <w:szCs w:val="40"/>
        </w:rPr>
      </w:pPr>
      <w:r w:rsidRPr="00FA0689">
        <w:rPr>
          <w:rFonts w:ascii="Times New Roman" w:eastAsia="Times New Roman" w:hAnsi="Times New Roman" w:cs="Times New Roman"/>
          <w:b/>
          <w:sz w:val="40"/>
          <w:szCs w:val="40"/>
        </w:rPr>
        <w:t>по физике</w:t>
      </w:r>
    </w:p>
    <w:p w:rsidR="00FA0689" w:rsidRPr="00FA0689" w:rsidRDefault="00FA0689" w:rsidP="00FA0689">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(Профильный</w:t>
      </w:r>
      <w:r w:rsidRPr="00FA0689">
        <w:rPr>
          <w:rFonts w:ascii="Times New Roman" w:eastAsia="Times New Roman" w:hAnsi="Times New Roman" w:cs="Times New Roman"/>
          <w:sz w:val="28"/>
          <w:szCs w:val="28"/>
        </w:rPr>
        <w:t xml:space="preserve"> уровень)</w:t>
      </w:r>
    </w:p>
    <w:p w:rsidR="00FA0689" w:rsidRPr="00FA0689" w:rsidRDefault="00FA0689" w:rsidP="00FA0689">
      <w:pPr>
        <w:spacing w:before="120" w:after="120" w:line="240" w:lineRule="auto"/>
        <w:jc w:val="center"/>
        <w:rPr>
          <w:rFonts w:ascii="Times New Roman" w:eastAsia="Times New Roman" w:hAnsi="Times New Roman" w:cs="Times New Roman"/>
          <w:b/>
          <w:sz w:val="28"/>
          <w:szCs w:val="28"/>
        </w:rPr>
      </w:pPr>
      <w:r w:rsidRPr="00FA0689">
        <w:rPr>
          <w:rFonts w:ascii="Times New Roman" w:eastAsia="Times New Roman" w:hAnsi="Times New Roman" w:cs="Times New Roman"/>
          <w:b/>
          <w:sz w:val="28"/>
          <w:szCs w:val="28"/>
        </w:rPr>
        <w:t>для  10  класса</w:t>
      </w:r>
    </w:p>
    <w:p w:rsidR="00FA0689" w:rsidRPr="00FA0689" w:rsidRDefault="00FA0689" w:rsidP="00FA0689">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2017 – 2018</w:t>
      </w:r>
      <w:r w:rsidRPr="00FA0689">
        <w:rPr>
          <w:rFonts w:ascii="Times New Roman" w:eastAsia="Times New Roman" w:hAnsi="Times New Roman" w:cs="Times New Roman"/>
          <w:b/>
          <w:sz w:val="28"/>
          <w:szCs w:val="28"/>
        </w:rPr>
        <w:t xml:space="preserve"> учебный год</w:t>
      </w:r>
    </w:p>
    <w:p w:rsidR="00FA0689" w:rsidRPr="00FA0689" w:rsidRDefault="00FA0689" w:rsidP="00FA0689">
      <w:pPr>
        <w:spacing w:after="0" w:line="240" w:lineRule="auto"/>
        <w:jc w:val="center"/>
        <w:rPr>
          <w:rFonts w:ascii="Times New Roman" w:eastAsia="Times New Roman" w:hAnsi="Times New Roman" w:cs="Times New Roman"/>
          <w:b/>
          <w:sz w:val="28"/>
          <w:szCs w:val="28"/>
        </w:rPr>
      </w:pPr>
      <w:r w:rsidRPr="00FA0689">
        <w:rPr>
          <w:rFonts w:ascii="Times New Roman" w:eastAsia="Times New Roman" w:hAnsi="Times New Roman" w:cs="Times New Roman"/>
          <w:b/>
          <w:sz w:val="28"/>
          <w:szCs w:val="28"/>
        </w:rPr>
        <w:t>.</w:t>
      </w:r>
    </w:p>
    <w:p w:rsidR="00FA0689" w:rsidRPr="00FA0689" w:rsidRDefault="00FA0689" w:rsidP="00FA0689">
      <w:pPr>
        <w:spacing w:after="0" w:line="240" w:lineRule="auto"/>
        <w:jc w:val="center"/>
        <w:rPr>
          <w:rFonts w:ascii="Times New Roman" w:eastAsia="Times New Roman" w:hAnsi="Times New Roman" w:cs="Times New Roman"/>
          <w:b/>
          <w:sz w:val="28"/>
          <w:szCs w:val="28"/>
        </w:rPr>
      </w:pPr>
    </w:p>
    <w:p w:rsidR="00FA0689" w:rsidRPr="00FA0689" w:rsidRDefault="00FA0689" w:rsidP="00FA0689">
      <w:pPr>
        <w:spacing w:after="0" w:line="240" w:lineRule="auto"/>
        <w:jc w:val="both"/>
        <w:rPr>
          <w:rFonts w:ascii="Times New Roman" w:eastAsia="Times New Roman" w:hAnsi="Times New Roman" w:cs="Times New Roman"/>
          <w:b/>
          <w:sz w:val="24"/>
          <w:szCs w:val="24"/>
        </w:rPr>
      </w:pPr>
    </w:p>
    <w:p w:rsidR="00FA0689" w:rsidRPr="00FA0689" w:rsidRDefault="00FA0689" w:rsidP="00FA0689">
      <w:pPr>
        <w:spacing w:after="0" w:line="240" w:lineRule="auto"/>
        <w:ind w:right="-765" w:firstLine="540"/>
        <w:rPr>
          <w:rFonts w:ascii="Times New Roman" w:eastAsia="Times New Roman" w:hAnsi="Times New Roman" w:cs="Times New Roman"/>
          <w:sz w:val="24"/>
          <w:szCs w:val="24"/>
          <w:lang w:eastAsia="x-none"/>
        </w:rPr>
      </w:pPr>
    </w:p>
    <w:p w:rsidR="00FA0689" w:rsidRPr="00FA0689" w:rsidRDefault="00FA0689" w:rsidP="00FA0689">
      <w:pPr>
        <w:spacing w:after="0" w:line="240" w:lineRule="auto"/>
        <w:ind w:right="-765" w:firstLine="540"/>
        <w:rPr>
          <w:rFonts w:ascii="Times New Roman" w:eastAsia="Times New Roman" w:hAnsi="Times New Roman" w:cs="Times New Roman"/>
          <w:sz w:val="24"/>
          <w:szCs w:val="24"/>
          <w:lang w:eastAsia="x-none"/>
        </w:rPr>
      </w:pPr>
    </w:p>
    <w:p w:rsidR="00FA0689" w:rsidRPr="00FA0689" w:rsidRDefault="00FA0689" w:rsidP="00FA0689">
      <w:pPr>
        <w:spacing w:after="0" w:line="240" w:lineRule="auto"/>
        <w:ind w:right="-765" w:firstLine="540"/>
        <w:rPr>
          <w:rFonts w:ascii="Times New Roman" w:eastAsia="Times New Roman" w:hAnsi="Times New Roman" w:cs="Times New Roman"/>
          <w:sz w:val="24"/>
          <w:szCs w:val="24"/>
          <w:lang w:eastAsia="x-none"/>
        </w:rPr>
      </w:pPr>
    </w:p>
    <w:p w:rsidR="00FA0689" w:rsidRPr="00FA0689" w:rsidRDefault="00FA0689" w:rsidP="00FA0689">
      <w:pPr>
        <w:spacing w:after="0" w:line="240" w:lineRule="auto"/>
        <w:ind w:right="-765" w:firstLine="540"/>
        <w:rPr>
          <w:rFonts w:ascii="Times New Roman" w:eastAsia="Times New Roman" w:hAnsi="Times New Roman" w:cs="Times New Roman"/>
          <w:sz w:val="24"/>
          <w:szCs w:val="24"/>
          <w:lang w:val="x-none" w:eastAsia="x-none"/>
        </w:rPr>
      </w:pPr>
    </w:p>
    <w:p w:rsidR="00FA0689" w:rsidRPr="00FA0689" w:rsidRDefault="00FA0689" w:rsidP="00FA0689">
      <w:pPr>
        <w:spacing w:after="0" w:line="240" w:lineRule="auto"/>
        <w:ind w:right="-765" w:firstLine="540"/>
        <w:rPr>
          <w:rFonts w:ascii="Times New Roman" w:eastAsia="Times New Roman" w:hAnsi="Times New Roman" w:cs="Times New Roman"/>
          <w:sz w:val="24"/>
          <w:szCs w:val="24"/>
          <w:lang w:val="x-none" w:eastAsia="x-none"/>
        </w:rPr>
      </w:pPr>
      <w:r w:rsidRPr="00FA0689">
        <w:rPr>
          <w:rFonts w:ascii="Times New Roman" w:eastAsia="Times New Roman" w:hAnsi="Times New Roman" w:cs="Times New Roman"/>
          <w:sz w:val="24"/>
          <w:szCs w:val="24"/>
          <w:lang w:val="x-none" w:eastAsia="x-none"/>
        </w:rPr>
        <w:t xml:space="preserve">Количество часов за год  </w:t>
      </w:r>
      <w:r>
        <w:rPr>
          <w:rFonts w:ascii="Times New Roman" w:eastAsia="Times New Roman" w:hAnsi="Times New Roman" w:cs="Times New Roman"/>
          <w:sz w:val="24"/>
          <w:szCs w:val="24"/>
          <w:lang w:eastAsia="x-none"/>
        </w:rPr>
        <w:t>175</w:t>
      </w:r>
      <w:r w:rsidRPr="00FA0689">
        <w:rPr>
          <w:rFonts w:ascii="Times New Roman" w:eastAsia="Times New Roman" w:hAnsi="Times New Roman" w:cs="Times New Roman"/>
          <w:sz w:val="24"/>
          <w:szCs w:val="24"/>
          <w:lang w:eastAsia="x-none"/>
        </w:rPr>
        <w:t xml:space="preserve"> часов</w:t>
      </w:r>
      <w:r w:rsidRPr="00FA0689">
        <w:rPr>
          <w:rFonts w:ascii="Times New Roman" w:eastAsia="Times New Roman" w:hAnsi="Times New Roman" w:cs="Times New Roman"/>
          <w:i/>
          <w:sz w:val="24"/>
          <w:szCs w:val="24"/>
          <w:lang w:val="x-none" w:eastAsia="x-none"/>
        </w:rPr>
        <w:t>;</w:t>
      </w:r>
    </w:p>
    <w:p w:rsidR="00FA0689" w:rsidRPr="00FA0689" w:rsidRDefault="00FA0689" w:rsidP="00FA0689">
      <w:pPr>
        <w:spacing w:after="0" w:line="360" w:lineRule="auto"/>
        <w:ind w:right="-765" w:firstLine="540"/>
        <w:jc w:val="both"/>
        <w:rPr>
          <w:rFonts w:ascii="Times New Roman" w:eastAsia="Times New Roman" w:hAnsi="Times New Roman" w:cs="Times New Roman"/>
          <w:sz w:val="24"/>
          <w:szCs w:val="24"/>
          <w:lang w:val="x-none" w:eastAsia="x-none"/>
        </w:rPr>
      </w:pPr>
      <w:r w:rsidRPr="00FA0689">
        <w:rPr>
          <w:rFonts w:ascii="Times New Roman" w:eastAsia="Times New Roman" w:hAnsi="Times New Roman" w:cs="Times New Roman"/>
          <w:sz w:val="24"/>
          <w:szCs w:val="24"/>
          <w:lang w:val="x-none" w:eastAsia="x-none"/>
        </w:rPr>
        <w:t xml:space="preserve">Количество часов в неделю </w:t>
      </w:r>
      <w:r>
        <w:rPr>
          <w:rFonts w:ascii="Times New Roman" w:eastAsia="Times New Roman" w:hAnsi="Times New Roman" w:cs="Times New Roman"/>
          <w:sz w:val="24"/>
          <w:szCs w:val="24"/>
          <w:lang w:eastAsia="x-none"/>
        </w:rPr>
        <w:t>5</w:t>
      </w:r>
      <w:r w:rsidRPr="00FA0689">
        <w:rPr>
          <w:rFonts w:ascii="Times New Roman" w:eastAsia="Times New Roman" w:hAnsi="Times New Roman" w:cs="Times New Roman"/>
          <w:sz w:val="24"/>
          <w:szCs w:val="24"/>
          <w:lang w:val="x-none" w:eastAsia="x-none"/>
        </w:rPr>
        <w:t xml:space="preserve"> час</w:t>
      </w:r>
      <w:r w:rsidR="005D213D">
        <w:rPr>
          <w:rFonts w:ascii="Times New Roman" w:eastAsia="Times New Roman" w:hAnsi="Times New Roman" w:cs="Times New Roman"/>
          <w:sz w:val="24"/>
          <w:szCs w:val="24"/>
          <w:lang w:eastAsia="x-none"/>
        </w:rPr>
        <w:t>ов</w:t>
      </w:r>
      <w:r w:rsidRPr="00FA0689">
        <w:rPr>
          <w:rFonts w:ascii="Times New Roman" w:eastAsia="Times New Roman" w:hAnsi="Times New Roman" w:cs="Times New Roman"/>
          <w:sz w:val="24"/>
          <w:szCs w:val="24"/>
          <w:lang w:eastAsia="x-none"/>
        </w:rPr>
        <w:t>.</w:t>
      </w:r>
    </w:p>
    <w:p w:rsidR="00FA0689" w:rsidRPr="00FA0689" w:rsidRDefault="00FA0689" w:rsidP="00FA0689">
      <w:pPr>
        <w:spacing w:after="0" w:line="240" w:lineRule="auto"/>
        <w:ind w:right="-765" w:firstLine="540"/>
        <w:rPr>
          <w:rFonts w:ascii="Times New Roman" w:eastAsia="Times New Roman" w:hAnsi="Times New Roman" w:cs="Times New Roman"/>
          <w:sz w:val="24"/>
          <w:szCs w:val="24"/>
          <w:lang w:val="x-none" w:eastAsia="x-none"/>
        </w:rPr>
      </w:pPr>
    </w:p>
    <w:p w:rsidR="00FA0689" w:rsidRPr="00FA0689" w:rsidRDefault="00FA0689" w:rsidP="00FA0689">
      <w:pPr>
        <w:spacing w:after="0" w:line="240" w:lineRule="auto"/>
        <w:ind w:right="-765" w:firstLine="540"/>
        <w:rPr>
          <w:rFonts w:ascii="Times New Roman" w:eastAsia="Times New Roman" w:hAnsi="Times New Roman" w:cs="Times New Roman"/>
          <w:sz w:val="24"/>
          <w:szCs w:val="24"/>
          <w:lang w:val="x-none" w:eastAsia="x-none"/>
        </w:rPr>
      </w:pPr>
    </w:p>
    <w:p w:rsidR="00FA0689" w:rsidRPr="00FA0689" w:rsidRDefault="00FA0689" w:rsidP="00FA0689">
      <w:pPr>
        <w:spacing w:after="0" w:line="240" w:lineRule="auto"/>
        <w:jc w:val="center"/>
        <w:rPr>
          <w:rFonts w:ascii="Times New Roman" w:eastAsia="Times New Roman" w:hAnsi="Times New Roman" w:cs="Times New Roman"/>
          <w:b/>
          <w:sz w:val="24"/>
          <w:szCs w:val="24"/>
        </w:rPr>
      </w:pPr>
    </w:p>
    <w:p w:rsidR="00FA0689" w:rsidRPr="00FA0689" w:rsidRDefault="00FA0689" w:rsidP="00FA0689">
      <w:pPr>
        <w:spacing w:after="0" w:line="240" w:lineRule="auto"/>
        <w:jc w:val="center"/>
        <w:rPr>
          <w:rFonts w:ascii="Times New Roman" w:eastAsia="Times New Roman" w:hAnsi="Times New Roman" w:cs="Times New Roman"/>
          <w:b/>
          <w:sz w:val="24"/>
          <w:szCs w:val="24"/>
        </w:rPr>
      </w:pPr>
    </w:p>
    <w:p w:rsidR="00FA0689" w:rsidRPr="00FA0689" w:rsidRDefault="00FA0689" w:rsidP="00FA0689">
      <w:pPr>
        <w:spacing w:after="0" w:line="240" w:lineRule="auto"/>
        <w:jc w:val="right"/>
        <w:rPr>
          <w:rFonts w:ascii="Times New Roman" w:eastAsia="Times New Roman" w:hAnsi="Times New Roman" w:cs="Times New Roman"/>
          <w:sz w:val="24"/>
          <w:szCs w:val="24"/>
        </w:rPr>
      </w:pPr>
      <w:r w:rsidRPr="00FA0689">
        <w:rPr>
          <w:rFonts w:ascii="Times New Roman" w:eastAsia="Times New Roman" w:hAnsi="Times New Roman" w:cs="Times New Roman"/>
          <w:sz w:val="24"/>
          <w:szCs w:val="24"/>
        </w:rPr>
        <w:t xml:space="preserve">Составитель: </w:t>
      </w:r>
      <w:proofErr w:type="spellStart"/>
      <w:r w:rsidRPr="00FA0689">
        <w:rPr>
          <w:rFonts w:ascii="Times New Roman" w:eastAsia="Times New Roman" w:hAnsi="Times New Roman" w:cs="Times New Roman"/>
          <w:sz w:val="24"/>
          <w:szCs w:val="24"/>
        </w:rPr>
        <w:t>Завражнов</w:t>
      </w:r>
      <w:proofErr w:type="spellEnd"/>
      <w:r w:rsidRPr="00FA0689">
        <w:rPr>
          <w:rFonts w:ascii="Times New Roman" w:eastAsia="Times New Roman" w:hAnsi="Times New Roman" w:cs="Times New Roman"/>
          <w:sz w:val="24"/>
          <w:szCs w:val="24"/>
        </w:rPr>
        <w:t xml:space="preserve"> С.А.,</w:t>
      </w:r>
    </w:p>
    <w:p w:rsidR="00FA0689" w:rsidRPr="00FA0689" w:rsidRDefault="00FA0689" w:rsidP="00FA0689">
      <w:pPr>
        <w:spacing w:after="0" w:line="240" w:lineRule="auto"/>
        <w:jc w:val="right"/>
        <w:rPr>
          <w:rFonts w:ascii="Times New Roman" w:eastAsia="Times New Roman" w:hAnsi="Times New Roman" w:cs="Times New Roman"/>
          <w:sz w:val="24"/>
          <w:szCs w:val="24"/>
        </w:rPr>
      </w:pPr>
      <w:r w:rsidRPr="00FA0689">
        <w:rPr>
          <w:rFonts w:ascii="Times New Roman" w:eastAsia="Times New Roman" w:hAnsi="Times New Roman" w:cs="Times New Roman"/>
          <w:sz w:val="24"/>
          <w:szCs w:val="24"/>
        </w:rPr>
        <w:t>учитель физики первой категории</w:t>
      </w:r>
    </w:p>
    <w:p w:rsidR="00FA0689" w:rsidRPr="00FA0689" w:rsidRDefault="00FA0689" w:rsidP="00FA0689">
      <w:pPr>
        <w:tabs>
          <w:tab w:val="left" w:pos="7425"/>
        </w:tabs>
        <w:spacing w:after="0" w:line="240" w:lineRule="auto"/>
        <w:rPr>
          <w:rFonts w:ascii="Times New Roman" w:eastAsia="Times New Roman" w:hAnsi="Times New Roman" w:cs="Times New Roman"/>
          <w:sz w:val="24"/>
          <w:szCs w:val="24"/>
        </w:rPr>
      </w:pPr>
      <w:r w:rsidRPr="00FA0689">
        <w:rPr>
          <w:rFonts w:ascii="Times New Roman" w:eastAsia="Times New Roman" w:hAnsi="Times New Roman" w:cs="Times New Roman"/>
          <w:sz w:val="24"/>
          <w:szCs w:val="24"/>
        </w:rPr>
        <w:t xml:space="preserve"> </w:t>
      </w:r>
    </w:p>
    <w:p w:rsidR="00FA0689" w:rsidRPr="00FA0689" w:rsidRDefault="00FA0689" w:rsidP="00FA0689">
      <w:pPr>
        <w:spacing w:after="0" w:line="240" w:lineRule="auto"/>
        <w:rPr>
          <w:rFonts w:ascii="Times New Roman" w:eastAsia="Times New Roman" w:hAnsi="Times New Roman" w:cs="Times New Roman"/>
          <w:b/>
          <w:sz w:val="24"/>
          <w:szCs w:val="24"/>
        </w:rPr>
      </w:pPr>
    </w:p>
    <w:p w:rsidR="00FA0689" w:rsidRPr="00FA0689" w:rsidRDefault="00FA0689" w:rsidP="00FA0689">
      <w:pPr>
        <w:spacing w:after="0" w:line="240" w:lineRule="auto"/>
        <w:rPr>
          <w:rFonts w:ascii="Times New Roman" w:eastAsia="Times New Roman" w:hAnsi="Times New Roman" w:cs="Times New Roman"/>
          <w:b/>
          <w:sz w:val="24"/>
          <w:szCs w:val="24"/>
        </w:rPr>
      </w:pPr>
      <w:r w:rsidRPr="00FA0689">
        <w:rPr>
          <w:rFonts w:ascii="Times New Roman" w:eastAsia="Times New Roman" w:hAnsi="Times New Roman" w:cs="Times New Roman"/>
          <w:b/>
          <w:sz w:val="24"/>
          <w:szCs w:val="24"/>
        </w:rPr>
        <w:t xml:space="preserve"> </w:t>
      </w:r>
    </w:p>
    <w:p w:rsidR="00FA0689" w:rsidRPr="00FA0689" w:rsidRDefault="00FA0689" w:rsidP="00FA0689">
      <w:pPr>
        <w:tabs>
          <w:tab w:val="left" w:pos="5835"/>
        </w:tabs>
        <w:spacing w:after="0" w:line="240" w:lineRule="auto"/>
        <w:rPr>
          <w:rFonts w:ascii="Times New Roman" w:eastAsia="Times New Roman" w:hAnsi="Times New Roman" w:cs="Times New Roman"/>
          <w:b/>
          <w:sz w:val="24"/>
          <w:szCs w:val="24"/>
        </w:rPr>
      </w:pPr>
    </w:p>
    <w:p w:rsidR="00FA0689" w:rsidRPr="00FA0689" w:rsidRDefault="00FA0689" w:rsidP="00FA0689">
      <w:pPr>
        <w:tabs>
          <w:tab w:val="left" w:pos="5835"/>
        </w:tabs>
        <w:spacing w:after="0" w:line="240" w:lineRule="auto"/>
        <w:rPr>
          <w:rFonts w:ascii="Times New Roman" w:eastAsia="Times New Roman" w:hAnsi="Times New Roman" w:cs="Times New Roman"/>
          <w:b/>
          <w:sz w:val="24"/>
          <w:szCs w:val="24"/>
        </w:rPr>
      </w:pPr>
    </w:p>
    <w:p w:rsidR="00FA0689" w:rsidRPr="00FA0689" w:rsidRDefault="00FA0689" w:rsidP="00FA0689">
      <w:pPr>
        <w:tabs>
          <w:tab w:val="left" w:pos="5835"/>
        </w:tabs>
        <w:spacing w:after="0" w:line="240" w:lineRule="auto"/>
        <w:rPr>
          <w:rFonts w:ascii="Times New Roman" w:eastAsia="Times New Roman" w:hAnsi="Times New Roman" w:cs="Times New Roman"/>
          <w:b/>
          <w:sz w:val="24"/>
          <w:szCs w:val="24"/>
        </w:rPr>
      </w:pPr>
    </w:p>
    <w:p w:rsidR="00FA0689" w:rsidRPr="00FA0689" w:rsidRDefault="00FA0689" w:rsidP="00FA0689">
      <w:pPr>
        <w:spacing w:after="0" w:line="240" w:lineRule="auto"/>
        <w:jc w:val="center"/>
        <w:rPr>
          <w:rFonts w:ascii="Times New Roman" w:eastAsia="Times New Roman" w:hAnsi="Times New Roman" w:cs="Times New Roman"/>
          <w:b/>
          <w:sz w:val="24"/>
          <w:szCs w:val="24"/>
        </w:rPr>
      </w:pPr>
    </w:p>
    <w:p w:rsidR="00FA0689" w:rsidRPr="00FA0689" w:rsidRDefault="00FA0689" w:rsidP="00FA0689">
      <w:pPr>
        <w:spacing w:after="0" w:line="240" w:lineRule="auto"/>
        <w:rPr>
          <w:rFonts w:ascii="Times New Roman" w:eastAsia="Times New Roman" w:hAnsi="Times New Roman" w:cs="Times New Roman"/>
          <w:b/>
          <w:sz w:val="24"/>
          <w:szCs w:val="24"/>
        </w:rPr>
      </w:pPr>
    </w:p>
    <w:p w:rsidR="00FA0689" w:rsidRPr="00FA0689" w:rsidRDefault="00FA0689" w:rsidP="00FA0689">
      <w:pPr>
        <w:spacing w:after="0" w:line="240" w:lineRule="auto"/>
        <w:rPr>
          <w:rFonts w:ascii="Times New Roman" w:eastAsia="Times New Roman" w:hAnsi="Times New Roman" w:cs="Times New Roman"/>
          <w:b/>
          <w:sz w:val="24"/>
          <w:szCs w:val="24"/>
        </w:rPr>
      </w:pPr>
    </w:p>
    <w:p w:rsidR="00FA0689" w:rsidRPr="00FA0689" w:rsidRDefault="00FA0689" w:rsidP="00FA0689">
      <w:pPr>
        <w:spacing w:after="0" w:line="240" w:lineRule="auto"/>
        <w:jc w:val="center"/>
        <w:rPr>
          <w:rFonts w:ascii="Times New Roman" w:eastAsia="Times New Roman" w:hAnsi="Times New Roman" w:cs="Times New Roman"/>
          <w:b/>
          <w:sz w:val="24"/>
          <w:szCs w:val="24"/>
        </w:rPr>
      </w:pPr>
      <w:r w:rsidRPr="00FA0689">
        <w:rPr>
          <w:rFonts w:ascii="Times New Roman" w:eastAsia="Times New Roman" w:hAnsi="Times New Roman" w:cs="Times New Roman"/>
          <w:b/>
          <w:sz w:val="24"/>
          <w:szCs w:val="24"/>
        </w:rPr>
        <w:t>г. Химки.</w:t>
      </w:r>
    </w:p>
    <w:p w:rsidR="00741A35" w:rsidRPr="008C212A" w:rsidRDefault="00741A35" w:rsidP="008C212A">
      <w:pPr>
        <w:tabs>
          <w:tab w:val="left" w:pos="5544"/>
        </w:tabs>
        <w:spacing w:line="360" w:lineRule="auto"/>
        <w:rPr>
          <w:rFonts w:ascii="Times New Roman" w:eastAsiaTheme="minorHAnsi" w:hAnsi="Times New Roman" w:cs="Times New Roman"/>
          <w:sz w:val="24"/>
          <w:szCs w:val="24"/>
          <w:lang w:eastAsia="en-US"/>
        </w:rPr>
      </w:pPr>
    </w:p>
    <w:p w:rsidR="00570E0E" w:rsidRPr="005D213D" w:rsidRDefault="009D68E7" w:rsidP="005D213D">
      <w:pPr>
        <w:pStyle w:val="a5"/>
        <w:numPr>
          <w:ilvl w:val="0"/>
          <w:numId w:val="31"/>
        </w:numPr>
        <w:spacing w:after="0" w:line="360" w:lineRule="auto"/>
        <w:jc w:val="center"/>
        <w:rPr>
          <w:rFonts w:ascii="Times New Roman" w:hAnsi="Times New Roman" w:cs="Times New Roman"/>
          <w:b/>
          <w:sz w:val="24"/>
          <w:szCs w:val="24"/>
        </w:rPr>
      </w:pPr>
      <w:r w:rsidRPr="005D213D">
        <w:rPr>
          <w:rFonts w:ascii="Times New Roman" w:hAnsi="Times New Roman" w:cs="Times New Roman"/>
          <w:b/>
          <w:sz w:val="24"/>
          <w:szCs w:val="24"/>
        </w:rPr>
        <w:lastRenderedPageBreak/>
        <w:t>Пояснительная записка</w:t>
      </w:r>
      <w:r w:rsidR="005D213D" w:rsidRPr="005D213D">
        <w:rPr>
          <w:rFonts w:ascii="Times New Roman" w:hAnsi="Times New Roman" w:cs="Times New Roman"/>
          <w:b/>
          <w:sz w:val="24"/>
          <w:szCs w:val="24"/>
        </w:rPr>
        <w:t>.</w:t>
      </w:r>
    </w:p>
    <w:p w:rsidR="005D213D" w:rsidRPr="005D213D" w:rsidRDefault="005D213D" w:rsidP="005D213D">
      <w:pPr>
        <w:pStyle w:val="a5"/>
        <w:spacing w:after="0" w:line="360" w:lineRule="auto"/>
        <w:ind w:left="0" w:firstLine="567"/>
        <w:jc w:val="both"/>
        <w:rPr>
          <w:rFonts w:ascii="Times New Roman" w:eastAsia="Times New Roman" w:hAnsi="Times New Roman" w:cs="Times New Roman"/>
          <w:sz w:val="24"/>
          <w:szCs w:val="24"/>
        </w:rPr>
      </w:pPr>
      <w:proofErr w:type="gramStart"/>
      <w:r w:rsidRPr="005D213D">
        <w:rPr>
          <w:rFonts w:ascii="Times New Roman" w:hAnsi="Times New Roman" w:cs="Times New Roman"/>
          <w:sz w:val="24"/>
          <w:szCs w:val="24"/>
        </w:rPr>
        <w:t>Рабочая программа составлена в соответствии с требованиями ф</w:t>
      </w:r>
      <w:r w:rsidRPr="005D213D">
        <w:rPr>
          <w:rFonts w:ascii="Times New Roman" w:eastAsia="Times New Roman" w:hAnsi="Times New Roman" w:cs="Times New Roman"/>
          <w:sz w:val="24"/>
          <w:szCs w:val="24"/>
        </w:rPr>
        <w:t xml:space="preserve">едерального компонента Государственного стандарта </w:t>
      </w:r>
      <w:r w:rsidRPr="005D213D">
        <w:rPr>
          <w:rFonts w:ascii="Times New Roman" w:hAnsi="Times New Roman" w:cs="Times New Roman"/>
          <w:sz w:val="24"/>
          <w:szCs w:val="24"/>
        </w:rPr>
        <w:t>среднего (полного) общего образования</w:t>
      </w:r>
      <w:r w:rsidRPr="005D213D">
        <w:rPr>
          <w:rFonts w:ascii="Times New Roman" w:eastAsia="Times New Roman" w:hAnsi="Times New Roman" w:cs="Times New Roman"/>
          <w:sz w:val="24"/>
          <w:szCs w:val="24"/>
        </w:rPr>
        <w:t xml:space="preserve">, разработана на основе </w:t>
      </w:r>
      <w:r w:rsidRPr="005D213D">
        <w:rPr>
          <w:rFonts w:ascii="Times New Roman" w:hAnsi="Times New Roman" w:cs="Times New Roman"/>
          <w:bCs/>
          <w:sz w:val="24"/>
          <w:szCs w:val="24"/>
        </w:rPr>
        <w:t>примерной программы</w:t>
      </w:r>
      <w:r w:rsidRPr="005D213D">
        <w:rPr>
          <w:rFonts w:ascii="Times New Roman" w:hAnsi="Times New Roman" w:cs="Times New Roman"/>
          <w:sz w:val="24"/>
          <w:szCs w:val="24"/>
        </w:rPr>
        <w:t xml:space="preserve"> среднего (полного) общего образования по физике 10-11 классы (профильный уровень) и </w:t>
      </w:r>
      <w:r w:rsidRPr="005D213D">
        <w:rPr>
          <w:rFonts w:ascii="Times New Roman" w:eastAsia="Times New Roman" w:hAnsi="Times New Roman" w:cs="Times New Roman"/>
          <w:sz w:val="24"/>
          <w:szCs w:val="24"/>
        </w:rPr>
        <w:t>авторской программы  Г.Я. Мякишева по физике 10-11 классов профильного уровня.</w:t>
      </w:r>
      <w:proofErr w:type="gramEnd"/>
    </w:p>
    <w:p w:rsidR="005D213D" w:rsidRPr="005D213D" w:rsidRDefault="005D213D" w:rsidP="005D213D">
      <w:pPr>
        <w:pStyle w:val="a5"/>
        <w:spacing w:after="0" w:line="360" w:lineRule="auto"/>
        <w:ind w:left="0" w:firstLine="567"/>
        <w:jc w:val="both"/>
        <w:rPr>
          <w:rFonts w:ascii="Times New Roman" w:hAnsi="Times New Roman" w:cs="Times New Roman"/>
          <w:sz w:val="24"/>
          <w:szCs w:val="24"/>
        </w:rPr>
      </w:pPr>
      <w:r w:rsidRPr="005D213D">
        <w:rPr>
          <w:rFonts w:ascii="Times New Roman" w:hAnsi="Times New Roman" w:cs="Times New Roman"/>
          <w:sz w:val="24"/>
          <w:szCs w:val="24"/>
        </w:rPr>
        <w:t>Программа обеспечена УМК по физике для 10-х классов автора Г.Я. Мякишева  (профильный уровень).</w:t>
      </w:r>
    </w:p>
    <w:p w:rsidR="005D213D" w:rsidRPr="005D213D" w:rsidRDefault="005D213D" w:rsidP="005D213D">
      <w:pPr>
        <w:pStyle w:val="a5"/>
        <w:spacing w:line="360" w:lineRule="auto"/>
        <w:ind w:left="0" w:firstLine="567"/>
        <w:jc w:val="both"/>
        <w:rPr>
          <w:rFonts w:ascii="Times New Roman" w:hAnsi="Times New Roman" w:cs="Times New Roman"/>
          <w:sz w:val="24"/>
          <w:szCs w:val="24"/>
        </w:rPr>
      </w:pPr>
      <w:r w:rsidRPr="005D213D">
        <w:rPr>
          <w:rFonts w:ascii="Times New Roman" w:hAnsi="Times New Roman" w:cs="Times New Roman"/>
          <w:sz w:val="24"/>
          <w:szCs w:val="24"/>
        </w:rPr>
        <w:t xml:space="preserve">На реализацию программы необходимо 175 часов </w:t>
      </w:r>
      <w:r w:rsidRPr="005D213D">
        <w:rPr>
          <w:rFonts w:ascii="Times New Roman" w:hAnsi="Times New Roman" w:cs="Times New Roman"/>
          <w:bCs/>
          <w:sz w:val="24"/>
          <w:szCs w:val="24"/>
        </w:rPr>
        <w:t xml:space="preserve">из расчёта 5 часов в неделю. </w:t>
      </w:r>
    </w:p>
    <w:p w:rsidR="009D68E7" w:rsidRPr="008C212A" w:rsidRDefault="009D68E7" w:rsidP="008C212A">
      <w:pPr>
        <w:spacing w:after="0" w:line="360" w:lineRule="auto"/>
        <w:ind w:firstLine="709"/>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Программа соответствует </w:t>
      </w:r>
      <w:r w:rsidRPr="008C212A">
        <w:rPr>
          <w:rFonts w:ascii="Times New Roman" w:eastAsia="Times New Roman" w:hAnsi="Times New Roman" w:cs="Times New Roman"/>
          <w:b/>
          <w:sz w:val="24"/>
          <w:szCs w:val="24"/>
        </w:rPr>
        <w:t>основной стратегии развития школы</w:t>
      </w:r>
      <w:r w:rsidRPr="008C212A">
        <w:rPr>
          <w:rFonts w:ascii="Times New Roman" w:eastAsia="Times New Roman" w:hAnsi="Times New Roman" w:cs="Times New Roman"/>
          <w:sz w:val="24"/>
          <w:szCs w:val="24"/>
        </w:rPr>
        <w:t>:</w:t>
      </w:r>
    </w:p>
    <w:p w:rsidR="009D68E7" w:rsidRPr="008C212A" w:rsidRDefault="009D68E7" w:rsidP="008C212A">
      <w:pPr>
        <w:spacing w:after="0" w:line="360" w:lineRule="auto"/>
        <w:ind w:firstLine="709"/>
        <w:jc w:val="both"/>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   ориентации нового содержания образования на </w:t>
      </w:r>
      <w:r w:rsidRPr="008C212A">
        <w:rPr>
          <w:rFonts w:ascii="Times New Roman" w:eastAsia="Times New Roman" w:hAnsi="Times New Roman" w:cs="Times New Roman"/>
          <w:b/>
          <w:sz w:val="24"/>
          <w:szCs w:val="24"/>
        </w:rPr>
        <w:t>развитие личности</w:t>
      </w:r>
      <w:r w:rsidRPr="008C212A">
        <w:rPr>
          <w:rFonts w:ascii="Times New Roman" w:eastAsia="Times New Roman" w:hAnsi="Times New Roman" w:cs="Times New Roman"/>
          <w:sz w:val="24"/>
          <w:szCs w:val="24"/>
        </w:rPr>
        <w:t>;</w:t>
      </w:r>
    </w:p>
    <w:p w:rsidR="009D68E7" w:rsidRPr="008C212A" w:rsidRDefault="009D68E7" w:rsidP="008C212A">
      <w:pPr>
        <w:spacing w:after="0" w:line="360" w:lineRule="auto"/>
        <w:ind w:firstLine="709"/>
        <w:jc w:val="both"/>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   реализации </w:t>
      </w:r>
      <w:proofErr w:type="spellStart"/>
      <w:r w:rsidRPr="008C212A">
        <w:rPr>
          <w:rFonts w:ascii="Times New Roman" w:eastAsia="Times New Roman" w:hAnsi="Times New Roman" w:cs="Times New Roman"/>
          <w:b/>
          <w:sz w:val="24"/>
          <w:szCs w:val="24"/>
        </w:rPr>
        <w:t>деятельностного</w:t>
      </w:r>
      <w:proofErr w:type="spellEnd"/>
      <w:r w:rsidRPr="008C212A">
        <w:rPr>
          <w:rFonts w:ascii="Times New Roman" w:eastAsia="Times New Roman" w:hAnsi="Times New Roman" w:cs="Times New Roman"/>
          <w:b/>
          <w:sz w:val="24"/>
          <w:szCs w:val="24"/>
        </w:rPr>
        <w:t xml:space="preserve"> подхода</w:t>
      </w:r>
      <w:r w:rsidRPr="008C212A">
        <w:rPr>
          <w:rFonts w:ascii="Times New Roman" w:eastAsia="Times New Roman" w:hAnsi="Times New Roman" w:cs="Times New Roman"/>
          <w:sz w:val="24"/>
          <w:szCs w:val="24"/>
        </w:rPr>
        <w:t xml:space="preserve"> к обучению;</w:t>
      </w:r>
    </w:p>
    <w:p w:rsidR="009D68E7" w:rsidRPr="008C212A" w:rsidRDefault="009D68E7" w:rsidP="008C212A">
      <w:pPr>
        <w:spacing w:after="0" w:line="360" w:lineRule="auto"/>
        <w:ind w:firstLine="709"/>
        <w:jc w:val="both"/>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 обучению </w:t>
      </w:r>
      <w:r w:rsidRPr="008C212A">
        <w:rPr>
          <w:rFonts w:ascii="Times New Roman" w:eastAsia="Times New Roman" w:hAnsi="Times New Roman" w:cs="Times New Roman"/>
          <w:b/>
          <w:sz w:val="24"/>
          <w:szCs w:val="24"/>
        </w:rPr>
        <w:t>ключевым компетенциям</w:t>
      </w:r>
      <w:r w:rsidRPr="008C212A">
        <w:rPr>
          <w:rFonts w:ascii="Times New Roman" w:eastAsia="Times New Roman" w:hAnsi="Times New Roman" w:cs="Times New Roman"/>
          <w:sz w:val="24"/>
          <w:szCs w:val="24"/>
        </w:rPr>
        <w:t xml:space="preserve"> (готовности учащихся использовать усвоенные знания, умения и способы деятельности в реальной жизни для решения практических задач) и привитие общих умений, навыков, способов деятельности как существенных элементов культуры, являющихся необходимым условием развития и социализации учащихся;</w:t>
      </w:r>
    </w:p>
    <w:p w:rsidR="009D68E7" w:rsidRPr="008C212A" w:rsidRDefault="009D68E7" w:rsidP="008C212A">
      <w:pPr>
        <w:spacing w:after="0" w:line="360" w:lineRule="auto"/>
        <w:ind w:firstLine="709"/>
        <w:jc w:val="both"/>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 обеспечению пропедевтической работы, направленной на </w:t>
      </w:r>
      <w:proofErr w:type="gramStart"/>
      <w:r w:rsidRPr="008C212A">
        <w:rPr>
          <w:rFonts w:ascii="Times New Roman" w:eastAsia="Times New Roman" w:hAnsi="Times New Roman" w:cs="Times New Roman"/>
          <w:b/>
          <w:sz w:val="24"/>
          <w:szCs w:val="24"/>
        </w:rPr>
        <w:t>раннюю</w:t>
      </w:r>
      <w:proofErr w:type="gramEnd"/>
      <w:r w:rsidRPr="008C212A">
        <w:rPr>
          <w:rFonts w:ascii="Times New Roman" w:eastAsia="Times New Roman" w:hAnsi="Times New Roman" w:cs="Times New Roman"/>
          <w:b/>
          <w:sz w:val="24"/>
          <w:szCs w:val="24"/>
        </w:rPr>
        <w:t xml:space="preserve"> </w:t>
      </w:r>
      <w:proofErr w:type="spellStart"/>
      <w:r w:rsidRPr="008C212A">
        <w:rPr>
          <w:rFonts w:ascii="Times New Roman" w:eastAsia="Times New Roman" w:hAnsi="Times New Roman" w:cs="Times New Roman"/>
          <w:b/>
          <w:sz w:val="24"/>
          <w:szCs w:val="24"/>
        </w:rPr>
        <w:t>профилизацию</w:t>
      </w:r>
      <w:proofErr w:type="spellEnd"/>
      <w:r w:rsidRPr="008C212A">
        <w:rPr>
          <w:rFonts w:ascii="Times New Roman" w:eastAsia="Times New Roman" w:hAnsi="Times New Roman" w:cs="Times New Roman"/>
          <w:sz w:val="24"/>
          <w:szCs w:val="24"/>
        </w:rPr>
        <w:t xml:space="preserve"> учащихся (в связи с выбранной стратегией развития двух профильного обучения старшей школы – гуманитарного и естественнонаучного) с возможным переходом на ИУП.</w:t>
      </w:r>
    </w:p>
    <w:p w:rsidR="00E65004" w:rsidRPr="008C212A" w:rsidRDefault="006019AB" w:rsidP="005D213D">
      <w:pPr>
        <w:spacing w:after="0" w:line="360" w:lineRule="auto"/>
        <w:jc w:val="center"/>
        <w:rPr>
          <w:rFonts w:ascii="Times New Roman" w:hAnsi="Times New Roman" w:cs="Times New Roman"/>
          <w:b/>
          <w:sz w:val="24"/>
          <w:szCs w:val="24"/>
        </w:rPr>
      </w:pPr>
      <w:r w:rsidRPr="008C212A">
        <w:rPr>
          <w:rFonts w:ascii="Times New Roman" w:hAnsi="Times New Roman" w:cs="Times New Roman"/>
          <w:b/>
          <w:sz w:val="24"/>
          <w:szCs w:val="24"/>
          <w:lang w:val="en-US"/>
        </w:rPr>
        <w:t>II</w:t>
      </w:r>
      <w:r w:rsidRPr="008C212A">
        <w:rPr>
          <w:rFonts w:ascii="Times New Roman" w:hAnsi="Times New Roman" w:cs="Times New Roman"/>
          <w:b/>
          <w:sz w:val="24"/>
          <w:szCs w:val="24"/>
        </w:rPr>
        <w:t xml:space="preserve">. Общая характеристика </w:t>
      </w:r>
      <w:r w:rsidR="00E25023" w:rsidRPr="008C212A">
        <w:rPr>
          <w:rFonts w:ascii="Times New Roman" w:hAnsi="Times New Roman" w:cs="Times New Roman"/>
          <w:b/>
          <w:sz w:val="24"/>
          <w:szCs w:val="24"/>
        </w:rPr>
        <w:t xml:space="preserve">учебного </w:t>
      </w:r>
      <w:r w:rsidRPr="008C212A">
        <w:rPr>
          <w:rFonts w:ascii="Times New Roman" w:hAnsi="Times New Roman" w:cs="Times New Roman"/>
          <w:b/>
          <w:sz w:val="24"/>
          <w:szCs w:val="24"/>
        </w:rPr>
        <w:t>предмета</w:t>
      </w:r>
      <w:r w:rsidR="00E25023" w:rsidRPr="008C212A">
        <w:rPr>
          <w:rFonts w:ascii="Times New Roman" w:hAnsi="Times New Roman" w:cs="Times New Roman"/>
          <w:b/>
          <w:sz w:val="24"/>
          <w:szCs w:val="24"/>
        </w:rPr>
        <w:t xml:space="preserve"> «Физика»</w:t>
      </w:r>
    </w:p>
    <w:p w:rsidR="004A76FE" w:rsidRPr="008C212A" w:rsidRDefault="00E65004" w:rsidP="008C212A">
      <w:pPr>
        <w:spacing w:after="0" w:line="360" w:lineRule="auto"/>
        <w:ind w:firstLine="709"/>
        <w:jc w:val="both"/>
        <w:rPr>
          <w:rFonts w:ascii="Times New Roman" w:hAnsi="Times New Roman" w:cs="Times New Roman"/>
          <w:sz w:val="24"/>
          <w:szCs w:val="24"/>
        </w:rPr>
      </w:pPr>
      <w:r w:rsidRPr="008C212A">
        <w:rPr>
          <w:rFonts w:ascii="Times New Roman" w:hAnsi="Times New Roman" w:cs="Times New Roman"/>
          <w:sz w:val="24"/>
          <w:szCs w:val="24"/>
        </w:rPr>
        <w:t xml:space="preserve">Физика как наука о наиболее общих законах природы, выступая в </w:t>
      </w:r>
      <w:r w:rsidR="00741A35" w:rsidRPr="008C212A">
        <w:rPr>
          <w:rFonts w:ascii="Times New Roman" w:hAnsi="Times New Roman" w:cs="Times New Roman"/>
          <w:sz w:val="24"/>
          <w:szCs w:val="24"/>
        </w:rPr>
        <w:t>качестве учебного</w:t>
      </w:r>
      <w:r w:rsidRPr="008C212A">
        <w:rPr>
          <w:rFonts w:ascii="Times New Roman" w:hAnsi="Times New Roman" w:cs="Times New Roman"/>
          <w:sz w:val="24"/>
          <w:szCs w:val="24"/>
        </w:rPr>
        <w:t xml:space="preserve">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w:t>
      </w:r>
      <w:r w:rsidR="00741A35" w:rsidRPr="008C212A">
        <w:rPr>
          <w:rFonts w:ascii="Times New Roman" w:hAnsi="Times New Roman" w:cs="Times New Roman"/>
          <w:sz w:val="24"/>
          <w:szCs w:val="24"/>
        </w:rPr>
        <w:t>тей и познавательных интересов </w:t>
      </w:r>
      <w:r w:rsidRPr="008C212A">
        <w:rPr>
          <w:rFonts w:ascii="Times New Roman" w:hAnsi="Times New Roman" w:cs="Times New Roman"/>
          <w:sz w:val="24"/>
          <w:szCs w:val="24"/>
        </w:rPr>
        <w:t>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 Физика как наука. Методы научного познания природы».</w:t>
      </w:r>
    </w:p>
    <w:p w:rsidR="00E65004" w:rsidRPr="008C212A" w:rsidRDefault="00E65004" w:rsidP="008C212A">
      <w:pPr>
        <w:spacing w:after="0" w:line="360" w:lineRule="auto"/>
        <w:ind w:firstLine="709"/>
        <w:jc w:val="both"/>
        <w:rPr>
          <w:rStyle w:val="a6"/>
          <w:rFonts w:ascii="Times New Roman" w:hAnsi="Times New Roman" w:cs="Times New Roman"/>
          <w:sz w:val="24"/>
          <w:szCs w:val="24"/>
        </w:rPr>
      </w:pPr>
      <w:r w:rsidRPr="008C212A">
        <w:rPr>
          <w:rFonts w:ascii="Times New Roman" w:hAnsi="Times New Roman" w:cs="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8C212A">
        <w:rPr>
          <w:rStyle w:val="a6"/>
          <w:rFonts w:ascii="Times New Roman" w:hAnsi="Times New Roman" w:cs="Times New Roman"/>
          <w:bCs/>
          <w:i w:val="0"/>
          <w:sz w:val="24"/>
          <w:szCs w:val="24"/>
        </w:rPr>
        <w:t>научным методом познания</w:t>
      </w:r>
      <w:r w:rsidRPr="008C212A">
        <w:rPr>
          <w:rStyle w:val="a6"/>
          <w:rFonts w:ascii="Times New Roman" w:hAnsi="Times New Roman" w:cs="Times New Roman"/>
          <w:sz w:val="24"/>
          <w:szCs w:val="24"/>
        </w:rPr>
        <w:t>,</w:t>
      </w:r>
      <w:r w:rsidRPr="008C212A">
        <w:rPr>
          <w:rFonts w:ascii="Times New Roman" w:hAnsi="Times New Roman" w:cs="Times New Roman"/>
          <w:sz w:val="24"/>
          <w:szCs w:val="24"/>
        </w:rPr>
        <w:t xml:space="preserve"> позволяющим получать объективные знания об окружающем мире</w:t>
      </w:r>
      <w:r w:rsidRPr="008C212A">
        <w:rPr>
          <w:rStyle w:val="a6"/>
          <w:rFonts w:ascii="Times New Roman" w:hAnsi="Times New Roman" w:cs="Times New Roman"/>
          <w:sz w:val="24"/>
          <w:szCs w:val="24"/>
        </w:rPr>
        <w:t>.</w:t>
      </w:r>
    </w:p>
    <w:p w:rsidR="00E65004" w:rsidRPr="008C212A" w:rsidRDefault="00E65004" w:rsidP="008C212A">
      <w:pPr>
        <w:spacing w:after="0" w:line="360" w:lineRule="auto"/>
        <w:ind w:firstLine="709"/>
        <w:jc w:val="both"/>
        <w:rPr>
          <w:rFonts w:ascii="Times New Roman" w:hAnsi="Times New Roman" w:cs="Times New Roman"/>
          <w:sz w:val="24"/>
          <w:szCs w:val="24"/>
        </w:rPr>
      </w:pPr>
      <w:r w:rsidRPr="008C212A">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E65004" w:rsidRPr="008C212A" w:rsidRDefault="00E65004" w:rsidP="008C212A">
      <w:pPr>
        <w:spacing w:after="0" w:line="360" w:lineRule="auto"/>
        <w:ind w:firstLine="709"/>
        <w:jc w:val="both"/>
        <w:rPr>
          <w:rFonts w:ascii="Times New Roman" w:hAnsi="Times New Roman" w:cs="Times New Roman"/>
          <w:sz w:val="24"/>
          <w:szCs w:val="24"/>
        </w:rPr>
      </w:pPr>
      <w:r w:rsidRPr="008C212A">
        <w:rPr>
          <w:rFonts w:ascii="Times New Roman" w:hAnsi="Times New Roman" w:cs="Times New Roman"/>
          <w:sz w:val="24"/>
          <w:szCs w:val="24"/>
        </w:rPr>
        <w:lastRenderedPageBreak/>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AA1BE8" w:rsidRPr="008C212A" w:rsidRDefault="00E25023" w:rsidP="008C212A">
      <w:pPr>
        <w:spacing w:after="0" w:line="360" w:lineRule="auto"/>
        <w:jc w:val="center"/>
        <w:rPr>
          <w:rFonts w:ascii="Times New Roman" w:hAnsi="Times New Roman" w:cs="Times New Roman"/>
          <w:b/>
          <w:bCs/>
          <w:sz w:val="24"/>
          <w:szCs w:val="24"/>
        </w:rPr>
      </w:pPr>
      <w:r w:rsidRPr="008C212A">
        <w:rPr>
          <w:rFonts w:ascii="Times New Roman" w:hAnsi="Times New Roman" w:cs="Times New Roman"/>
          <w:b/>
          <w:sz w:val="24"/>
          <w:szCs w:val="24"/>
          <w:lang w:val="en-US"/>
        </w:rPr>
        <w:t>III</w:t>
      </w:r>
      <w:r w:rsidRPr="008C212A">
        <w:rPr>
          <w:rFonts w:ascii="Times New Roman" w:hAnsi="Times New Roman" w:cs="Times New Roman"/>
          <w:b/>
          <w:sz w:val="24"/>
          <w:szCs w:val="24"/>
        </w:rPr>
        <w:t>. Ц</w:t>
      </w:r>
      <w:r w:rsidRPr="008C212A">
        <w:rPr>
          <w:rFonts w:ascii="Times New Roman" w:hAnsi="Times New Roman" w:cs="Times New Roman"/>
          <w:b/>
          <w:bCs/>
          <w:sz w:val="24"/>
          <w:szCs w:val="24"/>
        </w:rPr>
        <w:t>ели изучения предмета</w:t>
      </w:r>
      <w:r w:rsidR="00AA1BE8" w:rsidRPr="008C212A">
        <w:rPr>
          <w:rFonts w:ascii="Times New Roman" w:hAnsi="Times New Roman" w:cs="Times New Roman"/>
          <w:b/>
          <w:bCs/>
          <w:sz w:val="24"/>
          <w:szCs w:val="24"/>
        </w:rPr>
        <w:t xml:space="preserve"> «Физика»</w:t>
      </w:r>
    </w:p>
    <w:p w:rsidR="002B2A59" w:rsidRPr="008C212A" w:rsidRDefault="002B2A59" w:rsidP="008C212A">
      <w:pPr>
        <w:spacing w:after="0" w:line="360" w:lineRule="auto"/>
        <w:jc w:val="both"/>
        <w:rPr>
          <w:rStyle w:val="a8"/>
          <w:rFonts w:ascii="Times New Roman" w:hAnsi="Times New Roman" w:cs="Times New Roman"/>
          <w:sz w:val="24"/>
          <w:szCs w:val="24"/>
        </w:rPr>
      </w:pPr>
      <w:r w:rsidRPr="008C212A">
        <w:rPr>
          <w:rFonts w:ascii="Times New Roman" w:hAnsi="Times New Roman" w:cs="Times New Roman"/>
          <w:sz w:val="24"/>
          <w:szCs w:val="24"/>
        </w:rPr>
        <w:t>  </w:t>
      </w:r>
      <w:r w:rsidRPr="008C212A">
        <w:rPr>
          <w:rStyle w:val="a8"/>
          <w:rFonts w:ascii="Times New Roman" w:hAnsi="Times New Roman" w:cs="Times New Roman"/>
          <w:sz w:val="24"/>
          <w:szCs w:val="24"/>
        </w:rPr>
        <w:t>Изучение физики в средних (полных) образовательных учреждениях на базовом уровне направлено на достижение следующих целей:</w:t>
      </w:r>
    </w:p>
    <w:p w:rsidR="00E65004" w:rsidRPr="008C212A" w:rsidRDefault="002B2A59" w:rsidP="008C212A">
      <w:pPr>
        <w:numPr>
          <w:ilvl w:val="0"/>
          <w:numId w:val="3"/>
        </w:numPr>
        <w:tabs>
          <w:tab w:val="clear" w:pos="720"/>
          <w:tab w:val="num" w:pos="0"/>
        </w:tabs>
        <w:spacing w:before="100" w:beforeAutospacing="1" w:after="100" w:afterAutospacing="1" w:line="360" w:lineRule="auto"/>
        <w:ind w:left="0" w:firstLine="360"/>
        <w:rPr>
          <w:rFonts w:ascii="Times New Roman" w:eastAsia="Times New Roman" w:hAnsi="Times New Roman" w:cs="Times New Roman"/>
          <w:sz w:val="24"/>
          <w:szCs w:val="24"/>
        </w:rPr>
      </w:pPr>
      <w:r w:rsidRPr="008C212A">
        <w:rPr>
          <w:rFonts w:ascii="Times New Roman" w:hAnsi="Times New Roman" w:cs="Times New Roman"/>
          <w:sz w:val="24"/>
          <w:szCs w:val="24"/>
        </w:rPr>
        <w:t> </w:t>
      </w:r>
      <w:r w:rsidR="00E65004" w:rsidRPr="008C212A">
        <w:rPr>
          <w:rFonts w:ascii="Times New Roman" w:eastAsia="Times New Roman" w:hAnsi="Times New Roman" w:cs="Times New Roman"/>
          <w:b/>
          <w:bCs/>
          <w:sz w:val="24"/>
          <w:szCs w:val="24"/>
        </w:rPr>
        <w:t xml:space="preserve">освоение знаний </w:t>
      </w:r>
      <w:r w:rsidR="00E65004" w:rsidRPr="008C212A">
        <w:rPr>
          <w:rFonts w:ascii="Times New Roman" w:eastAsia="Times New Roman" w:hAnsi="Times New Roman" w:cs="Times New Roman"/>
          <w:sz w:val="24"/>
          <w:szCs w:val="24"/>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E65004" w:rsidRPr="008C212A" w:rsidRDefault="00E65004" w:rsidP="008C212A">
      <w:pPr>
        <w:numPr>
          <w:ilvl w:val="0"/>
          <w:numId w:val="3"/>
        </w:numPr>
        <w:tabs>
          <w:tab w:val="clear" w:pos="720"/>
          <w:tab w:val="num" w:pos="0"/>
        </w:tabs>
        <w:spacing w:before="100" w:beforeAutospacing="1" w:after="100" w:afterAutospacing="1" w:line="360" w:lineRule="auto"/>
        <w:ind w:left="0" w:firstLine="360"/>
        <w:rPr>
          <w:rFonts w:ascii="Times New Roman" w:eastAsia="Times New Roman" w:hAnsi="Times New Roman" w:cs="Times New Roman"/>
          <w:sz w:val="24"/>
          <w:szCs w:val="24"/>
        </w:rPr>
      </w:pPr>
      <w:r w:rsidRPr="008C212A">
        <w:rPr>
          <w:rFonts w:ascii="Times New Roman" w:eastAsia="Times New Roman" w:hAnsi="Times New Roman" w:cs="Times New Roman"/>
          <w:b/>
          <w:bCs/>
          <w:sz w:val="24"/>
          <w:szCs w:val="24"/>
        </w:rPr>
        <w:t xml:space="preserve">овладение умениями </w:t>
      </w:r>
      <w:r w:rsidRPr="008C212A">
        <w:rPr>
          <w:rFonts w:ascii="Times New Roman" w:eastAsia="Times New Roman" w:hAnsi="Times New Roman" w:cs="Times New Roman"/>
          <w:sz w:val="24"/>
          <w:szCs w:val="24"/>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E65004" w:rsidRPr="008C212A" w:rsidRDefault="00E65004" w:rsidP="008C212A">
      <w:pPr>
        <w:numPr>
          <w:ilvl w:val="0"/>
          <w:numId w:val="3"/>
        </w:numPr>
        <w:tabs>
          <w:tab w:val="clear" w:pos="720"/>
          <w:tab w:val="num" w:pos="0"/>
        </w:tabs>
        <w:spacing w:before="100" w:beforeAutospacing="1" w:after="100" w:afterAutospacing="1" w:line="360" w:lineRule="auto"/>
        <w:ind w:left="0" w:firstLine="360"/>
        <w:rPr>
          <w:rFonts w:ascii="Times New Roman" w:eastAsia="Times New Roman" w:hAnsi="Times New Roman" w:cs="Times New Roman"/>
          <w:sz w:val="24"/>
          <w:szCs w:val="24"/>
        </w:rPr>
      </w:pPr>
      <w:r w:rsidRPr="008C212A">
        <w:rPr>
          <w:rFonts w:ascii="Times New Roman" w:eastAsia="Times New Roman" w:hAnsi="Times New Roman" w:cs="Times New Roman"/>
          <w:b/>
          <w:bCs/>
          <w:sz w:val="24"/>
          <w:szCs w:val="24"/>
        </w:rPr>
        <w:t>применение знаний</w:t>
      </w:r>
      <w:r w:rsidRPr="008C212A">
        <w:rPr>
          <w:rFonts w:ascii="Times New Roman" w:eastAsia="Times New Roman" w:hAnsi="Times New Roman" w:cs="Times New Roman"/>
          <w:sz w:val="24"/>
          <w:szCs w:val="24"/>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E65004" w:rsidRPr="008C212A" w:rsidRDefault="00E65004" w:rsidP="008C212A">
      <w:pPr>
        <w:numPr>
          <w:ilvl w:val="0"/>
          <w:numId w:val="3"/>
        </w:numPr>
        <w:tabs>
          <w:tab w:val="clear" w:pos="720"/>
          <w:tab w:val="num" w:pos="0"/>
        </w:tabs>
        <w:spacing w:before="100" w:beforeAutospacing="1" w:after="100" w:afterAutospacing="1" w:line="360" w:lineRule="auto"/>
        <w:ind w:left="0" w:firstLine="360"/>
        <w:rPr>
          <w:rFonts w:ascii="Times New Roman" w:eastAsia="Times New Roman" w:hAnsi="Times New Roman" w:cs="Times New Roman"/>
          <w:sz w:val="24"/>
          <w:szCs w:val="24"/>
        </w:rPr>
      </w:pPr>
      <w:r w:rsidRPr="008C212A">
        <w:rPr>
          <w:rFonts w:ascii="Times New Roman" w:eastAsia="Times New Roman" w:hAnsi="Times New Roman" w:cs="Times New Roman"/>
          <w:b/>
          <w:bCs/>
          <w:sz w:val="24"/>
          <w:szCs w:val="24"/>
        </w:rPr>
        <w:t xml:space="preserve">развитие познавательных интересов, интеллектуальных и творческих способностей </w:t>
      </w:r>
      <w:r w:rsidRPr="008C212A">
        <w:rPr>
          <w:rFonts w:ascii="Times New Roman" w:eastAsia="Times New Roman" w:hAnsi="Times New Roman" w:cs="Times New Roman"/>
          <w:sz w:val="24"/>
          <w:szCs w:val="24"/>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E65004" w:rsidRPr="008C212A" w:rsidRDefault="00E65004" w:rsidP="008C212A">
      <w:pPr>
        <w:numPr>
          <w:ilvl w:val="0"/>
          <w:numId w:val="3"/>
        </w:numPr>
        <w:tabs>
          <w:tab w:val="clear" w:pos="720"/>
          <w:tab w:val="num" w:pos="0"/>
        </w:tabs>
        <w:spacing w:before="100" w:beforeAutospacing="1" w:after="100" w:afterAutospacing="1" w:line="360" w:lineRule="auto"/>
        <w:ind w:left="0" w:firstLine="360"/>
        <w:rPr>
          <w:rFonts w:ascii="Times New Roman" w:eastAsia="Times New Roman" w:hAnsi="Times New Roman" w:cs="Times New Roman"/>
          <w:sz w:val="24"/>
          <w:szCs w:val="24"/>
        </w:rPr>
      </w:pPr>
      <w:r w:rsidRPr="008C212A">
        <w:rPr>
          <w:rFonts w:ascii="Times New Roman" w:eastAsia="Times New Roman" w:hAnsi="Times New Roman" w:cs="Times New Roman"/>
          <w:b/>
          <w:bCs/>
          <w:sz w:val="24"/>
          <w:szCs w:val="24"/>
        </w:rPr>
        <w:t xml:space="preserve">воспитание </w:t>
      </w:r>
      <w:r w:rsidRPr="008C212A">
        <w:rPr>
          <w:rFonts w:ascii="Times New Roman" w:eastAsia="Times New Roman" w:hAnsi="Times New Roman" w:cs="Times New Roman"/>
          <w:sz w:val="24"/>
          <w:szCs w:val="24"/>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8C212A">
        <w:rPr>
          <w:rFonts w:ascii="Times New Roman" w:eastAsia="Times New Roman" w:hAnsi="Times New Roman" w:cs="Times New Roman"/>
          <w:b/>
          <w:bCs/>
          <w:sz w:val="24"/>
          <w:szCs w:val="24"/>
        </w:rPr>
        <w:t xml:space="preserve">, </w:t>
      </w:r>
      <w:r w:rsidRPr="008C212A">
        <w:rPr>
          <w:rFonts w:ascii="Times New Roman" w:eastAsia="Times New Roman" w:hAnsi="Times New Roman" w:cs="Times New Roman"/>
          <w:sz w:val="24"/>
          <w:szCs w:val="24"/>
        </w:rPr>
        <w:t>обеспечивающим</w:t>
      </w:r>
      <w:r w:rsidRPr="008C212A">
        <w:rPr>
          <w:rFonts w:ascii="Times New Roman" w:eastAsia="Times New Roman" w:hAnsi="Times New Roman" w:cs="Times New Roman"/>
          <w:b/>
          <w:bCs/>
          <w:sz w:val="24"/>
          <w:szCs w:val="24"/>
        </w:rPr>
        <w:t xml:space="preserve"> </w:t>
      </w:r>
      <w:r w:rsidRPr="008C212A">
        <w:rPr>
          <w:rFonts w:ascii="Times New Roman" w:eastAsia="Times New Roman" w:hAnsi="Times New Roman" w:cs="Times New Roman"/>
          <w:sz w:val="24"/>
          <w:szCs w:val="24"/>
        </w:rPr>
        <w:t xml:space="preserve">ведущую роль физики в создании современного мира техники; </w:t>
      </w:r>
    </w:p>
    <w:p w:rsidR="00E65004" w:rsidRPr="008C212A" w:rsidRDefault="00E65004" w:rsidP="008C212A">
      <w:pPr>
        <w:numPr>
          <w:ilvl w:val="0"/>
          <w:numId w:val="3"/>
        </w:numPr>
        <w:tabs>
          <w:tab w:val="clear" w:pos="720"/>
          <w:tab w:val="num" w:pos="0"/>
        </w:tabs>
        <w:spacing w:before="100" w:beforeAutospacing="1" w:after="100" w:afterAutospacing="1" w:line="360" w:lineRule="auto"/>
        <w:ind w:left="0" w:firstLine="360"/>
        <w:rPr>
          <w:rFonts w:ascii="Times New Roman" w:eastAsia="Times New Roman" w:hAnsi="Times New Roman" w:cs="Times New Roman"/>
          <w:sz w:val="24"/>
          <w:szCs w:val="24"/>
        </w:rPr>
      </w:pPr>
      <w:r w:rsidRPr="008C212A">
        <w:rPr>
          <w:rFonts w:ascii="Times New Roman" w:eastAsia="Times New Roman" w:hAnsi="Times New Roman" w:cs="Times New Roman"/>
          <w:b/>
          <w:bCs/>
          <w:sz w:val="24"/>
          <w:szCs w:val="24"/>
        </w:rPr>
        <w:t xml:space="preserve">использование приобретенных знаний и умений </w:t>
      </w:r>
      <w:r w:rsidRPr="008C212A">
        <w:rPr>
          <w:rFonts w:ascii="Times New Roman" w:eastAsia="Times New Roman" w:hAnsi="Times New Roman" w:cs="Times New Roman"/>
          <w:sz w:val="24"/>
          <w:szCs w:val="24"/>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AA1BE8" w:rsidRPr="008C212A" w:rsidRDefault="00E65004" w:rsidP="008C212A">
      <w:pPr>
        <w:spacing w:before="100" w:beforeAutospacing="1" w:after="100" w:afterAutospacing="1" w:line="360" w:lineRule="auto"/>
        <w:rPr>
          <w:rFonts w:ascii="Times New Roman" w:eastAsia="Times New Roman" w:hAnsi="Times New Roman" w:cs="Times New Roman"/>
          <w:b/>
          <w:bCs/>
          <w:sz w:val="24"/>
          <w:szCs w:val="24"/>
        </w:rPr>
      </w:pPr>
      <w:r w:rsidRPr="008C212A">
        <w:rPr>
          <w:rFonts w:ascii="Times New Roman" w:eastAsia="Times New Roman" w:hAnsi="Times New Roman" w:cs="Times New Roman"/>
          <w:b/>
          <w:bCs/>
          <w:sz w:val="24"/>
          <w:szCs w:val="24"/>
        </w:rPr>
        <w:t> </w:t>
      </w:r>
      <w:r w:rsidR="00570E0E" w:rsidRPr="008C212A">
        <w:rPr>
          <w:rFonts w:ascii="Times New Roman" w:eastAsia="Times New Roman" w:hAnsi="Times New Roman" w:cs="Times New Roman"/>
          <w:b/>
          <w:sz w:val="24"/>
          <w:szCs w:val="24"/>
          <w:lang w:val="en-US"/>
        </w:rPr>
        <w:t>IV</w:t>
      </w:r>
      <w:r w:rsidR="00570E0E" w:rsidRPr="008C212A">
        <w:rPr>
          <w:rFonts w:ascii="Times New Roman" w:eastAsia="Times New Roman" w:hAnsi="Times New Roman" w:cs="Times New Roman"/>
          <w:b/>
          <w:sz w:val="24"/>
          <w:szCs w:val="24"/>
        </w:rPr>
        <w:t>. М</w:t>
      </w:r>
      <w:r w:rsidR="00570E0E" w:rsidRPr="008C212A">
        <w:rPr>
          <w:rFonts w:ascii="Times New Roman" w:eastAsia="Times New Roman" w:hAnsi="Times New Roman" w:cs="Times New Roman"/>
          <w:b/>
          <w:bCs/>
          <w:sz w:val="24"/>
          <w:szCs w:val="24"/>
        </w:rPr>
        <w:t>есто учебного предмета «Физика» в федеральном базисном учебном плане</w:t>
      </w:r>
    </w:p>
    <w:p w:rsidR="00E65004" w:rsidRPr="008C212A" w:rsidRDefault="00E65004" w:rsidP="008C212A">
      <w:pPr>
        <w:spacing w:after="0" w:line="360" w:lineRule="auto"/>
        <w:ind w:firstLine="709"/>
        <w:jc w:val="both"/>
        <w:rPr>
          <w:rFonts w:ascii="Times New Roman" w:hAnsi="Times New Roman" w:cs="Times New Roman"/>
          <w:sz w:val="24"/>
          <w:szCs w:val="24"/>
        </w:rPr>
      </w:pPr>
      <w:r w:rsidRPr="008C212A">
        <w:rPr>
          <w:rFonts w:ascii="Times New Roman" w:hAnsi="Times New Roman" w:cs="Times New Roman"/>
          <w:sz w:val="24"/>
          <w:szCs w:val="24"/>
        </w:rPr>
        <w:lastRenderedPageBreak/>
        <w:t>Федеральный базисный учебный план для образовательных учреждений Российской Федерации отводит 3</w:t>
      </w:r>
      <w:r w:rsidR="00D00AF7" w:rsidRPr="008C212A">
        <w:rPr>
          <w:rFonts w:ascii="Times New Roman" w:hAnsi="Times New Roman" w:cs="Times New Roman"/>
          <w:sz w:val="24"/>
          <w:szCs w:val="24"/>
        </w:rPr>
        <w:t>45</w:t>
      </w:r>
      <w:r w:rsidRPr="008C212A">
        <w:rPr>
          <w:rFonts w:ascii="Times New Roman" w:hAnsi="Times New Roman" w:cs="Times New Roman"/>
          <w:sz w:val="24"/>
          <w:szCs w:val="24"/>
        </w:rPr>
        <w:t xml:space="preserve"> часов для обязательного изучения физики на профильном уровне ступени среднего (полного) общего образования. В том числе в </w:t>
      </w:r>
      <w:r w:rsidR="004A76FE" w:rsidRPr="008C212A">
        <w:rPr>
          <w:rFonts w:ascii="Times New Roman" w:hAnsi="Times New Roman" w:cs="Times New Roman"/>
          <w:sz w:val="24"/>
          <w:szCs w:val="24"/>
        </w:rPr>
        <w:t>10</w:t>
      </w:r>
      <w:r w:rsidR="00D00AF7" w:rsidRPr="008C212A">
        <w:rPr>
          <w:rFonts w:ascii="Times New Roman" w:hAnsi="Times New Roman" w:cs="Times New Roman"/>
          <w:sz w:val="24"/>
          <w:szCs w:val="24"/>
        </w:rPr>
        <w:t xml:space="preserve"> классе по 175 учебных часов </w:t>
      </w:r>
      <w:r w:rsidRPr="008C212A">
        <w:rPr>
          <w:rFonts w:ascii="Times New Roman" w:hAnsi="Times New Roman" w:cs="Times New Roman"/>
          <w:sz w:val="24"/>
          <w:szCs w:val="24"/>
        </w:rPr>
        <w:t xml:space="preserve">и </w:t>
      </w:r>
      <w:r w:rsidR="00D00AF7" w:rsidRPr="008C212A">
        <w:rPr>
          <w:rFonts w:ascii="Times New Roman" w:hAnsi="Times New Roman" w:cs="Times New Roman"/>
          <w:sz w:val="24"/>
          <w:szCs w:val="24"/>
        </w:rPr>
        <w:t xml:space="preserve">в </w:t>
      </w:r>
      <w:r w:rsidR="004A76FE" w:rsidRPr="008C212A">
        <w:rPr>
          <w:rFonts w:ascii="Times New Roman" w:hAnsi="Times New Roman" w:cs="Times New Roman"/>
          <w:sz w:val="24"/>
          <w:szCs w:val="24"/>
        </w:rPr>
        <w:t>11</w:t>
      </w:r>
      <w:r w:rsidRPr="008C212A">
        <w:rPr>
          <w:rFonts w:ascii="Times New Roman" w:hAnsi="Times New Roman" w:cs="Times New Roman"/>
          <w:sz w:val="24"/>
          <w:szCs w:val="24"/>
        </w:rPr>
        <w:t xml:space="preserve"> класс</w:t>
      </w:r>
      <w:r w:rsidR="00D00AF7" w:rsidRPr="008C212A">
        <w:rPr>
          <w:rFonts w:ascii="Times New Roman" w:hAnsi="Times New Roman" w:cs="Times New Roman"/>
          <w:sz w:val="24"/>
          <w:szCs w:val="24"/>
        </w:rPr>
        <w:t>е</w:t>
      </w:r>
      <w:r w:rsidRPr="008C212A">
        <w:rPr>
          <w:rFonts w:ascii="Times New Roman" w:hAnsi="Times New Roman" w:cs="Times New Roman"/>
          <w:sz w:val="24"/>
          <w:szCs w:val="24"/>
        </w:rPr>
        <w:t xml:space="preserve"> по 17</w:t>
      </w:r>
      <w:r w:rsidR="00D00AF7" w:rsidRPr="008C212A">
        <w:rPr>
          <w:rFonts w:ascii="Times New Roman" w:hAnsi="Times New Roman" w:cs="Times New Roman"/>
          <w:sz w:val="24"/>
          <w:szCs w:val="24"/>
        </w:rPr>
        <w:t>0</w:t>
      </w:r>
      <w:r w:rsidRPr="008C212A">
        <w:rPr>
          <w:rFonts w:ascii="Times New Roman" w:hAnsi="Times New Roman" w:cs="Times New Roman"/>
          <w:sz w:val="24"/>
          <w:szCs w:val="24"/>
        </w:rPr>
        <w:t xml:space="preserve"> учебных часов из расчета 5 учебных часа в неделю.</w:t>
      </w:r>
    </w:p>
    <w:p w:rsidR="006451AA" w:rsidRPr="008C212A" w:rsidRDefault="0040130D" w:rsidP="008C212A">
      <w:pPr>
        <w:spacing w:after="0" w:line="360" w:lineRule="auto"/>
        <w:jc w:val="center"/>
        <w:rPr>
          <w:rFonts w:ascii="Times New Roman" w:eastAsia="Times New Roman" w:hAnsi="Times New Roman" w:cs="Times New Roman"/>
          <w:b/>
          <w:bCs/>
          <w:sz w:val="24"/>
          <w:szCs w:val="24"/>
        </w:rPr>
      </w:pPr>
      <w:r w:rsidRPr="008C212A">
        <w:rPr>
          <w:rFonts w:ascii="Times New Roman" w:eastAsia="Times New Roman" w:hAnsi="Times New Roman" w:cs="Times New Roman"/>
          <w:b/>
          <w:sz w:val="24"/>
          <w:szCs w:val="24"/>
          <w:lang w:val="en-US"/>
        </w:rPr>
        <w:t>V</w:t>
      </w:r>
      <w:r w:rsidRPr="008C212A">
        <w:rPr>
          <w:rFonts w:ascii="Times New Roman" w:eastAsia="Times New Roman" w:hAnsi="Times New Roman" w:cs="Times New Roman"/>
          <w:b/>
          <w:sz w:val="24"/>
          <w:szCs w:val="24"/>
        </w:rPr>
        <w:t xml:space="preserve">. </w:t>
      </w:r>
      <w:proofErr w:type="spellStart"/>
      <w:r w:rsidRPr="008C212A">
        <w:rPr>
          <w:rFonts w:ascii="Times New Roman" w:eastAsia="Times New Roman" w:hAnsi="Times New Roman" w:cs="Times New Roman"/>
          <w:b/>
          <w:bCs/>
          <w:sz w:val="24"/>
          <w:szCs w:val="24"/>
        </w:rPr>
        <w:t>Общеучебные</w:t>
      </w:r>
      <w:proofErr w:type="spellEnd"/>
      <w:r w:rsidRPr="008C212A">
        <w:rPr>
          <w:rFonts w:ascii="Times New Roman" w:eastAsia="Times New Roman" w:hAnsi="Times New Roman" w:cs="Times New Roman"/>
          <w:b/>
          <w:bCs/>
          <w:sz w:val="24"/>
          <w:szCs w:val="24"/>
        </w:rPr>
        <w:t xml:space="preserve"> умения, навыки и способы деятельности</w:t>
      </w:r>
    </w:p>
    <w:p w:rsidR="00E65004" w:rsidRPr="008C212A" w:rsidRDefault="00E65004" w:rsidP="008C212A">
      <w:pPr>
        <w:spacing w:after="0" w:line="360" w:lineRule="auto"/>
        <w:ind w:firstLine="709"/>
        <w:jc w:val="both"/>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Примерная программа предусматривает формирование у школьников </w:t>
      </w:r>
      <w:proofErr w:type="spellStart"/>
      <w:r w:rsidRPr="008C212A">
        <w:rPr>
          <w:rFonts w:ascii="Times New Roman" w:eastAsia="Times New Roman" w:hAnsi="Times New Roman" w:cs="Times New Roman"/>
          <w:sz w:val="24"/>
          <w:szCs w:val="24"/>
        </w:rPr>
        <w:t>общеучебных</w:t>
      </w:r>
      <w:proofErr w:type="spellEnd"/>
      <w:r w:rsidRPr="008C212A">
        <w:rPr>
          <w:rFonts w:ascii="Times New Roman" w:eastAsia="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E65004" w:rsidRPr="008C212A" w:rsidRDefault="00E65004" w:rsidP="008C212A">
      <w:pPr>
        <w:spacing w:after="0" w:line="360" w:lineRule="auto"/>
        <w:ind w:firstLine="709"/>
        <w:jc w:val="both"/>
        <w:rPr>
          <w:rFonts w:ascii="Times New Roman" w:eastAsia="Times New Roman" w:hAnsi="Times New Roman" w:cs="Times New Roman"/>
          <w:b/>
          <w:sz w:val="24"/>
          <w:szCs w:val="24"/>
        </w:rPr>
      </w:pPr>
      <w:r w:rsidRPr="008C212A">
        <w:rPr>
          <w:rFonts w:ascii="Times New Roman" w:eastAsia="Times New Roman" w:hAnsi="Times New Roman" w:cs="Times New Roman"/>
          <w:b/>
          <w:i/>
          <w:iCs/>
          <w:sz w:val="24"/>
          <w:szCs w:val="24"/>
        </w:rPr>
        <w:t>Познавательная деятельность:</w:t>
      </w:r>
    </w:p>
    <w:p w:rsidR="00E65004" w:rsidRPr="008C212A" w:rsidRDefault="00E65004" w:rsidP="008C212A">
      <w:pPr>
        <w:numPr>
          <w:ilvl w:val="0"/>
          <w:numId w:val="4"/>
        </w:numPr>
        <w:tabs>
          <w:tab w:val="clear" w:pos="720"/>
          <w:tab w:val="left" w:pos="284"/>
        </w:tabs>
        <w:spacing w:after="0" w:line="360" w:lineRule="auto"/>
        <w:ind w:left="0" w:firstLine="0"/>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E65004" w:rsidRPr="008C212A" w:rsidRDefault="00E65004" w:rsidP="008C212A">
      <w:pPr>
        <w:numPr>
          <w:ilvl w:val="0"/>
          <w:numId w:val="4"/>
        </w:numPr>
        <w:tabs>
          <w:tab w:val="clear" w:pos="720"/>
          <w:tab w:val="left" w:pos="284"/>
        </w:tabs>
        <w:spacing w:after="0" w:line="360" w:lineRule="auto"/>
        <w:ind w:left="0" w:firstLine="0"/>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E65004" w:rsidRPr="008C212A" w:rsidRDefault="00E65004" w:rsidP="008C212A">
      <w:pPr>
        <w:numPr>
          <w:ilvl w:val="0"/>
          <w:numId w:val="4"/>
        </w:numPr>
        <w:tabs>
          <w:tab w:val="clear" w:pos="720"/>
          <w:tab w:val="left" w:pos="284"/>
        </w:tabs>
        <w:spacing w:after="0" w:line="360" w:lineRule="auto"/>
        <w:ind w:left="0" w:firstLine="0"/>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овладение адекватными способами решения теоретических и экспериментальных задач;</w:t>
      </w:r>
    </w:p>
    <w:p w:rsidR="00E65004" w:rsidRPr="008C212A" w:rsidRDefault="00E65004" w:rsidP="008C212A">
      <w:pPr>
        <w:numPr>
          <w:ilvl w:val="0"/>
          <w:numId w:val="4"/>
        </w:numPr>
        <w:tabs>
          <w:tab w:val="clear" w:pos="720"/>
          <w:tab w:val="left" w:pos="284"/>
        </w:tabs>
        <w:spacing w:after="0" w:line="360" w:lineRule="auto"/>
        <w:ind w:left="0" w:firstLine="0"/>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E65004" w:rsidRPr="008C212A" w:rsidRDefault="00E65004" w:rsidP="008C212A">
      <w:pPr>
        <w:spacing w:after="0" w:line="360" w:lineRule="auto"/>
        <w:ind w:firstLine="709"/>
        <w:rPr>
          <w:rFonts w:ascii="Times New Roman" w:eastAsia="Times New Roman" w:hAnsi="Times New Roman" w:cs="Times New Roman"/>
          <w:b/>
          <w:sz w:val="24"/>
          <w:szCs w:val="24"/>
        </w:rPr>
      </w:pPr>
      <w:r w:rsidRPr="008C212A">
        <w:rPr>
          <w:rFonts w:ascii="Times New Roman" w:eastAsia="Times New Roman" w:hAnsi="Times New Roman" w:cs="Times New Roman"/>
          <w:b/>
          <w:i/>
          <w:iCs/>
          <w:sz w:val="24"/>
          <w:szCs w:val="24"/>
        </w:rPr>
        <w:t>Информационно-коммуникативная деятельность:</w:t>
      </w:r>
    </w:p>
    <w:p w:rsidR="00E65004" w:rsidRPr="008C212A" w:rsidRDefault="00E65004" w:rsidP="008C212A">
      <w:pPr>
        <w:numPr>
          <w:ilvl w:val="0"/>
          <w:numId w:val="5"/>
        </w:numPr>
        <w:tabs>
          <w:tab w:val="clear" w:pos="720"/>
          <w:tab w:val="left" w:pos="284"/>
        </w:tabs>
        <w:spacing w:after="0" w:line="360" w:lineRule="auto"/>
        <w:ind w:left="0" w:firstLine="0"/>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владение монологической и диалогической речью, развитие способности понимать точку зрения</w:t>
      </w:r>
      <w:r w:rsidR="00741A35" w:rsidRPr="008C212A">
        <w:rPr>
          <w:rFonts w:ascii="Times New Roman" w:eastAsia="Times New Roman" w:hAnsi="Times New Roman" w:cs="Times New Roman"/>
          <w:sz w:val="24"/>
          <w:szCs w:val="24"/>
        </w:rPr>
        <w:t xml:space="preserve"> собеседника и </w:t>
      </w:r>
      <w:r w:rsidRPr="008C212A">
        <w:rPr>
          <w:rFonts w:ascii="Times New Roman" w:eastAsia="Times New Roman" w:hAnsi="Times New Roman" w:cs="Times New Roman"/>
          <w:sz w:val="24"/>
          <w:szCs w:val="24"/>
        </w:rPr>
        <w:t>признавать право на иное мнение;</w:t>
      </w:r>
    </w:p>
    <w:p w:rsidR="00E65004" w:rsidRPr="008C212A" w:rsidRDefault="00E65004" w:rsidP="008C212A">
      <w:pPr>
        <w:numPr>
          <w:ilvl w:val="0"/>
          <w:numId w:val="5"/>
        </w:numPr>
        <w:tabs>
          <w:tab w:val="clear" w:pos="720"/>
          <w:tab w:val="left" w:pos="284"/>
        </w:tabs>
        <w:spacing w:after="0" w:line="360" w:lineRule="auto"/>
        <w:ind w:left="0" w:firstLine="0"/>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E65004" w:rsidRPr="008C212A" w:rsidRDefault="00E65004" w:rsidP="008C212A">
      <w:pPr>
        <w:spacing w:after="0" w:line="360" w:lineRule="auto"/>
        <w:ind w:firstLine="709"/>
        <w:rPr>
          <w:rFonts w:ascii="Times New Roman" w:eastAsia="Times New Roman" w:hAnsi="Times New Roman" w:cs="Times New Roman"/>
          <w:b/>
          <w:sz w:val="24"/>
          <w:szCs w:val="24"/>
        </w:rPr>
      </w:pPr>
      <w:r w:rsidRPr="008C212A">
        <w:rPr>
          <w:rFonts w:ascii="Times New Roman" w:eastAsia="Times New Roman" w:hAnsi="Times New Roman" w:cs="Times New Roman"/>
          <w:b/>
          <w:i/>
          <w:iCs/>
          <w:sz w:val="24"/>
          <w:szCs w:val="24"/>
        </w:rPr>
        <w:t>Рефлексивная деятельность:</w:t>
      </w:r>
    </w:p>
    <w:p w:rsidR="00E65004" w:rsidRPr="008C212A" w:rsidRDefault="00E65004" w:rsidP="008C212A">
      <w:pPr>
        <w:numPr>
          <w:ilvl w:val="0"/>
          <w:numId w:val="6"/>
        </w:numPr>
        <w:tabs>
          <w:tab w:val="clear" w:pos="720"/>
          <w:tab w:val="num" w:pos="284"/>
        </w:tabs>
        <w:spacing w:after="0" w:line="360" w:lineRule="auto"/>
        <w:ind w:left="0" w:firstLine="0"/>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E65004" w:rsidRPr="008C212A" w:rsidRDefault="00E65004" w:rsidP="008C212A">
      <w:pPr>
        <w:numPr>
          <w:ilvl w:val="0"/>
          <w:numId w:val="6"/>
        </w:numPr>
        <w:tabs>
          <w:tab w:val="clear" w:pos="720"/>
          <w:tab w:val="num" w:pos="284"/>
        </w:tabs>
        <w:spacing w:after="0" w:line="360" w:lineRule="auto"/>
        <w:ind w:left="0" w:firstLine="0"/>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9C3A3D" w:rsidRPr="008C212A" w:rsidRDefault="009C3A3D" w:rsidP="008C212A">
      <w:pPr>
        <w:numPr>
          <w:ilvl w:val="0"/>
          <w:numId w:val="6"/>
        </w:numPr>
        <w:tabs>
          <w:tab w:val="clear" w:pos="720"/>
          <w:tab w:val="num" w:pos="284"/>
        </w:tabs>
        <w:spacing w:after="0" w:line="360" w:lineRule="auto"/>
        <w:ind w:left="0" w:firstLine="0"/>
        <w:rPr>
          <w:rFonts w:ascii="Times New Roman" w:eastAsia="Times New Roman" w:hAnsi="Times New Roman" w:cs="Times New Roman"/>
          <w:sz w:val="24"/>
          <w:szCs w:val="24"/>
        </w:rPr>
      </w:pPr>
    </w:p>
    <w:p w:rsidR="00651E1A" w:rsidRPr="008C212A" w:rsidRDefault="00651E1A" w:rsidP="008C212A">
      <w:pPr>
        <w:shd w:val="clear" w:color="auto" w:fill="FFFFFF"/>
        <w:spacing w:after="0" w:line="360" w:lineRule="auto"/>
        <w:jc w:val="center"/>
        <w:rPr>
          <w:rStyle w:val="FontStyle14"/>
          <w:rFonts w:ascii="Times New Roman" w:hAnsi="Times New Roman" w:cs="Times New Roman"/>
          <w:sz w:val="24"/>
          <w:szCs w:val="24"/>
        </w:rPr>
      </w:pPr>
      <w:r w:rsidRPr="008C212A">
        <w:rPr>
          <w:rStyle w:val="FontStyle14"/>
          <w:rFonts w:ascii="Times New Roman" w:hAnsi="Times New Roman" w:cs="Times New Roman"/>
          <w:sz w:val="24"/>
          <w:szCs w:val="24"/>
        </w:rPr>
        <w:t xml:space="preserve">Личностные, </w:t>
      </w:r>
      <w:proofErr w:type="spellStart"/>
      <w:r w:rsidRPr="008C212A">
        <w:rPr>
          <w:rStyle w:val="FontStyle14"/>
          <w:rFonts w:ascii="Times New Roman" w:hAnsi="Times New Roman" w:cs="Times New Roman"/>
          <w:sz w:val="24"/>
          <w:szCs w:val="24"/>
        </w:rPr>
        <w:t>метапредметные</w:t>
      </w:r>
      <w:proofErr w:type="spellEnd"/>
      <w:r w:rsidRPr="008C212A">
        <w:rPr>
          <w:rStyle w:val="FontStyle14"/>
          <w:rFonts w:ascii="Times New Roman" w:hAnsi="Times New Roman" w:cs="Times New Roman"/>
          <w:sz w:val="24"/>
          <w:szCs w:val="24"/>
        </w:rPr>
        <w:t xml:space="preserve"> и предметные результаты</w:t>
      </w:r>
    </w:p>
    <w:p w:rsidR="00651E1A" w:rsidRPr="008C212A" w:rsidRDefault="00651E1A" w:rsidP="008C212A">
      <w:pPr>
        <w:shd w:val="clear" w:color="auto" w:fill="FFFFFF"/>
        <w:spacing w:after="0" w:line="360" w:lineRule="auto"/>
        <w:jc w:val="center"/>
        <w:rPr>
          <w:rFonts w:ascii="Times New Roman" w:hAnsi="Times New Roman" w:cs="Times New Roman"/>
          <w:b/>
          <w:bCs/>
          <w:sz w:val="24"/>
          <w:szCs w:val="24"/>
        </w:rPr>
      </w:pPr>
      <w:r w:rsidRPr="008C212A">
        <w:rPr>
          <w:rStyle w:val="FontStyle14"/>
          <w:rFonts w:ascii="Times New Roman" w:hAnsi="Times New Roman" w:cs="Times New Roman"/>
          <w:sz w:val="24"/>
          <w:szCs w:val="24"/>
        </w:rPr>
        <w:t xml:space="preserve">освоения </w:t>
      </w:r>
      <w:r w:rsidRPr="008C212A">
        <w:rPr>
          <w:rFonts w:ascii="Times New Roman" w:hAnsi="Times New Roman" w:cs="Times New Roman"/>
          <w:b/>
          <w:bCs/>
          <w:sz w:val="24"/>
          <w:szCs w:val="24"/>
        </w:rPr>
        <w:t>курса физики</w:t>
      </w:r>
    </w:p>
    <w:p w:rsidR="00651E1A" w:rsidRPr="008C212A" w:rsidRDefault="00651E1A" w:rsidP="008C212A">
      <w:pPr>
        <w:pStyle w:val="Style3"/>
        <w:suppressAutoHyphens w:val="0"/>
        <w:spacing w:line="360" w:lineRule="auto"/>
        <w:ind w:firstLine="567"/>
        <w:rPr>
          <w:rStyle w:val="FontStyle13"/>
          <w:rFonts w:ascii="Times New Roman" w:hAnsi="Times New Roman" w:cs="Times New Roman"/>
          <w:sz w:val="24"/>
          <w:szCs w:val="24"/>
        </w:rPr>
      </w:pPr>
      <w:r w:rsidRPr="008C212A">
        <w:rPr>
          <w:rStyle w:val="FontStyle13"/>
          <w:rFonts w:ascii="Times New Roman" w:hAnsi="Times New Roman" w:cs="Times New Roman"/>
          <w:sz w:val="24"/>
          <w:szCs w:val="24"/>
        </w:rPr>
        <w:t>С введением ФГОС реализуется смена базовой парадигмы образования со «</w:t>
      </w:r>
      <w:proofErr w:type="spellStart"/>
      <w:r w:rsidRPr="008C212A">
        <w:rPr>
          <w:rStyle w:val="FontStyle13"/>
          <w:rFonts w:ascii="Times New Roman" w:hAnsi="Times New Roman" w:cs="Times New Roman"/>
          <w:sz w:val="24"/>
          <w:szCs w:val="24"/>
        </w:rPr>
        <w:t>знаниевой</w:t>
      </w:r>
      <w:proofErr w:type="spellEnd"/>
      <w:r w:rsidRPr="008C212A">
        <w:rPr>
          <w:rStyle w:val="FontStyle13"/>
          <w:rFonts w:ascii="Times New Roman" w:hAnsi="Times New Roman" w:cs="Times New Roman"/>
          <w:sz w:val="24"/>
          <w:szCs w:val="24"/>
        </w:rPr>
        <w:t>» на «системно-</w:t>
      </w:r>
      <w:proofErr w:type="spellStart"/>
      <w:r w:rsidRPr="008C212A">
        <w:rPr>
          <w:rStyle w:val="FontStyle13"/>
          <w:rFonts w:ascii="Times New Roman" w:hAnsi="Times New Roman" w:cs="Times New Roman"/>
          <w:sz w:val="24"/>
          <w:szCs w:val="24"/>
        </w:rPr>
        <w:t>деятельностную</w:t>
      </w:r>
      <w:proofErr w:type="spellEnd"/>
      <w:r w:rsidRPr="008C212A">
        <w:rPr>
          <w:rStyle w:val="FontStyle13"/>
          <w:rFonts w:ascii="Times New Roman" w:hAnsi="Times New Roman" w:cs="Times New Roman"/>
          <w:sz w:val="24"/>
          <w:szCs w:val="24"/>
        </w:rPr>
        <w:t>», т. е. акцент переносится с изучения основ наук на обеспечение развития УУД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Pr="008C212A">
        <w:rPr>
          <w:rStyle w:val="FontStyle13"/>
          <w:rFonts w:ascii="Times New Roman" w:hAnsi="Times New Roman" w:cs="Times New Roman"/>
          <w:sz w:val="24"/>
          <w:szCs w:val="24"/>
        </w:rPr>
        <w:t>метапредметные</w:t>
      </w:r>
      <w:proofErr w:type="spellEnd"/>
      <w:r w:rsidRPr="008C212A">
        <w:rPr>
          <w:rStyle w:val="FontStyle13"/>
          <w:rFonts w:ascii="Times New Roman" w:hAnsi="Times New Roman" w:cs="Times New Roman"/>
          <w:sz w:val="24"/>
          <w:szCs w:val="24"/>
        </w:rPr>
        <w:t>) умения и стоящие за ними компетенции.</w:t>
      </w:r>
    </w:p>
    <w:p w:rsidR="00651E1A" w:rsidRPr="008C212A" w:rsidRDefault="00651E1A" w:rsidP="008C212A">
      <w:pPr>
        <w:pStyle w:val="Style3"/>
        <w:suppressAutoHyphens w:val="0"/>
        <w:spacing w:line="360" w:lineRule="auto"/>
        <w:ind w:firstLine="567"/>
        <w:rPr>
          <w:rStyle w:val="FontStyle13"/>
          <w:rFonts w:ascii="Times New Roman" w:hAnsi="Times New Roman" w:cs="Times New Roman"/>
          <w:sz w:val="24"/>
          <w:szCs w:val="24"/>
        </w:rPr>
      </w:pPr>
      <w:r w:rsidRPr="008C212A">
        <w:rPr>
          <w:rStyle w:val="FontStyle13"/>
          <w:rFonts w:ascii="Times New Roman" w:hAnsi="Times New Roman" w:cs="Times New Roman"/>
          <w:sz w:val="24"/>
          <w:szCs w:val="24"/>
        </w:rPr>
        <w:t xml:space="preserve">Поскольку концентрический принцип обучения остается актуальным в основной школе, то развитие личностных и </w:t>
      </w:r>
      <w:proofErr w:type="spellStart"/>
      <w:r w:rsidRPr="008C212A">
        <w:rPr>
          <w:rStyle w:val="FontStyle13"/>
          <w:rFonts w:ascii="Times New Roman" w:hAnsi="Times New Roman" w:cs="Times New Roman"/>
          <w:sz w:val="24"/>
          <w:szCs w:val="24"/>
        </w:rPr>
        <w:t>метапредметных</w:t>
      </w:r>
      <w:proofErr w:type="spellEnd"/>
      <w:r w:rsidRPr="008C212A">
        <w:rPr>
          <w:rStyle w:val="FontStyle13"/>
          <w:rFonts w:ascii="Times New Roman" w:hAnsi="Times New Roman" w:cs="Times New Roman"/>
          <w:sz w:val="24"/>
          <w:szCs w:val="24"/>
        </w:rPr>
        <w:t xml:space="preserve"> результатов идет непрерывно на всем </w:t>
      </w:r>
      <w:r w:rsidRPr="008C212A">
        <w:rPr>
          <w:rStyle w:val="FontStyle13"/>
          <w:rFonts w:ascii="Times New Roman" w:hAnsi="Times New Roman" w:cs="Times New Roman"/>
          <w:sz w:val="24"/>
          <w:szCs w:val="24"/>
        </w:rPr>
        <w:lastRenderedPageBreak/>
        <w:t xml:space="preserve">содержательном и </w:t>
      </w:r>
      <w:proofErr w:type="spellStart"/>
      <w:r w:rsidRPr="008C212A">
        <w:rPr>
          <w:rStyle w:val="FontStyle13"/>
          <w:rFonts w:ascii="Times New Roman" w:hAnsi="Times New Roman" w:cs="Times New Roman"/>
          <w:sz w:val="24"/>
          <w:szCs w:val="24"/>
        </w:rPr>
        <w:t>деятельностном</w:t>
      </w:r>
      <w:proofErr w:type="spellEnd"/>
      <w:r w:rsidRPr="008C212A">
        <w:rPr>
          <w:rStyle w:val="FontStyle13"/>
          <w:rFonts w:ascii="Times New Roman" w:hAnsi="Times New Roman" w:cs="Times New Roman"/>
          <w:sz w:val="24"/>
          <w:szCs w:val="24"/>
        </w:rPr>
        <w:t xml:space="preserve"> материале.</w:t>
      </w:r>
    </w:p>
    <w:p w:rsidR="00651E1A" w:rsidRPr="008C212A" w:rsidRDefault="00651E1A" w:rsidP="008C212A">
      <w:pPr>
        <w:spacing w:after="0" w:line="360" w:lineRule="auto"/>
        <w:rPr>
          <w:rFonts w:ascii="Times New Roman" w:hAnsi="Times New Roman" w:cs="Times New Roman"/>
          <w:sz w:val="24"/>
          <w:szCs w:val="24"/>
          <w:lang w:eastAsia="hi-IN" w:bidi="hi-IN"/>
        </w:rPr>
      </w:pPr>
    </w:p>
    <w:p w:rsidR="00651E1A" w:rsidRPr="008C212A" w:rsidRDefault="00651E1A" w:rsidP="008C212A">
      <w:pPr>
        <w:shd w:val="clear" w:color="auto" w:fill="FFFFFF"/>
        <w:spacing w:after="0" w:line="360" w:lineRule="auto"/>
        <w:ind w:firstLine="567"/>
        <w:jc w:val="both"/>
        <w:rPr>
          <w:rFonts w:ascii="Times New Roman" w:eastAsia="Times New Roman" w:hAnsi="Times New Roman" w:cs="Times New Roman"/>
          <w:sz w:val="24"/>
          <w:szCs w:val="24"/>
        </w:rPr>
      </w:pPr>
      <w:r w:rsidRPr="008C212A">
        <w:rPr>
          <w:rFonts w:ascii="Times New Roman" w:hAnsi="Times New Roman" w:cs="Times New Roman"/>
          <w:b/>
          <w:bCs/>
          <w:sz w:val="24"/>
          <w:szCs w:val="24"/>
        </w:rPr>
        <w:t xml:space="preserve">Личностными результатами </w:t>
      </w:r>
      <w:r w:rsidRPr="008C212A">
        <w:rPr>
          <w:rFonts w:ascii="Times New Roman" w:hAnsi="Times New Roman" w:cs="Times New Roman"/>
          <w:sz w:val="24"/>
          <w:szCs w:val="24"/>
        </w:rPr>
        <w:t>обучения физике в основной школе являются:</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w:t>
      </w:r>
      <w:proofErr w:type="spellStart"/>
      <w:r w:rsidRPr="008C212A">
        <w:rPr>
          <w:rFonts w:ascii="Times New Roman" w:hAnsi="Times New Roman" w:cs="Times New Roman"/>
          <w:sz w:val="24"/>
          <w:szCs w:val="24"/>
        </w:rPr>
        <w:t>сформированность</w:t>
      </w:r>
      <w:proofErr w:type="spellEnd"/>
      <w:r w:rsidRPr="008C212A">
        <w:rPr>
          <w:rFonts w:ascii="Times New Roman" w:hAnsi="Times New Roman" w:cs="Times New Roman"/>
          <w:sz w:val="24"/>
          <w:szCs w:val="24"/>
        </w:rPr>
        <w:t xml:space="preserve"> познавательных интересов на основе развития интеллектуальных и творческих способностей обучающихся;</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самостоятельность в приобретении новых знаний и практических умений;</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готовность к выбору жизненного пути в соответствии с собственными интересами и возможностями;</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мотивация образовательной деятельности школьников на основе личностно ориентированного подхода;</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формирование ценностных отношений друг к другу, учителю, авторам открытий и изобретений, результатам обучения.</w:t>
      </w:r>
    </w:p>
    <w:p w:rsidR="00651E1A" w:rsidRPr="008C212A" w:rsidRDefault="00651E1A" w:rsidP="008C212A">
      <w:pPr>
        <w:shd w:val="clear" w:color="auto" w:fill="FFFFFF"/>
        <w:spacing w:after="0" w:line="360" w:lineRule="auto"/>
        <w:ind w:firstLine="567"/>
        <w:jc w:val="both"/>
        <w:rPr>
          <w:rFonts w:ascii="Times New Roman" w:hAnsi="Times New Roman" w:cs="Times New Roman"/>
          <w:sz w:val="24"/>
          <w:szCs w:val="24"/>
        </w:rPr>
      </w:pPr>
      <w:proofErr w:type="spellStart"/>
      <w:r w:rsidRPr="008C212A">
        <w:rPr>
          <w:rFonts w:ascii="Times New Roman" w:hAnsi="Times New Roman" w:cs="Times New Roman"/>
          <w:b/>
          <w:bCs/>
          <w:sz w:val="24"/>
          <w:szCs w:val="24"/>
        </w:rPr>
        <w:t>Метапредметными</w:t>
      </w:r>
      <w:proofErr w:type="spellEnd"/>
      <w:r w:rsidRPr="008C212A">
        <w:rPr>
          <w:rFonts w:ascii="Times New Roman" w:hAnsi="Times New Roman" w:cs="Times New Roman"/>
          <w:b/>
          <w:bCs/>
          <w:sz w:val="24"/>
          <w:szCs w:val="24"/>
        </w:rPr>
        <w:t xml:space="preserve"> результатами </w:t>
      </w:r>
      <w:r w:rsidRPr="008C212A">
        <w:rPr>
          <w:rFonts w:ascii="Times New Roman" w:hAnsi="Times New Roman" w:cs="Times New Roman"/>
          <w:sz w:val="24"/>
          <w:szCs w:val="24"/>
        </w:rPr>
        <w:t>обучения физике в основной школе являются:</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приобретение опыта самостоятельного поиска, анализа и отбора информации с использованием различных источников</w:t>
      </w:r>
      <w:r w:rsidR="004E5B4B" w:rsidRPr="008C212A">
        <w:rPr>
          <w:rFonts w:ascii="Times New Roman" w:hAnsi="Times New Roman" w:cs="Times New Roman"/>
          <w:sz w:val="24"/>
          <w:szCs w:val="24"/>
        </w:rPr>
        <w:t>,</w:t>
      </w:r>
      <w:r w:rsidRPr="008C212A">
        <w:rPr>
          <w:rFonts w:ascii="Times New Roman" w:hAnsi="Times New Roman" w:cs="Times New Roman"/>
          <w:sz w:val="24"/>
          <w:szCs w:val="24"/>
        </w:rPr>
        <w:t xml:space="preserve"> и новых информационных технологий для решения познавательных задач;</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освоение приемов действий в нестандартных ситуациях, овладение эвристическими методами решения проблем;</w:t>
      </w:r>
    </w:p>
    <w:p w:rsidR="00651E1A" w:rsidRPr="008C212A" w:rsidRDefault="00651E1A" w:rsidP="008C212A">
      <w:pPr>
        <w:numPr>
          <w:ilvl w:val="0"/>
          <w:numId w:val="29"/>
        </w:numPr>
        <w:shd w:val="clear" w:color="auto" w:fill="FFFFFF"/>
        <w:tabs>
          <w:tab w:val="left" w:pos="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lastRenderedPageBreak/>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51E1A" w:rsidRPr="008C212A" w:rsidRDefault="00651E1A" w:rsidP="008C212A">
      <w:pPr>
        <w:shd w:val="clear" w:color="auto" w:fill="FFFFFF"/>
        <w:spacing w:line="360" w:lineRule="auto"/>
        <w:ind w:firstLine="567"/>
        <w:jc w:val="both"/>
        <w:rPr>
          <w:rStyle w:val="FontStyle13"/>
          <w:rFonts w:ascii="Times New Roman" w:hAnsi="Times New Roman" w:cs="Times New Roman"/>
          <w:b/>
          <w:bCs/>
          <w:sz w:val="24"/>
          <w:szCs w:val="24"/>
        </w:rPr>
      </w:pPr>
      <w:r w:rsidRPr="008C212A">
        <w:rPr>
          <w:rFonts w:ascii="Times New Roman" w:hAnsi="Times New Roman" w:cs="Times New Roman"/>
          <w:b/>
          <w:sz w:val="24"/>
          <w:szCs w:val="24"/>
        </w:rPr>
        <w:t>Предметные результаты</w:t>
      </w:r>
      <w:r w:rsidRPr="008C212A">
        <w:rPr>
          <w:rFonts w:ascii="Times New Roman" w:hAnsi="Times New Roman" w:cs="Times New Roman"/>
          <w:sz w:val="24"/>
          <w:szCs w:val="24"/>
        </w:rPr>
        <w:t xml:space="preserve"> обучения физике в основной школе представлены в разделе </w:t>
      </w:r>
      <w:r w:rsidRPr="008C212A">
        <w:rPr>
          <w:rStyle w:val="FontStyle13"/>
          <w:rFonts w:ascii="Times New Roman" w:hAnsi="Times New Roman" w:cs="Times New Roman"/>
          <w:bCs/>
          <w:sz w:val="24"/>
          <w:szCs w:val="24"/>
        </w:rPr>
        <w:t>Планируемые результаты изучения курса физики.</w:t>
      </w:r>
    </w:p>
    <w:p w:rsidR="00651E1A" w:rsidRPr="008C212A" w:rsidRDefault="00651E1A" w:rsidP="008C212A">
      <w:pPr>
        <w:shd w:val="clear" w:color="auto" w:fill="FFFFFF"/>
        <w:spacing w:after="0" w:line="360" w:lineRule="auto"/>
        <w:ind w:firstLine="567"/>
        <w:jc w:val="both"/>
        <w:rPr>
          <w:rFonts w:ascii="Times New Roman" w:eastAsia="Times New Roman" w:hAnsi="Times New Roman" w:cs="Times New Roman"/>
          <w:sz w:val="24"/>
          <w:szCs w:val="24"/>
        </w:rPr>
      </w:pPr>
      <w:r w:rsidRPr="008C212A">
        <w:rPr>
          <w:rFonts w:ascii="Times New Roman" w:hAnsi="Times New Roman" w:cs="Times New Roman"/>
          <w:b/>
          <w:sz w:val="24"/>
          <w:szCs w:val="24"/>
        </w:rPr>
        <w:t>Общими предметными результатами</w:t>
      </w:r>
      <w:r w:rsidRPr="008C212A">
        <w:rPr>
          <w:rFonts w:ascii="Times New Roman" w:hAnsi="Times New Roman" w:cs="Times New Roman"/>
          <w:sz w:val="24"/>
          <w:szCs w:val="24"/>
        </w:rPr>
        <w:t xml:space="preserve"> изучения курса являются:</w:t>
      </w:r>
    </w:p>
    <w:p w:rsidR="00651E1A" w:rsidRPr="008C212A" w:rsidRDefault="00651E1A" w:rsidP="008C212A">
      <w:pPr>
        <w:numPr>
          <w:ilvl w:val="0"/>
          <w:numId w:val="30"/>
        </w:numPr>
        <w:shd w:val="clear" w:color="auto" w:fill="FFFFFF"/>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6451AA" w:rsidRPr="008C212A" w:rsidRDefault="00651E1A" w:rsidP="008C212A">
      <w:pPr>
        <w:numPr>
          <w:ilvl w:val="0"/>
          <w:numId w:val="30"/>
        </w:numPr>
        <w:shd w:val="clear" w:color="auto" w:fill="FFFFFF"/>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8C212A">
        <w:rPr>
          <w:rFonts w:ascii="Times New Roman" w:hAnsi="Times New Roman" w:cs="Times New Roman"/>
          <w:sz w:val="24"/>
          <w:szCs w:val="24"/>
        </w:rPr>
        <w:t xml:space="preserve"> 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B642BA" w:rsidRPr="005D213D" w:rsidRDefault="00795191" w:rsidP="005D213D">
      <w:pPr>
        <w:pStyle w:val="podzag5"/>
        <w:spacing w:before="0" w:beforeAutospacing="0" w:after="0" w:afterAutospacing="0" w:line="360" w:lineRule="auto"/>
        <w:jc w:val="center"/>
        <w:rPr>
          <w:b/>
          <w:bCs/>
        </w:rPr>
      </w:pPr>
      <w:r w:rsidRPr="008C212A">
        <w:rPr>
          <w:rStyle w:val="a8"/>
          <w:lang w:val="en-US"/>
        </w:rPr>
        <w:t>VI</w:t>
      </w:r>
      <w:r w:rsidRPr="008C212A">
        <w:rPr>
          <w:rStyle w:val="a8"/>
        </w:rPr>
        <w:t>. Содержание тем учебного курса «Физика»</w:t>
      </w:r>
      <w:r w:rsidR="005D213D">
        <w:rPr>
          <w:rStyle w:val="a8"/>
        </w:rPr>
        <w:t xml:space="preserve"> </w:t>
      </w:r>
      <w:r w:rsidR="00AB1A6F" w:rsidRPr="008C212A">
        <w:rPr>
          <w:b/>
          <w:iCs/>
        </w:rPr>
        <w:t xml:space="preserve">10 класс </w:t>
      </w:r>
      <w:r w:rsidR="00AB1A6F" w:rsidRPr="008C212A">
        <w:rPr>
          <w:b/>
        </w:rPr>
        <w:t>(</w:t>
      </w:r>
      <w:r w:rsidR="00B22796" w:rsidRPr="008C212A">
        <w:rPr>
          <w:b/>
        </w:rPr>
        <w:t>175</w:t>
      </w:r>
      <w:r w:rsidR="0009668F" w:rsidRPr="008C212A">
        <w:rPr>
          <w:b/>
        </w:rPr>
        <w:t xml:space="preserve"> ч, 5</w:t>
      </w:r>
      <w:r w:rsidR="00AB1A6F" w:rsidRPr="008C212A">
        <w:rPr>
          <w:b/>
        </w:rPr>
        <w:t xml:space="preserve"> ч в неделю)</w:t>
      </w:r>
    </w:p>
    <w:p w:rsidR="00B22796" w:rsidRPr="008C212A" w:rsidRDefault="00B22796" w:rsidP="008C212A">
      <w:pPr>
        <w:pStyle w:val="af1"/>
        <w:spacing w:line="360" w:lineRule="auto"/>
        <w:ind w:firstLine="567"/>
        <w:rPr>
          <w:rFonts w:ascii="Times New Roman" w:hAnsi="Times New Roman"/>
          <w:b/>
          <w:sz w:val="24"/>
          <w:szCs w:val="24"/>
        </w:rPr>
      </w:pPr>
      <w:r w:rsidRPr="008C212A">
        <w:rPr>
          <w:rFonts w:ascii="Times New Roman" w:hAnsi="Times New Roman"/>
          <w:b/>
          <w:sz w:val="24"/>
          <w:szCs w:val="24"/>
        </w:rPr>
        <w:t>ФИЗИКА КАК НАУКА.</w:t>
      </w:r>
      <w:r w:rsidR="009072FD" w:rsidRPr="008C212A">
        <w:rPr>
          <w:rFonts w:ascii="Times New Roman" w:hAnsi="Times New Roman"/>
          <w:b/>
          <w:sz w:val="24"/>
          <w:szCs w:val="24"/>
        </w:rPr>
        <w:t xml:space="preserve"> </w:t>
      </w:r>
      <w:r w:rsidRPr="008C212A">
        <w:rPr>
          <w:rFonts w:ascii="Times New Roman" w:hAnsi="Times New Roman"/>
          <w:b/>
          <w:sz w:val="24"/>
          <w:szCs w:val="24"/>
        </w:rPr>
        <w:t>МЕТОДЫ НАУЧНОГО ПОЗНАНИЯ</w:t>
      </w:r>
      <w:r w:rsidR="009072FD" w:rsidRPr="008C212A">
        <w:rPr>
          <w:rFonts w:ascii="Times New Roman" w:hAnsi="Times New Roman"/>
          <w:b/>
          <w:sz w:val="24"/>
          <w:szCs w:val="24"/>
        </w:rPr>
        <w:t xml:space="preserve"> (2 </w:t>
      </w:r>
      <w:r w:rsidR="000F3AAB" w:rsidRPr="008C212A">
        <w:rPr>
          <w:rFonts w:ascii="Times New Roman" w:hAnsi="Times New Roman"/>
          <w:b/>
          <w:sz w:val="24"/>
          <w:szCs w:val="24"/>
        </w:rPr>
        <w:t>ч</w:t>
      </w:r>
      <w:r w:rsidR="009072FD" w:rsidRPr="008C212A">
        <w:rPr>
          <w:rFonts w:ascii="Times New Roman" w:hAnsi="Times New Roman"/>
          <w:b/>
          <w:sz w:val="24"/>
          <w:szCs w:val="24"/>
        </w:rPr>
        <w:t>)</w:t>
      </w:r>
    </w:p>
    <w:p w:rsidR="000F3AAB" w:rsidRPr="008C212A" w:rsidRDefault="00B22796" w:rsidP="008C212A">
      <w:pPr>
        <w:shd w:val="clear" w:color="auto" w:fill="FFFFFF"/>
        <w:spacing w:after="0" w:line="360" w:lineRule="auto"/>
        <w:ind w:firstLine="567"/>
        <w:jc w:val="both"/>
        <w:rPr>
          <w:rFonts w:ascii="Times New Roman" w:eastAsia="Times New Roman" w:hAnsi="Times New Roman" w:cs="Times New Roman"/>
          <w:i/>
          <w:sz w:val="24"/>
          <w:szCs w:val="24"/>
        </w:rPr>
      </w:pPr>
      <w:r w:rsidRPr="008C212A">
        <w:rPr>
          <w:rFonts w:ascii="Times New Roman" w:eastAsia="Times New Roman" w:hAnsi="Times New Roman" w:cs="Times New Roman"/>
          <w:color w:val="000000"/>
          <w:sz w:val="24"/>
          <w:szCs w:val="24"/>
        </w:rPr>
        <w:t>Физика – фундаментальная наука о природе.</w:t>
      </w:r>
      <w:r w:rsidRPr="008C212A">
        <w:rPr>
          <w:rFonts w:ascii="Times New Roman" w:eastAsia="Times New Roman" w:hAnsi="Times New Roman" w:cs="Times New Roman"/>
          <w:b/>
          <w:color w:val="000000"/>
          <w:sz w:val="24"/>
          <w:szCs w:val="24"/>
        </w:rPr>
        <w:t xml:space="preserve"> </w:t>
      </w:r>
      <w:r w:rsidRPr="008C212A">
        <w:rPr>
          <w:rFonts w:ascii="Times New Roman" w:eastAsia="Times New Roman" w:hAnsi="Times New Roman" w:cs="Times New Roman"/>
          <w:color w:val="000000"/>
          <w:sz w:val="24"/>
          <w:szCs w:val="24"/>
        </w:rPr>
        <w:t>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Физические законы и теории, границы их применимости.</w:t>
      </w:r>
      <w:r w:rsidRPr="008C212A">
        <w:rPr>
          <w:rFonts w:ascii="Times New Roman" w:eastAsia="Times New Roman" w:hAnsi="Times New Roman" w:cs="Times New Roman"/>
          <w:i/>
          <w:color w:val="000000"/>
          <w:sz w:val="24"/>
          <w:szCs w:val="24"/>
        </w:rPr>
        <w:t xml:space="preserve"> </w:t>
      </w:r>
      <w:r w:rsidRPr="008C212A">
        <w:rPr>
          <w:rFonts w:ascii="Times New Roman" w:eastAsia="Times New Roman" w:hAnsi="Times New Roman" w:cs="Times New Roman"/>
          <w:color w:val="000000"/>
          <w:sz w:val="24"/>
          <w:szCs w:val="24"/>
        </w:rPr>
        <w:t>Принцип соответствия.</w:t>
      </w:r>
      <w:r w:rsidRPr="008C212A">
        <w:rPr>
          <w:rFonts w:ascii="Times New Roman" w:eastAsia="Times New Roman" w:hAnsi="Times New Roman" w:cs="Times New Roman"/>
          <w:i/>
          <w:color w:val="000000"/>
          <w:sz w:val="24"/>
          <w:szCs w:val="24"/>
        </w:rPr>
        <w:t xml:space="preserve"> </w:t>
      </w:r>
      <w:r w:rsidRPr="008C212A">
        <w:rPr>
          <w:rFonts w:ascii="Times New Roman" w:eastAsia="Times New Roman" w:hAnsi="Times New Roman" w:cs="Times New Roman"/>
          <w:color w:val="000000"/>
          <w:sz w:val="24"/>
          <w:szCs w:val="24"/>
        </w:rPr>
        <w:t>Физическая картина мира</w:t>
      </w:r>
      <w:r w:rsidRPr="008C212A">
        <w:rPr>
          <w:rFonts w:ascii="Times New Roman" w:eastAsia="Times New Roman" w:hAnsi="Times New Roman" w:cs="Times New Roman"/>
          <w:i/>
          <w:color w:val="000000"/>
          <w:sz w:val="24"/>
          <w:szCs w:val="24"/>
        </w:rPr>
        <w:t>.</w:t>
      </w:r>
    </w:p>
    <w:p w:rsidR="000F3AAB" w:rsidRPr="008C212A" w:rsidRDefault="00B22796" w:rsidP="008C212A">
      <w:pPr>
        <w:pStyle w:val="af1"/>
        <w:spacing w:line="360" w:lineRule="auto"/>
        <w:ind w:firstLine="567"/>
        <w:rPr>
          <w:rFonts w:ascii="Times New Roman" w:hAnsi="Times New Roman"/>
          <w:b/>
          <w:sz w:val="24"/>
          <w:szCs w:val="24"/>
        </w:rPr>
      </w:pPr>
      <w:r w:rsidRPr="008C212A">
        <w:rPr>
          <w:rFonts w:ascii="Times New Roman" w:hAnsi="Times New Roman"/>
          <w:b/>
          <w:sz w:val="24"/>
          <w:szCs w:val="24"/>
        </w:rPr>
        <w:t>МЕХАНИКА</w:t>
      </w:r>
      <w:r w:rsidR="009072FD" w:rsidRPr="008C212A">
        <w:rPr>
          <w:rFonts w:ascii="Times New Roman" w:hAnsi="Times New Roman"/>
          <w:b/>
          <w:sz w:val="24"/>
          <w:szCs w:val="24"/>
        </w:rPr>
        <w:t xml:space="preserve"> (79 ч)</w:t>
      </w:r>
    </w:p>
    <w:p w:rsidR="009072FD" w:rsidRPr="008C212A" w:rsidRDefault="009072FD" w:rsidP="008C212A">
      <w:pPr>
        <w:pStyle w:val="af1"/>
        <w:spacing w:line="360" w:lineRule="auto"/>
        <w:ind w:firstLine="567"/>
        <w:rPr>
          <w:rFonts w:ascii="Times New Roman" w:eastAsia="Arial Unicode MS" w:hAnsi="Times New Roman"/>
          <w:b/>
          <w:bCs/>
          <w:sz w:val="24"/>
          <w:szCs w:val="24"/>
        </w:rPr>
      </w:pPr>
      <w:r w:rsidRPr="008C212A">
        <w:rPr>
          <w:rFonts w:ascii="Times New Roman" w:eastAsia="Arial Unicode MS" w:hAnsi="Times New Roman"/>
          <w:b/>
          <w:bCs/>
          <w:sz w:val="24"/>
          <w:szCs w:val="24"/>
        </w:rPr>
        <w:t>Основы кинематики (30 ч)</w:t>
      </w:r>
    </w:p>
    <w:p w:rsidR="007C329C" w:rsidRPr="008C212A" w:rsidRDefault="007C329C" w:rsidP="008C212A">
      <w:pPr>
        <w:pStyle w:val="podzag6"/>
        <w:spacing w:before="0" w:beforeAutospacing="0" w:after="0" w:afterAutospacing="0" w:line="360" w:lineRule="auto"/>
        <w:ind w:firstLine="567"/>
        <w:jc w:val="both"/>
      </w:pPr>
      <w:r w:rsidRPr="008C212A">
        <w:rPr>
          <w:color w:val="000000"/>
        </w:rPr>
        <w:t xml:space="preserve">Механическое движение и его относительность. Уравнения прямолинейного равноускоренного движения. </w:t>
      </w:r>
      <w:r w:rsidRPr="008C212A">
        <w:t>Система отсчёта. Материальная точка. Когда тело можно считать материальной точкой? Траектория, путь и перемещение.</w:t>
      </w:r>
      <w:r w:rsidR="00B642BA" w:rsidRPr="008C212A">
        <w:t xml:space="preserve"> </w:t>
      </w:r>
      <w:r w:rsidRPr="008C212A">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r w:rsidR="00B642BA" w:rsidRPr="008C212A">
        <w:t xml:space="preserve"> </w:t>
      </w:r>
      <w:r w:rsidRPr="008C212A">
        <w:t>Ускорение. Прямолинейное равноускоренное движение. Скорость и перемещение при прямолинейном равноускоренном движении.</w:t>
      </w:r>
      <w:r w:rsidR="00B642BA" w:rsidRPr="008C212A">
        <w:t xml:space="preserve"> </w:t>
      </w:r>
      <w:r w:rsidRPr="008C212A">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7C329C" w:rsidRPr="008C212A" w:rsidRDefault="007C329C" w:rsidP="008C212A">
      <w:pPr>
        <w:pStyle w:val="podzag6"/>
        <w:spacing w:before="0" w:beforeAutospacing="0" w:after="0" w:afterAutospacing="0" w:line="360" w:lineRule="auto"/>
        <w:ind w:firstLine="567"/>
        <w:jc w:val="both"/>
      </w:pPr>
      <w:r w:rsidRPr="008C212A">
        <w:rPr>
          <w:i/>
          <w:iCs/>
        </w:rPr>
        <w:t>Демонстрация</w:t>
      </w:r>
      <w:r w:rsidRPr="008C212A">
        <w:br/>
        <w:t xml:space="preserve">Зависимость траектории от выбора системы отсчёта. </w:t>
      </w:r>
    </w:p>
    <w:p w:rsidR="007C329C" w:rsidRPr="008C212A" w:rsidRDefault="007C329C" w:rsidP="008C212A">
      <w:pPr>
        <w:pStyle w:val="podzag6"/>
        <w:spacing w:before="0" w:beforeAutospacing="0" w:after="0" w:afterAutospacing="0" w:line="360" w:lineRule="auto"/>
        <w:ind w:firstLine="567"/>
        <w:jc w:val="both"/>
        <w:rPr>
          <w:rStyle w:val="submenu-table"/>
          <w:i/>
          <w:iCs/>
        </w:rPr>
      </w:pPr>
      <w:r w:rsidRPr="008C212A">
        <w:rPr>
          <w:rStyle w:val="submenu-table"/>
          <w:i/>
          <w:iCs/>
        </w:rPr>
        <w:t>Лабораторная работа</w:t>
      </w:r>
    </w:p>
    <w:p w:rsidR="007C329C" w:rsidRPr="008C212A" w:rsidRDefault="007C329C" w:rsidP="008C212A">
      <w:pPr>
        <w:pStyle w:val="podzag6"/>
        <w:spacing w:before="0" w:beforeAutospacing="0" w:after="0" w:afterAutospacing="0" w:line="360" w:lineRule="auto"/>
        <w:ind w:firstLine="567"/>
        <w:jc w:val="both"/>
        <w:rPr>
          <w:iCs/>
        </w:rPr>
      </w:pPr>
      <w:r w:rsidRPr="008C212A">
        <w:rPr>
          <w:rStyle w:val="submenu-table"/>
          <w:iCs/>
        </w:rPr>
        <w:t>1. Изучение движения тела по окружности.</w:t>
      </w:r>
    </w:p>
    <w:p w:rsidR="009072FD" w:rsidRPr="008C212A" w:rsidRDefault="009072FD" w:rsidP="008C212A">
      <w:pPr>
        <w:pStyle w:val="af7"/>
        <w:spacing w:line="360" w:lineRule="auto"/>
        <w:ind w:firstLine="567"/>
        <w:rPr>
          <w:b/>
        </w:rPr>
      </w:pPr>
      <w:r w:rsidRPr="008C212A">
        <w:rPr>
          <w:b/>
        </w:rPr>
        <w:t>Динамика (2</w:t>
      </w:r>
      <w:r w:rsidR="002E08DE" w:rsidRPr="008C212A">
        <w:rPr>
          <w:b/>
        </w:rPr>
        <w:t>8</w:t>
      </w:r>
      <w:r w:rsidRPr="008C212A">
        <w:rPr>
          <w:b/>
        </w:rPr>
        <w:t xml:space="preserve"> ч)</w:t>
      </w:r>
    </w:p>
    <w:p w:rsidR="007C329C" w:rsidRPr="008C212A" w:rsidRDefault="007C329C" w:rsidP="008C212A">
      <w:pPr>
        <w:pStyle w:val="podzag6"/>
        <w:spacing w:before="0" w:beforeAutospacing="0" w:after="0" w:afterAutospacing="0" w:line="360" w:lineRule="auto"/>
        <w:ind w:firstLine="567"/>
        <w:jc w:val="both"/>
      </w:pPr>
      <w:r w:rsidRPr="008C212A">
        <w:lastRenderedPageBreak/>
        <w:t>Закон инерции и явление инерции. Инерциальные системы отсчёта и первый закон Ньютона. Принцип относительности Галилея.</w:t>
      </w:r>
      <w:r w:rsidR="00B642BA" w:rsidRPr="008C212A">
        <w:t xml:space="preserve"> </w:t>
      </w:r>
      <w:r w:rsidRPr="008C212A">
        <w:t>Место человека во Вселенной. Геоцентрическая система мира. Гелиоцентрическая система мира.</w:t>
      </w:r>
      <w:r w:rsidR="00B642BA" w:rsidRPr="008C212A">
        <w:t xml:space="preserve"> </w:t>
      </w:r>
      <w:r w:rsidRPr="008C212A">
        <w:t>Взаимодействия и силы. Сила упругости. Закон Гука. Измерение сил с помощью силы упругости.</w:t>
      </w:r>
      <w:r w:rsidRPr="008C212A">
        <w:b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r w:rsidR="00B642BA" w:rsidRPr="008C212A">
        <w:t xml:space="preserve"> </w:t>
      </w:r>
      <w:r w:rsidRPr="008C212A">
        <w:rPr>
          <w:color w:val="000000"/>
        </w:rPr>
        <w:t>Принцип суперпозиции сил. Законы динамики</w:t>
      </w:r>
      <w:r w:rsidRPr="008C212A">
        <w:rPr>
          <w:i/>
          <w:color w:val="000000"/>
        </w:rPr>
        <w:t>.</w:t>
      </w:r>
      <w:r w:rsidRPr="008C212A">
        <w:rPr>
          <w:color w:val="000000"/>
        </w:rPr>
        <w:t xml:space="preserve"> Инерциальные системы отсчета. Принцип относительности Галилея. Пространство и время в классической механике. </w:t>
      </w:r>
      <w:r w:rsidR="00B642BA" w:rsidRPr="008C212A">
        <w:rPr>
          <w:color w:val="000000"/>
        </w:rPr>
        <w:t xml:space="preserve"> </w:t>
      </w:r>
      <w:r w:rsidRPr="008C212A">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r w:rsidR="00B642BA" w:rsidRPr="008C212A">
        <w:t xml:space="preserve"> </w:t>
      </w:r>
      <w:r w:rsidRPr="008C212A">
        <w:t>Вес и невесомость. Вес покоящегося тела. Вес тела, движущегося с ускорением.</w:t>
      </w:r>
      <w:r w:rsidR="00B642BA" w:rsidRPr="008C212A">
        <w:t xml:space="preserve"> </w:t>
      </w:r>
      <w:r w:rsidRPr="008C212A">
        <w:t>Силы трения. Сила трения скольжения. Сила трения покоя. Сила трения качения. Сила сопротивления в жидкостях и газах.</w:t>
      </w:r>
    </w:p>
    <w:p w:rsidR="00B642BA" w:rsidRPr="008C212A" w:rsidRDefault="007C329C" w:rsidP="008C212A">
      <w:pPr>
        <w:pStyle w:val="podzag6"/>
        <w:spacing w:before="0" w:beforeAutospacing="0" w:after="0" w:afterAutospacing="0" w:line="360" w:lineRule="auto"/>
        <w:ind w:firstLine="567"/>
        <w:jc w:val="both"/>
        <w:rPr>
          <w:i/>
          <w:iCs/>
        </w:rPr>
      </w:pPr>
      <w:r w:rsidRPr="008C212A">
        <w:rPr>
          <w:i/>
          <w:iCs/>
        </w:rPr>
        <w:t>Демонстрации</w:t>
      </w:r>
    </w:p>
    <w:p w:rsidR="007C329C" w:rsidRPr="008C212A" w:rsidRDefault="007C329C" w:rsidP="008C212A">
      <w:pPr>
        <w:pStyle w:val="podzag6"/>
        <w:spacing w:before="0" w:beforeAutospacing="0" w:after="0" w:afterAutospacing="0" w:line="360" w:lineRule="auto"/>
        <w:ind w:firstLine="567"/>
        <w:jc w:val="both"/>
      </w:pPr>
      <w:r w:rsidRPr="008C212A">
        <w:t>Явление инерции.</w:t>
      </w:r>
    </w:p>
    <w:p w:rsidR="007C329C" w:rsidRPr="008C212A" w:rsidRDefault="007C329C" w:rsidP="008C212A">
      <w:pPr>
        <w:pStyle w:val="podzag6"/>
        <w:spacing w:before="0" w:beforeAutospacing="0" w:after="0" w:afterAutospacing="0" w:line="360" w:lineRule="auto"/>
        <w:ind w:firstLine="567"/>
        <w:jc w:val="both"/>
      </w:pPr>
      <w:r w:rsidRPr="008C212A">
        <w:t xml:space="preserve">Сравнение масс взаимодействующих тел. Второй закон Ньютона. Измерение сил. </w:t>
      </w:r>
    </w:p>
    <w:p w:rsidR="007C329C" w:rsidRPr="008C212A" w:rsidRDefault="007C329C" w:rsidP="008C212A">
      <w:pPr>
        <w:pStyle w:val="podzag6"/>
        <w:spacing w:before="0" w:beforeAutospacing="0" w:after="0" w:afterAutospacing="0" w:line="360" w:lineRule="auto"/>
        <w:ind w:firstLine="567"/>
        <w:jc w:val="both"/>
      </w:pPr>
      <w:r w:rsidRPr="008C212A">
        <w:t>Сложение сил.</w:t>
      </w:r>
    </w:p>
    <w:p w:rsidR="007C329C" w:rsidRPr="008C212A" w:rsidRDefault="007C329C" w:rsidP="008C212A">
      <w:pPr>
        <w:pStyle w:val="podzag6"/>
        <w:spacing w:before="0" w:beforeAutospacing="0" w:after="0" w:afterAutospacing="0" w:line="360" w:lineRule="auto"/>
        <w:ind w:firstLine="567"/>
        <w:jc w:val="both"/>
      </w:pPr>
      <w:r w:rsidRPr="008C212A">
        <w:t>Зависимость силы упругости от деформации. Силы трения.</w:t>
      </w:r>
    </w:p>
    <w:p w:rsidR="009072FD" w:rsidRPr="008C212A" w:rsidRDefault="009072FD" w:rsidP="008C212A">
      <w:pPr>
        <w:pStyle w:val="af7"/>
        <w:spacing w:line="360" w:lineRule="auto"/>
        <w:ind w:firstLine="567"/>
        <w:rPr>
          <w:b/>
        </w:rPr>
      </w:pPr>
      <w:r w:rsidRPr="008C212A">
        <w:rPr>
          <w:b/>
        </w:rPr>
        <w:t>Законы сохранения (17 ч)</w:t>
      </w:r>
    </w:p>
    <w:p w:rsidR="00B642BA" w:rsidRPr="008C212A" w:rsidRDefault="00B22796" w:rsidP="008C212A">
      <w:pPr>
        <w:shd w:val="clear" w:color="auto" w:fill="FFFFFF"/>
        <w:spacing w:after="0" w:line="360" w:lineRule="auto"/>
        <w:ind w:firstLine="567"/>
        <w:jc w:val="both"/>
        <w:rPr>
          <w:rFonts w:ascii="Times New Roman" w:hAnsi="Times New Roman" w:cs="Times New Roman"/>
          <w:sz w:val="24"/>
          <w:szCs w:val="24"/>
        </w:rPr>
      </w:pPr>
      <w:r w:rsidRPr="008C212A">
        <w:rPr>
          <w:rFonts w:ascii="Times New Roman" w:eastAsia="Times New Roman" w:hAnsi="Times New Roman" w:cs="Times New Roman"/>
          <w:color w:val="000000"/>
          <w:sz w:val="24"/>
          <w:szCs w:val="24"/>
        </w:rPr>
        <w:t xml:space="preserve">Законы сохранения импульса и механической энергии. </w:t>
      </w:r>
      <w:r w:rsidR="007C329C" w:rsidRPr="008C212A">
        <w:rPr>
          <w:rFonts w:ascii="Times New Roman" w:hAnsi="Times New Roman" w:cs="Times New Roman"/>
          <w:sz w:val="24"/>
          <w:szCs w:val="24"/>
        </w:rPr>
        <w:t xml:space="preserve">Реактивное движение. </w:t>
      </w:r>
      <w:r w:rsidRPr="008C212A">
        <w:rPr>
          <w:rFonts w:ascii="Times New Roman" w:eastAsia="Times New Roman" w:hAnsi="Times New Roman" w:cs="Times New Roman"/>
          <w:color w:val="000000"/>
          <w:sz w:val="24"/>
          <w:szCs w:val="24"/>
        </w:rPr>
        <w:t>Использование законов механики для объяснения движения небесных тел и для развития космических исследований.</w:t>
      </w:r>
      <w:r w:rsidRPr="008C212A">
        <w:rPr>
          <w:rFonts w:ascii="Times New Roman" w:eastAsia="Times New Roman" w:hAnsi="Times New Roman" w:cs="Times New Roman"/>
          <w:i/>
          <w:color w:val="000000"/>
          <w:sz w:val="24"/>
          <w:szCs w:val="24"/>
        </w:rPr>
        <w:t xml:space="preserve"> </w:t>
      </w:r>
      <w:r w:rsidR="007C329C" w:rsidRPr="008C212A">
        <w:rPr>
          <w:rFonts w:ascii="Times New Roman" w:hAnsi="Times New Roman" w:cs="Times New Roman"/>
          <w:sz w:val="24"/>
          <w:szCs w:val="24"/>
        </w:rPr>
        <w:t>Механическая работа. Мощность. Работа сил тяжести, упругости и трения.</w:t>
      </w:r>
      <w:r w:rsidR="00B642BA" w:rsidRPr="008C212A">
        <w:rPr>
          <w:rFonts w:ascii="Times New Roman" w:hAnsi="Times New Roman" w:cs="Times New Roman"/>
          <w:sz w:val="24"/>
          <w:szCs w:val="24"/>
        </w:rPr>
        <w:t xml:space="preserve"> </w:t>
      </w:r>
      <w:r w:rsidR="007C329C" w:rsidRPr="008C212A">
        <w:rPr>
          <w:rFonts w:ascii="Times New Roman" w:hAnsi="Times New Roman" w:cs="Times New Roman"/>
          <w:sz w:val="24"/>
          <w:szCs w:val="24"/>
        </w:rPr>
        <w:t>Механическая энергия. Потенциальная энергия. Кинетическая энергия. Закон сохранения энергии.</w:t>
      </w:r>
    </w:p>
    <w:p w:rsidR="007C329C" w:rsidRPr="008C212A" w:rsidRDefault="007C329C" w:rsidP="008C212A">
      <w:pPr>
        <w:shd w:val="clear" w:color="auto" w:fill="FFFFFF"/>
        <w:spacing w:after="0" w:line="360" w:lineRule="auto"/>
        <w:ind w:firstLine="567"/>
        <w:jc w:val="both"/>
        <w:rPr>
          <w:rFonts w:ascii="Times New Roman" w:hAnsi="Times New Roman" w:cs="Times New Roman"/>
          <w:i/>
          <w:iCs/>
          <w:sz w:val="24"/>
          <w:szCs w:val="24"/>
        </w:rPr>
      </w:pPr>
      <w:r w:rsidRPr="008C212A">
        <w:rPr>
          <w:rFonts w:ascii="Times New Roman" w:hAnsi="Times New Roman" w:cs="Times New Roman"/>
          <w:i/>
          <w:iCs/>
          <w:sz w:val="24"/>
          <w:szCs w:val="24"/>
        </w:rPr>
        <w:t>Демонстрации</w:t>
      </w:r>
    </w:p>
    <w:p w:rsidR="007C329C" w:rsidRPr="008C212A" w:rsidRDefault="007C329C" w:rsidP="008C212A">
      <w:pPr>
        <w:pStyle w:val="podzag6"/>
        <w:spacing w:before="0" w:beforeAutospacing="0" w:after="0" w:afterAutospacing="0" w:line="360" w:lineRule="auto"/>
        <w:ind w:firstLine="567"/>
        <w:jc w:val="both"/>
      </w:pPr>
      <w:r w:rsidRPr="008C212A">
        <w:t>Реактивное движение.</w:t>
      </w:r>
    </w:p>
    <w:p w:rsidR="007C329C" w:rsidRPr="008C212A" w:rsidRDefault="007C329C" w:rsidP="008C212A">
      <w:pPr>
        <w:pStyle w:val="podzag6"/>
        <w:spacing w:before="0" w:beforeAutospacing="0" w:after="0" w:afterAutospacing="0" w:line="360" w:lineRule="auto"/>
        <w:ind w:firstLine="567"/>
        <w:jc w:val="both"/>
      </w:pPr>
      <w:r w:rsidRPr="008C212A">
        <w:t xml:space="preserve">Переход потенциальной энергии в </w:t>
      </w:r>
      <w:proofErr w:type="gramStart"/>
      <w:r w:rsidRPr="008C212A">
        <w:t>кинетическую</w:t>
      </w:r>
      <w:proofErr w:type="gramEnd"/>
      <w:r w:rsidRPr="008C212A">
        <w:t xml:space="preserve"> и обратно. </w:t>
      </w:r>
    </w:p>
    <w:p w:rsidR="007C329C" w:rsidRPr="008C212A" w:rsidRDefault="007C329C" w:rsidP="008C212A">
      <w:pPr>
        <w:pStyle w:val="podzag6"/>
        <w:spacing w:before="0" w:beforeAutospacing="0" w:after="0" w:afterAutospacing="0" w:line="360" w:lineRule="auto"/>
        <w:ind w:firstLine="567"/>
        <w:jc w:val="both"/>
        <w:rPr>
          <w:rStyle w:val="submenu-table"/>
          <w:i/>
          <w:iCs/>
        </w:rPr>
      </w:pPr>
      <w:r w:rsidRPr="008C212A">
        <w:rPr>
          <w:i/>
          <w:iCs/>
        </w:rPr>
        <w:t xml:space="preserve"> </w:t>
      </w:r>
      <w:r w:rsidRPr="008C212A">
        <w:rPr>
          <w:rStyle w:val="submenu-table"/>
          <w:i/>
          <w:iCs/>
        </w:rPr>
        <w:t>Лабораторная работа</w:t>
      </w:r>
    </w:p>
    <w:p w:rsidR="007C329C" w:rsidRPr="008C212A" w:rsidRDefault="007C329C" w:rsidP="008C212A">
      <w:pPr>
        <w:pStyle w:val="podzag6"/>
        <w:spacing w:before="0" w:beforeAutospacing="0" w:after="0" w:afterAutospacing="0" w:line="360" w:lineRule="auto"/>
        <w:ind w:firstLine="567"/>
        <w:jc w:val="both"/>
      </w:pPr>
      <w:r w:rsidRPr="008C212A">
        <w:t>2. Изучение закона сохранения механической энергии.</w:t>
      </w:r>
    </w:p>
    <w:p w:rsidR="009072FD" w:rsidRPr="008C212A" w:rsidRDefault="009072FD" w:rsidP="008C212A">
      <w:pPr>
        <w:shd w:val="clear" w:color="auto" w:fill="FFFFFF"/>
        <w:spacing w:after="0" w:line="360" w:lineRule="auto"/>
        <w:ind w:firstLine="567"/>
        <w:jc w:val="both"/>
        <w:rPr>
          <w:rFonts w:ascii="Times New Roman" w:eastAsia="Times New Roman" w:hAnsi="Times New Roman" w:cs="Times New Roman"/>
          <w:i/>
          <w:color w:val="000000"/>
          <w:sz w:val="24"/>
          <w:szCs w:val="24"/>
        </w:rPr>
      </w:pPr>
      <w:r w:rsidRPr="008C212A">
        <w:rPr>
          <w:rFonts w:ascii="Times New Roman" w:eastAsia="Times New Roman" w:hAnsi="Times New Roman" w:cs="Times New Roman"/>
          <w:b/>
          <w:sz w:val="24"/>
          <w:szCs w:val="24"/>
        </w:rPr>
        <w:t>Статика</w:t>
      </w:r>
      <w:r w:rsidRPr="008C212A">
        <w:rPr>
          <w:rFonts w:ascii="Times New Roman" w:hAnsi="Times New Roman" w:cs="Times New Roman"/>
          <w:b/>
          <w:sz w:val="24"/>
          <w:szCs w:val="24"/>
        </w:rPr>
        <w:t xml:space="preserve"> (5 ч)</w:t>
      </w:r>
    </w:p>
    <w:p w:rsidR="000F3AAB" w:rsidRPr="008C212A" w:rsidRDefault="00B22796" w:rsidP="008C212A">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8C212A">
        <w:rPr>
          <w:rFonts w:ascii="Times New Roman" w:eastAsia="Times New Roman" w:hAnsi="Times New Roman" w:cs="Times New Roman"/>
          <w:color w:val="000000"/>
          <w:sz w:val="24"/>
          <w:szCs w:val="24"/>
        </w:rPr>
        <w:t xml:space="preserve">Момент силы. Условия равновесия твердого тела. </w:t>
      </w:r>
    </w:p>
    <w:p w:rsidR="00B22796" w:rsidRPr="008C212A" w:rsidRDefault="00B22796" w:rsidP="008C212A">
      <w:pPr>
        <w:pStyle w:val="13"/>
        <w:ind w:firstLine="567"/>
        <w:rPr>
          <w:szCs w:val="24"/>
        </w:rPr>
      </w:pPr>
      <w:r w:rsidRPr="008C212A">
        <w:rPr>
          <w:b/>
          <w:szCs w:val="24"/>
        </w:rPr>
        <w:t xml:space="preserve">Наблюдение и описание </w:t>
      </w:r>
      <w:r w:rsidRPr="008C212A">
        <w:rPr>
          <w:szCs w:val="24"/>
        </w:rPr>
        <w:t xml:space="preserve">различных видов механического движения, равновесия твердого тела, взаимодействия тел и </w:t>
      </w:r>
      <w:r w:rsidRPr="008C212A">
        <w:rPr>
          <w:b/>
          <w:szCs w:val="24"/>
        </w:rPr>
        <w:t xml:space="preserve">объяснение </w:t>
      </w:r>
      <w:r w:rsidRPr="008C212A">
        <w:rPr>
          <w:szCs w:val="24"/>
        </w:rPr>
        <w:t>этих явлений на основе законов динамики, закона всемирного тяготения, законов сохранения импульса и механической энергии.</w:t>
      </w:r>
    </w:p>
    <w:p w:rsidR="00B22796" w:rsidRPr="008C212A" w:rsidRDefault="00B22796" w:rsidP="008C212A">
      <w:pPr>
        <w:pStyle w:val="13"/>
        <w:ind w:firstLine="567"/>
        <w:rPr>
          <w:color w:val="000000"/>
          <w:szCs w:val="24"/>
        </w:rPr>
      </w:pPr>
      <w:r w:rsidRPr="008C212A">
        <w:rPr>
          <w:b/>
          <w:szCs w:val="24"/>
        </w:rPr>
        <w:lastRenderedPageBreak/>
        <w:t xml:space="preserve">Проведение экспериментальных исследований </w:t>
      </w:r>
      <w:r w:rsidRPr="008C212A">
        <w:rPr>
          <w:szCs w:val="24"/>
        </w:rPr>
        <w:t xml:space="preserve">равноускоренного движения тел, свободного падения, движения тел по окружности, колебательного движения тел, </w:t>
      </w:r>
      <w:r w:rsidRPr="008C212A">
        <w:rPr>
          <w:color w:val="000000"/>
          <w:szCs w:val="24"/>
        </w:rPr>
        <w:t>взаимодействия тел.</w:t>
      </w:r>
    </w:p>
    <w:p w:rsidR="000F3AAB" w:rsidRPr="008C212A" w:rsidRDefault="00B22796" w:rsidP="008C212A">
      <w:pPr>
        <w:pStyle w:val="13"/>
        <w:ind w:firstLine="567"/>
        <w:rPr>
          <w:szCs w:val="24"/>
        </w:rPr>
      </w:pPr>
      <w:r w:rsidRPr="008C212A">
        <w:rPr>
          <w:b/>
          <w:szCs w:val="24"/>
        </w:rPr>
        <w:t xml:space="preserve">Практическое применение физических знаний в повседневной жизни </w:t>
      </w:r>
      <w:r w:rsidRPr="008C212A">
        <w:rPr>
          <w:szCs w:val="24"/>
        </w:rPr>
        <w:t>для учета:</w:t>
      </w:r>
      <w:r w:rsidRPr="008C212A">
        <w:rPr>
          <w:color w:val="000000"/>
          <w:szCs w:val="24"/>
        </w:rPr>
        <w:t xml:space="preserve"> инертности тел</w:t>
      </w:r>
      <w:r w:rsidRPr="008C212A">
        <w:rPr>
          <w:szCs w:val="24"/>
        </w:rPr>
        <w:t xml:space="preserve"> и трения при движении транспортных средств, резонанса, законов сохранения энергии и импульса при действии технических устройств.</w:t>
      </w:r>
    </w:p>
    <w:p w:rsidR="000F3AAB" w:rsidRPr="008C212A" w:rsidRDefault="00B22796" w:rsidP="008C212A">
      <w:pPr>
        <w:pStyle w:val="af1"/>
        <w:spacing w:line="360" w:lineRule="auto"/>
        <w:ind w:firstLine="567"/>
        <w:rPr>
          <w:rFonts w:ascii="Times New Roman" w:hAnsi="Times New Roman"/>
          <w:b/>
          <w:sz w:val="24"/>
          <w:szCs w:val="24"/>
        </w:rPr>
      </w:pPr>
      <w:r w:rsidRPr="008C212A">
        <w:rPr>
          <w:rFonts w:ascii="Times New Roman" w:hAnsi="Times New Roman"/>
          <w:b/>
          <w:sz w:val="24"/>
          <w:szCs w:val="24"/>
        </w:rPr>
        <w:t>МОЛЕКУЛЯРНАЯ ФИЗИКА</w:t>
      </w:r>
      <w:r w:rsidR="009072FD" w:rsidRPr="008C212A">
        <w:rPr>
          <w:rFonts w:ascii="Times New Roman" w:hAnsi="Times New Roman"/>
          <w:b/>
          <w:sz w:val="24"/>
          <w:szCs w:val="24"/>
        </w:rPr>
        <w:t xml:space="preserve"> (35 ч)</w:t>
      </w:r>
    </w:p>
    <w:p w:rsidR="009072FD" w:rsidRPr="008C212A" w:rsidRDefault="009072FD" w:rsidP="008C212A">
      <w:pPr>
        <w:pStyle w:val="af1"/>
        <w:spacing w:line="360" w:lineRule="auto"/>
        <w:ind w:firstLine="567"/>
        <w:rPr>
          <w:rFonts w:ascii="Times New Roman" w:hAnsi="Times New Roman"/>
          <w:b/>
          <w:sz w:val="24"/>
          <w:szCs w:val="24"/>
        </w:rPr>
      </w:pPr>
      <w:r w:rsidRPr="008C212A">
        <w:rPr>
          <w:rFonts w:ascii="Times New Roman" w:hAnsi="Times New Roman"/>
          <w:b/>
          <w:sz w:val="24"/>
          <w:szCs w:val="24"/>
        </w:rPr>
        <w:t>Основы МКТ (</w:t>
      </w:r>
      <w:r w:rsidR="00A43E61" w:rsidRPr="008C212A">
        <w:rPr>
          <w:rFonts w:ascii="Times New Roman" w:hAnsi="Times New Roman"/>
          <w:b/>
          <w:sz w:val="24"/>
          <w:szCs w:val="24"/>
        </w:rPr>
        <w:t>6</w:t>
      </w:r>
      <w:r w:rsidRPr="008C212A">
        <w:rPr>
          <w:rFonts w:ascii="Times New Roman" w:hAnsi="Times New Roman"/>
          <w:b/>
          <w:sz w:val="24"/>
          <w:szCs w:val="24"/>
        </w:rPr>
        <w:t xml:space="preserve"> ч)</w:t>
      </w:r>
    </w:p>
    <w:p w:rsidR="00B642BA" w:rsidRPr="008C212A" w:rsidRDefault="00B22796" w:rsidP="008C212A">
      <w:pPr>
        <w:pStyle w:val="af1"/>
        <w:spacing w:line="360" w:lineRule="auto"/>
        <w:ind w:firstLine="567"/>
        <w:jc w:val="both"/>
        <w:rPr>
          <w:rFonts w:ascii="Times New Roman" w:hAnsi="Times New Roman"/>
          <w:sz w:val="24"/>
          <w:szCs w:val="24"/>
        </w:rPr>
      </w:pPr>
      <w:r w:rsidRPr="008C212A">
        <w:rPr>
          <w:rFonts w:ascii="Times New Roman" w:hAnsi="Times New Roman"/>
          <w:sz w:val="24"/>
          <w:szCs w:val="24"/>
        </w:rPr>
        <w:t xml:space="preserve">Атомистическая гипотеза строения вещества и ее экспериментальные доказательства. Модель идеального газа. </w:t>
      </w:r>
      <w:r w:rsidR="007C329C" w:rsidRPr="008C212A">
        <w:rPr>
          <w:rFonts w:ascii="Times New Roman" w:hAnsi="Times New Roman"/>
          <w:sz w:val="24"/>
          <w:szCs w:val="24"/>
        </w:rPr>
        <w:t>Основные положения молекулярно-кинетической теории. Основная задача молекулярно-кинетической теории. Количество вещества.</w:t>
      </w:r>
      <w:r w:rsidR="00B642BA" w:rsidRPr="008C212A">
        <w:rPr>
          <w:rFonts w:ascii="Times New Roman" w:hAnsi="Times New Roman"/>
          <w:sz w:val="24"/>
          <w:szCs w:val="24"/>
        </w:rPr>
        <w:t xml:space="preserve"> </w:t>
      </w:r>
      <w:r w:rsidR="007C329C" w:rsidRPr="008C212A">
        <w:rPr>
          <w:rFonts w:ascii="Times New Roman" w:hAnsi="Times New Roman"/>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B642BA" w:rsidRPr="008C212A" w:rsidRDefault="007C329C" w:rsidP="008C212A">
      <w:pPr>
        <w:pStyle w:val="af1"/>
        <w:spacing w:line="360" w:lineRule="auto"/>
        <w:ind w:firstLine="567"/>
        <w:jc w:val="both"/>
        <w:rPr>
          <w:rFonts w:ascii="Times New Roman" w:hAnsi="Times New Roman"/>
          <w:i/>
          <w:iCs/>
          <w:sz w:val="24"/>
          <w:szCs w:val="24"/>
        </w:rPr>
      </w:pPr>
      <w:r w:rsidRPr="008C212A">
        <w:rPr>
          <w:rFonts w:ascii="Times New Roman" w:hAnsi="Times New Roman"/>
          <w:i/>
          <w:iCs/>
          <w:sz w:val="24"/>
          <w:szCs w:val="24"/>
        </w:rPr>
        <w:t>Демонстрации</w:t>
      </w:r>
    </w:p>
    <w:p w:rsidR="007C329C" w:rsidRPr="008C212A" w:rsidRDefault="007C329C" w:rsidP="008C212A">
      <w:pPr>
        <w:pStyle w:val="af1"/>
        <w:spacing w:line="360" w:lineRule="auto"/>
        <w:ind w:firstLine="567"/>
        <w:jc w:val="both"/>
        <w:rPr>
          <w:rFonts w:ascii="Times New Roman" w:hAnsi="Times New Roman"/>
          <w:sz w:val="24"/>
          <w:szCs w:val="24"/>
        </w:rPr>
      </w:pPr>
      <w:r w:rsidRPr="008C212A">
        <w:rPr>
          <w:rFonts w:ascii="Times New Roman" w:hAnsi="Times New Roman"/>
          <w:sz w:val="24"/>
          <w:szCs w:val="24"/>
        </w:rPr>
        <w:t xml:space="preserve">Механическая модель броуновского движения. </w:t>
      </w:r>
    </w:p>
    <w:p w:rsidR="009072FD" w:rsidRPr="008C212A" w:rsidRDefault="009072FD" w:rsidP="008C212A">
      <w:pPr>
        <w:spacing w:after="0" w:line="360" w:lineRule="auto"/>
        <w:ind w:firstLine="567"/>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Температура. Газовые законы</w:t>
      </w:r>
      <w:r w:rsidRPr="008C212A">
        <w:rPr>
          <w:rFonts w:ascii="Times New Roman" w:hAnsi="Times New Roman" w:cs="Times New Roman"/>
          <w:b/>
          <w:sz w:val="24"/>
          <w:szCs w:val="24"/>
        </w:rPr>
        <w:t xml:space="preserve"> (16 ч)</w:t>
      </w:r>
    </w:p>
    <w:p w:rsidR="007C329C" w:rsidRPr="008C212A" w:rsidRDefault="00B22796" w:rsidP="008C212A">
      <w:pPr>
        <w:pStyle w:val="af1"/>
        <w:spacing w:line="360" w:lineRule="auto"/>
        <w:ind w:firstLine="567"/>
        <w:jc w:val="both"/>
        <w:rPr>
          <w:rFonts w:ascii="Times New Roman" w:hAnsi="Times New Roman"/>
          <w:b/>
          <w:sz w:val="24"/>
          <w:szCs w:val="24"/>
        </w:rPr>
      </w:pPr>
      <w:r w:rsidRPr="008C212A">
        <w:rPr>
          <w:rFonts w:ascii="Times New Roman" w:hAnsi="Times New Roman"/>
          <w:sz w:val="24"/>
          <w:szCs w:val="24"/>
        </w:rPr>
        <w:t>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w:t>
      </w:r>
      <w:r w:rsidRPr="008C212A">
        <w:rPr>
          <w:rFonts w:ascii="Times New Roman" w:hAnsi="Times New Roman"/>
          <w:color w:val="FF0000"/>
          <w:sz w:val="24"/>
          <w:szCs w:val="24"/>
        </w:rPr>
        <w:t xml:space="preserve"> </w:t>
      </w:r>
      <w:r w:rsidRPr="008C212A">
        <w:rPr>
          <w:rFonts w:ascii="Times New Roman" w:hAnsi="Times New Roman"/>
          <w:sz w:val="24"/>
          <w:szCs w:val="24"/>
        </w:rPr>
        <w:t>его молекул.</w:t>
      </w:r>
      <w:r w:rsidR="00B642BA" w:rsidRPr="008C212A">
        <w:rPr>
          <w:rFonts w:ascii="Times New Roman" w:hAnsi="Times New Roman"/>
          <w:sz w:val="24"/>
          <w:szCs w:val="24"/>
        </w:rPr>
        <w:t xml:space="preserve"> </w:t>
      </w:r>
      <w:r w:rsidRPr="008C212A">
        <w:rPr>
          <w:rFonts w:ascii="Times New Roman" w:hAnsi="Times New Roman"/>
          <w:sz w:val="24"/>
          <w:szCs w:val="24"/>
        </w:rPr>
        <w:t xml:space="preserve">Уравнение состояния идеального газа. </w:t>
      </w:r>
      <w:proofErr w:type="spellStart"/>
      <w:r w:rsidRPr="008C212A">
        <w:rPr>
          <w:rFonts w:ascii="Times New Roman" w:hAnsi="Times New Roman"/>
          <w:sz w:val="24"/>
          <w:szCs w:val="24"/>
        </w:rPr>
        <w:t>Изопроцессы</w:t>
      </w:r>
      <w:proofErr w:type="spellEnd"/>
      <w:r w:rsidRPr="008C212A">
        <w:rPr>
          <w:rFonts w:ascii="Times New Roman" w:hAnsi="Times New Roman"/>
          <w:sz w:val="24"/>
          <w:szCs w:val="24"/>
        </w:rPr>
        <w:t>. Границы применимости модели идеального газа.</w:t>
      </w:r>
      <w:r w:rsidR="007C329C" w:rsidRPr="008C212A">
        <w:rPr>
          <w:rFonts w:ascii="Times New Roman" w:hAnsi="Times New Roman"/>
          <w:sz w:val="24"/>
          <w:szCs w:val="24"/>
        </w:rPr>
        <w:t xml:space="preserve"> Газовые законы. </w:t>
      </w:r>
      <w:proofErr w:type="spellStart"/>
      <w:r w:rsidR="007C329C" w:rsidRPr="008C212A">
        <w:rPr>
          <w:rFonts w:ascii="Times New Roman" w:hAnsi="Times New Roman"/>
          <w:sz w:val="24"/>
          <w:szCs w:val="24"/>
        </w:rPr>
        <w:t>Изопроцессы</w:t>
      </w:r>
      <w:proofErr w:type="spellEnd"/>
      <w:r w:rsidR="007C329C" w:rsidRPr="008C212A">
        <w:rPr>
          <w:rFonts w:ascii="Times New Roman" w:hAnsi="Times New Roman"/>
          <w:sz w:val="24"/>
          <w:szCs w:val="24"/>
        </w:rPr>
        <w:t xml:space="preserve">. Уравнение состояния газа. Уравнение </w:t>
      </w:r>
      <w:proofErr w:type="spellStart"/>
      <w:r w:rsidR="007C329C" w:rsidRPr="008C212A">
        <w:rPr>
          <w:rFonts w:ascii="Times New Roman" w:hAnsi="Times New Roman"/>
          <w:sz w:val="24"/>
          <w:szCs w:val="24"/>
        </w:rPr>
        <w:t>Клапейрона</w:t>
      </w:r>
      <w:proofErr w:type="spellEnd"/>
      <w:r w:rsidR="007C329C" w:rsidRPr="008C212A">
        <w:rPr>
          <w:rFonts w:ascii="Times New Roman" w:hAnsi="Times New Roman"/>
          <w:sz w:val="24"/>
          <w:szCs w:val="24"/>
        </w:rPr>
        <w:t xml:space="preserve">. Уравнение Менделеева — </w:t>
      </w:r>
      <w:proofErr w:type="spellStart"/>
      <w:r w:rsidR="007C329C" w:rsidRPr="008C212A">
        <w:rPr>
          <w:rFonts w:ascii="Times New Roman" w:hAnsi="Times New Roman"/>
          <w:sz w:val="24"/>
          <w:szCs w:val="24"/>
        </w:rPr>
        <w:t>Клапейрона</w:t>
      </w:r>
      <w:proofErr w:type="spellEnd"/>
      <w:r w:rsidR="007C329C" w:rsidRPr="008C212A">
        <w:rPr>
          <w:rFonts w:ascii="Times New Roman" w:hAnsi="Times New Roman"/>
          <w:sz w:val="24"/>
          <w:szCs w:val="24"/>
        </w:rPr>
        <w:t>.</w:t>
      </w:r>
    </w:p>
    <w:p w:rsidR="000F3AAB" w:rsidRPr="008C212A" w:rsidRDefault="000F3AAB" w:rsidP="008C212A">
      <w:pPr>
        <w:spacing w:after="0" w:line="360" w:lineRule="auto"/>
        <w:ind w:firstLine="567"/>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Законы термодинамики</w:t>
      </w:r>
      <w:r w:rsidRPr="008C212A">
        <w:rPr>
          <w:rFonts w:ascii="Times New Roman" w:hAnsi="Times New Roman" w:cs="Times New Roman"/>
          <w:b/>
          <w:sz w:val="24"/>
          <w:szCs w:val="24"/>
        </w:rPr>
        <w:t xml:space="preserve"> (8 ч)</w:t>
      </w:r>
    </w:p>
    <w:p w:rsidR="001E2DFF" w:rsidRPr="008C212A" w:rsidRDefault="007C329C" w:rsidP="008C212A">
      <w:pPr>
        <w:pStyle w:val="podzag6"/>
        <w:spacing w:before="0" w:beforeAutospacing="0" w:after="0" w:afterAutospacing="0" w:line="360" w:lineRule="auto"/>
        <w:ind w:firstLine="567"/>
        <w:jc w:val="both"/>
      </w:pPr>
      <w:r w:rsidRPr="008C212A">
        <w:t xml:space="preserve">Внутренняя энергия. Способы изменения внутренней энергии. Количество теплоты. </w:t>
      </w:r>
      <w:r w:rsidR="00B642BA" w:rsidRPr="008C212A">
        <w:t xml:space="preserve"> </w:t>
      </w:r>
      <w:r w:rsidRPr="008C212A">
        <w:t>Первый закон термодинамики.</w:t>
      </w:r>
      <w:r w:rsidR="00B642BA" w:rsidRPr="008C212A">
        <w:t xml:space="preserve"> </w:t>
      </w:r>
      <w:r w:rsidRPr="008C212A">
        <w:t>Тепловые двигатели. Холодильники и кондиционеры. Адиабатный процесс.</w:t>
      </w:r>
      <w:r w:rsidR="00B642BA" w:rsidRPr="008C212A">
        <w:t xml:space="preserve"> </w:t>
      </w:r>
      <w:r w:rsidRPr="008C212A">
        <w:t xml:space="preserve">Второй закон термодинамики. Необратимость процессов и второй закон термодинамики. Принципы действия тепловых машин. КПД тепловой машины. Проблемы энергетики и охрана окружающей среды. </w:t>
      </w:r>
      <w:r w:rsidR="00B642BA" w:rsidRPr="008C212A">
        <w:t xml:space="preserve"> </w:t>
      </w:r>
      <w:r w:rsidRPr="008C212A">
        <w:t>Фазовые переходы. Плавление и кристаллизация. Испарение и конденсация. Кипение.</w:t>
      </w:r>
      <w:r w:rsidR="00B642BA" w:rsidRPr="008C212A">
        <w:t xml:space="preserve"> </w:t>
      </w:r>
      <w:r w:rsidRPr="008C212A">
        <w:t>Влажность, насыщенный и ненасыщенный пар.</w:t>
      </w:r>
    </w:p>
    <w:p w:rsidR="00B642BA" w:rsidRPr="008C212A" w:rsidRDefault="007C329C" w:rsidP="008C212A">
      <w:pPr>
        <w:pStyle w:val="podzag6"/>
        <w:spacing w:before="0" w:beforeAutospacing="0" w:after="0" w:afterAutospacing="0" w:line="360" w:lineRule="auto"/>
        <w:ind w:firstLine="567"/>
        <w:jc w:val="both"/>
        <w:rPr>
          <w:i/>
        </w:rPr>
      </w:pPr>
      <w:r w:rsidRPr="008C212A">
        <w:rPr>
          <w:i/>
        </w:rPr>
        <w:t>Демонстрации</w:t>
      </w:r>
    </w:p>
    <w:p w:rsidR="007C329C" w:rsidRPr="008C212A" w:rsidRDefault="007C329C" w:rsidP="008C212A">
      <w:pPr>
        <w:pStyle w:val="podzag6"/>
        <w:spacing w:before="0" w:beforeAutospacing="0" w:after="0" w:afterAutospacing="0" w:line="360" w:lineRule="auto"/>
        <w:ind w:firstLine="567"/>
        <w:jc w:val="both"/>
      </w:pPr>
      <w:r w:rsidRPr="008C212A">
        <w:t>Модели тепловых двигателей.</w:t>
      </w:r>
    </w:p>
    <w:p w:rsidR="007C329C" w:rsidRPr="008C212A" w:rsidRDefault="007C329C" w:rsidP="008C212A">
      <w:pPr>
        <w:pStyle w:val="podzag6"/>
        <w:spacing w:before="0" w:beforeAutospacing="0" w:after="0" w:afterAutospacing="0" w:line="360" w:lineRule="auto"/>
        <w:ind w:firstLine="567"/>
        <w:jc w:val="both"/>
      </w:pPr>
      <w:r w:rsidRPr="008C212A">
        <w:t>Кипение воды при пониженном давлении.</w:t>
      </w:r>
    </w:p>
    <w:p w:rsidR="000F3AAB" w:rsidRPr="008C212A" w:rsidRDefault="007C329C" w:rsidP="008C212A">
      <w:pPr>
        <w:pStyle w:val="podzag6"/>
        <w:spacing w:before="0" w:beforeAutospacing="0" w:after="0" w:afterAutospacing="0" w:line="360" w:lineRule="auto"/>
        <w:ind w:firstLine="567"/>
        <w:jc w:val="both"/>
      </w:pPr>
      <w:r w:rsidRPr="008C212A">
        <w:t>Устройство психрометра и гигрометра.</w:t>
      </w:r>
    </w:p>
    <w:p w:rsidR="000F3AAB" w:rsidRPr="008C212A" w:rsidRDefault="000F3AAB" w:rsidP="008C212A">
      <w:pPr>
        <w:pStyle w:val="aa"/>
        <w:spacing w:after="0" w:line="360" w:lineRule="auto"/>
        <w:ind w:left="0" w:firstLine="567"/>
        <w:jc w:val="both"/>
        <w:rPr>
          <w:b/>
        </w:rPr>
      </w:pPr>
      <w:r w:rsidRPr="008C212A">
        <w:rPr>
          <w:b/>
        </w:rPr>
        <w:t>Агрегатные состояния вещества (6 ч)</w:t>
      </w:r>
    </w:p>
    <w:p w:rsidR="00B642BA" w:rsidRPr="008C212A" w:rsidRDefault="007C329C" w:rsidP="008C212A">
      <w:pPr>
        <w:pStyle w:val="podzag6"/>
        <w:spacing w:before="0" w:beforeAutospacing="0" w:after="0" w:afterAutospacing="0" w:line="360" w:lineRule="auto"/>
        <w:ind w:firstLine="567"/>
        <w:jc w:val="both"/>
      </w:pPr>
      <w:r w:rsidRPr="008C212A">
        <w:t>Состояния вещества. Сравнение газов, жидкостей и твёрдых тел. Кристаллы, аморфные тела и жидкости.</w:t>
      </w:r>
      <w:r w:rsidR="00B642BA" w:rsidRPr="008C212A">
        <w:t xml:space="preserve"> </w:t>
      </w:r>
      <w:r w:rsidRPr="008C212A">
        <w:t>Модель строения жидкостей</w:t>
      </w:r>
      <w:r w:rsidRPr="008C212A">
        <w:rPr>
          <w:i/>
        </w:rPr>
        <w:t xml:space="preserve">. </w:t>
      </w:r>
      <w:r w:rsidRPr="008C212A">
        <w:t xml:space="preserve">Поверхностное натяжение. Насыщенные и </w:t>
      </w:r>
      <w:r w:rsidRPr="008C212A">
        <w:lastRenderedPageBreak/>
        <w:t xml:space="preserve">ненасыщенные пары. Влажность воздуха. Модель строения твердых тел. Механические свойства твердых тел. Изменения агрегатных состояний вещества. </w:t>
      </w:r>
    </w:p>
    <w:p w:rsidR="007C329C" w:rsidRPr="008C212A" w:rsidRDefault="007C329C" w:rsidP="008C212A">
      <w:pPr>
        <w:pStyle w:val="podzag6"/>
        <w:spacing w:before="0" w:beforeAutospacing="0" w:after="0" w:afterAutospacing="0" w:line="360" w:lineRule="auto"/>
        <w:ind w:firstLine="567"/>
        <w:jc w:val="both"/>
      </w:pPr>
      <w:r w:rsidRPr="008C212A">
        <w:rPr>
          <w:i/>
          <w:iCs/>
        </w:rPr>
        <w:t>Демонстрации</w:t>
      </w:r>
      <w:r w:rsidRPr="008C212A">
        <w:t xml:space="preserve"> </w:t>
      </w:r>
    </w:p>
    <w:p w:rsidR="007C329C" w:rsidRPr="008C212A" w:rsidRDefault="007C329C" w:rsidP="008C212A">
      <w:pPr>
        <w:pStyle w:val="podzag6"/>
        <w:spacing w:before="0" w:beforeAutospacing="0" w:after="0" w:afterAutospacing="0" w:line="360" w:lineRule="auto"/>
        <w:ind w:firstLine="567"/>
        <w:jc w:val="both"/>
      </w:pPr>
      <w:r w:rsidRPr="008C212A">
        <w:t xml:space="preserve">Явление поверхностного натяжения жидкости. Кристаллические и аморфные тела. </w:t>
      </w:r>
    </w:p>
    <w:p w:rsidR="000F3AAB" w:rsidRPr="008C212A" w:rsidRDefault="007C329C" w:rsidP="008C212A">
      <w:pPr>
        <w:pStyle w:val="podzag6"/>
        <w:spacing w:before="0" w:beforeAutospacing="0" w:after="0" w:afterAutospacing="0" w:line="360" w:lineRule="auto"/>
        <w:ind w:firstLine="567"/>
        <w:jc w:val="both"/>
      </w:pPr>
      <w:r w:rsidRPr="008C212A">
        <w:t>Объёмные модели строения кристаллов.</w:t>
      </w:r>
    </w:p>
    <w:p w:rsidR="00B22796" w:rsidRPr="008C212A" w:rsidRDefault="00B22796" w:rsidP="008C212A">
      <w:pPr>
        <w:pStyle w:val="13"/>
        <w:ind w:firstLine="567"/>
        <w:rPr>
          <w:szCs w:val="24"/>
        </w:rPr>
      </w:pPr>
      <w:r w:rsidRPr="008C212A">
        <w:rPr>
          <w:b/>
          <w:szCs w:val="24"/>
        </w:rPr>
        <w:t xml:space="preserve">Наблюдение и описание </w:t>
      </w:r>
      <w:r w:rsidRPr="008C212A">
        <w:rPr>
          <w:szCs w:val="24"/>
        </w:rPr>
        <w:t xml:space="preserve">броуновского движения, поверхностного натяжения жидкости, изменений агрегатных состояний вещества, способов изменения внутренней энергии тела и </w:t>
      </w:r>
      <w:r w:rsidRPr="008C212A">
        <w:rPr>
          <w:b/>
          <w:szCs w:val="24"/>
        </w:rPr>
        <w:t>объяснение этих явлений</w:t>
      </w:r>
      <w:r w:rsidRPr="008C212A">
        <w:rPr>
          <w:szCs w:val="24"/>
        </w:rPr>
        <w:t xml:space="preserve"> на основе представлений об атомно-молекулярном строении вещества и законов термодинамики.</w:t>
      </w:r>
    </w:p>
    <w:p w:rsidR="00B22796" w:rsidRPr="008C212A" w:rsidRDefault="00B22796" w:rsidP="008C212A">
      <w:pPr>
        <w:pStyle w:val="13"/>
        <w:ind w:firstLine="567"/>
        <w:rPr>
          <w:szCs w:val="24"/>
        </w:rPr>
      </w:pPr>
      <w:r w:rsidRPr="008C212A">
        <w:rPr>
          <w:b/>
          <w:szCs w:val="24"/>
        </w:rPr>
        <w:t>Проведение измерений</w:t>
      </w:r>
      <w:r w:rsidRPr="008C212A">
        <w:rPr>
          <w:szCs w:val="24"/>
        </w:rPr>
        <w:t xml:space="preserve"> давления газа, влажности воздуха, удельной теплоемкости</w:t>
      </w:r>
      <w:r w:rsidRPr="008C212A">
        <w:rPr>
          <w:color w:val="000000"/>
          <w:szCs w:val="24"/>
        </w:rPr>
        <w:t xml:space="preserve"> вещества</w:t>
      </w:r>
      <w:r w:rsidRPr="008C212A">
        <w:rPr>
          <w:szCs w:val="24"/>
        </w:rPr>
        <w:t>, удельной теплоты плавления льда;</w:t>
      </w:r>
      <w:r w:rsidRPr="008C212A">
        <w:rPr>
          <w:b/>
          <w:szCs w:val="24"/>
        </w:rPr>
        <w:t xml:space="preserve"> выполнение экспериментальных исследований </w:t>
      </w:r>
      <w:proofErr w:type="spellStart"/>
      <w:r w:rsidRPr="008C212A">
        <w:rPr>
          <w:szCs w:val="24"/>
        </w:rPr>
        <w:t>изопроцессов</w:t>
      </w:r>
      <w:proofErr w:type="spellEnd"/>
      <w:r w:rsidRPr="008C212A">
        <w:rPr>
          <w:szCs w:val="24"/>
        </w:rPr>
        <w:t xml:space="preserve"> в газах, превращений вещества из одного агрегатного состояния в другое.</w:t>
      </w:r>
    </w:p>
    <w:p w:rsidR="00B22796" w:rsidRPr="008C212A" w:rsidRDefault="00B22796" w:rsidP="008C212A">
      <w:pPr>
        <w:pStyle w:val="13"/>
        <w:ind w:firstLine="567"/>
        <w:rPr>
          <w:szCs w:val="24"/>
        </w:rPr>
      </w:pPr>
      <w:r w:rsidRPr="008C212A">
        <w:rPr>
          <w:b/>
          <w:szCs w:val="24"/>
        </w:rPr>
        <w:t>Практическое применение физических знаний в повседневной жизни:</w:t>
      </w:r>
      <w:r w:rsidRPr="008C212A">
        <w:rPr>
          <w:szCs w:val="24"/>
        </w:rPr>
        <w:t xml:space="preserve"> </w:t>
      </w:r>
    </w:p>
    <w:p w:rsidR="00B22796" w:rsidRPr="008C212A" w:rsidRDefault="00B22796" w:rsidP="008C212A">
      <w:pPr>
        <w:pStyle w:val="13"/>
        <w:ind w:firstLine="567"/>
        <w:rPr>
          <w:szCs w:val="24"/>
        </w:rPr>
      </w:pPr>
      <w:r w:rsidRPr="008C212A">
        <w:rPr>
          <w:szCs w:val="24"/>
        </w:rPr>
        <w:t xml:space="preserve">при оценке теплопроводности и теплоемкости различных веществ; </w:t>
      </w:r>
    </w:p>
    <w:p w:rsidR="00B22796" w:rsidRPr="008C212A" w:rsidRDefault="00B22796" w:rsidP="008C212A">
      <w:pPr>
        <w:pStyle w:val="13"/>
        <w:ind w:firstLine="567"/>
        <w:rPr>
          <w:szCs w:val="24"/>
        </w:rPr>
      </w:pPr>
      <w:r w:rsidRPr="008C212A">
        <w:rPr>
          <w:szCs w:val="24"/>
        </w:rPr>
        <w:t>для использования явления охлаждения жидкости при ее испарении, зависимости температуры кипения воды от давления.</w:t>
      </w:r>
    </w:p>
    <w:p w:rsidR="00433FB8" w:rsidRPr="008C212A" w:rsidRDefault="00B22796" w:rsidP="008C212A">
      <w:pPr>
        <w:pStyle w:val="13"/>
        <w:ind w:firstLine="567"/>
        <w:rPr>
          <w:szCs w:val="24"/>
        </w:rPr>
      </w:pPr>
      <w:r w:rsidRPr="008C212A">
        <w:rPr>
          <w:b/>
          <w:szCs w:val="24"/>
        </w:rPr>
        <w:t xml:space="preserve">Объяснение устройства и принципа действия </w:t>
      </w:r>
      <w:r w:rsidRPr="008C212A">
        <w:rPr>
          <w:szCs w:val="24"/>
        </w:rPr>
        <w:t>паровой и газовой турбин, двигателя внутреннего сгорания, холодильника.</w:t>
      </w:r>
    </w:p>
    <w:p w:rsidR="000F3AAB" w:rsidRPr="008C212A" w:rsidRDefault="00B22796" w:rsidP="008C212A">
      <w:pPr>
        <w:pStyle w:val="af1"/>
        <w:spacing w:line="360" w:lineRule="auto"/>
        <w:ind w:firstLine="567"/>
        <w:rPr>
          <w:rFonts w:ascii="Times New Roman" w:hAnsi="Times New Roman"/>
          <w:b/>
          <w:sz w:val="24"/>
          <w:szCs w:val="24"/>
        </w:rPr>
      </w:pPr>
      <w:r w:rsidRPr="008C212A">
        <w:rPr>
          <w:rFonts w:ascii="Times New Roman" w:hAnsi="Times New Roman"/>
          <w:b/>
          <w:sz w:val="24"/>
          <w:szCs w:val="24"/>
        </w:rPr>
        <w:t>ЭЛЕКТРОДИНАМИКА</w:t>
      </w:r>
      <w:r w:rsidR="000F3AAB" w:rsidRPr="008C212A">
        <w:rPr>
          <w:rFonts w:ascii="Times New Roman" w:hAnsi="Times New Roman"/>
          <w:b/>
          <w:sz w:val="24"/>
          <w:szCs w:val="24"/>
        </w:rPr>
        <w:t xml:space="preserve"> (37 ч)</w:t>
      </w:r>
    </w:p>
    <w:p w:rsidR="000F3AAB" w:rsidRPr="008C212A" w:rsidRDefault="000F3AAB" w:rsidP="008C212A">
      <w:pPr>
        <w:pStyle w:val="af1"/>
        <w:spacing w:line="360" w:lineRule="auto"/>
        <w:ind w:firstLine="567"/>
        <w:rPr>
          <w:rFonts w:ascii="Times New Roman" w:hAnsi="Times New Roman"/>
          <w:b/>
          <w:sz w:val="24"/>
          <w:szCs w:val="24"/>
        </w:rPr>
      </w:pPr>
      <w:r w:rsidRPr="008C212A">
        <w:rPr>
          <w:rFonts w:ascii="Times New Roman" w:hAnsi="Times New Roman"/>
          <w:b/>
          <w:sz w:val="24"/>
          <w:szCs w:val="24"/>
        </w:rPr>
        <w:t>Электростатика (17 ч)</w:t>
      </w:r>
    </w:p>
    <w:p w:rsidR="00B22796" w:rsidRPr="008C212A" w:rsidRDefault="00B22796" w:rsidP="008C212A">
      <w:pPr>
        <w:pStyle w:val="aa"/>
        <w:spacing w:after="0" w:line="360" w:lineRule="auto"/>
        <w:ind w:left="0" w:firstLine="567"/>
        <w:jc w:val="both"/>
      </w:pPr>
      <w:r w:rsidRPr="008C212A">
        <w:t>Элементарный электрический заряд. Закон сохранения электрического заряда</w:t>
      </w:r>
      <w:r w:rsidRPr="008C212A">
        <w:rPr>
          <w:i/>
        </w:rPr>
        <w:t xml:space="preserve">. </w:t>
      </w:r>
      <w:r w:rsidRPr="008C212A">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Проводники в электрическом поле. Электрическая емкость. Конденсатор. Диэлектрики в электрическом поле. Энергия электрического поля.</w:t>
      </w:r>
    </w:p>
    <w:p w:rsidR="007C329C" w:rsidRPr="008C212A" w:rsidRDefault="007C329C" w:rsidP="008C212A">
      <w:pPr>
        <w:pStyle w:val="podzag6"/>
        <w:spacing w:before="0" w:beforeAutospacing="0" w:after="0" w:afterAutospacing="0" w:line="360" w:lineRule="auto"/>
        <w:ind w:firstLine="567"/>
        <w:jc w:val="both"/>
        <w:rPr>
          <w:i/>
          <w:iCs/>
        </w:rPr>
      </w:pPr>
      <w:r w:rsidRPr="008C212A">
        <w:rPr>
          <w:i/>
          <w:iCs/>
        </w:rPr>
        <w:t xml:space="preserve">Демонстрации </w:t>
      </w:r>
    </w:p>
    <w:p w:rsidR="007C329C" w:rsidRPr="008C212A" w:rsidRDefault="007C329C" w:rsidP="008C212A">
      <w:pPr>
        <w:pStyle w:val="podzag6"/>
        <w:spacing w:before="0" w:beforeAutospacing="0" w:after="0" w:afterAutospacing="0" w:line="360" w:lineRule="auto"/>
        <w:ind w:firstLine="567"/>
        <w:jc w:val="both"/>
      </w:pPr>
      <w:r w:rsidRPr="008C212A">
        <w:t>Электрометр.</w:t>
      </w:r>
    </w:p>
    <w:p w:rsidR="007C329C" w:rsidRPr="008C212A" w:rsidRDefault="007C329C" w:rsidP="008C212A">
      <w:pPr>
        <w:pStyle w:val="podzag6"/>
        <w:spacing w:before="0" w:beforeAutospacing="0" w:after="0" w:afterAutospacing="0" w:line="360" w:lineRule="auto"/>
        <w:ind w:firstLine="567"/>
        <w:jc w:val="both"/>
      </w:pPr>
      <w:r w:rsidRPr="008C212A">
        <w:t xml:space="preserve">Проводники в электрическом поле. </w:t>
      </w:r>
    </w:p>
    <w:p w:rsidR="007C329C" w:rsidRPr="008C212A" w:rsidRDefault="007C329C" w:rsidP="008C212A">
      <w:pPr>
        <w:pStyle w:val="podzag6"/>
        <w:spacing w:before="0" w:beforeAutospacing="0" w:after="0" w:afterAutospacing="0" w:line="360" w:lineRule="auto"/>
        <w:ind w:firstLine="567"/>
        <w:jc w:val="both"/>
      </w:pPr>
      <w:r w:rsidRPr="008C212A">
        <w:t xml:space="preserve">Диэлектрики в электрическом поле. </w:t>
      </w:r>
    </w:p>
    <w:p w:rsidR="007C329C" w:rsidRPr="008C212A" w:rsidRDefault="007C329C" w:rsidP="008C212A">
      <w:pPr>
        <w:pStyle w:val="podzag6"/>
        <w:spacing w:before="0" w:beforeAutospacing="0" w:after="0" w:afterAutospacing="0" w:line="360" w:lineRule="auto"/>
        <w:ind w:firstLine="567"/>
        <w:jc w:val="both"/>
      </w:pPr>
      <w:r w:rsidRPr="008C212A">
        <w:t>Энергия заряженного конденсатора.</w:t>
      </w:r>
    </w:p>
    <w:p w:rsidR="000F3AAB" w:rsidRPr="008C212A" w:rsidRDefault="000F3AAB" w:rsidP="008C212A">
      <w:pPr>
        <w:spacing w:after="0" w:line="360" w:lineRule="auto"/>
        <w:ind w:firstLine="567"/>
        <w:jc w:val="both"/>
        <w:rPr>
          <w:rFonts w:ascii="Times New Roman" w:eastAsia="Times New Roman" w:hAnsi="Times New Roman" w:cs="Times New Roman"/>
          <w:sz w:val="24"/>
          <w:szCs w:val="24"/>
        </w:rPr>
      </w:pPr>
      <w:r w:rsidRPr="008C212A">
        <w:rPr>
          <w:rFonts w:ascii="Times New Roman" w:eastAsia="Times New Roman" w:hAnsi="Times New Roman" w:cs="Times New Roman"/>
          <w:b/>
          <w:sz w:val="24"/>
          <w:szCs w:val="24"/>
        </w:rPr>
        <w:t>Законы постоянного тока</w:t>
      </w:r>
      <w:r w:rsidRPr="008C212A">
        <w:rPr>
          <w:rFonts w:ascii="Times New Roman" w:hAnsi="Times New Roman" w:cs="Times New Roman"/>
          <w:b/>
          <w:sz w:val="24"/>
          <w:szCs w:val="24"/>
        </w:rPr>
        <w:t xml:space="preserve"> (10 ч)</w:t>
      </w:r>
    </w:p>
    <w:p w:rsidR="007C329C" w:rsidRPr="008C212A" w:rsidRDefault="00B22796" w:rsidP="008C212A">
      <w:pPr>
        <w:pStyle w:val="podzag6"/>
        <w:spacing w:before="0" w:beforeAutospacing="0" w:after="0" w:afterAutospacing="0" w:line="360" w:lineRule="auto"/>
        <w:ind w:firstLine="567"/>
        <w:jc w:val="both"/>
      </w:pPr>
      <w:r w:rsidRPr="008C212A">
        <w:t xml:space="preserve">Электрический ток. </w:t>
      </w:r>
      <w:r w:rsidR="007C329C" w:rsidRPr="008C212A">
        <w:t>Источники постоянного тока. Сила тока. Действия электрического тока. Электрическое сопротивление и закон Ома для участка цепи. Последовательное и параллельное соединения проводников. Измерения силы тока и напряжения. Работа тока и закон Джоуля — Ленца. Мощность тока. ЭДС источника тока. Закон Ома для полной цепи. Передача энергии в электрической цепи.</w:t>
      </w:r>
    </w:p>
    <w:p w:rsidR="007C329C" w:rsidRPr="008C212A" w:rsidRDefault="007C329C" w:rsidP="008C212A">
      <w:pPr>
        <w:pStyle w:val="podzag6"/>
        <w:spacing w:before="0" w:beforeAutospacing="0" w:after="0" w:afterAutospacing="0" w:line="360" w:lineRule="auto"/>
        <w:ind w:firstLine="567"/>
        <w:jc w:val="both"/>
        <w:rPr>
          <w:i/>
        </w:rPr>
      </w:pPr>
      <w:r w:rsidRPr="008C212A">
        <w:rPr>
          <w:i/>
        </w:rPr>
        <w:lastRenderedPageBreak/>
        <w:t>Лабораторные работы</w:t>
      </w:r>
    </w:p>
    <w:p w:rsidR="007C329C" w:rsidRPr="008C212A" w:rsidRDefault="007C329C" w:rsidP="008C212A">
      <w:pPr>
        <w:pStyle w:val="podzag6"/>
        <w:spacing w:before="0" w:beforeAutospacing="0" w:after="0" w:afterAutospacing="0" w:line="360" w:lineRule="auto"/>
        <w:ind w:firstLine="567"/>
        <w:jc w:val="both"/>
      </w:pPr>
      <w:r w:rsidRPr="008C212A">
        <w:t>4. Изучение последовательного и параллельного соединения проводников</w:t>
      </w:r>
    </w:p>
    <w:p w:rsidR="00B642BA" w:rsidRPr="008C212A" w:rsidRDefault="007C329C" w:rsidP="008C212A">
      <w:pPr>
        <w:pStyle w:val="podzag6"/>
        <w:spacing w:before="0" w:beforeAutospacing="0" w:after="0" w:afterAutospacing="0" w:line="360" w:lineRule="auto"/>
        <w:ind w:firstLine="567"/>
        <w:jc w:val="both"/>
      </w:pPr>
      <w:r w:rsidRPr="008C212A">
        <w:t>5. Измерение ЭДС и внутреннего сопротивления источника тока</w:t>
      </w:r>
    </w:p>
    <w:p w:rsidR="000F3AAB" w:rsidRPr="008C212A" w:rsidRDefault="000F3AAB" w:rsidP="008C212A">
      <w:pPr>
        <w:spacing w:after="0" w:line="360" w:lineRule="auto"/>
        <w:ind w:firstLine="567"/>
        <w:jc w:val="both"/>
        <w:rPr>
          <w:rFonts w:ascii="Times New Roman" w:eastAsia="Times New Roman" w:hAnsi="Times New Roman" w:cs="Times New Roman"/>
          <w:sz w:val="24"/>
          <w:szCs w:val="24"/>
        </w:rPr>
      </w:pPr>
      <w:r w:rsidRPr="008C212A">
        <w:rPr>
          <w:rFonts w:ascii="Times New Roman" w:eastAsia="Times New Roman" w:hAnsi="Times New Roman" w:cs="Times New Roman"/>
          <w:b/>
          <w:sz w:val="24"/>
          <w:szCs w:val="24"/>
        </w:rPr>
        <w:t>Ток в различных средах</w:t>
      </w:r>
      <w:r w:rsidRPr="008C212A">
        <w:rPr>
          <w:rFonts w:ascii="Times New Roman" w:hAnsi="Times New Roman" w:cs="Times New Roman"/>
          <w:b/>
          <w:sz w:val="24"/>
          <w:szCs w:val="24"/>
        </w:rPr>
        <w:t xml:space="preserve"> (10 ч)</w:t>
      </w:r>
    </w:p>
    <w:p w:rsidR="000F3AAB" w:rsidRPr="008C212A" w:rsidRDefault="00B22796" w:rsidP="008C212A">
      <w:pPr>
        <w:spacing w:after="0" w:line="360" w:lineRule="auto"/>
        <w:ind w:firstLine="567"/>
        <w:jc w:val="both"/>
        <w:rPr>
          <w:rFonts w:ascii="Times New Roman" w:eastAsia="Times New Roman" w:hAnsi="Times New Roman" w:cs="Times New Roman"/>
          <w:sz w:val="24"/>
          <w:szCs w:val="24"/>
        </w:rPr>
      </w:pPr>
      <w:r w:rsidRPr="008C212A">
        <w:rPr>
          <w:rFonts w:ascii="Times New Roman" w:eastAsia="Times New Roman" w:hAnsi="Times New Roman" w:cs="Times New Roman"/>
          <w:color w:val="000000"/>
          <w:sz w:val="24"/>
          <w:szCs w:val="24"/>
        </w:rPr>
        <w:t>Электрический ток в металлах, жидкостях, газах и вакууме.</w:t>
      </w:r>
      <w:r w:rsidRPr="008C212A">
        <w:rPr>
          <w:rFonts w:ascii="Times New Roman" w:eastAsia="Times New Roman" w:hAnsi="Times New Roman" w:cs="Times New Roman"/>
          <w:sz w:val="24"/>
          <w:szCs w:val="24"/>
        </w:rPr>
        <w:t xml:space="preserve"> Плазма. Полупроводники. </w:t>
      </w:r>
      <w:proofErr w:type="gramStart"/>
      <w:r w:rsidRPr="008C212A">
        <w:rPr>
          <w:rFonts w:ascii="Times New Roman" w:eastAsia="Times New Roman" w:hAnsi="Times New Roman" w:cs="Times New Roman"/>
          <w:sz w:val="24"/>
          <w:szCs w:val="24"/>
        </w:rPr>
        <w:t>Собственная</w:t>
      </w:r>
      <w:proofErr w:type="gramEnd"/>
      <w:r w:rsidRPr="008C212A">
        <w:rPr>
          <w:rFonts w:ascii="Times New Roman" w:eastAsia="Times New Roman" w:hAnsi="Times New Roman" w:cs="Times New Roman"/>
          <w:sz w:val="24"/>
          <w:szCs w:val="24"/>
        </w:rPr>
        <w:t xml:space="preserve"> и примесная проводимости полупроводников. Полупроводниковый диод.</w:t>
      </w:r>
      <w:r w:rsidRPr="008C212A">
        <w:rPr>
          <w:rFonts w:ascii="Times New Roman" w:eastAsia="Times New Roman" w:hAnsi="Times New Roman" w:cs="Times New Roman"/>
          <w:i/>
          <w:sz w:val="24"/>
          <w:szCs w:val="24"/>
        </w:rPr>
        <w:t xml:space="preserve"> </w:t>
      </w:r>
      <w:r w:rsidRPr="008C212A">
        <w:rPr>
          <w:rFonts w:ascii="Times New Roman" w:eastAsia="Times New Roman" w:hAnsi="Times New Roman" w:cs="Times New Roman"/>
          <w:sz w:val="24"/>
          <w:szCs w:val="24"/>
        </w:rPr>
        <w:t>Полупроводниковые приборы.</w:t>
      </w:r>
    </w:p>
    <w:p w:rsidR="009F3559" w:rsidRPr="008C212A" w:rsidRDefault="009F3559" w:rsidP="008C212A">
      <w:pPr>
        <w:pStyle w:val="13"/>
        <w:ind w:firstLine="567"/>
        <w:rPr>
          <w:szCs w:val="24"/>
        </w:rPr>
      </w:pPr>
      <w:r w:rsidRPr="008C212A">
        <w:rPr>
          <w:b/>
          <w:szCs w:val="24"/>
        </w:rPr>
        <w:t>Проведение измерений</w:t>
      </w:r>
      <w:r w:rsidRPr="008C212A">
        <w:rPr>
          <w:szCs w:val="24"/>
        </w:rPr>
        <w:t xml:space="preserve">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w:t>
      </w:r>
      <w:r w:rsidRPr="008C212A">
        <w:rPr>
          <w:b/>
          <w:szCs w:val="24"/>
        </w:rPr>
        <w:t xml:space="preserve"> выполнение экспериментальных исследований </w:t>
      </w:r>
      <w:r w:rsidRPr="008C212A">
        <w:rPr>
          <w:szCs w:val="24"/>
        </w:rPr>
        <w:t>законов электрических цепей постоянного тока.</w:t>
      </w:r>
    </w:p>
    <w:p w:rsidR="009F3559" w:rsidRPr="008C212A" w:rsidRDefault="009F3559" w:rsidP="008C212A">
      <w:pPr>
        <w:pStyle w:val="13"/>
        <w:ind w:firstLine="567"/>
        <w:rPr>
          <w:szCs w:val="24"/>
        </w:rPr>
      </w:pPr>
      <w:r w:rsidRPr="008C212A">
        <w:rPr>
          <w:b/>
          <w:szCs w:val="24"/>
        </w:rPr>
        <w:t xml:space="preserve">Практическое применение физических знаний в повседневной жизни </w:t>
      </w:r>
      <w:r w:rsidRPr="008C212A">
        <w:rPr>
          <w:szCs w:val="24"/>
        </w:rPr>
        <w:t xml:space="preserve">для сознательного соблюдения </w:t>
      </w:r>
      <w:r w:rsidRPr="008C212A">
        <w:rPr>
          <w:color w:val="000000"/>
          <w:szCs w:val="24"/>
        </w:rPr>
        <w:t>правил безопасного обращения</w:t>
      </w:r>
      <w:r w:rsidRPr="008C212A">
        <w:rPr>
          <w:szCs w:val="24"/>
        </w:rPr>
        <w:t xml:space="preserve"> с электробытовыми приборами.</w:t>
      </w:r>
    </w:p>
    <w:p w:rsidR="009F3559" w:rsidRPr="008C212A" w:rsidRDefault="009F3559" w:rsidP="008C212A">
      <w:pPr>
        <w:pStyle w:val="13"/>
        <w:ind w:firstLine="567"/>
        <w:rPr>
          <w:szCs w:val="24"/>
        </w:rPr>
      </w:pPr>
      <w:proofErr w:type="gramStart"/>
      <w:r w:rsidRPr="008C212A">
        <w:rPr>
          <w:b/>
          <w:szCs w:val="24"/>
        </w:rPr>
        <w:t xml:space="preserve">Объяснение устройства и принципа действия физических приборов и технических объектов: </w:t>
      </w:r>
      <w:proofErr w:type="spellStart"/>
      <w:r w:rsidRPr="008C212A">
        <w:rPr>
          <w:szCs w:val="24"/>
        </w:rPr>
        <w:t>мультиметра</w:t>
      </w:r>
      <w:proofErr w:type="spellEnd"/>
      <w:r w:rsidRPr="008C212A">
        <w:rPr>
          <w:szCs w:val="24"/>
        </w:rPr>
        <w:t>, полупроводникового диода, динамика, микрофона, электродвигателя постоянного тока, электрогенератора, лупы, микроскопа, телескопа, спектрографа.</w:t>
      </w:r>
      <w:proofErr w:type="gramEnd"/>
    </w:p>
    <w:p w:rsidR="000F3AAB" w:rsidRPr="008C212A" w:rsidRDefault="000F3AAB" w:rsidP="008C212A">
      <w:pPr>
        <w:spacing w:after="0" w:line="360" w:lineRule="auto"/>
        <w:ind w:firstLine="567"/>
        <w:jc w:val="both"/>
        <w:rPr>
          <w:rFonts w:ascii="Times New Roman" w:eastAsia="Times New Roman" w:hAnsi="Times New Roman" w:cs="Times New Roman"/>
          <w:sz w:val="24"/>
          <w:szCs w:val="24"/>
        </w:rPr>
      </w:pPr>
      <w:r w:rsidRPr="008C212A">
        <w:rPr>
          <w:rFonts w:ascii="Times New Roman" w:eastAsia="Times New Roman" w:hAnsi="Times New Roman" w:cs="Times New Roman"/>
          <w:b/>
          <w:sz w:val="24"/>
          <w:szCs w:val="24"/>
        </w:rPr>
        <w:t>Повторение (20 ч)</w:t>
      </w:r>
    </w:p>
    <w:p w:rsidR="00E65004" w:rsidRPr="008C212A" w:rsidRDefault="00795191" w:rsidP="008C212A">
      <w:pPr>
        <w:pStyle w:val="podzag6"/>
        <w:spacing w:before="0" w:beforeAutospacing="0" w:after="0" w:afterAutospacing="0" w:line="360" w:lineRule="auto"/>
        <w:ind w:left="360"/>
        <w:jc w:val="center"/>
        <w:rPr>
          <w:b/>
          <w:bCs/>
        </w:rPr>
      </w:pPr>
      <w:r w:rsidRPr="008C212A">
        <w:rPr>
          <w:b/>
          <w:bCs/>
          <w:lang w:val="en-US"/>
        </w:rPr>
        <w:t>VII</w:t>
      </w:r>
      <w:r w:rsidRPr="008C212A">
        <w:rPr>
          <w:b/>
          <w:bCs/>
        </w:rPr>
        <w:t>. Требования к уровню подготовки выпускников образовательных учреждений основного общего образования по физике</w:t>
      </w:r>
    </w:p>
    <w:p w:rsidR="004A76FE" w:rsidRPr="008C212A" w:rsidRDefault="00E65004" w:rsidP="008C212A">
      <w:pPr>
        <w:pStyle w:val="a7"/>
        <w:spacing w:before="0" w:beforeAutospacing="0" w:after="0" w:afterAutospacing="0" w:line="360" w:lineRule="auto"/>
        <w:jc w:val="both"/>
        <w:rPr>
          <w:b/>
          <w:bCs/>
          <w:i/>
          <w:iCs/>
        </w:rPr>
      </w:pPr>
      <w:r w:rsidRPr="008C212A">
        <w:rPr>
          <w:rStyle w:val="a6"/>
          <w:b/>
          <w:bCs/>
        </w:rPr>
        <w:t>В результате изучения физики на профильном уровне ученик должен</w:t>
      </w:r>
      <w:r w:rsidRPr="008C212A">
        <w:br/>
      </w:r>
      <w:r w:rsidRPr="008C212A">
        <w:rPr>
          <w:rStyle w:val="a8"/>
        </w:rPr>
        <w:t>знать/понимать</w:t>
      </w:r>
    </w:p>
    <w:p w:rsidR="00EB03CB" w:rsidRDefault="00E65004" w:rsidP="008C212A">
      <w:pPr>
        <w:numPr>
          <w:ilvl w:val="0"/>
          <w:numId w:val="7"/>
        </w:numPr>
        <w:tabs>
          <w:tab w:val="clear" w:pos="720"/>
          <w:tab w:val="num" w:pos="567"/>
        </w:tabs>
        <w:spacing w:after="0" w:line="360" w:lineRule="auto"/>
        <w:ind w:left="0" w:firstLine="360"/>
        <w:jc w:val="both"/>
        <w:rPr>
          <w:rFonts w:ascii="Times New Roman" w:hAnsi="Times New Roman" w:cs="Times New Roman"/>
          <w:sz w:val="24"/>
          <w:szCs w:val="24"/>
        </w:rPr>
      </w:pPr>
      <w:proofErr w:type="gramStart"/>
      <w:r w:rsidRPr="00EB03CB">
        <w:rPr>
          <w:rStyle w:val="a6"/>
          <w:rFonts w:ascii="Times New Roman" w:hAnsi="Times New Roman" w:cs="Times New Roman"/>
          <w:b/>
          <w:bCs/>
          <w:sz w:val="24"/>
          <w:szCs w:val="24"/>
        </w:rPr>
        <w:t>смысл понятий:</w:t>
      </w:r>
      <w:r w:rsidRPr="00EB03CB">
        <w:rPr>
          <w:rFonts w:ascii="Times New Roman" w:hAnsi="Times New Roman" w:cs="Times New Roman"/>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w:t>
      </w:r>
      <w:proofErr w:type="gramEnd"/>
    </w:p>
    <w:p w:rsidR="00EB03CB" w:rsidRDefault="00E65004" w:rsidP="008C212A">
      <w:pPr>
        <w:numPr>
          <w:ilvl w:val="0"/>
          <w:numId w:val="7"/>
        </w:numPr>
        <w:tabs>
          <w:tab w:val="clear" w:pos="720"/>
          <w:tab w:val="num" w:pos="567"/>
        </w:tabs>
        <w:spacing w:after="0" w:line="360" w:lineRule="auto"/>
        <w:ind w:left="0" w:firstLine="360"/>
        <w:jc w:val="both"/>
        <w:rPr>
          <w:rFonts w:ascii="Times New Roman" w:hAnsi="Times New Roman" w:cs="Times New Roman"/>
          <w:sz w:val="24"/>
          <w:szCs w:val="24"/>
        </w:rPr>
      </w:pPr>
      <w:proofErr w:type="gramStart"/>
      <w:r w:rsidRPr="00EB03CB">
        <w:rPr>
          <w:rStyle w:val="a6"/>
          <w:rFonts w:ascii="Times New Roman" w:hAnsi="Times New Roman" w:cs="Times New Roman"/>
          <w:b/>
          <w:bCs/>
          <w:sz w:val="24"/>
          <w:szCs w:val="24"/>
        </w:rPr>
        <w:t>смысл физических величин:</w:t>
      </w:r>
      <w:r w:rsidRPr="00EB03CB">
        <w:rPr>
          <w:rStyle w:val="a8"/>
          <w:rFonts w:ascii="Times New Roman" w:hAnsi="Times New Roman" w:cs="Times New Roman"/>
          <w:sz w:val="24"/>
          <w:szCs w:val="24"/>
        </w:rPr>
        <w:t xml:space="preserve"> </w:t>
      </w:r>
      <w:r w:rsidRPr="00EB03CB">
        <w:rPr>
          <w:rFonts w:ascii="Times New Roman" w:hAnsi="Times New Roman" w:cs="Times New Roman"/>
          <w:sz w:val="24"/>
          <w:szCs w:val="24"/>
        </w:rPr>
        <w:t>перемещение,</w:t>
      </w:r>
      <w:r w:rsidRPr="00EB03CB">
        <w:rPr>
          <w:rStyle w:val="a8"/>
          <w:rFonts w:ascii="Times New Roman" w:hAnsi="Times New Roman" w:cs="Times New Roman"/>
          <w:sz w:val="24"/>
          <w:szCs w:val="24"/>
        </w:rPr>
        <w:t xml:space="preserve"> </w:t>
      </w:r>
      <w:r w:rsidRPr="00EB03CB">
        <w:rPr>
          <w:rFonts w:ascii="Times New Roman" w:hAnsi="Times New Roman" w:cs="Times New Roman"/>
          <w:sz w:val="24"/>
          <w:szCs w:val="24"/>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EB03CB">
        <w:rPr>
          <w:rFonts w:ascii="Times New Roman" w:hAnsi="Times New Roman" w:cs="Times New Roman"/>
          <w:sz w:val="24"/>
          <w:szCs w:val="24"/>
        </w:rPr>
        <w:t xml:space="preserve"> напряжение, электрическое сопротивление, </w:t>
      </w:r>
    </w:p>
    <w:p w:rsidR="00EB03CB" w:rsidRDefault="00E65004" w:rsidP="008C212A">
      <w:pPr>
        <w:numPr>
          <w:ilvl w:val="0"/>
          <w:numId w:val="7"/>
        </w:numPr>
        <w:tabs>
          <w:tab w:val="clear" w:pos="720"/>
          <w:tab w:val="num" w:pos="567"/>
        </w:tabs>
        <w:spacing w:after="0" w:line="360" w:lineRule="auto"/>
        <w:ind w:left="0" w:firstLine="360"/>
        <w:jc w:val="both"/>
        <w:rPr>
          <w:rFonts w:ascii="Times New Roman" w:hAnsi="Times New Roman" w:cs="Times New Roman"/>
          <w:sz w:val="24"/>
          <w:szCs w:val="24"/>
        </w:rPr>
      </w:pPr>
      <w:proofErr w:type="gramStart"/>
      <w:r w:rsidRPr="00EB03CB">
        <w:rPr>
          <w:rStyle w:val="a6"/>
          <w:rFonts w:ascii="Times New Roman" w:hAnsi="Times New Roman" w:cs="Times New Roman"/>
          <w:b/>
          <w:bCs/>
          <w:sz w:val="24"/>
          <w:szCs w:val="24"/>
        </w:rPr>
        <w:t xml:space="preserve">смысл физических законов, принципов и постулатов </w:t>
      </w:r>
      <w:r w:rsidRPr="00EB03CB">
        <w:rPr>
          <w:rFonts w:ascii="Times New Roman" w:hAnsi="Times New Roman" w:cs="Times New Roman"/>
          <w:sz w:val="24"/>
          <w:szCs w:val="24"/>
        </w:rPr>
        <w:t>(формулировка, границы применимости):</w:t>
      </w:r>
      <w:r w:rsidRPr="00EB03CB">
        <w:rPr>
          <w:rStyle w:val="a8"/>
          <w:rFonts w:ascii="Times New Roman" w:hAnsi="Times New Roman" w:cs="Times New Roman"/>
          <w:sz w:val="24"/>
          <w:szCs w:val="24"/>
        </w:rPr>
        <w:t xml:space="preserve"> </w:t>
      </w:r>
      <w:r w:rsidRPr="00EB03CB">
        <w:rPr>
          <w:rFonts w:ascii="Times New Roman" w:hAnsi="Times New Roman" w:cs="Times New Roman"/>
          <w:sz w:val="24"/>
          <w:szCs w:val="24"/>
        </w:rPr>
        <w:t xml:space="preserve">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w:t>
      </w:r>
      <w:r w:rsidRPr="00EB03CB">
        <w:rPr>
          <w:rFonts w:ascii="Times New Roman" w:hAnsi="Times New Roman" w:cs="Times New Roman"/>
          <w:sz w:val="24"/>
          <w:szCs w:val="24"/>
        </w:rPr>
        <w:lastRenderedPageBreak/>
        <w:t xml:space="preserve">состояния идеального газа, законы термодинамики, закон Кулона, закон Ома для полной цепи, закон Джоуля-Ленца, </w:t>
      </w:r>
      <w:proofErr w:type="gramEnd"/>
    </w:p>
    <w:p w:rsidR="004A76FE" w:rsidRPr="00EB03CB" w:rsidRDefault="00E65004" w:rsidP="008C212A">
      <w:pPr>
        <w:numPr>
          <w:ilvl w:val="0"/>
          <w:numId w:val="7"/>
        </w:numPr>
        <w:tabs>
          <w:tab w:val="clear" w:pos="720"/>
          <w:tab w:val="num" w:pos="567"/>
        </w:tabs>
        <w:spacing w:after="0" w:line="360" w:lineRule="auto"/>
        <w:ind w:left="0" w:firstLine="360"/>
        <w:jc w:val="both"/>
        <w:rPr>
          <w:rStyle w:val="a8"/>
          <w:rFonts w:ascii="Times New Roman" w:hAnsi="Times New Roman" w:cs="Times New Roman"/>
          <w:b w:val="0"/>
          <w:bCs w:val="0"/>
          <w:sz w:val="24"/>
          <w:szCs w:val="24"/>
        </w:rPr>
      </w:pPr>
      <w:r w:rsidRPr="00EB03CB">
        <w:rPr>
          <w:rStyle w:val="a6"/>
          <w:rFonts w:ascii="Times New Roman" w:hAnsi="Times New Roman" w:cs="Times New Roman"/>
          <w:b/>
          <w:bCs/>
          <w:sz w:val="24"/>
          <w:szCs w:val="24"/>
        </w:rPr>
        <w:t>вклад российских и зарубежных ученых</w:t>
      </w:r>
      <w:r w:rsidRPr="00EB03CB">
        <w:rPr>
          <w:rFonts w:ascii="Times New Roman" w:hAnsi="Times New Roman" w:cs="Times New Roman"/>
          <w:sz w:val="24"/>
          <w:szCs w:val="24"/>
        </w:rPr>
        <w:t>, оказавших наибольшее влияние на развитие физики;</w:t>
      </w:r>
    </w:p>
    <w:p w:rsidR="004A76FE" w:rsidRPr="008C212A" w:rsidRDefault="00E65004" w:rsidP="008C212A">
      <w:pPr>
        <w:pStyle w:val="a7"/>
        <w:spacing w:before="0" w:beforeAutospacing="0" w:after="0" w:afterAutospacing="0" w:line="360" w:lineRule="auto"/>
        <w:jc w:val="both"/>
      </w:pPr>
      <w:r w:rsidRPr="008C212A">
        <w:rPr>
          <w:rStyle w:val="a8"/>
        </w:rPr>
        <w:t>уметь</w:t>
      </w:r>
      <w:r w:rsidRPr="008C212A">
        <w:t xml:space="preserve"> </w:t>
      </w:r>
    </w:p>
    <w:p w:rsidR="00EB03CB" w:rsidRDefault="00E65004" w:rsidP="008C212A">
      <w:pPr>
        <w:numPr>
          <w:ilvl w:val="0"/>
          <w:numId w:val="8"/>
        </w:numPr>
        <w:tabs>
          <w:tab w:val="clear" w:pos="720"/>
          <w:tab w:val="num" w:pos="567"/>
        </w:tabs>
        <w:spacing w:after="0" w:line="360" w:lineRule="auto"/>
        <w:ind w:left="0" w:firstLine="360"/>
        <w:jc w:val="both"/>
        <w:rPr>
          <w:rFonts w:ascii="Times New Roman" w:hAnsi="Times New Roman" w:cs="Times New Roman"/>
          <w:sz w:val="24"/>
          <w:szCs w:val="24"/>
        </w:rPr>
      </w:pPr>
      <w:r w:rsidRPr="00EB03CB">
        <w:rPr>
          <w:rStyle w:val="a6"/>
          <w:rFonts w:ascii="Times New Roman" w:hAnsi="Times New Roman" w:cs="Times New Roman"/>
          <w:b/>
          <w:bCs/>
          <w:sz w:val="24"/>
          <w:szCs w:val="24"/>
        </w:rPr>
        <w:t>описывать и объяснять результаты наблюдений и экспериментов:</w:t>
      </w:r>
      <w:r w:rsidRPr="00EB03CB">
        <w:rPr>
          <w:rStyle w:val="a8"/>
          <w:rFonts w:ascii="Times New Roman" w:hAnsi="Times New Roman" w:cs="Times New Roman"/>
          <w:sz w:val="24"/>
          <w:szCs w:val="24"/>
        </w:rPr>
        <w:t xml:space="preserve"> </w:t>
      </w:r>
      <w:r w:rsidRPr="00EB03CB">
        <w:rPr>
          <w:rFonts w:ascii="Times New Roman" w:hAnsi="Times New Roman" w:cs="Times New Roman"/>
          <w:sz w:val="24"/>
          <w:szCs w:val="24"/>
        </w:rPr>
        <w:t xml:space="preserve">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w:t>
      </w:r>
    </w:p>
    <w:p w:rsidR="00E65004" w:rsidRPr="00EB03CB" w:rsidRDefault="00E65004" w:rsidP="008C212A">
      <w:pPr>
        <w:numPr>
          <w:ilvl w:val="0"/>
          <w:numId w:val="8"/>
        </w:numPr>
        <w:tabs>
          <w:tab w:val="clear" w:pos="720"/>
          <w:tab w:val="num" w:pos="567"/>
        </w:tabs>
        <w:spacing w:after="0" w:line="360" w:lineRule="auto"/>
        <w:ind w:left="0" w:firstLine="360"/>
        <w:jc w:val="both"/>
        <w:rPr>
          <w:rFonts w:ascii="Times New Roman" w:hAnsi="Times New Roman" w:cs="Times New Roman"/>
          <w:sz w:val="24"/>
          <w:szCs w:val="24"/>
        </w:rPr>
      </w:pPr>
      <w:r w:rsidRPr="00EB03CB">
        <w:rPr>
          <w:rStyle w:val="a6"/>
          <w:rFonts w:ascii="Times New Roman" w:hAnsi="Times New Roman" w:cs="Times New Roman"/>
          <w:b/>
          <w:bCs/>
          <w:sz w:val="24"/>
          <w:szCs w:val="24"/>
        </w:rPr>
        <w:t>приводить примеры опытов, иллюстрирующих, что:</w:t>
      </w:r>
      <w:r w:rsidRPr="00EB03CB">
        <w:rPr>
          <w:rStyle w:val="a8"/>
          <w:rFonts w:ascii="Times New Roman" w:hAnsi="Times New Roman" w:cs="Times New Roman"/>
          <w:sz w:val="24"/>
          <w:szCs w:val="24"/>
        </w:rPr>
        <w:t xml:space="preserve"> </w:t>
      </w:r>
      <w:r w:rsidRPr="00EB03CB">
        <w:rPr>
          <w:rFonts w:ascii="Times New Roman" w:hAnsi="Times New Roman" w:cs="Times New Roman"/>
          <w:sz w:val="24"/>
          <w:szCs w:val="24"/>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E65004" w:rsidRPr="008C212A" w:rsidRDefault="00E65004" w:rsidP="008C212A">
      <w:pPr>
        <w:numPr>
          <w:ilvl w:val="0"/>
          <w:numId w:val="8"/>
        </w:numPr>
        <w:tabs>
          <w:tab w:val="clear" w:pos="720"/>
          <w:tab w:val="num" w:pos="567"/>
        </w:tabs>
        <w:spacing w:after="0" w:line="360" w:lineRule="auto"/>
        <w:ind w:left="0" w:firstLine="360"/>
        <w:jc w:val="both"/>
        <w:rPr>
          <w:rFonts w:ascii="Times New Roman" w:hAnsi="Times New Roman" w:cs="Times New Roman"/>
          <w:sz w:val="24"/>
          <w:szCs w:val="24"/>
        </w:rPr>
      </w:pPr>
      <w:r w:rsidRPr="008C212A">
        <w:rPr>
          <w:rStyle w:val="a6"/>
          <w:rFonts w:ascii="Times New Roman" w:hAnsi="Times New Roman" w:cs="Times New Roman"/>
          <w:b/>
          <w:bCs/>
          <w:sz w:val="24"/>
          <w:szCs w:val="24"/>
        </w:rPr>
        <w:t>описывать фундаментальные опыты, оказавшие существенное влияние на развитие физики</w:t>
      </w:r>
      <w:r w:rsidRPr="008C212A">
        <w:rPr>
          <w:rFonts w:ascii="Times New Roman" w:hAnsi="Times New Roman" w:cs="Times New Roman"/>
          <w:sz w:val="24"/>
          <w:szCs w:val="24"/>
        </w:rPr>
        <w:t>;</w:t>
      </w:r>
    </w:p>
    <w:p w:rsidR="00E65004" w:rsidRPr="008C212A" w:rsidRDefault="00E65004" w:rsidP="008C212A">
      <w:pPr>
        <w:numPr>
          <w:ilvl w:val="0"/>
          <w:numId w:val="8"/>
        </w:numPr>
        <w:tabs>
          <w:tab w:val="clear" w:pos="720"/>
          <w:tab w:val="num" w:pos="567"/>
        </w:tabs>
        <w:spacing w:after="0" w:line="360" w:lineRule="auto"/>
        <w:ind w:left="0" w:firstLine="360"/>
        <w:jc w:val="both"/>
        <w:rPr>
          <w:rFonts w:ascii="Times New Roman" w:hAnsi="Times New Roman" w:cs="Times New Roman"/>
          <w:sz w:val="24"/>
          <w:szCs w:val="24"/>
        </w:rPr>
      </w:pPr>
      <w:r w:rsidRPr="008C212A">
        <w:rPr>
          <w:rStyle w:val="a6"/>
          <w:rFonts w:ascii="Times New Roman" w:hAnsi="Times New Roman" w:cs="Times New Roman"/>
          <w:b/>
          <w:bCs/>
          <w:sz w:val="24"/>
          <w:szCs w:val="24"/>
        </w:rPr>
        <w:t>применять полученные знания для решения физических задач;</w:t>
      </w:r>
      <w:r w:rsidRPr="008C212A">
        <w:rPr>
          <w:rStyle w:val="a8"/>
          <w:rFonts w:ascii="Times New Roman" w:hAnsi="Times New Roman" w:cs="Times New Roman"/>
          <w:sz w:val="24"/>
          <w:szCs w:val="24"/>
        </w:rPr>
        <w:t xml:space="preserve"> </w:t>
      </w:r>
    </w:p>
    <w:p w:rsidR="00E65004" w:rsidRPr="008C212A" w:rsidRDefault="00E65004" w:rsidP="008C212A">
      <w:pPr>
        <w:numPr>
          <w:ilvl w:val="0"/>
          <w:numId w:val="8"/>
        </w:numPr>
        <w:tabs>
          <w:tab w:val="clear" w:pos="720"/>
          <w:tab w:val="num" w:pos="567"/>
        </w:tabs>
        <w:spacing w:after="0" w:line="360" w:lineRule="auto"/>
        <w:ind w:left="0" w:firstLine="360"/>
        <w:jc w:val="both"/>
        <w:rPr>
          <w:rFonts w:ascii="Times New Roman" w:hAnsi="Times New Roman" w:cs="Times New Roman"/>
          <w:sz w:val="24"/>
          <w:szCs w:val="24"/>
        </w:rPr>
      </w:pPr>
      <w:r w:rsidRPr="008C212A">
        <w:rPr>
          <w:rStyle w:val="a6"/>
          <w:rFonts w:ascii="Times New Roman" w:hAnsi="Times New Roman" w:cs="Times New Roman"/>
          <w:b/>
          <w:bCs/>
          <w:sz w:val="24"/>
          <w:szCs w:val="24"/>
        </w:rPr>
        <w:t>определять:</w:t>
      </w:r>
      <w:r w:rsidRPr="008C212A">
        <w:rPr>
          <w:rStyle w:val="a8"/>
          <w:rFonts w:ascii="Times New Roman" w:hAnsi="Times New Roman" w:cs="Times New Roman"/>
          <w:sz w:val="24"/>
          <w:szCs w:val="24"/>
        </w:rPr>
        <w:t xml:space="preserve"> </w:t>
      </w:r>
      <w:r w:rsidRPr="008C212A">
        <w:rPr>
          <w:rFonts w:ascii="Times New Roman" w:hAnsi="Times New Roman" w:cs="Times New Roman"/>
          <w:sz w:val="24"/>
          <w:szCs w:val="24"/>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E65004" w:rsidRPr="008C212A" w:rsidRDefault="00E65004" w:rsidP="008C212A">
      <w:pPr>
        <w:numPr>
          <w:ilvl w:val="0"/>
          <w:numId w:val="8"/>
        </w:numPr>
        <w:tabs>
          <w:tab w:val="clear" w:pos="720"/>
          <w:tab w:val="num" w:pos="567"/>
        </w:tabs>
        <w:spacing w:after="0" w:line="360" w:lineRule="auto"/>
        <w:ind w:left="0" w:firstLine="360"/>
        <w:jc w:val="both"/>
        <w:rPr>
          <w:rFonts w:ascii="Times New Roman" w:hAnsi="Times New Roman" w:cs="Times New Roman"/>
          <w:sz w:val="24"/>
          <w:szCs w:val="24"/>
        </w:rPr>
      </w:pPr>
      <w:proofErr w:type="gramStart"/>
      <w:r w:rsidRPr="008C212A">
        <w:rPr>
          <w:rStyle w:val="a6"/>
          <w:rFonts w:ascii="Times New Roman" w:hAnsi="Times New Roman" w:cs="Times New Roman"/>
          <w:b/>
          <w:bCs/>
          <w:sz w:val="24"/>
          <w:szCs w:val="24"/>
        </w:rPr>
        <w:t>измерять:</w:t>
      </w:r>
      <w:r w:rsidRPr="008C212A">
        <w:rPr>
          <w:rStyle w:val="a8"/>
          <w:rFonts w:ascii="Times New Roman" w:hAnsi="Times New Roman" w:cs="Times New Roman"/>
          <w:sz w:val="24"/>
          <w:szCs w:val="24"/>
        </w:rPr>
        <w:t xml:space="preserve"> </w:t>
      </w:r>
      <w:r w:rsidRPr="008C212A">
        <w:rPr>
          <w:rFonts w:ascii="Times New Roman" w:hAnsi="Times New Roman" w:cs="Times New Roman"/>
          <w:sz w:val="24"/>
          <w:szCs w:val="24"/>
        </w:rPr>
        <w:t>скорость,</w:t>
      </w:r>
      <w:r w:rsidRPr="008C212A">
        <w:rPr>
          <w:rStyle w:val="a8"/>
          <w:rFonts w:ascii="Times New Roman" w:hAnsi="Times New Roman" w:cs="Times New Roman"/>
          <w:sz w:val="24"/>
          <w:szCs w:val="24"/>
        </w:rPr>
        <w:t xml:space="preserve"> </w:t>
      </w:r>
      <w:r w:rsidRPr="008C212A">
        <w:rPr>
          <w:rFonts w:ascii="Times New Roman" w:hAnsi="Times New Roman" w:cs="Times New Roman"/>
          <w:sz w:val="24"/>
          <w:szCs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представлять результаты измерений с учетом их погрешностей;</w:t>
      </w:r>
      <w:proofErr w:type="gramEnd"/>
    </w:p>
    <w:p w:rsidR="00EB03CB" w:rsidRDefault="00E65004" w:rsidP="008C212A">
      <w:pPr>
        <w:numPr>
          <w:ilvl w:val="0"/>
          <w:numId w:val="8"/>
        </w:numPr>
        <w:tabs>
          <w:tab w:val="clear" w:pos="720"/>
          <w:tab w:val="num" w:pos="567"/>
        </w:tabs>
        <w:spacing w:after="0" w:line="360" w:lineRule="auto"/>
        <w:ind w:left="0" w:firstLine="360"/>
        <w:jc w:val="both"/>
        <w:rPr>
          <w:rFonts w:ascii="Times New Roman" w:hAnsi="Times New Roman" w:cs="Times New Roman"/>
          <w:sz w:val="24"/>
          <w:szCs w:val="24"/>
        </w:rPr>
      </w:pPr>
      <w:r w:rsidRPr="00EB03CB">
        <w:rPr>
          <w:rStyle w:val="a6"/>
          <w:rFonts w:ascii="Times New Roman" w:hAnsi="Times New Roman" w:cs="Times New Roman"/>
          <w:b/>
          <w:bCs/>
          <w:sz w:val="24"/>
          <w:szCs w:val="24"/>
        </w:rPr>
        <w:t xml:space="preserve">приводить примеры практического применения физических знаний: </w:t>
      </w:r>
      <w:r w:rsidRPr="00EB03CB">
        <w:rPr>
          <w:rFonts w:ascii="Times New Roman" w:hAnsi="Times New Roman" w:cs="Times New Roman"/>
          <w:sz w:val="24"/>
          <w:szCs w:val="24"/>
        </w:rPr>
        <w:t xml:space="preserve">законов механики, термодинамики и электродинамики в энергетике; различных видов электромагнитных излучений для развития радио- и телекоммуникаций; </w:t>
      </w:r>
      <w:r w:rsidRPr="00EB03CB">
        <w:rPr>
          <w:rStyle w:val="a6"/>
          <w:rFonts w:ascii="Times New Roman" w:hAnsi="Times New Roman" w:cs="Times New Roman"/>
          <w:b/>
          <w:bCs/>
          <w:sz w:val="24"/>
          <w:szCs w:val="24"/>
        </w:rPr>
        <w:t>воспринимать и на основе полученных знаний самостоятельно оценивать</w:t>
      </w:r>
      <w:r w:rsidRPr="00EB03CB">
        <w:rPr>
          <w:rStyle w:val="a8"/>
          <w:rFonts w:ascii="Times New Roman" w:hAnsi="Times New Roman" w:cs="Times New Roman"/>
          <w:sz w:val="24"/>
          <w:szCs w:val="24"/>
        </w:rPr>
        <w:t xml:space="preserve"> </w:t>
      </w:r>
      <w:r w:rsidRPr="00EB03CB">
        <w:rPr>
          <w:rFonts w:ascii="Times New Roman" w:hAnsi="Times New Roman" w:cs="Times New Roman"/>
          <w:sz w:val="24"/>
          <w:szCs w:val="24"/>
        </w:rPr>
        <w:t xml:space="preserve">информацию, содержащуюся в сообщениях СМИ, научно-популярных статьях; </w:t>
      </w:r>
    </w:p>
    <w:p w:rsidR="004A76FE" w:rsidRPr="00EB03CB" w:rsidRDefault="00E65004" w:rsidP="008C212A">
      <w:pPr>
        <w:numPr>
          <w:ilvl w:val="0"/>
          <w:numId w:val="8"/>
        </w:numPr>
        <w:tabs>
          <w:tab w:val="clear" w:pos="720"/>
          <w:tab w:val="num" w:pos="567"/>
        </w:tabs>
        <w:spacing w:after="0" w:line="360" w:lineRule="auto"/>
        <w:ind w:left="0" w:firstLine="360"/>
        <w:jc w:val="both"/>
        <w:rPr>
          <w:rStyle w:val="a8"/>
          <w:rFonts w:ascii="Times New Roman" w:hAnsi="Times New Roman" w:cs="Times New Roman"/>
          <w:b w:val="0"/>
          <w:bCs w:val="0"/>
          <w:sz w:val="24"/>
          <w:szCs w:val="24"/>
        </w:rPr>
      </w:pPr>
      <w:proofErr w:type="spellStart"/>
      <w:r w:rsidRPr="00EB03CB">
        <w:rPr>
          <w:rStyle w:val="a6"/>
          <w:rFonts w:ascii="Times New Roman" w:hAnsi="Times New Roman" w:cs="Times New Roman"/>
          <w:b/>
          <w:bCs/>
          <w:sz w:val="24"/>
          <w:szCs w:val="24"/>
        </w:rPr>
        <w:t>использовать</w:t>
      </w:r>
      <w:r w:rsidRPr="00EB03CB">
        <w:rPr>
          <w:rFonts w:ascii="Times New Roman" w:hAnsi="Times New Roman" w:cs="Times New Roman"/>
          <w:sz w:val="24"/>
          <w:szCs w:val="24"/>
        </w:rPr>
        <w:t>новые</w:t>
      </w:r>
      <w:proofErr w:type="spellEnd"/>
      <w:r w:rsidRPr="00EB03CB">
        <w:rPr>
          <w:rFonts w:ascii="Times New Roman" w:hAnsi="Times New Roman" w:cs="Times New Roman"/>
          <w:sz w:val="24"/>
          <w:szCs w:val="24"/>
        </w:rPr>
        <w:t xml:space="preserve"> информационные технологии для поиска, обработки и предъявления информации по физике в компьютерных базах данных и сетях (сети Интернет);</w:t>
      </w:r>
    </w:p>
    <w:p w:rsidR="004A76FE" w:rsidRPr="008C212A" w:rsidRDefault="00E65004" w:rsidP="008C212A">
      <w:pPr>
        <w:pStyle w:val="a7"/>
        <w:spacing w:before="0" w:beforeAutospacing="0" w:after="0" w:afterAutospacing="0" w:line="360" w:lineRule="auto"/>
        <w:jc w:val="both"/>
        <w:rPr>
          <w:b/>
          <w:bCs/>
        </w:rPr>
      </w:pPr>
      <w:r w:rsidRPr="008C212A">
        <w:rPr>
          <w:rStyle w:val="a8"/>
        </w:rPr>
        <w:lastRenderedPageBreak/>
        <w:t xml:space="preserve">использовать приобретенные знания и умения в практической деятельности и повседневной жизни </w:t>
      </w:r>
      <w:proofErr w:type="gramStart"/>
      <w:r w:rsidRPr="008C212A">
        <w:rPr>
          <w:rStyle w:val="a8"/>
        </w:rPr>
        <w:t>для</w:t>
      </w:r>
      <w:proofErr w:type="gramEnd"/>
      <w:r w:rsidRPr="008C212A">
        <w:rPr>
          <w:rStyle w:val="a8"/>
        </w:rPr>
        <w:t>:</w:t>
      </w:r>
    </w:p>
    <w:p w:rsidR="00E65004" w:rsidRPr="008C212A" w:rsidRDefault="00E65004" w:rsidP="008C212A">
      <w:pPr>
        <w:numPr>
          <w:ilvl w:val="0"/>
          <w:numId w:val="9"/>
        </w:numPr>
        <w:tabs>
          <w:tab w:val="clear" w:pos="720"/>
          <w:tab w:val="num" w:pos="567"/>
        </w:tabs>
        <w:spacing w:after="0" w:line="360" w:lineRule="auto"/>
        <w:ind w:left="0" w:firstLine="426"/>
        <w:jc w:val="both"/>
        <w:rPr>
          <w:rFonts w:ascii="Times New Roman" w:hAnsi="Times New Roman" w:cs="Times New Roman"/>
          <w:sz w:val="24"/>
          <w:szCs w:val="24"/>
        </w:rPr>
      </w:pPr>
      <w:r w:rsidRPr="008C212A">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65004" w:rsidRPr="008C212A" w:rsidRDefault="00E65004" w:rsidP="008C212A">
      <w:pPr>
        <w:numPr>
          <w:ilvl w:val="0"/>
          <w:numId w:val="9"/>
        </w:numPr>
        <w:tabs>
          <w:tab w:val="clear" w:pos="720"/>
          <w:tab w:val="num" w:pos="567"/>
        </w:tabs>
        <w:spacing w:after="0" w:line="360" w:lineRule="auto"/>
        <w:ind w:left="0" w:firstLine="426"/>
        <w:jc w:val="both"/>
        <w:rPr>
          <w:rFonts w:ascii="Times New Roman" w:hAnsi="Times New Roman" w:cs="Times New Roman"/>
          <w:sz w:val="24"/>
          <w:szCs w:val="24"/>
        </w:rPr>
      </w:pPr>
      <w:r w:rsidRPr="008C212A">
        <w:rPr>
          <w:rFonts w:ascii="Times New Roman" w:hAnsi="Times New Roman" w:cs="Times New Roman"/>
          <w:sz w:val="24"/>
          <w:szCs w:val="24"/>
        </w:rPr>
        <w:t>анализа и оценки влияния на организм человека и другие организмы загрязнения окружающей среды;</w:t>
      </w:r>
    </w:p>
    <w:p w:rsidR="00E65004" w:rsidRPr="008C212A" w:rsidRDefault="00E65004" w:rsidP="008C212A">
      <w:pPr>
        <w:numPr>
          <w:ilvl w:val="0"/>
          <w:numId w:val="9"/>
        </w:numPr>
        <w:tabs>
          <w:tab w:val="clear" w:pos="720"/>
          <w:tab w:val="num" w:pos="567"/>
        </w:tabs>
        <w:spacing w:after="0" w:line="360" w:lineRule="auto"/>
        <w:ind w:left="0" w:firstLine="426"/>
        <w:jc w:val="both"/>
        <w:rPr>
          <w:rFonts w:ascii="Times New Roman" w:hAnsi="Times New Roman" w:cs="Times New Roman"/>
          <w:sz w:val="24"/>
          <w:szCs w:val="24"/>
        </w:rPr>
      </w:pPr>
      <w:r w:rsidRPr="008C212A">
        <w:rPr>
          <w:rFonts w:ascii="Times New Roman" w:hAnsi="Times New Roman" w:cs="Times New Roman"/>
          <w:sz w:val="24"/>
          <w:szCs w:val="24"/>
        </w:rPr>
        <w:t>рационального природопользования и защиты окружающей среды;</w:t>
      </w:r>
    </w:p>
    <w:p w:rsidR="004A76FE" w:rsidRDefault="00E65004" w:rsidP="008C212A">
      <w:pPr>
        <w:numPr>
          <w:ilvl w:val="0"/>
          <w:numId w:val="9"/>
        </w:numPr>
        <w:tabs>
          <w:tab w:val="clear" w:pos="720"/>
          <w:tab w:val="num" w:pos="567"/>
        </w:tabs>
        <w:spacing w:after="0" w:line="360" w:lineRule="auto"/>
        <w:ind w:left="0" w:firstLine="426"/>
        <w:jc w:val="both"/>
        <w:rPr>
          <w:rFonts w:ascii="Times New Roman" w:hAnsi="Times New Roman" w:cs="Times New Roman"/>
          <w:sz w:val="24"/>
          <w:szCs w:val="24"/>
        </w:rPr>
      </w:pPr>
      <w:r w:rsidRPr="008C212A">
        <w:rPr>
          <w:rFonts w:ascii="Times New Roman" w:hAnsi="Times New Roman" w:cs="Times New Roman"/>
          <w:sz w:val="24"/>
          <w:szCs w:val="24"/>
        </w:rPr>
        <w:t>определения собственной позиции по отношению к экологическим проблемам и поведению в природной среде.</w:t>
      </w:r>
    </w:p>
    <w:p w:rsidR="005D213D" w:rsidRPr="008C212A" w:rsidRDefault="005D213D" w:rsidP="005D213D">
      <w:pPr>
        <w:spacing w:after="0" w:line="360" w:lineRule="auto"/>
        <w:ind w:left="426"/>
        <w:jc w:val="both"/>
        <w:rPr>
          <w:rFonts w:ascii="Times New Roman" w:hAnsi="Times New Roman" w:cs="Times New Roman"/>
          <w:sz w:val="24"/>
          <w:szCs w:val="24"/>
        </w:rPr>
      </w:pPr>
    </w:p>
    <w:p w:rsidR="005D213D" w:rsidRPr="008C212A" w:rsidRDefault="00DB353A" w:rsidP="005D213D">
      <w:pPr>
        <w:spacing w:after="0" w:line="240" w:lineRule="auto"/>
        <w:rPr>
          <w:rFonts w:ascii="Times New Roman" w:hAnsi="Times New Roman" w:cs="Times New Roman"/>
          <w:b/>
          <w:sz w:val="24"/>
          <w:szCs w:val="24"/>
        </w:rPr>
      </w:pPr>
      <w:r w:rsidRPr="008C212A">
        <w:rPr>
          <w:rFonts w:ascii="Times New Roman" w:hAnsi="Times New Roman" w:cs="Times New Roman"/>
          <w:b/>
          <w:sz w:val="24"/>
          <w:szCs w:val="24"/>
          <w:lang w:val="en-US"/>
        </w:rPr>
        <w:t>VIII</w:t>
      </w:r>
      <w:r w:rsidRPr="008C212A">
        <w:rPr>
          <w:rFonts w:ascii="Times New Roman" w:hAnsi="Times New Roman" w:cs="Times New Roman"/>
          <w:b/>
          <w:sz w:val="24"/>
          <w:szCs w:val="24"/>
        </w:rPr>
        <w:t xml:space="preserve">. </w:t>
      </w:r>
      <w:r w:rsidR="005D213D" w:rsidRPr="008C212A">
        <w:rPr>
          <w:rFonts w:ascii="Times New Roman" w:hAnsi="Times New Roman" w:cs="Times New Roman"/>
          <w:sz w:val="24"/>
          <w:szCs w:val="24"/>
        </w:rPr>
        <w:t>У</w:t>
      </w:r>
      <w:r w:rsidR="005D213D" w:rsidRPr="008C212A">
        <w:rPr>
          <w:rFonts w:ascii="Times New Roman" w:hAnsi="Times New Roman" w:cs="Times New Roman"/>
          <w:b/>
          <w:sz w:val="24"/>
          <w:szCs w:val="24"/>
        </w:rPr>
        <w:t>чебно-методическое обеспечение образовательного процесса по предмету «Физика»</w:t>
      </w:r>
    </w:p>
    <w:p w:rsidR="005D213D" w:rsidRDefault="005D213D" w:rsidP="005D213D">
      <w:pPr>
        <w:spacing w:after="0" w:line="360" w:lineRule="auto"/>
        <w:rPr>
          <w:rFonts w:ascii="Times New Roman" w:hAnsi="Times New Roman" w:cs="Times New Roman"/>
          <w:b/>
          <w:sz w:val="24"/>
          <w:szCs w:val="24"/>
        </w:rPr>
      </w:pPr>
    </w:p>
    <w:p w:rsidR="005D213D" w:rsidRPr="008C212A" w:rsidRDefault="005D213D" w:rsidP="005D213D">
      <w:pPr>
        <w:spacing w:after="0" w:line="360" w:lineRule="auto"/>
        <w:rPr>
          <w:rFonts w:ascii="Times New Roman" w:hAnsi="Times New Roman" w:cs="Times New Roman"/>
          <w:b/>
          <w:sz w:val="24"/>
          <w:szCs w:val="24"/>
        </w:rPr>
      </w:pPr>
      <w:r w:rsidRPr="008C212A">
        <w:rPr>
          <w:rFonts w:ascii="Times New Roman" w:hAnsi="Times New Roman" w:cs="Times New Roman"/>
          <w:b/>
          <w:sz w:val="24"/>
          <w:szCs w:val="24"/>
        </w:rPr>
        <w:t>Список литератур</w:t>
      </w:r>
      <w:proofErr w:type="gramStart"/>
      <w:r w:rsidRPr="008C212A">
        <w:rPr>
          <w:rFonts w:ascii="Times New Roman" w:hAnsi="Times New Roman" w:cs="Times New Roman"/>
          <w:b/>
          <w:sz w:val="24"/>
          <w:szCs w:val="24"/>
        </w:rPr>
        <w:t>ы(</w:t>
      </w:r>
      <w:proofErr w:type="gramEnd"/>
      <w:r w:rsidRPr="008C212A">
        <w:rPr>
          <w:rFonts w:ascii="Times New Roman" w:hAnsi="Times New Roman" w:cs="Times New Roman"/>
          <w:b/>
          <w:sz w:val="24"/>
          <w:szCs w:val="24"/>
        </w:rPr>
        <w:t>для обучающихся)</w:t>
      </w:r>
    </w:p>
    <w:p w:rsidR="005D213D" w:rsidRDefault="005D213D" w:rsidP="005D213D">
      <w:pPr>
        <w:tabs>
          <w:tab w:val="left" w:pos="9288"/>
        </w:tabs>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1. Физика 10 класс, </w:t>
      </w:r>
      <w:proofErr w:type="spellStart"/>
      <w:r>
        <w:rPr>
          <w:rFonts w:ascii="Times New Roman" w:hAnsi="Times New Roman" w:cs="Times New Roman"/>
          <w:sz w:val="24"/>
          <w:szCs w:val="24"/>
        </w:rPr>
        <w:t>Мякишев</w:t>
      </w:r>
      <w:proofErr w:type="spellEnd"/>
      <w:r>
        <w:rPr>
          <w:rFonts w:ascii="Times New Roman" w:hAnsi="Times New Roman" w:cs="Times New Roman"/>
          <w:sz w:val="24"/>
          <w:szCs w:val="24"/>
        </w:rPr>
        <w:t xml:space="preserve"> Г.Я., </w:t>
      </w:r>
      <w:proofErr w:type="spellStart"/>
      <w:r>
        <w:rPr>
          <w:rFonts w:ascii="Times New Roman" w:hAnsi="Times New Roman" w:cs="Times New Roman"/>
          <w:sz w:val="24"/>
          <w:szCs w:val="24"/>
        </w:rPr>
        <w:t>Буховцев</w:t>
      </w:r>
      <w:proofErr w:type="spellEnd"/>
      <w:r>
        <w:rPr>
          <w:rFonts w:ascii="Times New Roman" w:hAnsi="Times New Roman" w:cs="Times New Roman"/>
          <w:sz w:val="24"/>
          <w:szCs w:val="24"/>
        </w:rPr>
        <w:t xml:space="preserve"> Б.Б., Сотский Н.Н., Просвещение, 2015 г.</w:t>
      </w:r>
    </w:p>
    <w:p w:rsidR="005D213D" w:rsidRPr="008C212A" w:rsidRDefault="005D213D" w:rsidP="005D213D">
      <w:pPr>
        <w:tabs>
          <w:tab w:val="left" w:pos="9288"/>
        </w:tabs>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2</w:t>
      </w:r>
      <w:r w:rsidRPr="008C212A">
        <w:rPr>
          <w:rFonts w:ascii="Times New Roman" w:hAnsi="Times New Roman" w:cs="Times New Roman"/>
          <w:sz w:val="24"/>
          <w:szCs w:val="24"/>
        </w:rPr>
        <w:t xml:space="preserve">. </w:t>
      </w:r>
      <w:proofErr w:type="spellStart"/>
      <w:r w:rsidRPr="008C212A">
        <w:rPr>
          <w:rFonts w:ascii="Times New Roman" w:hAnsi="Times New Roman" w:cs="Times New Roman"/>
          <w:sz w:val="24"/>
          <w:szCs w:val="24"/>
        </w:rPr>
        <w:t>Рымкеевич</w:t>
      </w:r>
      <w:proofErr w:type="spellEnd"/>
      <w:r w:rsidRPr="008C212A">
        <w:rPr>
          <w:rFonts w:ascii="Times New Roman" w:hAnsi="Times New Roman" w:cs="Times New Roman"/>
          <w:sz w:val="24"/>
          <w:szCs w:val="24"/>
        </w:rPr>
        <w:t xml:space="preserve"> А.П. Сборник задач по физике.</w:t>
      </w:r>
      <w:r>
        <w:rPr>
          <w:rFonts w:ascii="Times New Roman" w:hAnsi="Times New Roman" w:cs="Times New Roman"/>
          <w:sz w:val="24"/>
          <w:szCs w:val="24"/>
        </w:rPr>
        <w:t xml:space="preserve"> 10- 11 класс. – М.: Дрова, 2014</w:t>
      </w:r>
      <w:r w:rsidRPr="008C212A">
        <w:rPr>
          <w:rFonts w:ascii="Times New Roman" w:hAnsi="Times New Roman" w:cs="Times New Roman"/>
          <w:sz w:val="24"/>
          <w:szCs w:val="24"/>
        </w:rPr>
        <w:t>.</w:t>
      </w:r>
    </w:p>
    <w:p w:rsidR="005D213D" w:rsidRPr="008C212A" w:rsidRDefault="005D213D" w:rsidP="005D213D">
      <w:pPr>
        <w:spacing w:after="0" w:line="36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Список литературы (для учителя)</w:t>
      </w:r>
    </w:p>
    <w:p w:rsidR="005D213D" w:rsidRPr="008C212A" w:rsidRDefault="005D213D" w:rsidP="005D213D">
      <w:pPr>
        <w:tabs>
          <w:tab w:val="left" w:pos="284"/>
        </w:tabs>
        <w:spacing w:after="0" w:line="36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1. </w:t>
      </w:r>
      <w:proofErr w:type="spellStart"/>
      <w:r w:rsidRPr="008C212A">
        <w:rPr>
          <w:rFonts w:ascii="Times New Roman" w:eastAsia="Times New Roman" w:hAnsi="Times New Roman" w:cs="Times New Roman"/>
          <w:sz w:val="24"/>
          <w:szCs w:val="24"/>
        </w:rPr>
        <w:t>Генденштейн</w:t>
      </w:r>
      <w:proofErr w:type="spellEnd"/>
      <w:r w:rsidRPr="008C212A">
        <w:rPr>
          <w:rFonts w:ascii="Times New Roman" w:eastAsia="Times New Roman" w:hAnsi="Times New Roman" w:cs="Times New Roman"/>
          <w:sz w:val="24"/>
          <w:szCs w:val="24"/>
        </w:rPr>
        <w:t xml:space="preserve"> Л. Э., Дик Ю. И. Физика 10 класс. Учебник М:</w:t>
      </w:r>
      <w:r w:rsidRPr="008C212A">
        <w:rPr>
          <w:rFonts w:ascii="Times New Roman" w:eastAsia="Times New Roman" w:hAnsi="Times New Roman" w:cs="Times New Roman"/>
          <w:b/>
          <w:bCs/>
          <w:sz w:val="24"/>
          <w:szCs w:val="24"/>
        </w:rPr>
        <w:t xml:space="preserve"> </w:t>
      </w:r>
      <w:r w:rsidRPr="008C212A">
        <w:rPr>
          <w:rFonts w:ascii="Times New Roman" w:eastAsia="Times New Roman" w:hAnsi="Times New Roman" w:cs="Times New Roman"/>
          <w:sz w:val="24"/>
          <w:szCs w:val="24"/>
        </w:rPr>
        <w:t>Мнемозина, 2010.</w:t>
      </w:r>
    </w:p>
    <w:p w:rsidR="005D213D" w:rsidRPr="008C212A" w:rsidRDefault="005D213D" w:rsidP="005D213D">
      <w:pPr>
        <w:tabs>
          <w:tab w:val="left" w:pos="284"/>
        </w:tabs>
        <w:spacing w:after="0" w:line="36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2. </w:t>
      </w:r>
      <w:proofErr w:type="spellStart"/>
      <w:r w:rsidRPr="008C212A">
        <w:rPr>
          <w:rFonts w:ascii="Times New Roman" w:eastAsia="Times New Roman" w:hAnsi="Times New Roman" w:cs="Times New Roman"/>
          <w:sz w:val="24"/>
          <w:szCs w:val="24"/>
        </w:rPr>
        <w:t>КирикЛ</w:t>
      </w:r>
      <w:proofErr w:type="spellEnd"/>
      <w:r w:rsidRPr="008C212A">
        <w:rPr>
          <w:rFonts w:ascii="Times New Roman" w:eastAsia="Times New Roman" w:hAnsi="Times New Roman" w:cs="Times New Roman"/>
          <w:sz w:val="24"/>
          <w:szCs w:val="24"/>
        </w:rPr>
        <w:t>. А</w:t>
      </w:r>
      <w:proofErr w:type="gramStart"/>
      <w:r w:rsidRPr="008C212A">
        <w:rPr>
          <w:rFonts w:ascii="Times New Roman" w:eastAsia="Times New Roman" w:hAnsi="Times New Roman" w:cs="Times New Roman"/>
          <w:sz w:val="24"/>
          <w:szCs w:val="24"/>
        </w:rPr>
        <w:t xml:space="preserve">,. </w:t>
      </w:r>
      <w:proofErr w:type="spellStart"/>
      <w:proofErr w:type="gramEnd"/>
      <w:r w:rsidRPr="008C212A">
        <w:rPr>
          <w:rFonts w:ascii="Times New Roman" w:eastAsia="Times New Roman" w:hAnsi="Times New Roman" w:cs="Times New Roman"/>
          <w:sz w:val="24"/>
          <w:szCs w:val="24"/>
        </w:rPr>
        <w:t>ДикЮ</w:t>
      </w:r>
      <w:proofErr w:type="spellEnd"/>
      <w:r w:rsidRPr="008C212A">
        <w:rPr>
          <w:rFonts w:ascii="Times New Roman" w:eastAsia="Times New Roman" w:hAnsi="Times New Roman" w:cs="Times New Roman"/>
          <w:sz w:val="24"/>
          <w:szCs w:val="24"/>
        </w:rPr>
        <w:t>. И. Физика. 10 класс. Сборник</w:t>
      </w:r>
      <w:r w:rsidRPr="008C212A">
        <w:rPr>
          <w:rFonts w:ascii="Times New Roman" w:eastAsia="Times New Roman" w:hAnsi="Times New Roman" w:cs="Times New Roman"/>
          <w:b/>
          <w:bCs/>
          <w:sz w:val="24"/>
          <w:szCs w:val="24"/>
        </w:rPr>
        <w:t xml:space="preserve"> </w:t>
      </w:r>
      <w:r w:rsidRPr="008C212A">
        <w:rPr>
          <w:rFonts w:ascii="Times New Roman" w:eastAsia="Times New Roman" w:hAnsi="Times New Roman" w:cs="Times New Roman"/>
          <w:sz w:val="24"/>
          <w:szCs w:val="24"/>
        </w:rPr>
        <w:t xml:space="preserve">заданий и самостоятельных работ М: </w:t>
      </w:r>
      <w:proofErr w:type="spellStart"/>
      <w:r w:rsidRPr="008C212A">
        <w:rPr>
          <w:rFonts w:ascii="Times New Roman" w:eastAsia="Times New Roman" w:hAnsi="Times New Roman" w:cs="Times New Roman"/>
          <w:sz w:val="24"/>
          <w:szCs w:val="24"/>
        </w:rPr>
        <w:t>Илекса</w:t>
      </w:r>
      <w:proofErr w:type="spellEnd"/>
      <w:r w:rsidRPr="008C212A">
        <w:rPr>
          <w:rFonts w:ascii="Times New Roman" w:eastAsia="Times New Roman" w:hAnsi="Times New Roman" w:cs="Times New Roman"/>
          <w:sz w:val="24"/>
          <w:szCs w:val="24"/>
        </w:rPr>
        <w:t>, 2004.</w:t>
      </w:r>
    </w:p>
    <w:p w:rsidR="005D213D" w:rsidRPr="008C212A" w:rsidRDefault="005D213D" w:rsidP="005D213D">
      <w:pPr>
        <w:tabs>
          <w:tab w:val="left" w:pos="284"/>
        </w:tabs>
        <w:spacing w:after="0" w:line="36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3. Единый государственный экзамен. Контрольные измерительные материалы Физика М: Просвещение, 2012. </w:t>
      </w:r>
    </w:p>
    <w:p w:rsidR="005D213D" w:rsidRPr="008C212A" w:rsidRDefault="005D213D" w:rsidP="005D213D">
      <w:pPr>
        <w:tabs>
          <w:tab w:val="left" w:pos="284"/>
        </w:tabs>
        <w:spacing w:after="0" w:line="36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4. </w:t>
      </w:r>
      <w:proofErr w:type="spellStart"/>
      <w:r w:rsidRPr="008C212A">
        <w:rPr>
          <w:rFonts w:ascii="Times New Roman" w:eastAsia="Times New Roman" w:hAnsi="Times New Roman" w:cs="Times New Roman"/>
          <w:sz w:val="24"/>
          <w:szCs w:val="24"/>
        </w:rPr>
        <w:t>Гелъфгат</w:t>
      </w:r>
      <w:proofErr w:type="spellEnd"/>
      <w:r w:rsidRPr="008C212A">
        <w:rPr>
          <w:rFonts w:ascii="Times New Roman" w:eastAsia="Times New Roman" w:hAnsi="Times New Roman" w:cs="Times New Roman"/>
          <w:sz w:val="24"/>
          <w:szCs w:val="24"/>
        </w:rPr>
        <w:t xml:space="preserve"> И. М.. </w:t>
      </w:r>
      <w:proofErr w:type="spellStart"/>
      <w:r w:rsidRPr="008C212A">
        <w:rPr>
          <w:rFonts w:ascii="Times New Roman" w:eastAsia="Times New Roman" w:hAnsi="Times New Roman" w:cs="Times New Roman"/>
          <w:sz w:val="24"/>
          <w:szCs w:val="24"/>
        </w:rPr>
        <w:t>Генденштейн</w:t>
      </w:r>
      <w:proofErr w:type="spellEnd"/>
      <w:r w:rsidRPr="008C212A">
        <w:rPr>
          <w:rFonts w:ascii="Times New Roman" w:eastAsia="Times New Roman" w:hAnsi="Times New Roman" w:cs="Times New Roman"/>
          <w:sz w:val="24"/>
          <w:szCs w:val="24"/>
        </w:rPr>
        <w:t xml:space="preserve"> Л.Э., </w:t>
      </w:r>
      <w:proofErr w:type="spellStart"/>
      <w:r w:rsidRPr="008C212A">
        <w:rPr>
          <w:rFonts w:ascii="Times New Roman" w:eastAsia="Times New Roman" w:hAnsi="Times New Roman" w:cs="Times New Roman"/>
          <w:sz w:val="24"/>
          <w:szCs w:val="24"/>
        </w:rPr>
        <w:t>Кирик</w:t>
      </w:r>
      <w:proofErr w:type="spellEnd"/>
      <w:r w:rsidRPr="008C212A">
        <w:rPr>
          <w:rFonts w:ascii="Times New Roman" w:eastAsia="Times New Roman" w:hAnsi="Times New Roman" w:cs="Times New Roman"/>
          <w:sz w:val="24"/>
          <w:szCs w:val="24"/>
        </w:rPr>
        <w:t xml:space="preserve"> Л. А. 1001 задача по физике с ответами, указаниями, решениями. М: </w:t>
      </w:r>
      <w:proofErr w:type="spellStart"/>
      <w:r w:rsidRPr="008C212A">
        <w:rPr>
          <w:rFonts w:ascii="Times New Roman" w:eastAsia="Times New Roman" w:hAnsi="Times New Roman" w:cs="Times New Roman"/>
          <w:sz w:val="24"/>
          <w:szCs w:val="24"/>
        </w:rPr>
        <w:t>Илекса</w:t>
      </w:r>
      <w:proofErr w:type="spellEnd"/>
      <w:r w:rsidRPr="008C212A">
        <w:rPr>
          <w:rFonts w:ascii="Times New Roman" w:eastAsia="Times New Roman" w:hAnsi="Times New Roman" w:cs="Times New Roman"/>
          <w:sz w:val="24"/>
          <w:szCs w:val="24"/>
        </w:rPr>
        <w:t>, 2003.</w:t>
      </w:r>
    </w:p>
    <w:p w:rsidR="005D213D" w:rsidRPr="008C212A" w:rsidRDefault="005D213D" w:rsidP="005D213D">
      <w:pPr>
        <w:tabs>
          <w:tab w:val="left" w:pos="284"/>
        </w:tabs>
        <w:spacing w:after="0" w:line="36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5. </w:t>
      </w:r>
      <w:proofErr w:type="spellStart"/>
      <w:r w:rsidRPr="008C212A">
        <w:rPr>
          <w:rFonts w:ascii="Times New Roman" w:eastAsia="Times New Roman" w:hAnsi="Times New Roman" w:cs="Times New Roman"/>
          <w:sz w:val="24"/>
          <w:szCs w:val="24"/>
        </w:rPr>
        <w:t>Генденштейн</w:t>
      </w:r>
      <w:proofErr w:type="spellEnd"/>
      <w:r w:rsidRPr="008C212A">
        <w:rPr>
          <w:rFonts w:ascii="Times New Roman" w:eastAsia="Times New Roman" w:hAnsi="Times New Roman" w:cs="Times New Roman"/>
          <w:sz w:val="24"/>
          <w:szCs w:val="24"/>
        </w:rPr>
        <w:t xml:space="preserve"> Л. Э., </w:t>
      </w:r>
      <w:proofErr w:type="spellStart"/>
      <w:r w:rsidRPr="008C212A">
        <w:rPr>
          <w:rFonts w:ascii="Times New Roman" w:eastAsia="Times New Roman" w:hAnsi="Times New Roman" w:cs="Times New Roman"/>
          <w:sz w:val="24"/>
          <w:szCs w:val="24"/>
        </w:rPr>
        <w:t>КирикЛ</w:t>
      </w:r>
      <w:proofErr w:type="spellEnd"/>
      <w:r w:rsidRPr="008C212A">
        <w:rPr>
          <w:rFonts w:ascii="Times New Roman" w:eastAsia="Times New Roman" w:hAnsi="Times New Roman" w:cs="Times New Roman"/>
          <w:sz w:val="24"/>
          <w:szCs w:val="24"/>
        </w:rPr>
        <w:t>. А. Физика. 10 класс. Тесты для</w:t>
      </w:r>
      <w:r w:rsidRPr="008C212A">
        <w:rPr>
          <w:rFonts w:ascii="Times New Roman" w:eastAsia="Times New Roman" w:hAnsi="Times New Roman" w:cs="Times New Roman"/>
          <w:b/>
          <w:bCs/>
          <w:sz w:val="24"/>
          <w:szCs w:val="24"/>
        </w:rPr>
        <w:t xml:space="preserve"> </w:t>
      </w:r>
      <w:r w:rsidRPr="008C212A">
        <w:rPr>
          <w:rFonts w:ascii="Times New Roman" w:eastAsia="Times New Roman" w:hAnsi="Times New Roman" w:cs="Times New Roman"/>
          <w:sz w:val="24"/>
          <w:szCs w:val="24"/>
        </w:rPr>
        <w:t xml:space="preserve">тематического контроля. </w:t>
      </w:r>
      <w:proofErr w:type="gramStart"/>
      <w:r w:rsidRPr="008C212A">
        <w:rPr>
          <w:rFonts w:ascii="Times New Roman" w:eastAsia="Times New Roman" w:hAnsi="Times New Roman" w:cs="Times New Roman"/>
          <w:sz w:val="24"/>
          <w:szCs w:val="24"/>
        </w:rPr>
        <w:t>К</w:t>
      </w:r>
      <w:proofErr w:type="gramEnd"/>
      <w:r w:rsidRPr="008C212A">
        <w:rPr>
          <w:rFonts w:ascii="Times New Roman" w:eastAsia="Times New Roman" w:hAnsi="Times New Roman" w:cs="Times New Roman"/>
          <w:sz w:val="24"/>
          <w:szCs w:val="24"/>
        </w:rPr>
        <w:t>:</w:t>
      </w:r>
      <w:r w:rsidRPr="008C212A">
        <w:rPr>
          <w:rFonts w:ascii="Times New Roman" w:eastAsia="Times New Roman" w:hAnsi="Times New Roman" w:cs="Times New Roman"/>
          <w:b/>
          <w:bCs/>
          <w:sz w:val="24"/>
          <w:szCs w:val="24"/>
        </w:rPr>
        <w:t xml:space="preserve"> </w:t>
      </w:r>
      <w:r w:rsidRPr="008C212A">
        <w:rPr>
          <w:rFonts w:ascii="Times New Roman" w:eastAsia="Times New Roman" w:hAnsi="Times New Roman" w:cs="Times New Roman"/>
          <w:sz w:val="24"/>
          <w:szCs w:val="24"/>
        </w:rPr>
        <w:t>Лицей, 2001.</w:t>
      </w:r>
    </w:p>
    <w:p w:rsidR="005D213D" w:rsidRPr="008904A8" w:rsidRDefault="005D213D" w:rsidP="005D2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8C212A">
        <w:rPr>
          <w:rFonts w:ascii="Times New Roman" w:hAnsi="Times New Roman" w:cs="Times New Roman"/>
          <w:sz w:val="24"/>
          <w:szCs w:val="24"/>
        </w:rPr>
        <w:t>. А.Е. Марон, Е.А. Марон. Контрольные (</w:t>
      </w:r>
      <w:proofErr w:type="spellStart"/>
      <w:r w:rsidRPr="008C212A">
        <w:rPr>
          <w:rFonts w:ascii="Times New Roman" w:hAnsi="Times New Roman" w:cs="Times New Roman"/>
          <w:sz w:val="24"/>
          <w:szCs w:val="24"/>
        </w:rPr>
        <w:t>разноуровневые</w:t>
      </w:r>
      <w:proofErr w:type="spellEnd"/>
      <w:r w:rsidRPr="008C212A">
        <w:rPr>
          <w:rFonts w:ascii="Times New Roman" w:hAnsi="Times New Roman" w:cs="Times New Roman"/>
          <w:sz w:val="24"/>
          <w:szCs w:val="24"/>
        </w:rPr>
        <w:t>) работы по</w:t>
      </w:r>
      <w:r>
        <w:rPr>
          <w:rFonts w:ascii="Times New Roman" w:hAnsi="Times New Roman" w:cs="Times New Roman"/>
          <w:sz w:val="24"/>
          <w:szCs w:val="24"/>
        </w:rPr>
        <w:t xml:space="preserve"> физике. М; Просвещение 2008 г.</w:t>
      </w:r>
    </w:p>
    <w:p w:rsidR="005D213D" w:rsidRDefault="005D213D" w:rsidP="005D213D">
      <w:pPr>
        <w:spacing w:after="0" w:line="240" w:lineRule="auto"/>
        <w:ind w:left="357"/>
        <w:jc w:val="center"/>
        <w:rPr>
          <w:rFonts w:ascii="Times New Roman" w:hAnsi="Times New Roman" w:cs="Times New Roman"/>
          <w:b/>
          <w:sz w:val="24"/>
          <w:szCs w:val="24"/>
        </w:rPr>
      </w:pPr>
    </w:p>
    <w:p w:rsidR="005D213D" w:rsidRDefault="005D213D">
      <w:pPr>
        <w:rPr>
          <w:rFonts w:ascii="Times New Roman" w:hAnsi="Times New Roman" w:cs="Times New Roman"/>
          <w:b/>
          <w:sz w:val="24"/>
          <w:szCs w:val="24"/>
        </w:rPr>
      </w:pPr>
      <w:r>
        <w:rPr>
          <w:rFonts w:ascii="Times New Roman" w:hAnsi="Times New Roman" w:cs="Times New Roman"/>
          <w:b/>
          <w:sz w:val="24"/>
          <w:szCs w:val="24"/>
        </w:rPr>
        <w:br w:type="page"/>
      </w:r>
    </w:p>
    <w:p w:rsidR="00DB353A" w:rsidRPr="008C212A" w:rsidRDefault="00F477A6" w:rsidP="005D213D">
      <w:pPr>
        <w:spacing w:after="0" w:line="240" w:lineRule="auto"/>
        <w:ind w:left="357"/>
        <w:jc w:val="center"/>
        <w:rPr>
          <w:rFonts w:ascii="Times New Roman" w:hAnsi="Times New Roman" w:cs="Times New Roman"/>
          <w:b/>
          <w:sz w:val="24"/>
          <w:szCs w:val="24"/>
        </w:rPr>
      </w:pPr>
      <w:r w:rsidRPr="008C212A">
        <w:rPr>
          <w:rFonts w:ascii="Times New Roman" w:hAnsi="Times New Roman" w:cs="Times New Roman"/>
          <w:b/>
          <w:sz w:val="24"/>
          <w:szCs w:val="24"/>
        </w:rPr>
        <w:lastRenderedPageBreak/>
        <w:t>У</w:t>
      </w:r>
      <w:r w:rsidR="00DB353A" w:rsidRPr="008C212A">
        <w:rPr>
          <w:rFonts w:ascii="Times New Roman" w:hAnsi="Times New Roman" w:cs="Times New Roman"/>
          <w:b/>
          <w:sz w:val="24"/>
          <w:szCs w:val="24"/>
        </w:rPr>
        <w:t>чебно-тематическое планирование</w:t>
      </w:r>
    </w:p>
    <w:p w:rsidR="005F5C94" w:rsidRPr="008C212A" w:rsidRDefault="000E4E9E" w:rsidP="005D213D">
      <w:pPr>
        <w:spacing w:after="0" w:line="240" w:lineRule="auto"/>
        <w:jc w:val="center"/>
        <w:rPr>
          <w:rFonts w:ascii="Times New Roman" w:hAnsi="Times New Roman" w:cs="Times New Roman"/>
          <w:b/>
          <w:sz w:val="24"/>
          <w:szCs w:val="24"/>
        </w:rPr>
      </w:pPr>
      <w:r w:rsidRPr="008C212A">
        <w:rPr>
          <w:rFonts w:ascii="Times New Roman" w:hAnsi="Times New Roman" w:cs="Times New Roman"/>
          <w:b/>
          <w:sz w:val="24"/>
          <w:szCs w:val="24"/>
        </w:rPr>
        <w:t xml:space="preserve">Учебно-тематическое планирование для </w:t>
      </w:r>
      <w:r w:rsidR="00825399" w:rsidRPr="008C212A">
        <w:rPr>
          <w:rFonts w:ascii="Times New Roman" w:hAnsi="Times New Roman" w:cs="Times New Roman"/>
          <w:b/>
          <w:sz w:val="24"/>
          <w:szCs w:val="24"/>
        </w:rPr>
        <w:t>10</w:t>
      </w:r>
      <w:r w:rsidRPr="008C212A">
        <w:rPr>
          <w:rFonts w:ascii="Times New Roman" w:hAnsi="Times New Roman" w:cs="Times New Roman"/>
          <w:b/>
          <w:sz w:val="24"/>
          <w:szCs w:val="24"/>
        </w:rPr>
        <w:t xml:space="preserve"> класса</w:t>
      </w:r>
      <w:r w:rsidR="00CF2D58" w:rsidRPr="008C212A">
        <w:rPr>
          <w:rFonts w:ascii="Times New Roman" w:hAnsi="Times New Roman" w:cs="Times New Roman"/>
          <w:b/>
          <w:sz w:val="24"/>
          <w:szCs w:val="24"/>
        </w:rPr>
        <w:t xml:space="preserve"> (профильный</w:t>
      </w:r>
      <w:r w:rsidR="00825399" w:rsidRPr="008C212A">
        <w:rPr>
          <w:rFonts w:ascii="Times New Roman" w:hAnsi="Times New Roman" w:cs="Times New Roman"/>
          <w:b/>
          <w:sz w:val="24"/>
          <w:szCs w:val="24"/>
        </w:rPr>
        <w:t xml:space="preserve"> уровень)</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80"/>
        <w:gridCol w:w="851"/>
      </w:tblGrid>
      <w:tr w:rsidR="00CF2D58" w:rsidRPr="008C212A" w:rsidTr="005D213D">
        <w:trPr>
          <w:cantSplit/>
          <w:trHeight w:val="1134"/>
        </w:trPr>
        <w:tc>
          <w:tcPr>
            <w:tcW w:w="851" w:type="dxa"/>
            <w:tcBorders>
              <w:bottom w:val="single" w:sz="4" w:space="0" w:color="auto"/>
            </w:tcBorders>
            <w:vAlign w:val="center"/>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w:t>
            </w:r>
          </w:p>
        </w:tc>
        <w:tc>
          <w:tcPr>
            <w:tcW w:w="8080" w:type="dxa"/>
            <w:tcBorders>
              <w:bottom w:val="single" w:sz="4" w:space="0" w:color="auto"/>
            </w:tcBorders>
            <w:vAlign w:val="center"/>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Тема</w:t>
            </w:r>
            <w:bookmarkStart w:id="0" w:name="_GoBack"/>
            <w:bookmarkEnd w:id="0"/>
          </w:p>
        </w:tc>
        <w:tc>
          <w:tcPr>
            <w:tcW w:w="851" w:type="dxa"/>
            <w:tcBorders>
              <w:bottom w:val="single" w:sz="4" w:space="0" w:color="auto"/>
            </w:tcBorders>
            <w:textDirection w:val="btLr"/>
            <w:vAlign w:val="center"/>
          </w:tcPr>
          <w:p w:rsidR="00CF2D58" w:rsidRPr="008C212A" w:rsidRDefault="00CF2D58" w:rsidP="005D213D">
            <w:pPr>
              <w:spacing w:after="0" w:line="240" w:lineRule="auto"/>
              <w:ind w:left="113" w:right="113"/>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Кол-во час</w:t>
            </w:r>
            <w:r w:rsidR="005D213D">
              <w:rPr>
                <w:rFonts w:ascii="Times New Roman" w:eastAsia="Times New Roman" w:hAnsi="Times New Roman" w:cs="Times New Roman"/>
                <w:sz w:val="24"/>
                <w:szCs w:val="24"/>
              </w:rPr>
              <w:t>ов</w:t>
            </w:r>
          </w:p>
        </w:tc>
      </w:tr>
      <w:tr w:rsidR="00CF2D58" w:rsidRPr="008C212A" w:rsidTr="005D213D">
        <w:tc>
          <w:tcPr>
            <w:tcW w:w="851" w:type="dxa"/>
            <w:shd w:val="clear" w:color="auto" w:fill="D9D9D9"/>
          </w:tcPr>
          <w:p w:rsidR="00CF2D58" w:rsidRPr="008C212A" w:rsidRDefault="00CF2D58" w:rsidP="005D213D">
            <w:pPr>
              <w:pStyle w:val="af7"/>
            </w:pPr>
          </w:p>
        </w:tc>
        <w:tc>
          <w:tcPr>
            <w:tcW w:w="8080" w:type="dxa"/>
            <w:shd w:val="clear" w:color="auto" w:fill="D9D9D9"/>
          </w:tcPr>
          <w:p w:rsidR="00CF2D58" w:rsidRPr="008C212A" w:rsidRDefault="00CF2D58" w:rsidP="005D213D">
            <w:pPr>
              <w:pStyle w:val="af7"/>
              <w:jc w:val="center"/>
              <w:rPr>
                <w:b/>
              </w:rPr>
            </w:pPr>
            <w:r w:rsidRPr="008C212A">
              <w:rPr>
                <w:rFonts w:eastAsia="Arial Unicode MS"/>
                <w:b/>
                <w:bCs/>
              </w:rPr>
              <w:t>Введение</w:t>
            </w:r>
          </w:p>
        </w:tc>
        <w:tc>
          <w:tcPr>
            <w:tcW w:w="851" w:type="dxa"/>
            <w:shd w:val="clear" w:color="auto" w:fill="D9D9D9"/>
          </w:tcPr>
          <w:p w:rsidR="00CF2D58" w:rsidRPr="008C212A" w:rsidRDefault="00CF2D58" w:rsidP="005D213D">
            <w:pPr>
              <w:pStyle w:val="af7"/>
              <w:jc w:val="center"/>
              <w:rPr>
                <w:b/>
              </w:rPr>
            </w:pPr>
            <w:r w:rsidRPr="008C212A">
              <w:rPr>
                <w:b/>
              </w:rPr>
              <w:t>2</w:t>
            </w:r>
          </w:p>
        </w:tc>
      </w:tr>
      <w:tr w:rsidR="00CF2D58" w:rsidRPr="008C212A" w:rsidTr="005D213D">
        <w:tc>
          <w:tcPr>
            <w:tcW w:w="851" w:type="dxa"/>
          </w:tcPr>
          <w:p w:rsidR="00CF2D58" w:rsidRPr="008C212A" w:rsidRDefault="00CF2D58" w:rsidP="005D213D">
            <w:pPr>
              <w:pStyle w:val="af7"/>
              <w:jc w:val="center"/>
            </w:pPr>
            <w:r w:rsidRPr="008C212A">
              <w:t>1/1</w:t>
            </w:r>
          </w:p>
        </w:tc>
        <w:tc>
          <w:tcPr>
            <w:tcW w:w="8080" w:type="dxa"/>
          </w:tcPr>
          <w:p w:rsidR="00CF2D58" w:rsidRPr="008C212A" w:rsidRDefault="00CF2D58" w:rsidP="005D213D">
            <w:pPr>
              <w:pStyle w:val="af7"/>
            </w:pPr>
            <w:r w:rsidRPr="008C212A">
              <w:rPr>
                <w:rFonts w:eastAsia="Arial Unicode MS"/>
                <w:bCs/>
              </w:rPr>
              <w:t>Основные особенности физического метода исследования</w:t>
            </w:r>
            <w:r w:rsidR="00A2072D" w:rsidRPr="008C212A">
              <w:rPr>
                <w:rFonts w:eastAsia="Arial Unicode MS"/>
                <w:bCs/>
              </w:rPr>
              <w:t>.</w:t>
            </w:r>
            <w:r w:rsidR="00254DB4">
              <w:rPr>
                <w:rFonts w:eastAsia="Arial Unicode MS"/>
                <w:bCs/>
              </w:rPr>
              <w:t xml:space="preserve"> Вводный инструктаж по ТБ</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Borders>
              <w:bottom w:val="single" w:sz="4" w:space="0" w:color="auto"/>
            </w:tcBorders>
          </w:tcPr>
          <w:p w:rsidR="00CF2D58" w:rsidRPr="008C212A" w:rsidRDefault="00CF2D58" w:rsidP="005D213D">
            <w:pPr>
              <w:pStyle w:val="af7"/>
              <w:jc w:val="center"/>
            </w:pPr>
            <w:r w:rsidRPr="008C212A">
              <w:t>2/2</w:t>
            </w:r>
          </w:p>
        </w:tc>
        <w:tc>
          <w:tcPr>
            <w:tcW w:w="8080" w:type="dxa"/>
            <w:tcBorders>
              <w:bottom w:val="single" w:sz="4" w:space="0" w:color="auto"/>
            </w:tcBorders>
          </w:tcPr>
          <w:p w:rsidR="00CF2D58" w:rsidRPr="008C212A" w:rsidRDefault="00CF2D58" w:rsidP="005D213D">
            <w:pPr>
              <w:pStyle w:val="af7"/>
            </w:pPr>
            <w:r w:rsidRPr="008C212A">
              <w:rPr>
                <w:rFonts w:eastAsia="Arial Unicode MS"/>
                <w:bCs/>
              </w:rPr>
              <w:t>Что такое механика. Классическая механика Ньютона и границы ее применимости</w:t>
            </w:r>
            <w:r w:rsidR="00A2072D" w:rsidRPr="008C212A">
              <w:rPr>
                <w:rFonts w:eastAsia="Arial Unicode MS"/>
                <w:bCs/>
              </w:rPr>
              <w:t>.</w:t>
            </w:r>
          </w:p>
        </w:tc>
        <w:tc>
          <w:tcPr>
            <w:tcW w:w="851" w:type="dxa"/>
            <w:tcBorders>
              <w:bottom w:val="single" w:sz="4" w:space="0" w:color="auto"/>
            </w:tcBorders>
          </w:tcPr>
          <w:p w:rsidR="00CF2D58" w:rsidRPr="008C212A" w:rsidRDefault="00CF2D58" w:rsidP="005D213D">
            <w:pPr>
              <w:pStyle w:val="af7"/>
              <w:jc w:val="center"/>
            </w:pPr>
            <w:r w:rsidRPr="008C212A">
              <w:t>1</w:t>
            </w:r>
          </w:p>
        </w:tc>
      </w:tr>
      <w:tr w:rsidR="00CF2D58" w:rsidRPr="008C212A" w:rsidTr="005D213D">
        <w:tc>
          <w:tcPr>
            <w:tcW w:w="851" w:type="dxa"/>
            <w:shd w:val="clear" w:color="auto" w:fill="D9D9D9"/>
          </w:tcPr>
          <w:p w:rsidR="00CF2D58" w:rsidRPr="008C212A" w:rsidRDefault="00CF2D58" w:rsidP="005D213D">
            <w:pPr>
              <w:pStyle w:val="af7"/>
              <w:rPr>
                <w:b/>
              </w:rPr>
            </w:pPr>
          </w:p>
        </w:tc>
        <w:tc>
          <w:tcPr>
            <w:tcW w:w="8080" w:type="dxa"/>
            <w:shd w:val="clear" w:color="auto" w:fill="D9D9D9"/>
          </w:tcPr>
          <w:p w:rsidR="00CF2D58" w:rsidRPr="008C212A" w:rsidRDefault="00CF2D58" w:rsidP="005D213D">
            <w:pPr>
              <w:pStyle w:val="af7"/>
              <w:jc w:val="center"/>
              <w:rPr>
                <w:b/>
              </w:rPr>
            </w:pPr>
            <w:r w:rsidRPr="008C212A">
              <w:rPr>
                <w:rFonts w:eastAsia="Arial Unicode MS"/>
                <w:b/>
                <w:bCs/>
              </w:rPr>
              <w:t>Механика</w:t>
            </w:r>
          </w:p>
        </w:tc>
        <w:tc>
          <w:tcPr>
            <w:tcW w:w="851" w:type="dxa"/>
            <w:shd w:val="clear" w:color="auto" w:fill="D9D9D9"/>
          </w:tcPr>
          <w:p w:rsidR="00CF2D58" w:rsidRPr="008C212A" w:rsidRDefault="00CF2D58" w:rsidP="005D213D">
            <w:pPr>
              <w:pStyle w:val="af7"/>
              <w:jc w:val="center"/>
              <w:rPr>
                <w:b/>
              </w:rPr>
            </w:pPr>
            <w:r w:rsidRPr="008C212A">
              <w:rPr>
                <w:b/>
              </w:rPr>
              <w:t>79</w:t>
            </w:r>
          </w:p>
        </w:tc>
      </w:tr>
      <w:tr w:rsidR="00CF2D58" w:rsidRPr="008C212A" w:rsidTr="005D213D">
        <w:tc>
          <w:tcPr>
            <w:tcW w:w="851" w:type="dxa"/>
            <w:shd w:val="clear" w:color="auto" w:fill="D9D9D9"/>
          </w:tcPr>
          <w:p w:rsidR="00CF2D58" w:rsidRPr="008C212A" w:rsidRDefault="00CF2D58" w:rsidP="005D213D">
            <w:pPr>
              <w:pStyle w:val="af7"/>
            </w:pPr>
          </w:p>
        </w:tc>
        <w:tc>
          <w:tcPr>
            <w:tcW w:w="8080" w:type="dxa"/>
            <w:shd w:val="clear" w:color="auto" w:fill="D9D9D9"/>
          </w:tcPr>
          <w:p w:rsidR="00CF2D58" w:rsidRPr="008C212A" w:rsidRDefault="00CF2D58" w:rsidP="005D213D">
            <w:pPr>
              <w:pStyle w:val="af7"/>
              <w:jc w:val="center"/>
              <w:rPr>
                <w:b/>
              </w:rPr>
            </w:pPr>
            <w:r w:rsidRPr="008C212A">
              <w:rPr>
                <w:rFonts w:eastAsia="Arial Unicode MS"/>
                <w:b/>
                <w:bCs/>
              </w:rPr>
              <w:t>Основы кинематики</w:t>
            </w:r>
          </w:p>
        </w:tc>
        <w:tc>
          <w:tcPr>
            <w:tcW w:w="851" w:type="dxa"/>
            <w:shd w:val="clear" w:color="auto" w:fill="D9D9D9"/>
          </w:tcPr>
          <w:p w:rsidR="00CF2D58" w:rsidRPr="008C212A" w:rsidRDefault="00CF2D58" w:rsidP="005D213D">
            <w:pPr>
              <w:pStyle w:val="af7"/>
              <w:jc w:val="center"/>
              <w:rPr>
                <w:b/>
              </w:rPr>
            </w:pPr>
            <w:r w:rsidRPr="008C212A">
              <w:rPr>
                <w:b/>
              </w:rPr>
              <w:t>30</w:t>
            </w:r>
          </w:p>
        </w:tc>
      </w:tr>
      <w:tr w:rsidR="00CF2D58" w:rsidRPr="008C212A" w:rsidTr="005D213D">
        <w:tc>
          <w:tcPr>
            <w:tcW w:w="851" w:type="dxa"/>
          </w:tcPr>
          <w:p w:rsidR="00CF2D58" w:rsidRPr="008C212A" w:rsidRDefault="00CF2D58" w:rsidP="005D213D">
            <w:pPr>
              <w:pStyle w:val="af7"/>
              <w:jc w:val="center"/>
            </w:pPr>
            <w:r w:rsidRPr="008C212A">
              <w:t>3,4/1,2</w:t>
            </w:r>
          </w:p>
        </w:tc>
        <w:tc>
          <w:tcPr>
            <w:tcW w:w="8080" w:type="dxa"/>
          </w:tcPr>
          <w:p w:rsidR="00CF2D58" w:rsidRPr="008C212A" w:rsidRDefault="00CF2D58" w:rsidP="005D213D">
            <w:pPr>
              <w:pStyle w:val="af7"/>
            </w:pPr>
            <w:r w:rsidRPr="008C212A">
              <w:t>Координатный и векторный способы описания движения точки</w:t>
            </w:r>
            <w:r w:rsidR="00A2072D" w:rsidRPr="008C212A">
              <w:t>.</w:t>
            </w:r>
          </w:p>
        </w:tc>
        <w:tc>
          <w:tcPr>
            <w:tcW w:w="851" w:type="dxa"/>
          </w:tcPr>
          <w:p w:rsidR="00CF2D58" w:rsidRPr="008C212A" w:rsidRDefault="00CF2D58" w:rsidP="005D213D">
            <w:pPr>
              <w:pStyle w:val="af7"/>
              <w:jc w:val="center"/>
            </w:pPr>
            <w:r w:rsidRPr="008C212A">
              <w:t>2</w:t>
            </w:r>
          </w:p>
        </w:tc>
      </w:tr>
      <w:tr w:rsidR="00CF2D58" w:rsidRPr="008C212A" w:rsidTr="005D213D">
        <w:tc>
          <w:tcPr>
            <w:tcW w:w="851" w:type="dxa"/>
          </w:tcPr>
          <w:p w:rsidR="00CF2D58" w:rsidRPr="008C212A" w:rsidRDefault="00CF2D58" w:rsidP="005D213D">
            <w:pPr>
              <w:pStyle w:val="af7"/>
              <w:jc w:val="center"/>
            </w:pPr>
            <w:r w:rsidRPr="008C212A">
              <w:t>5/3</w:t>
            </w:r>
          </w:p>
        </w:tc>
        <w:tc>
          <w:tcPr>
            <w:tcW w:w="8080" w:type="dxa"/>
          </w:tcPr>
          <w:p w:rsidR="00CF2D58" w:rsidRPr="008C212A" w:rsidRDefault="00CF2D58" w:rsidP="005D213D">
            <w:pPr>
              <w:pStyle w:val="af7"/>
            </w:pPr>
            <w:r w:rsidRPr="008C212A">
              <w:t>Прямолинейное равномерное движение. Скорость. С/</w:t>
            </w:r>
            <w:proofErr w:type="gramStart"/>
            <w:r w:rsidRPr="008C212A">
              <w:t>р</w:t>
            </w:r>
            <w:proofErr w:type="gramEnd"/>
            <w:r w:rsidRPr="008C212A">
              <w:t xml:space="preserve"> «Равномерное движение»</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6/4</w:t>
            </w:r>
          </w:p>
        </w:tc>
        <w:tc>
          <w:tcPr>
            <w:tcW w:w="8080" w:type="dxa"/>
          </w:tcPr>
          <w:p w:rsidR="00CF2D58" w:rsidRPr="008C212A" w:rsidRDefault="00CF2D58" w:rsidP="005D213D">
            <w:pPr>
              <w:pStyle w:val="af7"/>
            </w:pPr>
            <w:r w:rsidRPr="008C212A">
              <w:t>Путь и перемещение прямолинейного равномерного движения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7/5</w:t>
            </w:r>
          </w:p>
        </w:tc>
        <w:tc>
          <w:tcPr>
            <w:tcW w:w="8080" w:type="dxa"/>
          </w:tcPr>
          <w:p w:rsidR="00CF2D58" w:rsidRPr="008C212A" w:rsidRDefault="00CF2D58" w:rsidP="005D213D">
            <w:pPr>
              <w:pStyle w:val="af7"/>
            </w:pPr>
            <w:r w:rsidRPr="008C212A">
              <w:t>Графическое представление прямолинейного равномерного движения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8/6</w:t>
            </w:r>
          </w:p>
        </w:tc>
        <w:tc>
          <w:tcPr>
            <w:tcW w:w="8080" w:type="dxa"/>
          </w:tcPr>
          <w:p w:rsidR="00CF2D58" w:rsidRPr="008C212A" w:rsidRDefault="00144279" w:rsidP="005D213D">
            <w:pPr>
              <w:pStyle w:val="af7"/>
            </w:pPr>
            <w:r>
              <w:t xml:space="preserve">Средняя </w:t>
            </w:r>
            <w:r w:rsidR="00CF2D58" w:rsidRPr="008C212A">
              <w:t>путевая скорость</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9/7</w:t>
            </w:r>
          </w:p>
        </w:tc>
        <w:tc>
          <w:tcPr>
            <w:tcW w:w="8080" w:type="dxa"/>
          </w:tcPr>
          <w:p w:rsidR="00CF2D58" w:rsidRPr="008C212A" w:rsidRDefault="00CF2D58" w:rsidP="005D213D">
            <w:pPr>
              <w:pStyle w:val="af7"/>
            </w:pPr>
            <w:r w:rsidRPr="008C212A">
              <w:t>Решение задач на прямолинейное равномерное движение</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10/8</w:t>
            </w:r>
          </w:p>
        </w:tc>
        <w:tc>
          <w:tcPr>
            <w:tcW w:w="8080" w:type="dxa"/>
          </w:tcPr>
          <w:p w:rsidR="00CF2D58" w:rsidRPr="008C212A" w:rsidRDefault="0009668F" w:rsidP="005D213D">
            <w:pPr>
              <w:pStyle w:val="af7"/>
            </w:pPr>
            <w:r w:rsidRPr="008C212A">
              <w:t>Самостоятельная работа</w:t>
            </w:r>
            <w:r w:rsidR="00403546" w:rsidRPr="008C212A">
              <w:t xml:space="preserve"> #</w:t>
            </w:r>
            <w:r w:rsidRPr="008C212A">
              <w:t xml:space="preserve"> </w:t>
            </w:r>
            <w:r w:rsidR="00CF2D58" w:rsidRPr="008C212A">
              <w:t xml:space="preserve"> «Прямолинейное равномерное движение»</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11/9</w:t>
            </w:r>
          </w:p>
        </w:tc>
        <w:tc>
          <w:tcPr>
            <w:tcW w:w="8080" w:type="dxa"/>
          </w:tcPr>
          <w:p w:rsidR="00CF2D58" w:rsidRPr="008C212A" w:rsidRDefault="00CF2D58" w:rsidP="005D213D">
            <w:pPr>
              <w:pStyle w:val="af7"/>
            </w:pPr>
            <w:r w:rsidRPr="008C212A">
              <w:t>Мгновенная скорость. Сложение скоростей</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12/10</w:t>
            </w:r>
          </w:p>
        </w:tc>
        <w:tc>
          <w:tcPr>
            <w:tcW w:w="8080" w:type="dxa"/>
          </w:tcPr>
          <w:p w:rsidR="00CF2D58" w:rsidRPr="008C212A" w:rsidRDefault="00144279" w:rsidP="005D213D">
            <w:pPr>
              <w:pStyle w:val="af7"/>
            </w:pPr>
            <w:r>
              <w:t>Решение задач по теме «</w:t>
            </w:r>
            <w:r w:rsidR="00403546" w:rsidRPr="008C212A">
              <w:t xml:space="preserve"> </w:t>
            </w:r>
            <w:r>
              <w:t>С</w:t>
            </w:r>
            <w:r w:rsidR="00CF2D58" w:rsidRPr="008C212A">
              <w:t>ложение скоростей</w:t>
            </w:r>
            <w:r>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13/11</w:t>
            </w:r>
          </w:p>
        </w:tc>
        <w:tc>
          <w:tcPr>
            <w:tcW w:w="8080" w:type="dxa"/>
          </w:tcPr>
          <w:p w:rsidR="00CF2D58" w:rsidRPr="008C212A" w:rsidRDefault="00CF2D58" w:rsidP="005D213D">
            <w:pPr>
              <w:pStyle w:val="af7"/>
            </w:pPr>
            <w:r w:rsidRPr="008C212A">
              <w:t>Движение с постоянным ускорением</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14/12</w:t>
            </w:r>
          </w:p>
        </w:tc>
        <w:tc>
          <w:tcPr>
            <w:tcW w:w="8080" w:type="dxa"/>
          </w:tcPr>
          <w:p w:rsidR="00CF2D58" w:rsidRPr="008C212A" w:rsidRDefault="00CF2D58" w:rsidP="005D213D">
            <w:pPr>
              <w:pStyle w:val="af7"/>
            </w:pPr>
            <w:r w:rsidRPr="008C212A">
              <w:t>Ускорение</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15/13</w:t>
            </w:r>
          </w:p>
        </w:tc>
        <w:tc>
          <w:tcPr>
            <w:tcW w:w="8080" w:type="dxa"/>
          </w:tcPr>
          <w:p w:rsidR="00CF2D58" w:rsidRPr="008C212A" w:rsidRDefault="00CF2D58" w:rsidP="005D213D">
            <w:pPr>
              <w:pStyle w:val="af7"/>
            </w:pPr>
            <w:r w:rsidRPr="008C212A">
              <w:t>Скорость при движении с постоянным ускорением</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16/14</w:t>
            </w:r>
          </w:p>
        </w:tc>
        <w:tc>
          <w:tcPr>
            <w:tcW w:w="8080" w:type="dxa"/>
          </w:tcPr>
          <w:p w:rsidR="00CF2D58" w:rsidRPr="008C212A" w:rsidRDefault="00144279" w:rsidP="005D213D">
            <w:pPr>
              <w:pStyle w:val="af7"/>
            </w:pPr>
            <w:r>
              <w:t>Решение задач по теме «Д</w:t>
            </w:r>
            <w:r w:rsidR="00CF2D58" w:rsidRPr="008C212A">
              <w:t>вижение с постоянным ускорением</w:t>
            </w:r>
            <w:proofErr w:type="gramStart"/>
            <w:r w:rsidR="00CF2D58" w:rsidRPr="008C212A">
              <w:t>.</w:t>
            </w:r>
            <w:r>
              <w:t>»</w:t>
            </w:r>
            <w:r w:rsidR="00CF2D58" w:rsidRPr="008C212A">
              <w:t xml:space="preserve"> </w:t>
            </w:r>
            <w:proofErr w:type="gramEnd"/>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17/15</w:t>
            </w:r>
          </w:p>
        </w:tc>
        <w:tc>
          <w:tcPr>
            <w:tcW w:w="8080" w:type="dxa"/>
          </w:tcPr>
          <w:p w:rsidR="00CF2D58" w:rsidRPr="008C212A" w:rsidRDefault="00CF2D58" w:rsidP="005D213D">
            <w:pPr>
              <w:pStyle w:val="af7"/>
            </w:pPr>
            <w:r w:rsidRPr="008C212A">
              <w:t>Уравнение прямолинейного равноускоренного движения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18/16</w:t>
            </w:r>
          </w:p>
        </w:tc>
        <w:tc>
          <w:tcPr>
            <w:tcW w:w="8080" w:type="dxa"/>
          </w:tcPr>
          <w:p w:rsidR="00CF2D58" w:rsidRPr="008C212A" w:rsidRDefault="00144279" w:rsidP="005D213D">
            <w:pPr>
              <w:pStyle w:val="af7"/>
            </w:pPr>
            <w:r>
              <w:t>Решение задач по теме</w:t>
            </w:r>
            <w:r w:rsidR="00CF2D58" w:rsidRPr="008C212A">
              <w:t xml:space="preserve"> «Равноускоренное движение»</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19/17</w:t>
            </w:r>
          </w:p>
        </w:tc>
        <w:tc>
          <w:tcPr>
            <w:tcW w:w="8080" w:type="dxa"/>
          </w:tcPr>
          <w:p w:rsidR="00CF2D58" w:rsidRPr="008C212A" w:rsidRDefault="00CF2D58" w:rsidP="005D213D">
            <w:pPr>
              <w:pStyle w:val="af7"/>
            </w:pPr>
            <w:r w:rsidRPr="008C212A">
              <w:t>Свободное падение тел</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20/18</w:t>
            </w:r>
          </w:p>
        </w:tc>
        <w:tc>
          <w:tcPr>
            <w:tcW w:w="8080" w:type="dxa"/>
          </w:tcPr>
          <w:p w:rsidR="00CF2D58" w:rsidRPr="008C212A" w:rsidRDefault="00CF2D58" w:rsidP="005D213D">
            <w:pPr>
              <w:pStyle w:val="af7"/>
            </w:pPr>
            <w:r w:rsidRPr="008C212A">
              <w:t>Решение задач на свободное падение тел</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21,22/</w:t>
            </w:r>
          </w:p>
          <w:p w:rsidR="00CF2D58" w:rsidRPr="008C212A" w:rsidRDefault="00CF2D58" w:rsidP="005D213D">
            <w:pPr>
              <w:pStyle w:val="af7"/>
              <w:jc w:val="center"/>
            </w:pPr>
            <w:r w:rsidRPr="008C212A">
              <w:t>19,20</w:t>
            </w:r>
          </w:p>
        </w:tc>
        <w:tc>
          <w:tcPr>
            <w:tcW w:w="8080" w:type="dxa"/>
          </w:tcPr>
          <w:p w:rsidR="00CF2D58" w:rsidRPr="008C212A" w:rsidRDefault="00CF2D58" w:rsidP="005D213D">
            <w:pPr>
              <w:pStyle w:val="af7"/>
            </w:pPr>
            <w:r w:rsidRPr="008C212A">
              <w:t>Баллистическое движени</w:t>
            </w:r>
            <w:r w:rsidR="00144279">
              <w:t>е</w:t>
            </w:r>
            <w:r w:rsidR="00A2072D" w:rsidRPr="008C212A">
              <w:t>.</w:t>
            </w:r>
          </w:p>
        </w:tc>
        <w:tc>
          <w:tcPr>
            <w:tcW w:w="851" w:type="dxa"/>
          </w:tcPr>
          <w:p w:rsidR="00CF2D58" w:rsidRPr="008C212A" w:rsidRDefault="00CF2D58" w:rsidP="005D213D">
            <w:pPr>
              <w:pStyle w:val="af7"/>
              <w:jc w:val="center"/>
            </w:pPr>
            <w:r w:rsidRPr="008C212A">
              <w:t>2</w:t>
            </w:r>
          </w:p>
        </w:tc>
      </w:tr>
      <w:tr w:rsidR="00CF2D58" w:rsidRPr="008C212A" w:rsidTr="005D213D">
        <w:tc>
          <w:tcPr>
            <w:tcW w:w="851" w:type="dxa"/>
          </w:tcPr>
          <w:p w:rsidR="00CF2D58" w:rsidRPr="008C212A" w:rsidRDefault="00CF2D58" w:rsidP="005D213D">
            <w:pPr>
              <w:pStyle w:val="af7"/>
              <w:jc w:val="center"/>
            </w:pPr>
            <w:r w:rsidRPr="008C212A">
              <w:t>23/21</w:t>
            </w:r>
          </w:p>
        </w:tc>
        <w:tc>
          <w:tcPr>
            <w:tcW w:w="8080" w:type="dxa"/>
          </w:tcPr>
          <w:p w:rsidR="00CF2D58" w:rsidRPr="008C212A" w:rsidRDefault="00CF2D58" w:rsidP="005D213D">
            <w:pPr>
              <w:pStyle w:val="af7"/>
            </w:pPr>
            <w:r w:rsidRPr="008C212A">
              <w:t>Решение задач на баллистическое движение</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24/22</w:t>
            </w:r>
          </w:p>
        </w:tc>
        <w:tc>
          <w:tcPr>
            <w:tcW w:w="8080" w:type="dxa"/>
          </w:tcPr>
          <w:p w:rsidR="00CF2D58" w:rsidRPr="008C212A" w:rsidRDefault="00CF2D58" w:rsidP="005D213D">
            <w:pPr>
              <w:pStyle w:val="af7"/>
            </w:pPr>
            <w:r w:rsidRPr="008C212A">
              <w:t>Движение под действием силы тяжести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25/23</w:t>
            </w:r>
          </w:p>
        </w:tc>
        <w:tc>
          <w:tcPr>
            <w:tcW w:w="8080" w:type="dxa"/>
          </w:tcPr>
          <w:p w:rsidR="00CF2D58" w:rsidRPr="008C212A" w:rsidRDefault="00CF2D58" w:rsidP="005D213D">
            <w:pPr>
              <w:pStyle w:val="af7"/>
            </w:pPr>
            <w:r w:rsidRPr="008C212A">
              <w:t>Равномерное движение точки по окружности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26/24</w:t>
            </w:r>
          </w:p>
        </w:tc>
        <w:tc>
          <w:tcPr>
            <w:tcW w:w="8080" w:type="dxa"/>
          </w:tcPr>
          <w:p w:rsidR="00CF2D58" w:rsidRPr="008C212A" w:rsidRDefault="00CF2D58" w:rsidP="005D213D">
            <w:pPr>
              <w:pStyle w:val="af7"/>
            </w:pPr>
            <w:r w:rsidRPr="008C212A">
              <w:t>Решение задач на равномерное движение точки по окружности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27/25</w:t>
            </w:r>
          </w:p>
        </w:tc>
        <w:tc>
          <w:tcPr>
            <w:tcW w:w="8080" w:type="dxa"/>
          </w:tcPr>
          <w:p w:rsidR="00CF2D58" w:rsidRPr="008C212A" w:rsidRDefault="00144279" w:rsidP="005D213D">
            <w:pPr>
              <w:pStyle w:val="af7"/>
            </w:pPr>
            <w:r>
              <w:t>Решение задач по теме</w:t>
            </w:r>
            <w:r w:rsidR="00CF2D58" w:rsidRPr="008C212A">
              <w:t xml:space="preserve"> «Равномерное движение точки по окружности»</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28/26</w:t>
            </w:r>
          </w:p>
        </w:tc>
        <w:tc>
          <w:tcPr>
            <w:tcW w:w="8080" w:type="dxa"/>
          </w:tcPr>
          <w:p w:rsidR="00CF2D58" w:rsidRPr="008C212A" w:rsidRDefault="00144279" w:rsidP="005D213D">
            <w:pPr>
              <w:pStyle w:val="af7"/>
            </w:pPr>
            <w:r>
              <w:t>Решение задач по теме</w:t>
            </w:r>
            <w:r w:rsidRPr="008C212A">
              <w:t xml:space="preserve"> «Равномерное движение точки по окружности»</w:t>
            </w:r>
          </w:p>
        </w:tc>
        <w:tc>
          <w:tcPr>
            <w:tcW w:w="851" w:type="dxa"/>
          </w:tcPr>
          <w:p w:rsidR="00CF2D58" w:rsidRPr="00144279" w:rsidRDefault="00CF2D58" w:rsidP="005D213D">
            <w:pPr>
              <w:pStyle w:val="af7"/>
              <w:jc w:val="center"/>
            </w:pPr>
            <w:r w:rsidRPr="00144279">
              <w:t>1</w:t>
            </w:r>
          </w:p>
        </w:tc>
      </w:tr>
      <w:tr w:rsidR="00CF2D58" w:rsidRPr="008C212A" w:rsidTr="005D213D">
        <w:tc>
          <w:tcPr>
            <w:tcW w:w="851" w:type="dxa"/>
          </w:tcPr>
          <w:p w:rsidR="00CF2D58" w:rsidRPr="008C212A" w:rsidRDefault="00CF2D58" w:rsidP="005D213D">
            <w:pPr>
              <w:pStyle w:val="af7"/>
              <w:jc w:val="center"/>
            </w:pPr>
            <w:r w:rsidRPr="008C212A">
              <w:t>29/27</w:t>
            </w:r>
          </w:p>
        </w:tc>
        <w:tc>
          <w:tcPr>
            <w:tcW w:w="8080" w:type="dxa"/>
          </w:tcPr>
          <w:p w:rsidR="00CF2D58" w:rsidRPr="008C212A" w:rsidRDefault="00CF2D58" w:rsidP="005D213D">
            <w:pPr>
              <w:pStyle w:val="af7"/>
            </w:pPr>
            <w:r w:rsidRPr="008C212A">
              <w:t>Неравномерное движение точки по окружности.</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30/28</w:t>
            </w:r>
          </w:p>
        </w:tc>
        <w:tc>
          <w:tcPr>
            <w:tcW w:w="8080" w:type="dxa"/>
          </w:tcPr>
          <w:p w:rsidR="00CF2D58" w:rsidRPr="008C212A" w:rsidRDefault="00CF2D58" w:rsidP="005D213D">
            <w:pPr>
              <w:pStyle w:val="af7"/>
            </w:pPr>
            <w:r w:rsidRPr="008C212A">
              <w:t>Относительность механического движения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31/29</w:t>
            </w:r>
          </w:p>
        </w:tc>
        <w:tc>
          <w:tcPr>
            <w:tcW w:w="8080" w:type="dxa"/>
          </w:tcPr>
          <w:p w:rsidR="00CF2D58" w:rsidRPr="008C212A" w:rsidRDefault="00CF2D58" w:rsidP="005D213D">
            <w:pPr>
              <w:pStyle w:val="af7"/>
            </w:pPr>
            <w:r w:rsidRPr="008C212A">
              <w:t>Обобщение темы «Кинематика»</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Borders>
              <w:bottom w:val="single" w:sz="4" w:space="0" w:color="auto"/>
            </w:tcBorders>
          </w:tcPr>
          <w:p w:rsidR="00CF2D58" w:rsidRPr="008C212A" w:rsidRDefault="00CF2D58" w:rsidP="005D213D">
            <w:pPr>
              <w:pStyle w:val="af7"/>
              <w:jc w:val="center"/>
            </w:pPr>
            <w:r w:rsidRPr="008C212A">
              <w:t>32/30</w:t>
            </w:r>
          </w:p>
        </w:tc>
        <w:tc>
          <w:tcPr>
            <w:tcW w:w="8080" w:type="dxa"/>
            <w:tcBorders>
              <w:bottom w:val="single" w:sz="4" w:space="0" w:color="auto"/>
            </w:tcBorders>
          </w:tcPr>
          <w:p w:rsidR="00CF2D58" w:rsidRPr="008C212A" w:rsidRDefault="0009668F" w:rsidP="005D213D">
            <w:pPr>
              <w:pStyle w:val="af7"/>
            </w:pPr>
            <w:r w:rsidRPr="008C212A">
              <w:t>Контрольная работа № 1</w:t>
            </w:r>
            <w:r w:rsidR="00CF2D58" w:rsidRPr="008C212A">
              <w:t xml:space="preserve"> «Кинематика равноускоренного движения»</w:t>
            </w:r>
          </w:p>
        </w:tc>
        <w:tc>
          <w:tcPr>
            <w:tcW w:w="851" w:type="dxa"/>
            <w:tcBorders>
              <w:bottom w:val="single" w:sz="4" w:space="0" w:color="auto"/>
            </w:tcBorders>
          </w:tcPr>
          <w:p w:rsidR="00CF2D58" w:rsidRPr="008C212A" w:rsidRDefault="00CF2D58" w:rsidP="005D213D">
            <w:pPr>
              <w:pStyle w:val="af7"/>
              <w:jc w:val="center"/>
            </w:pPr>
            <w:r w:rsidRPr="008C212A">
              <w:t>1</w:t>
            </w:r>
          </w:p>
        </w:tc>
      </w:tr>
      <w:tr w:rsidR="00CF2D58" w:rsidRPr="008C212A" w:rsidTr="005D213D">
        <w:tc>
          <w:tcPr>
            <w:tcW w:w="851" w:type="dxa"/>
            <w:shd w:val="clear" w:color="auto" w:fill="D9D9D9"/>
          </w:tcPr>
          <w:p w:rsidR="00CF2D58" w:rsidRPr="008C212A" w:rsidRDefault="00CF2D58" w:rsidP="005D213D">
            <w:pPr>
              <w:pStyle w:val="af7"/>
              <w:jc w:val="center"/>
            </w:pPr>
          </w:p>
        </w:tc>
        <w:tc>
          <w:tcPr>
            <w:tcW w:w="8080" w:type="dxa"/>
            <w:shd w:val="clear" w:color="auto" w:fill="D9D9D9"/>
          </w:tcPr>
          <w:p w:rsidR="00CF2D58" w:rsidRPr="008C212A" w:rsidRDefault="00CF2D58" w:rsidP="005D213D">
            <w:pPr>
              <w:pStyle w:val="af7"/>
              <w:jc w:val="center"/>
              <w:rPr>
                <w:b/>
              </w:rPr>
            </w:pPr>
            <w:r w:rsidRPr="008C212A">
              <w:rPr>
                <w:b/>
              </w:rPr>
              <w:t>Динамика</w:t>
            </w:r>
          </w:p>
        </w:tc>
        <w:tc>
          <w:tcPr>
            <w:tcW w:w="851" w:type="dxa"/>
            <w:shd w:val="clear" w:color="auto" w:fill="D9D9D9"/>
          </w:tcPr>
          <w:p w:rsidR="00CF2D58" w:rsidRPr="008C212A" w:rsidRDefault="00CF2D58" w:rsidP="005D213D">
            <w:pPr>
              <w:pStyle w:val="af7"/>
              <w:jc w:val="center"/>
              <w:rPr>
                <w:b/>
              </w:rPr>
            </w:pPr>
            <w:r w:rsidRPr="008C212A">
              <w:rPr>
                <w:b/>
              </w:rPr>
              <w:t>2</w:t>
            </w:r>
            <w:r w:rsidR="00365647" w:rsidRPr="008C212A">
              <w:rPr>
                <w:b/>
              </w:rPr>
              <w:t>8</w:t>
            </w:r>
          </w:p>
        </w:tc>
      </w:tr>
      <w:tr w:rsidR="00CF2D58" w:rsidRPr="008C212A" w:rsidTr="005D213D">
        <w:tc>
          <w:tcPr>
            <w:tcW w:w="851" w:type="dxa"/>
          </w:tcPr>
          <w:p w:rsidR="00CF2D58" w:rsidRPr="008C212A" w:rsidRDefault="00CF2D58" w:rsidP="005D213D">
            <w:pPr>
              <w:pStyle w:val="af7"/>
              <w:jc w:val="center"/>
            </w:pPr>
            <w:r w:rsidRPr="008C212A">
              <w:t>33/1</w:t>
            </w:r>
          </w:p>
        </w:tc>
        <w:tc>
          <w:tcPr>
            <w:tcW w:w="8080" w:type="dxa"/>
          </w:tcPr>
          <w:p w:rsidR="00CF2D58" w:rsidRPr="008C212A" w:rsidRDefault="00CF2D58" w:rsidP="005D213D">
            <w:pPr>
              <w:pStyle w:val="af7"/>
            </w:pPr>
            <w:r w:rsidRPr="008C212A">
              <w:t>Основные утверждения механики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3</w:t>
            </w:r>
            <w:r w:rsidRPr="008C212A">
              <w:rPr>
                <w:lang w:val="en-US"/>
              </w:rPr>
              <w:t>4</w:t>
            </w:r>
            <w:r w:rsidRPr="008C212A">
              <w:t>,3</w:t>
            </w:r>
            <w:r w:rsidRPr="008C212A">
              <w:rPr>
                <w:lang w:val="en-US"/>
              </w:rPr>
              <w:t>5</w:t>
            </w:r>
            <w:r w:rsidRPr="008C212A">
              <w:t>/2,3</w:t>
            </w:r>
          </w:p>
        </w:tc>
        <w:tc>
          <w:tcPr>
            <w:tcW w:w="8080" w:type="dxa"/>
          </w:tcPr>
          <w:p w:rsidR="00CF2D58" w:rsidRPr="008C212A" w:rsidRDefault="00CF2D58" w:rsidP="005D213D">
            <w:pPr>
              <w:pStyle w:val="af7"/>
            </w:pPr>
            <w:r w:rsidRPr="008C212A">
              <w:t>Первый и второй законы Ньютона</w:t>
            </w:r>
            <w:r w:rsidR="00A2072D" w:rsidRPr="008C212A">
              <w:t>.</w:t>
            </w:r>
          </w:p>
        </w:tc>
        <w:tc>
          <w:tcPr>
            <w:tcW w:w="851" w:type="dxa"/>
          </w:tcPr>
          <w:p w:rsidR="00CF2D58" w:rsidRPr="008C212A" w:rsidRDefault="00CF2D58" w:rsidP="005D213D">
            <w:pPr>
              <w:pStyle w:val="af7"/>
              <w:jc w:val="center"/>
            </w:pPr>
            <w:r w:rsidRPr="008C212A">
              <w:t>2</w:t>
            </w:r>
          </w:p>
        </w:tc>
      </w:tr>
      <w:tr w:rsidR="00CF2D58" w:rsidRPr="008C212A" w:rsidTr="005D213D">
        <w:tc>
          <w:tcPr>
            <w:tcW w:w="851" w:type="dxa"/>
          </w:tcPr>
          <w:p w:rsidR="00CF2D58" w:rsidRPr="008C212A" w:rsidRDefault="00CF2D58" w:rsidP="005D213D">
            <w:pPr>
              <w:pStyle w:val="af7"/>
              <w:jc w:val="center"/>
            </w:pPr>
            <w:r w:rsidRPr="008C212A">
              <w:t>3</w:t>
            </w:r>
            <w:r w:rsidRPr="008C212A">
              <w:rPr>
                <w:lang w:val="en-US"/>
              </w:rPr>
              <w:t>6</w:t>
            </w:r>
            <w:r w:rsidRPr="008C212A">
              <w:t>/4</w:t>
            </w:r>
          </w:p>
        </w:tc>
        <w:tc>
          <w:tcPr>
            <w:tcW w:w="8080" w:type="dxa"/>
          </w:tcPr>
          <w:p w:rsidR="00CF2D58" w:rsidRPr="008C212A" w:rsidRDefault="00CF2D58" w:rsidP="005D213D">
            <w:pPr>
              <w:pStyle w:val="af7"/>
            </w:pPr>
            <w:r w:rsidRPr="008C212A">
              <w:t>Третий закон Ньютона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3</w:t>
            </w:r>
            <w:r w:rsidRPr="008C212A">
              <w:rPr>
                <w:lang w:val="en-US"/>
              </w:rPr>
              <w:t>7</w:t>
            </w:r>
            <w:r w:rsidRPr="008C212A">
              <w:t>/5</w:t>
            </w:r>
          </w:p>
        </w:tc>
        <w:tc>
          <w:tcPr>
            <w:tcW w:w="8080" w:type="dxa"/>
          </w:tcPr>
          <w:p w:rsidR="00CF2D58" w:rsidRPr="008C212A" w:rsidRDefault="00CF2D58" w:rsidP="005D213D">
            <w:pPr>
              <w:pStyle w:val="af7"/>
            </w:pPr>
            <w:r w:rsidRPr="008C212A">
              <w:t>Решение задач на законы Ньютона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3</w:t>
            </w:r>
            <w:r w:rsidRPr="008C212A">
              <w:rPr>
                <w:lang w:val="en-US"/>
              </w:rPr>
              <w:t>8</w:t>
            </w:r>
            <w:r w:rsidRPr="008C212A">
              <w:t>/6</w:t>
            </w:r>
          </w:p>
        </w:tc>
        <w:tc>
          <w:tcPr>
            <w:tcW w:w="8080" w:type="dxa"/>
          </w:tcPr>
          <w:p w:rsidR="00CF2D58" w:rsidRPr="008C212A" w:rsidRDefault="00CF2D58" w:rsidP="005D213D">
            <w:pPr>
              <w:pStyle w:val="af7"/>
            </w:pPr>
            <w:r w:rsidRPr="008C212A">
              <w:t>Инерциальные системы отсчета и принцип относительности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rPr>
                <w:lang w:val="en-US"/>
              </w:rPr>
              <w:t>39</w:t>
            </w:r>
            <w:r w:rsidRPr="008C212A">
              <w:t>/7</w:t>
            </w:r>
          </w:p>
        </w:tc>
        <w:tc>
          <w:tcPr>
            <w:tcW w:w="8080" w:type="dxa"/>
          </w:tcPr>
          <w:p w:rsidR="00CF2D58" w:rsidRPr="008C212A" w:rsidRDefault="00CF2D58" w:rsidP="005D213D">
            <w:pPr>
              <w:pStyle w:val="af7"/>
            </w:pPr>
            <w:r w:rsidRPr="008C212A">
              <w:t xml:space="preserve"> </w:t>
            </w:r>
            <w:r w:rsidR="00323B8A">
              <w:t>Решение задач по теме</w:t>
            </w:r>
            <w:r w:rsidR="00323B8A" w:rsidRPr="008C212A">
              <w:t xml:space="preserve"> «Законы Ньютона»</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4</w:t>
            </w:r>
            <w:r w:rsidRPr="008C212A">
              <w:rPr>
                <w:lang w:val="en-US"/>
              </w:rPr>
              <w:t>0</w:t>
            </w:r>
            <w:r w:rsidRPr="008C212A">
              <w:t>/8</w:t>
            </w:r>
          </w:p>
        </w:tc>
        <w:tc>
          <w:tcPr>
            <w:tcW w:w="8080" w:type="dxa"/>
          </w:tcPr>
          <w:p w:rsidR="00CF2D58" w:rsidRPr="008C212A" w:rsidRDefault="00323B8A" w:rsidP="005D213D">
            <w:pPr>
              <w:pStyle w:val="af7"/>
            </w:pPr>
            <w:r>
              <w:t>Решение задач по теме</w:t>
            </w:r>
            <w:r w:rsidR="00CF2D58" w:rsidRPr="008C212A">
              <w:t xml:space="preserve"> «Законы Ньютона»</w:t>
            </w:r>
          </w:p>
        </w:tc>
        <w:tc>
          <w:tcPr>
            <w:tcW w:w="851" w:type="dxa"/>
          </w:tcPr>
          <w:p w:rsidR="00CF2D58" w:rsidRPr="008C212A" w:rsidRDefault="00CF2D58" w:rsidP="005D213D">
            <w:pPr>
              <w:pStyle w:val="af7"/>
              <w:jc w:val="center"/>
            </w:pPr>
            <w:r w:rsidRPr="008C212A">
              <w:t>1</w:t>
            </w:r>
          </w:p>
        </w:tc>
      </w:tr>
      <w:tr w:rsidR="00CF2D58" w:rsidRPr="008C212A" w:rsidTr="005D213D">
        <w:trPr>
          <w:trHeight w:val="305"/>
        </w:trPr>
        <w:tc>
          <w:tcPr>
            <w:tcW w:w="851" w:type="dxa"/>
          </w:tcPr>
          <w:p w:rsidR="00CF2D58" w:rsidRPr="008C212A" w:rsidRDefault="00CF2D58" w:rsidP="005D213D">
            <w:pPr>
              <w:pStyle w:val="af7"/>
              <w:jc w:val="center"/>
            </w:pPr>
            <w:r w:rsidRPr="008C212A">
              <w:lastRenderedPageBreak/>
              <w:t>4</w:t>
            </w:r>
            <w:r w:rsidRPr="008C212A">
              <w:rPr>
                <w:lang w:val="en-US"/>
              </w:rPr>
              <w:t>1</w:t>
            </w:r>
            <w:r w:rsidRPr="008C212A">
              <w:t>/9</w:t>
            </w:r>
          </w:p>
        </w:tc>
        <w:tc>
          <w:tcPr>
            <w:tcW w:w="8080" w:type="dxa"/>
          </w:tcPr>
          <w:p w:rsidR="00CF2D58" w:rsidRPr="008C212A" w:rsidRDefault="00CF2D58" w:rsidP="005D213D">
            <w:pPr>
              <w:pStyle w:val="af7"/>
            </w:pPr>
            <w:r w:rsidRPr="008C212A">
              <w:t>Силы в природе. Силы всемирного тяготения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4</w:t>
            </w:r>
            <w:r w:rsidRPr="008C212A">
              <w:rPr>
                <w:lang w:val="en-US"/>
              </w:rPr>
              <w:t>2</w:t>
            </w:r>
            <w:r w:rsidRPr="008C212A">
              <w:t>/10</w:t>
            </w:r>
          </w:p>
        </w:tc>
        <w:tc>
          <w:tcPr>
            <w:tcW w:w="8080" w:type="dxa"/>
          </w:tcPr>
          <w:p w:rsidR="00CF2D58" w:rsidRPr="008C212A" w:rsidRDefault="00CF2D58" w:rsidP="005D213D">
            <w:pPr>
              <w:pStyle w:val="af7"/>
            </w:pPr>
            <w:r w:rsidRPr="008C212A">
              <w:t>Закон Всемирного тяготения.</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43/1</w:t>
            </w:r>
            <w:r w:rsidR="00365647" w:rsidRPr="008C212A">
              <w:t>1</w:t>
            </w:r>
          </w:p>
        </w:tc>
        <w:tc>
          <w:tcPr>
            <w:tcW w:w="8080" w:type="dxa"/>
          </w:tcPr>
          <w:p w:rsidR="00CF2D58" w:rsidRPr="008C212A" w:rsidRDefault="00323B8A" w:rsidP="005D213D">
            <w:pPr>
              <w:pStyle w:val="af7"/>
            </w:pPr>
            <w:r>
              <w:t>Решение задач по теме «Закон в</w:t>
            </w:r>
            <w:r w:rsidR="00CF2D58" w:rsidRPr="008C212A">
              <w:t>семирного тяготения</w:t>
            </w:r>
            <w:r>
              <w:t>»</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44/1</w:t>
            </w:r>
            <w:r w:rsidR="00365647" w:rsidRPr="008C212A">
              <w:t>2</w:t>
            </w:r>
          </w:p>
        </w:tc>
        <w:tc>
          <w:tcPr>
            <w:tcW w:w="8080" w:type="dxa"/>
          </w:tcPr>
          <w:p w:rsidR="00CF2D58" w:rsidRPr="008C212A" w:rsidRDefault="00CF2D58" w:rsidP="005D213D">
            <w:pPr>
              <w:pStyle w:val="af7"/>
            </w:pPr>
            <w:r w:rsidRPr="008C212A">
              <w:t>Сила тяжести. Первая космическая скорость</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45/1</w:t>
            </w:r>
            <w:r w:rsidR="00365647" w:rsidRPr="008C212A">
              <w:t>3</w:t>
            </w:r>
          </w:p>
        </w:tc>
        <w:tc>
          <w:tcPr>
            <w:tcW w:w="8080" w:type="dxa"/>
          </w:tcPr>
          <w:p w:rsidR="00CF2D58" w:rsidRPr="008C212A" w:rsidRDefault="00323B8A" w:rsidP="005D213D">
            <w:pPr>
              <w:pStyle w:val="af7"/>
            </w:pPr>
            <w:r>
              <w:t>Решение задач по теме «Д</w:t>
            </w:r>
            <w:r w:rsidR="00CF2D58" w:rsidRPr="008C212A">
              <w:t>вижение ИСЗ</w:t>
            </w:r>
            <w:r>
              <w:t>»</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46/1</w:t>
            </w:r>
            <w:r w:rsidR="00365647" w:rsidRPr="008C212A">
              <w:t>4</w:t>
            </w:r>
          </w:p>
        </w:tc>
        <w:tc>
          <w:tcPr>
            <w:tcW w:w="8080" w:type="dxa"/>
          </w:tcPr>
          <w:p w:rsidR="00CF2D58" w:rsidRPr="008C212A" w:rsidRDefault="00CF2D58" w:rsidP="005D213D">
            <w:pPr>
              <w:pStyle w:val="af7"/>
            </w:pPr>
            <w:r w:rsidRPr="008C212A">
              <w:t>Сила упругости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47/1</w:t>
            </w:r>
            <w:r w:rsidR="00365647" w:rsidRPr="008C212A">
              <w:t>5</w:t>
            </w:r>
          </w:p>
        </w:tc>
        <w:tc>
          <w:tcPr>
            <w:tcW w:w="8080" w:type="dxa"/>
          </w:tcPr>
          <w:p w:rsidR="00CF2D58" w:rsidRPr="008C212A" w:rsidRDefault="00CF2D58" w:rsidP="005D213D">
            <w:pPr>
              <w:pStyle w:val="af7"/>
            </w:pPr>
            <w:r w:rsidRPr="008C212A">
              <w:t>Лабораторная работа № 1 «Движение тела по окружности под действием сил упругости и тяжести»</w:t>
            </w:r>
            <w:r w:rsidR="00323B8A">
              <w:t>. Инструктаж по ТБ № 1</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48/1</w:t>
            </w:r>
            <w:r w:rsidR="00365647" w:rsidRPr="008C212A">
              <w:t>6</w:t>
            </w:r>
          </w:p>
        </w:tc>
        <w:tc>
          <w:tcPr>
            <w:tcW w:w="8080" w:type="dxa"/>
          </w:tcPr>
          <w:p w:rsidR="00CF2D58" w:rsidRPr="008C212A" w:rsidRDefault="00CF2D58" w:rsidP="005D213D">
            <w:pPr>
              <w:pStyle w:val="af7"/>
            </w:pPr>
            <w:r w:rsidRPr="008C212A">
              <w:t>Вес тела. Невесомость. Перегрузки</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49/1</w:t>
            </w:r>
            <w:r w:rsidR="00365647" w:rsidRPr="008C212A">
              <w:t>7</w:t>
            </w:r>
          </w:p>
        </w:tc>
        <w:tc>
          <w:tcPr>
            <w:tcW w:w="8080" w:type="dxa"/>
          </w:tcPr>
          <w:p w:rsidR="00CF2D58" w:rsidRPr="008C212A" w:rsidRDefault="00CF2D58" w:rsidP="005D213D">
            <w:pPr>
              <w:pStyle w:val="af7"/>
            </w:pPr>
            <w:r w:rsidRPr="008C212A">
              <w:t>Силы трения и сопротивления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50/1</w:t>
            </w:r>
            <w:r w:rsidR="00365647" w:rsidRPr="008C212A">
              <w:t>8</w:t>
            </w:r>
          </w:p>
        </w:tc>
        <w:tc>
          <w:tcPr>
            <w:tcW w:w="8080" w:type="dxa"/>
          </w:tcPr>
          <w:p w:rsidR="00CF2D58" w:rsidRPr="008C212A" w:rsidRDefault="00323B8A" w:rsidP="005D213D">
            <w:pPr>
              <w:pStyle w:val="af7"/>
            </w:pPr>
            <w:r>
              <w:t>Решение задач по теме</w:t>
            </w:r>
            <w:r w:rsidR="00CF2D58" w:rsidRPr="008C212A">
              <w:t xml:space="preserve"> «Вес тела»</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51/1</w:t>
            </w:r>
            <w:r w:rsidR="00365647" w:rsidRPr="008C212A">
              <w:t>9</w:t>
            </w:r>
          </w:p>
        </w:tc>
        <w:tc>
          <w:tcPr>
            <w:tcW w:w="8080" w:type="dxa"/>
          </w:tcPr>
          <w:p w:rsidR="00CF2D58" w:rsidRPr="008C212A" w:rsidRDefault="00CF2D58" w:rsidP="005D213D">
            <w:pPr>
              <w:pStyle w:val="af7"/>
            </w:pPr>
            <w:r w:rsidRPr="008C212A">
              <w:t>Движение связанных тел</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365647" w:rsidP="005D213D">
            <w:pPr>
              <w:pStyle w:val="af7"/>
              <w:jc w:val="center"/>
            </w:pPr>
            <w:r w:rsidRPr="008C212A">
              <w:t>52/20</w:t>
            </w:r>
          </w:p>
        </w:tc>
        <w:tc>
          <w:tcPr>
            <w:tcW w:w="8080" w:type="dxa"/>
          </w:tcPr>
          <w:p w:rsidR="00CF2D58" w:rsidRPr="008C212A" w:rsidRDefault="00CF2D58" w:rsidP="005D213D">
            <w:pPr>
              <w:pStyle w:val="af7"/>
            </w:pPr>
            <w:r w:rsidRPr="008C212A">
              <w:t>Движение связанных тел по наклонной плоскости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53/2</w:t>
            </w:r>
            <w:r w:rsidR="00365647" w:rsidRPr="008C212A">
              <w:t>1</w:t>
            </w:r>
          </w:p>
        </w:tc>
        <w:tc>
          <w:tcPr>
            <w:tcW w:w="8080" w:type="dxa"/>
          </w:tcPr>
          <w:p w:rsidR="00CF2D58" w:rsidRPr="008C212A" w:rsidRDefault="00CF2D58" w:rsidP="005D213D">
            <w:pPr>
              <w:pStyle w:val="af7"/>
            </w:pPr>
            <w:r w:rsidRPr="008C212A">
              <w:t>Решение задач на движение связанных тел</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54/2</w:t>
            </w:r>
            <w:r w:rsidR="00365647" w:rsidRPr="008C212A">
              <w:t>2</w:t>
            </w:r>
          </w:p>
        </w:tc>
        <w:tc>
          <w:tcPr>
            <w:tcW w:w="8080" w:type="dxa"/>
          </w:tcPr>
          <w:p w:rsidR="00CF2D58" w:rsidRPr="008C212A" w:rsidRDefault="00CF2D58" w:rsidP="005D213D">
            <w:pPr>
              <w:pStyle w:val="af7"/>
            </w:pPr>
            <w:r w:rsidRPr="008C212A">
              <w:t>Решение задач на движение связанных тел</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55/2</w:t>
            </w:r>
            <w:r w:rsidR="00365647" w:rsidRPr="008C212A">
              <w:t>3</w:t>
            </w:r>
          </w:p>
        </w:tc>
        <w:tc>
          <w:tcPr>
            <w:tcW w:w="8080" w:type="dxa"/>
          </w:tcPr>
          <w:p w:rsidR="00CF2D58" w:rsidRPr="008C212A" w:rsidRDefault="00323B8A" w:rsidP="005D213D">
            <w:pPr>
              <w:pStyle w:val="af7"/>
            </w:pPr>
            <w:r>
              <w:t>Решение задач по теме</w:t>
            </w:r>
            <w:r w:rsidR="00CF2D58" w:rsidRPr="008C212A">
              <w:t xml:space="preserve">  «Законы динамики»</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56/2</w:t>
            </w:r>
            <w:r w:rsidR="00365647" w:rsidRPr="008C212A">
              <w:t>4</w:t>
            </w:r>
          </w:p>
        </w:tc>
        <w:tc>
          <w:tcPr>
            <w:tcW w:w="8080" w:type="dxa"/>
          </w:tcPr>
          <w:p w:rsidR="00CF2D58" w:rsidRPr="008C212A" w:rsidRDefault="00CF2D58" w:rsidP="005D213D">
            <w:pPr>
              <w:pStyle w:val="af7"/>
            </w:pPr>
            <w:r w:rsidRPr="008C212A">
              <w:t>Неинерциальные системы отсчета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57/2</w:t>
            </w:r>
            <w:r w:rsidR="00365647" w:rsidRPr="008C212A">
              <w:t>5</w:t>
            </w:r>
          </w:p>
        </w:tc>
        <w:tc>
          <w:tcPr>
            <w:tcW w:w="8080" w:type="dxa"/>
          </w:tcPr>
          <w:p w:rsidR="00CF2D58" w:rsidRPr="008C212A" w:rsidRDefault="00CF2D58" w:rsidP="005D213D">
            <w:pPr>
              <w:pStyle w:val="af7"/>
            </w:pPr>
            <w:r w:rsidRPr="008C212A">
              <w:t>Силы инерции.</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58/2</w:t>
            </w:r>
            <w:r w:rsidR="00365647" w:rsidRPr="008C212A">
              <w:t>6</w:t>
            </w:r>
          </w:p>
        </w:tc>
        <w:tc>
          <w:tcPr>
            <w:tcW w:w="8080" w:type="dxa"/>
          </w:tcPr>
          <w:p w:rsidR="00CF2D58" w:rsidRPr="008C212A" w:rsidRDefault="00CF2D58" w:rsidP="005D213D">
            <w:pPr>
              <w:pStyle w:val="af7"/>
            </w:pPr>
            <w:r w:rsidRPr="008C212A">
              <w:t>Решение задач по теме «Законы динамики»</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59/2</w:t>
            </w:r>
            <w:r w:rsidR="00365647" w:rsidRPr="008C212A">
              <w:t>7</w:t>
            </w:r>
          </w:p>
        </w:tc>
        <w:tc>
          <w:tcPr>
            <w:tcW w:w="8080" w:type="dxa"/>
          </w:tcPr>
          <w:p w:rsidR="00CF2D58" w:rsidRPr="008C212A" w:rsidRDefault="00323B8A" w:rsidP="005D213D">
            <w:pPr>
              <w:pStyle w:val="af7"/>
            </w:pPr>
            <w:r>
              <w:t>Решение задач по теме</w:t>
            </w:r>
            <w:r w:rsidR="00CF2D58" w:rsidRPr="008C212A">
              <w:t xml:space="preserve"> «Движение тел под действием нескольких сил»</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Borders>
              <w:bottom w:val="single" w:sz="4" w:space="0" w:color="auto"/>
            </w:tcBorders>
          </w:tcPr>
          <w:p w:rsidR="00CF2D58" w:rsidRPr="008C212A" w:rsidRDefault="00CF2D58" w:rsidP="005D213D">
            <w:pPr>
              <w:pStyle w:val="af7"/>
              <w:jc w:val="center"/>
            </w:pPr>
            <w:r w:rsidRPr="008C212A">
              <w:t>60/2</w:t>
            </w:r>
            <w:r w:rsidR="00365647" w:rsidRPr="008C212A">
              <w:t>8</w:t>
            </w:r>
          </w:p>
        </w:tc>
        <w:tc>
          <w:tcPr>
            <w:tcW w:w="8080" w:type="dxa"/>
            <w:tcBorders>
              <w:bottom w:val="single" w:sz="4" w:space="0" w:color="auto"/>
            </w:tcBorders>
          </w:tcPr>
          <w:p w:rsidR="00CF2D58" w:rsidRPr="008C212A" w:rsidRDefault="00323B8A" w:rsidP="005D213D">
            <w:pPr>
              <w:pStyle w:val="af7"/>
            </w:pPr>
            <w:r>
              <w:t>Решение задач по теме</w:t>
            </w:r>
            <w:r w:rsidR="00CF2D58" w:rsidRPr="008C212A">
              <w:t xml:space="preserve"> «Законы динамики</w:t>
            </w:r>
            <w:r w:rsidR="00A2072D" w:rsidRPr="008C212A">
              <w:t>»</w:t>
            </w:r>
          </w:p>
        </w:tc>
        <w:tc>
          <w:tcPr>
            <w:tcW w:w="851" w:type="dxa"/>
            <w:tcBorders>
              <w:bottom w:val="single" w:sz="4" w:space="0" w:color="auto"/>
            </w:tcBorders>
          </w:tcPr>
          <w:p w:rsidR="00CF2D58" w:rsidRPr="008C212A" w:rsidRDefault="00CF2D58" w:rsidP="005D213D">
            <w:pPr>
              <w:pStyle w:val="af7"/>
              <w:jc w:val="center"/>
            </w:pPr>
            <w:r w:rsidRPr="008C212A">
              <w:t>1</w:t>
            </w:r>
          </w:p>
        </w:tc>
      </w:tr>
      <w:tr w:rsidR="00CF2D58" w:rsidRPr="008C212A" w:rsidTr="005D213D">
        <w:tc>
          <w:tcPr>
            <w:tcW w:w="851" w:type="dxa"/>
            <w:shd w:val="clear" w:color="auto" w:fill="D9D9D9"/>
          </w:tcPr>
          <w:p w:rsidR="00CF2D58" w:rsidRPr="008C212A" w:rsidRDefault="00CF2D58" w:rsidP="005D213D">
            <w:pPr>
              <w:pStyle w:val="af7"/>
              <w:jc w:val="center"/>
            </w:pPr>
          </w:p>
        </w:tc>
        <w:tc>
          <w:tcPr>
            <w:tcW w:w="8080" w:type="dxa"/>
            <w:shd w:val="clear" w:color="auto" w:fill="D9D9D9"/>
          </w:tcPr>
          <w:p w:rsidR="00CF2D58" w:rsidRPr="008C212A" w:rsidRDefault="00CF2D58" w:rsidP="005D213D">
            <w:pPr>
              <w:pStyle w:val="af7"/>
              <w:jc w:val="center"/>
              <w:rPr>
                <w:b/>
              </w:rPr>
            </w:pPr>
            <w:r w:rsidRPr="008C212A">
              <w:rPr>
                <w:b/>
              </w:rPr>
              <w:t>Законы сохранения</w:t>
            </w:r>
          </w:p>
        </w:tc>
        <w:tc>
          <w:tcPr>
            <w:tcW w:w="851" w:type="dxa"/>
            <w:shd w:val="clear" w:color="auto" w:fill="D9D9D9"/>
          </w:tcPr>
          <w:p w:rsidR="00CF2D58" w:rsidRPr="008C212A" w:rsidRDefault="00CF2D58" w:rsidP="005D213D">
            <w:pPr>
              <w:pStyle w:val="af7"/>
              <w:jc w:val="center"/>
              <w:rPr>
                <w:b/>
              </w:rPr>
            </w:pPr>
            <w:r w:rsidRPr="008C212A">
              <w:rPr>
                <w:b/>
              </w:rPr>
              <w:t>1</w:t>
            </w:r>
            <w:r w:rsidRPr="008C212A">
              <w:rPr>
                <w:b/>
                <w:lang w:val="en-US"/>
              </w:rPr>
              <w:t>7</w:t>
            </w:r>
          </w:p>
        </w:tc>
      </w:tr>
      <w:tr w:rsidR="00CF2D58" w:rsidRPr="008C212A" w:rsidTr="005D213D">
        <w:tc>
          <w:tcPr>
            <w:tcW w:w="851" w:type="dxa"/>
          </w:tcPr>
          <w:p w:rsidR="00CF2D58" w:rsidRPr="008C212A" w:rsidRDefault="00CF2D58" w:rsidP="005D213D">
            <w:pPr>
              <w:pStyle w:val="af7"/>
              <w:jc w:val="center"/>
            </w:pPr>
            <w:r w:rsidRPr="008C212A">
              <w:t>61/1</w:t>
            </w:r>
          </w:p>
        </w:tc>
        <w:tc>
          <w:tcPr>
            <w:tcW w:w="8080" w:type="dxa"/>
          </w:tcPr>
          <w:p w:rsidR="00CF2D58" w:rsidRPr="008C212A" w:rsidRDefault="00CF2D58" w:rsidP="005D213D">
            <w:pPr>
              <w:pStyle w:val="af7"/>
            </w:pPr>
            <w:r w:rsidRPr="008C212A">
              <w:t>Импульс силы</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62/2</w:t>
            </w:r>
          </w:p>
        </w:tc>
        <w:tc>
          <w:tcPr>
            <w:tcW w:w="8080" w:type="dxa"/>
          </w:tcPr>
          <w:p w:rsidR="00CF2D58" w:rsidRPr="008C212A" w:rsidRDefault="00CF2D58" w:rsidP="005D213D">
            <w:pPr>
              <w:pStyle w:val="af7"/>
            </w:pPr>
            <w:r w:rsidRPr="008C212A">
              <w:t>Импульс тела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63/3</w:t>
            </w:r>
          </w:p>
        </w:tc>
        <w:tc>
          <w:tcPr>
            <w:tcW w:w="8080" w:type="dxa"/>
          </w:tcPr>
          <w:p w:rsidR="00CF2D58" w:rsidRPr="008C212A" w:rsidRDefault="00CF2D58" w:rsidP="005D213D">
            <w:pPr>
              <w:pStyle w:val="af7"/>
            </w:pPr>
            <w:r w:rsidRPr="008C212A">
              <w:t>Закон сохранения импульса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64/4</w:t>
            </w:r>
          </w:p>
        </w:tc>
        <w:tc>
          <w:tcPr>
            <w:tcW w:w="8080" w:type="dxa"/>
          </w:tcPr>
          <w:p w:rsidR="00CF2D58" w:rsidRPr="008C212A" w:rsidRDefault="00CF2D58" w:rsidP="005D213D">
            <w:pPr>
              <w:pStyle w:val="af7"/>
            </w:pPr>
            <w:r w:rsidRPr="008C212A">
              <w:t>Решение задач на закон сохранения импульса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65/5</w:t>
            </w:r>
          </w:p>
        </w:tc>
        <w:tc>
          <w:tcPr>
            <w:tcW w:w="8080" w:type="dxa"/>
          </w:tcPr>
          <w:p w:rsidR="00CF2D58" w:rsidRPr="008C212A" w:rsidRDefault="00CF2D58" w:rsidP="005D213D">
            <w:pPr>
              <w:pStyle w:val="af7"/>
            </w:pPr>
            <w:r w:rsidRPr="008C212A">
              <w:t>Реактивное движение</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66/6</w:t>
            </w:r>
          </w:p>
        </w:tc>
        <w:tc>
          <w:tcPr>
            <w:tcW w:w="8080" w:type="dxa"/>
          </w:tcPr>
          <w:p w:rsidR="00CF2D58" w:rsidRPr="008C212A" w:rsidRDefault="00CF2D58" w:rsidP="005D213D">
            <w:pPr>
              <w:pStyle w:val="af7"/>
            </w:pPr>
            <w:r w:rsidRPr="008C212A">
              <w:t>Решение задач на реактивное движение</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67/7</w:t>
            </w:r>
          </w:p>
        </w:tc>
        <w:tc>
          <w:tcPr>
            <w:tcW w:w="8080" w:type="dxa"/>
          </w:tcPr>
          <w:p w:rsidR="00CF2D58" w:rsidRPr="008C212A" w:rsidRDefault="00323B8A" w:rsidP="005D213D">
            <w:pPr>
              <w:pStyle w:val="af7"/>
            </w:pPr>
            <w:r>
              <w:t>Решение задач по теме</w:t>
            </w:r>
            <w:r w:rsidR="00A2072D" w:rsidRPr="009E7C7A">
              <w:t xml:space="preserve"> </w:t>
            </w:r>
            <w:r w:rsidR="00CF2D58" w:rsidRPr="008C212A">
              <w:t>«Реактивное движение»</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68/8</w:t>
            </w:r>
          </w:p>
        </w:tc>
        <w:tc>
          <w:tcPr>
            <w:tcW w:w="8080" w:type="dxa"/>
          </w:tcPr>
          <w:p w:rsidR="00CF2D58" w:rsidRPr="008C212A" w:rsidRDefault="00A2072D" w:rsidP="005D213D">
            <w:pPr>
              <w:pStyle w:val="af7"/>
            </w:pPr>
            <w:r w:rsidRPr="008C212A">
              <w:t xml:space="preserve">Механическая </w:t>
            </w:r>
            <w:r w:rsidR="00CF2D58" w:rsidRPr="008C212A">
              <w:t>работа</w:t>
            </w:r>
            <w:r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69/9</w:t>
            </w:r>
          </w:p>
        </w:tc>
        <w:tc>
          <w:tcPr>
            <w:tcW w:w="8080" w:type="dxa"/>
          </w:tcPr>
          <w:p w:rsidR="00CF2D58" w:rsidRPr="008C212A" w:rsidRDefault="00CF2D58" w:rsidP="005D213D">
            <w:pPr>
              <w:pStyle w:val="af7"/>
            </w:pPr>
            <w:r w:rsidRPr="008C212A">
              <w:t>Механическая   мощность, энергия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70/10</w:t>
            </w:r>
          </w:p>
        </w:tc>
        <w:tc>
          <w:tcPr>
            <w:tcW w:w="8080" w:type="dxa"/>
          </w:tcPr>
          <w:p w:rsidR="00CF2D58" w:rsidRPr="008C212A" w:rsidRDefault="009E7C7A" w:rsidP="005D213D">
            <w:pPr>
              <w:pStyle w:val="af7"/>
            </w:pPr>
            <w:r>
              <w:t>Решение задач по теме «Р</w:t>
            </w:r>
            <w:r w:rsidR="00A2072D" w:rsidRPr="008C212A">
              <w:t>абота</w:t>
            </w:r>
            <w:r w:rsidR="00CF2D58" w:rsidRPr="008C212A">
              <w:t>, мощность</w:t>
            </w:r>
            <w:r>
              <w:t>»</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71/11</w:t>
            </w:r>
          </w:p>
        </w:tc>
        <w:tc>
          <w:tcPr>
            <w:tcW w:w="8080" w:type="dxa"/>
          </w:tcPr>
          <w:p w:rsidR="00CF2D58" w:rsidRPr="008C212A" w:rsidRDefault="00CF2D58" w:rsidP="005D213D">
            <w:pPr>
              <w:pStyle w:val="af7"/>
            </w:pPr>
            <w:r w:rsidRPr="008C212A">
              <w:t>Закон сохранения энергии.</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72/12</w:t>
            </w:r>
          </w:p>
        </w:tc>
        <w:tc>
          <w:tcPr>
            <w:tcW w:w="8080" w:type="dxa"/>
          </w:tcPr>
          <w:p w:rsidR="00CF2D58" w:rsidRPr="008C212A" w:rsidRDefault="00CF2D58" w:rsidP="005D213D">
            <w:pPr>
              <w:pStyle w:val="af7"/>
            </w:pPr>
            <w:r w:rsidRPr="008C212A">
              <w:t>Закон сохранения энергии.</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73/13</w:t>
            </w:r>
          </w:p>
        </w:tc>
        <w:tc>
          <w:tcPr>
            <w:tcW w:w="8080" w:type="dxa"/>
          </w:tcPr>
          <w:p w:rsidR="00CF2D58" w:rsidRPr="008C212A" w:rsidRDefault="00CF2D58" w:rsidP="005D213D">
            <w:pPr>
              <w:pStyle w:val="af7"/>
            </w:pPr>
            <w:r w:rsidRPr="008C212A">
              <w:t>Лабораторная работа № 2 «Изучение закона сохранения энергии»</w:t>
            </w:r>
            <w:r w:rsidR="009E7C7A">
              <w:t>. Инструктаж по ТБ № 2</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74/14</w:t>
            </w:r>
          </w:p>
        </w:tc>
        <w:tc>
          <w:tcPr>
            <w:tcW w:w="8080" w:type="dxa"/>
          </w:tcPr>
          <w:p w:rsidR="00CF2D58" w:rsidRPr="008C212A" w:rsidRDefault="00CF2D58" w:rsidP="005D213D">
            <w:pPr>
              <w:pStyle w:val="af7"/>
            </w:pPr>
            <w:r w:rsidRPr="008C212A">
              <w:t>Решение задач на закон сохранения энергии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75/15</w:t>
            </w:r>
          </w:p>
        </w:tc>
        <w:tc>
          <w:tcPr>
            <w:tcW w:w="8080" w:type="dxa"/>
          </w:tcPr>
          <w:p w:rsidR="00CF2D58" w:rsidRPr="008C212A" w:rsidRDefault="009E7C7A" w:rsidP="005D213D">
            <w:pPr>
              <w:pStyle w:val="af7"/>
            </w:pPr>
            <w:r>
              <w:t>Решение задач по теме</w:t>
            </w:r>
            <w:r w:rsidR="00CF2D58" w:rsidRPr="008C212A">
              <w:t xml:space="preserve"> «Законы сохранения </w:t>
            </w:r>
            <w:r w:rsidR="00A2072D" w:rsidRPr="008C212A">
              <w:t>в механике</w:t>
            </w:r>
            <w:r w:rsidR="00CF2D58"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pPr>
            <w:r w:rsidRPr="008C212A">
              <w:t>7</w:t>
            </w:r>
            <w:r w:rsidRPr="009E7C7A">
              <w:t>6</w:t>
            </w:r>
            <w:r w:rsidRPr="008C212A">
              <w:t>/16</w:t>
            </w:r>
          </w:p>
        </w:tc>
        <w:tc>
          <w:tcPr>
            <w:tcW w:w="8080" w:type="dxa"/>
          </w:tcPr>
          <w:p w:rsidR="00CF2D58" w:rsidRPr="008C212A" w:rsidRDefault="00CF2D58" w:rsidP="005D213D">
            <w:pPr>
              <w:pStyle w:val="af7"/>
            </w:pPr>
            <w:r w:rsidRPr="008C212A">
              <w:t>Изменение механической энергии под действием внешних сил</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Borders>
              <w:bottom w:val="single" w:sz="4" w:space="0" w:color="auto"/>
            </w:tcBorders>
          </w:tcPr>
          <w:p w:rsidR="00CF2D58" w:rsidRPr="008C212A" w:rsidRDefault="00CF2D58" w:rsidP="005D213D">
            <w:pPr>
              <w:pStyle w:val="af7"/>
              <w:jc w:val="center"/>
            </w:pPr>
            <w:r w:rsidRPr="008C212A">
              <w:t>7</w:t>
            </w:r>
            <w:r w:rsidRPr="008C212A">
              <w:rPr>
                <w:lang w:val="en-US"/>
              </w:rPr>
              <w:t>7</w:t>
            </w:r>
            <w:r w:rsidRPr="008C212A">
              <w:t>/17</w:t>
            </w:r>
          </w:p>
        </w:tc>
        <w:tc>
          <w:tcPr>
            <w:tcW w:w="8080" w:type="dxa"/>
            <w:tcBorders>
              <w:bottom w:val="single" w:sz="4" w:space="0" w:color="auto"/>
            </w:tcBorders>
          </w:tcPr>
          <w:p w:rsidR="00CF2D58" w:rsidRPr="008C212A" w:rsidRDefault="009E7C7A" w:rsidP="005D213D">
            <w:pPr>
              <w:pStyle w:val="af7"/>
            </w:pPr>
            <w:r>
              <w:t>Решение задач по теме</w:t>
            </w:r>
            <w:r w:rsidR="00CF2D58" w:rsidRPr="008C212A">
              <w:t xml:space="preserve"> «Законы сохранения»</w:t>
            </w:r>
          </w:p>
        </w:tc>
        <w:tc>
          <w:tcPr>
            <w:tcW w:w="851" w:type="dxa"/>
            <w:tcBorders>
              <w:bottom w:val="single" w:sz="4" w:space="0" w:color="auto"/>
            </w:tcBorders>
          </w:tcPr>
          <w:p w:rsidR="00CF2D58" w:rsidRPr="008C212A" w:rsidRDefault="00CF2D58" w:rsidP="005D213D">
            <w:pPr>
              <w:pStyle w:val="af7"/>
              <w:jc w:val="center"/>
            </w:pPr>
            <w:r w:rsidRPr="008C212A">
              <w:t>1</w:t>
            </w:r>
          </w:p>
        </w:tc>
      </w:tr>
      <w:tr w:rsidR="00CF2D58" w:rsidRPr="008C212A" w:rsidTr="005D213D">
        <w:tc>
          <w:tcPr>
            <w:tcW w:w="851" w:type="dxa"/>
            <w:shd w:val="clear" w:color="auto" w:fill="D9D9D9"/>
          </w:tcPr>
          <w:p w:rsidR="00CF2D58" w:rsidRPr="008C212A" w:rsidRDefault="00CF2D58" w:rsidP="005D213D">
            <w:pPr>
              <w:pStyle w:val="af7"/>
              <w:jc w:val="center"/>
            </w:pPr>
          </w:p>
        </w:tc>
        <w:tc>
          <w:tcPr>
            <w:tcW w:w="8080" w:type="dxa"/>
            <w:shd w:val="clear" w:color="auto" w:fill="D9D9D9"/>
          </w:tcPr>
          <w:p w:rsidR="00CF2D58" w:rsidRPr="008C212A" w:rsidRDefault="00CF2D58" w:rsidP="005D213D">
            <w:pPr>
              <w:pStyle w:val="af7"/>
              <w:jc w:val="center"/>
              <w:rPr>
                <w:b/>
              </w:rPr>
            </w:pPr>
            <w:r w:rsidRPr="008C212A">
              <w:rPr>
                <w:b/>
              </w:rPr>
              <w:t>Статика</w:t>
            </w:r>
          </w:p>
        </w:tc>
        <w:tc>
          <w:tcPr>
            <w:tcW w:w="851" w:type="dxa"/>
            <w:shd w:val="clear" w:color="auto" w:fill="D9D9D9"/>
          </w:tcPr>
          <w:p w:rsidR="00CF2D58" w:rsidRPr="008C212A" w:rsidRDefault="00CF2D58" w:rsidP="005D213D">
            <w:pPr>
              <w:pStyle w:val="af7"/>
              <w:jc w:val="center"/>
              <w:rPr>
                <w:b/>
                <w:lang w:val="en-US"/>
              </w:rPr>
            </w:pPr>
            <w:r w:rsidRPr="008C212A">
              <w:rPr>
                <w:b/>
                <w:lang w:val="en-US"/>
              </w:rPr>
              <w:t>5</w:t>
            </w:r>
          </w:p>
        </w:tc>
      </w:tr>
      <w:tr w:rsidR="00CF2D58" w:rsidRPr="008C212A" w:rsidTr="005D213D">
        <w:tc>
          <w:tcPr>
            <w:tcW w:w="851" w:type="dxa"/>
          </w:tcPr>
          <w:p w:rsidR="00CF2D58" w:rsidRPr="008C212A" w:rsidRDefault="00CF2D58" w:rsidP="005D213D">
            <w:pPr>
              <w:pStyle w:val="af7"/>
              <w:jc w:val="center"/>
              <w:rPr>
                <w:lang w:val="en-US"/>
              </w:rPr>
            </w:pPr>
            <w:r w:rsidRPr="008C212A">
              <w:rPr>
                <w:lang w:val="en-US"/>
              </w:rPr>
              <w:t>78/1</w:t>
            </w:r>
          </w:p>
        </w:tc>
        <w:tc>
          <w:tcPr>
            <w:tcW w:w="8080" w:type="dxa"/>
          </w:tcPr>
          <w:p w:rsidR="00CF2D58" w:rsidRPr="008C212A" w:rsidRDefault="00CF2D58" w:rsidP="005D213D">
            <w:pPr>
              <w:pStyle w:val="af7"/>
            </w:pPr>
            <w:r w:rsidRPr="008C212A">
              <w:t>Равновесие тел</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rPr>
                <w:lang w:val="en-US"/>
              </w:rPr>
            </w:pPr>
            <w:r w:rsidRPr="008C212A">
              <w:rPr>
                <w:lang w:val="en-US"/>
              </w:rPr>
              <w:t>79/2</w:t>
            </w:r>
          </w:p>
        </w:tc>
        <w:tc>
          <w:tcPr>
            <w:tcW w:w="8080" w:type="dxa"/>
          </w:tcPr>
          <w:p w:rsidR="00CF2D58" w:rsidRPr="008C212A" w:rsidRDefault="00CF2D58" w:rsidP="005D213D">
            <w:pPr>
              <w:pStyle w:val="af7"/>
            </w:pPr>
            <w:r w:rsidRPr="008C212A">
              <w:t>Первое условие равновесия твердого тела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c>
          <w:tcPr>
            <w:tcW w:w="851" w:type="dxa"/>
          </w:tcPr>
          <w:p w:rsidR="00CF2D58" w:rsidRPr="008C212A" w:rsidRDefault="00CF2D58" w:rsidP="005D213D">
            <w:pPr>
              <w:pStyle w:val="af7"/>
              <w:jc w:val="center"/>
              <w:rPr>
                <w:lang w:val="en-US"/>
              </w:rPr>
            </w:pPr>
            <w:r w:rsidRPr="008C212A">
              <w:rPr>
                <w:lang w:val="en-US"/>
              </w:rPr>
              <w:t>80/3</w:t>
            </w:r>
          </w:p>
        </w:tc>
        <w:tc>
          <w:tcPr>
            <w:tcW w:w="8080" w:type="dxa"/>
          </w:tcPr>
          <w:p w:rsidR="00CF2D58" w:rsidRPr="008C212A" w:rsidRDefault="00CF2D58" w:rsidP="005D213D">
            <w:pPr>
              <w:pStyle w:val="af7"/>
            </w:pPr>
            <w:r w:rsidRPr="008C212A">
              <w:t>Момент силы. Второе условие равновесие твердого тела</w:t>
            </w:r>
            <w:proofErr w:type="gramStart"/>
            <w:r w:rsidRPr="008C212A">
              <w:t xml:space="preserve"> </w:t>
            </w:r>
            <w:r w:rsidR="00A2072D" w:rsidRPr="008C212A">
              <w:t>.</w:t>
            </w:r>
            <w:proofErr w:type="gramEnd"/>
            <w:r w:rsidRPr="008C212A">
              <w:t xml:space="preserve">       </w:t>
            </w:r>
          </w:p>
        </w:tc>
        <w:tc>
          <w:tcPr>
            <w:tcW w:w="851" w:type="dxa"/>
          </w:tcPr>
          <w:p w:rsidR="00CF2D58" w:rsidRPr="008C212A" w:rsidRDefault="00CF2D58" w:rsidP="005D213D">
            <w:pPr>
              <w:pStyle w:val="af7"/>
              <w:jc w:val="center"/>
            </w:pPr>
            <w:r w:rsidRPr="008C212A">
              <w:t>1</w:t>
            </w:r>
          </w:p>
        </w:tc>
      </w:tr>
      <w:tr w:rsidR="00CF2D58" w:rsidRPr="008C212A" w:rsidTr="005D213D">
        <w:trPr>
          <w:trHeight w:val="281"/>
        </w:trPr>
        <w:tc>
          <w:tcPr>
            <w:tcW w:w="851" w:type="dxa"/>
            <w:tcBorders>
              <w:bottom w:val="single" w:sz="4" w:space="0" w:color="auto"/>
            </w:tcBorders>
          </w:tcPr>
          <w:p w:rsidR="00CF2D58" w:rsidRPr="008C212A" w:rsidRDefault="00CF2D58" w:rsidP="005D213D">
            <w:pPr>
              <w:pStyle w:val="af7"/>
              <w:jc w:val="center"/>
            </w:pPr>
            <w:r w:rsidRPr="008C212A">
              <w:t>81/4</w:t>
            </w:r>
          </w:p>
        </w:tc>
        <w:tc>
          <w:tcPr>
            <w:tcW w:w="8080" w:type="dxa"/>
            <w:tcBorders>
              <w:bottom w:val="single" w:sz="4" w:space="0" w:color="auto"/>
            </w:tcBorders>
          </w:tcPr>
          <w:p w:rsidR="00CF2D58" w:rsidRPr="008C212A" w:rsidRDefault="00CF2D58" w:rsidP="005D213D">
            <w:pPr>
              <w:pStyle w:val="af7"/>
            </w:pPr>
            <w:r w:rsidRPr="008C212A">
              <w:t xml:space="preserve">Решение задач </w:t>
            </w:r>
            <w:r w:rsidR="009E7C7A">
              <w:t>по теме «Равновесие тел»</w:t>
            </w:r>
            <w:r w:rsidR="00A2072D" w:rsidRPr="008C212A">
              <w:t>.</w:t>
            </w:r>
          </w:p>
        </w:tc>
        <w:tc>
          <w:tcPr>
            <w:tcW w:w="851" w:type="dxa"/>
            <w:tcBorders>
              <w:bottom w:val="single" w:sz="4" w:space="0" w:color="auto"/>
            </w:tcBorders>
          </w:tcPr>
          <w:p w:rsidR="00CF2D58" w:rsidRPr="008C212A" w:rsidRDefault="00CF2D58" w:rsidP="005D213D">
            <w:pPr>
              <w:pStyle w:val="af7"/>
              <w:jc w:val="center"/>
            </w:pPr>
            <w:r w:rsidRPr="008C212A">
              <w:t>1</w:t>
            </w:r>
          </w:p>
        </w:tc>
      </w:tr>
      <w:tr w:rsidR="00CF2D58" w:rsidRPr="008C212A" w:rsidTr="005D213D">
        <w:tc>
          <w:tcPr>
            <w:tcW w:w="851" w:type="dxa"/>
            <w:tcBorders>
              <w:bottom w:val="single" w:sz="4" w:space="0" w:color="auto"/>
            </w:tcBorders>
          </w:tcPr>
          <w:p w:rsidR="00CF2D58" w:rsidRPr="008C212A" w:rsidRDefault="00CF2D58" w:rsidP="005D213D">
            <w:pPr>
              <w:pStyle w:val="af7"/>
              <w:jc w:val="center"/>
            </w:pPr>
            <w:r w:rsidRPr="008C212A">
              <w:t>82/5</w:t>
            </w:r>
          </w:p>
        </w:tc>
        <w:tc>
          <w:tcPr>
            <w:tcW w:w="8080" w:type="dxa"/>
            <w:tcBorders>
              <w:bottom w:val="single" w:sz="4" w:space="0" w:color="auto"/>
            </w:tcBorders>
          </w:tcPr>
          <w:p w:rsidR="00CF2D58" w:rsidRPr="008C212A" w:rsidRDefault="0009668F" w:rsidP="005D213D">
            <w:pPr>
              <w:pStyle w:val="af7"/>
            </w:pPr>
            <w:r w:rsidRPr="008C212A">
              <w:t>Контрольная работа №2</w:t>
            </w:r>
            <w:r w:rsidR="00A2072D" w:rsidRPr="008C212A">
              <w:t xml:space="preserve"> </w:t>
            </w:r>
            <w:r w:rsidR="00CF2D58" w:rsidRPr="008C212A">
              <w:t xml:space="preserve"> «</w:t>
            </w:r>
            <w:r w:rsidR="008F7F2D" w:rsidRPr="008C212A">
              <w:t xml:space="preserve"> Динамика, законы сохранения,</w:t>
            </w:r>
            <w:r w:rsidR="00A2072D" w:rsidRPr="008C212A">
              <w:t xml:space="preserve"> </w:t>
            </w:r>
            <w:r w:rsidR="008F7F2D" w:rsidRPr="008C212A">
              <w:t>с</w:t>
            </w:r>
            <w:r w:rsidR="00CF2D58" w:rsidRPr="008C212A">
              <w:t>татика»</w:t>
            </w:r>
          </w:p>
        </w:tc>
        <w:tc>
          <w:tcPr>
            <w:tcW w:w="851" w:type="dxa"/>
            <w:tcBorders>
              <w:bottom w:val="single" w:sz="4" w:space="0" w:color="auto"/>
            </w:tcBorders>
          </w:tcPr>
          <w:p w:rsidR="00CF2D58" w:rsidRPr="008C212A" w:rsidRDefault="00CF2D58" w:rsidP="005D213D">
            <w:pPr>
              <w:pStyle w:val="af7"/>
              <w:jc w:val="center"/>
            </w:pPr>
            <w:r w:rsidRPr="008C212A">
              <w:t>1</w:t>
            </w:r>
          </w:p>
        </w:tc>
      </w:tr>
      <w:tr w:rsidR="00CF2D58" w:rsidRPr="008C212A" w:rsidTr="005D213D">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i/>
                <w:sz w:val="24"/>
                <w:szCs w:val="24"/>
              </w:rPr>
            </w:pPr>
          </w:p>
        </w:tc>
        <w:tc>
          <w:tcPr>
            <w:tcW w:w="8080"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Молекулярная физика</w:t>
            </w:r>
          </w:p>
        </w:tc>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35</w:t>
            </w:r>
          </w:p>
        </w:tc>
      </w:tr>
      <w:tr w:rsidR="00CF2D58" w:rsidRPr="008C212A" w:rsidTr="005D213D">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i/>
                <w:sz w:val="24"/>
                <w:szCs w:val="24"/>
              </w:rPr>
            </w:pPr>
          </w:p>
        </w:tc>
        <w:tc>
          <w:tcPr>
            <w:tcW w:w="8080"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Основы МКТ</w:t>
            </w:r>
          </w:p>
        </w:tc>
        <w:tc>
          <w:tcPr>
            <w:tcW w:w="851" w:type="dxa"/>
            <w:shd w:val="clear" w:color="auto" w:fill="D9D9D9"/>
          </w:tcPr>
          <w:p w:rsidR="00CF2D58" w:rsidRPr="008C212A" w:rsidRDefault="00365647"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6</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83/1</w:t>
            </w:r>
          </w:p>
        </w:tc>
        <w:tc>
          <w:tcPr>
            <w:tcW w:w="8080" w:type="dxa"/>
          </w:tcPr>
          <w:p w:rsidR="00CF2D58" w:rsidRPr="008C212A" w:rsidRDefault="00CF2D58" w:rsidP="005D213D">
            <w:pPr>
              <w:pStyle w:val="af5"/>
              <w:spacing w:after="0"/>
              <w:jc w:val="both"/>
            </w:pPr>
            <w:r w:rsidRPr="008C212A">
              <w:t>Строение вещества. Молекула. Основные положения молекулярно-кинетической теории строения вещества</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84/2</w:t>
            </w:r>
          </w:p>
        </w:tc>
        <w:tc>
          <w:tcPr>
            <w:tcW w:w="8080" w:type="dxa"/>
          </w:tcPr>
          <w:p w:rsidR="00CF2D58" w:rsidRPr="008C212A" w:rsidRDefault="00CF2D58" w:rsidP="005D213D">
            <w:pPr>
              <w:pStyle w:val="af5"/>
              <w:spacing w:after="0"/>
              <w:jc w:val="both"/>
            </w:pPr>
            <w:r w:rsidRPr="008C212A">
              <w:t>Экспериментальное доказательство основных положений теории. Броуновское движение</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rPr>
          <w:trHeight w:val="283"/>
        </w:trPr>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lastRenderedPageBreak/>
              <w:t>85/3</w:t>
            </w:r>
          </w:p>
        </w:tc>
        <w:tc>
          <w:tcPr>
            <w:tcW w:w="8080" w:type="dxa"/>
          </w:tcPr>
          <w:p w:rsidR="00CF2D58" w:rsidRPr="008C212A" w:rsidRDefault="00CF2D58" w:rsidP="005D213D">
            <w:pPr>
              <w:pStyle w:val="af5"/>
              <w:spacing w:after="0"/>
              <w:jc w:val="both"/>
            </w:pPr>
            <w:r w:rsidRPr="008C212A">
              <w:t>Масса молекул. Количество вещества</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86/4</w:t>
            </w:r>
          </w:p>
        </w:tc>
        <w:tc>
          <w:tcPr>
            <w:tcW w:w="8080" w:type="dxa"/>
          </w:tcPr>
          <w:p w:rsidR="00CF2D58" w:rsidRPr="008C212A" w:rsidRDefault="00CF2D58" w:rsidP="005D213D">
            <w:pPr>
              <w:pStyle w:val="af5"/>
              <w:spacing w:after="0"/>
              <w:jc w:val="both"/>
            </w:pPr>
            <w:r w:rsidRPr="008C212A">
              <w:t>Силы взаимодействия молекул. Строение газообразных, жидких и твердых тел</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87/5</w:t>
            </w:r>
          </w:p>
        </w:tc>
        <w:tc>
          <w:tcPr>
            <w:tcW w:w="8080" w:type="dxa"/>
          </w:tcPr>
          <w:p w:rsidR="00CF2D58" w:rsidRPr="008C212A" w:rsidRDefault="00CF2D58" w:rsidP="005D213D">
            <w:pPr>
              <w:pStyle w:val="af5"/>
              <w:spacing w:after="0"/>
              <w:jc w:val="both"/>
            </w:pPr>
            <w:r w:rsidRPr="008C212A">
              <w:t>Решение задач</w:t>
            </w:r>
            <w:r w:rsidR="009E7C7A">
              <w:t xml:space="preserve"> по теме</w:t>
            </w:r>
            <w:r w:rsidRPr="008C212A">
              <w:t xml:space="preserve"> «Молекулярная структура вещества»</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Borders>
              <w:bottom w:val="single" w:sz="4" w:space="0" w:color="auto"/>
            </w:tcBorders>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88</w:t>
            </w:r>
            <w:r w:rsidR="00DB0716" w:rsidRPr="008C212A">
              <w:rPr>
                <w:rFonts w:ascii="Times New Roman" w:eastAsia="Times New Roman" w:hAnsi="Times New Roman" w:cs="Times New Roman"/>
                <w:sz w:val="24"/>
                <w:szCs w:val="24"/>
              </w:rPr>
              <w:t>/6</w:t>
            </w:r>
          </w:p>
        </w:tc>
        <w:tc>
          <w:tcPr>
            <w:tcW w:w="8080" w:type="dxa"/>
            <w:tcBorders>
              <w:bottom w:val="single" w:sz="4" w:space="0" w:color="auto"/>
            </w:tcBorders>
          </w:tcPr>
          <w:p w:rsidR="00CF2D58" w:rsidRPr="008C212A" w:rsidRDefault="009E7C7A" w:rsidP="005D213D">
            <w:pPr>
              <w:pStyle w:val="af5"/>
              <w:spacing w:after="0"/>
              <w:jc w:val="both"/>
            </w:pPr>
            <w:r w:rsidRPr="008C212A">
              <w:t>Решение задач</w:t>
            </w:r>
            <w:r>
              <w:t xml:space="preserve"> по теме</w:t>
            </w:r>
            <w:r w:rsidRPr="008C212A">
              <w:t xml:space="preserve"> «Молекулярная структура вещества»</w:t>
            </w:r>
          </w:p>
        </w:tc>
        <w:tc>
          <w:tcPr>
            <w:tcW w:w="851" w:type="dxa"/>
            <w:tcBorders>
              <w:bottom w:val="single" w:sz="4" w:space="0" w:color="auto"/>
            </w:tcBorders>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sz w:val="24"/>
                <w:szCs w:val="24"/>
              </w:rPr>
            </w:pPr>
          </w:p>
        </w:tc>
        <w:tc>
          <w:tcPr>
            <w:tcW w:w="8080"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Температура. Газовые законы</w:t>
            </w:r>
          </w:p>
        </w:tc>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16</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89/1</w:t>
            </w:r>
          </w:p>
        </w:tc>
        <w:tc>
          <w:tcPr>
            <w:tcW w:w="8080" w:type="dxa"/>
          </w:tcPr>
          <w:p w:rsidR="00CF2D58" w:rsidRPr="008C212A" w:rsidRDefault="00CF2D58" w:rsidP="005D213D">
            <w:pPr>
              <w:pStyle w:val="af5"/>
              <w:spacing w:after="0"/>
            </w:pPr>
            <w:r w:rsidRPr="008C212A">
              <w:t>Температура и тепловое равновесие. Основные макропараметры газа</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90/2</w:t>
            </w:r>
          </w:p>
        </w:tc>
        <w:tc>
          <w:tcPr>
            <w:tcW w:w="8080" w:type="dxa"/>
          </w:tcPr>
          <w:p w:rsidR="00CF2D58" w:rsidRPr="008C212A" w:rsidRDefault="00CF2D58" w:rsidP="005D213D">
            <w:pPr>
              <w:pStyle w:val="af5"/>
              <w:spacing w:after="0"/>
            </w:pPr>
            <w:r w:rsidRPr="008C212A">
              <w:t xml:space="preserve">Определение температуры. </w:t>
            </w:r>
            <w:r w:rsidR="009E7C7A">
              <w:t>Абсолютная температура.</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91/3</w:t>
            </w:r>
          </w:p>
        </w:tc>
        <w:tc>
          <w:tcPr>
            <w:tcW w:w="8080" w:type="dxa"/>
          </w:tcPr>
          <w:p w:rsidR="00CF2D58" w:rsidRPr="008C212A" w:rsidRDefault="009E7C7A" w:rsidP="005D213D">
            <w:pPr>
              <w:pStyle w:val="af5"/>
              <w:spacing w:after="0"/>
            </w:pPr>
            <w:r>
              <w:t>Уравнение состояния идеального газа.</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92/4</w:t>
            </w:r>
          </w:p>
        </w:tc>
        <w:tc>
          <w:tcPr>
            <w:tcW w:w="8080" w:type="dxa"/>
          </w:tcPr>
          <w:p w:rsidR="00CF2D58" w:rsidRPr="008C212A" w:rsidRDefault="009E7C7A" w:rsidP="005D213D">
            <w:pPr>
              <w:pStyle w:val="af5"/>
              <w:spacing w:after="0"/>
            </w:pPr>
            <w:r>
              <w:t>Законы идеального газа.</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93/5</w:t>
            </w:r>
          </w:p>
        </w:tc>
        <w:tc>
          <w:tcPr>
            <w:tcW w:w="8080" w:type="dxa"/>
          </w:tcPr>
          <w:p w:rsidR="00CF2D58" w:rsidRPr="008C212A" w:rsidRDefault="00CF2D58" w:rsidP="005D213D">
            <w:pPr>
              <w:pStyle w:val="af5"/>
              <w:spacing w:after="0"/>
            </w:pPr>
            <w:r w:rsidRPr="008C212A">
              <w:t xml:space="preserve"> Законы Авогадро и Дальтона</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94/6</w:t>
            </w:r>
          </w:p>
        </w:tc>
        <w:tc>
          <w:tcPr>
            <w:tcW w:w="8080" w:type="dxa"/>
          </w:tcPr>
          <w:p w:rsidR="00CF2D58" w:rsidRPr="008C212A" w:rsidRDefault="009C1891" w:rsidP="005D213D">
            <w:pPr>
              <w:pStyle w:val="af5"/>
              <w:spacing w:after="0"/>
            </w:pPr>
            <w:r>
              <w:t xml:space="preserve"> Решение задач по теме «Г</w:t>
            </w:r>
            <w:r w:rsidR="00CF2D58" w:rsidRPr="008C212A">
              <w:t>азовые законы</w:t>
            </w:r>
            <w:r>
              <w:t>»</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95/7</w:t>
            </w:r>
          </w:p>
        </w:tc>
        <w:tc>
          <w:tcPr>
            <w:tcW w:w="8080" w:type="dxa"/>
          </w:tcPr>
          <w:p w:rsidR="00CF2D58" w:rsidRPr="008C212A" w:rsidRDefault="009C1891" w:rsidP="005D213D">
            <w:pPr>
              <w:pStyle w:val="af5"/>
              <w:spacing w:after="0"/>
            </w:pPr>
            <w:r>
              <w:t>Решение задач по теме «Г</w:t>
            </w:r>
            <w:r w:rsidRPr="008C212A">
              <w:t>азовые законы</w:t>
            </w:r>
            <w:r>
              <w:t>»</w:t>
            </w:r>
            <w:r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96/8</w:t>
            </w:r>
          </w:p>
        </w:tc>
        <w:tc>
          <w:tcPr>
            <w:tcW w:w="8080" w:type="dxa"/>
          </w:tcPr>
          <w:p w:rsidR="00CF2D58" w:rsidRPr="008C212A" w:rsidRDefault="009C1891" w:rsidP="005D213D">
            <w:pPr>
              <w:pStyle w:val="af5"/>
              <w:spacing w:after="0"/>
            </w:pPr>
            <w:r>
              <w:t>Решение задач по теме</w:t>
            </w:r>
            <w:r w:rsidR="00CF2D58" w:rsidRPr="008C212A">
              <w:t xml:space="preserve"> «Уравнение Менделеева-</w:t>
            </w:r>
            <w:proofErr w:type="spellStart"/>
            <w:r w:rsidR="00CF2D58" w:rsidRPr="008C212A">
              <w:t>Клапейрона</w:t>
            </w:r>
            <w:proofErr w:type="spellEnd"/>
            <w:r w:rsidR="00CF2D58"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97/9</w:t>
            </w:r>
          </w:p>
        </w:tc>
        <w:tc>
          <w:tcPr>
            <w:tcW w:w="8080" w:type="dxa"/>
          </w:tcPr>
          <w:p w:rsidR="00CF2D58" w:rsidRPr="008C212A" w:rsidRDefault="00CF2D58" w:rsidP="005D213D">
            <w:pPr>
              <w:pStyle w:val="af5"/>
              <w:spacing w:after="0"/>
            </w:pPr>
            <w:r w:rsidRPr="008C212A">
              <w:t>Лабораторная работа №3«Опытная проверка закона Гей-Люссака»</w:t>
            </w:r>
            <w:r w:rsidR="009C1891">
              <w:t>. Инструктаж по ТБ № 3</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98/10</w:t>
            </w:r>
          </w:p>
        </w:tc>
        <w:tc>
          <w:tcPr>
            <w:tcW w:w="8080" w:type="dxa"/>
          </w:tcPr>
          <w:p w:rsidR="00CF2D58" w:rsidRPr="008C212A" w:rsidRDefault="00CF2D58" w:rsidP="005D213D">
            <w:pPr>
              <w:pStyle w:val="af5"/>
              <w:spacing w:after="0"/>
              <w:jc w:val="both"/>
            </w:pPr>
            <w:r w:rsidRPr="008C212A">
              <w:t>Температура – мера средней кинетической энергии</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99/11</w:t>
            </w:r>
          </w:p>
        </w:tc>
        <w:tc>
          <w:tcPr>
            <w:tcW w:w="8080" w:type="dxa"/>
          </w:tcPr>
          <w:p w:rsidR="00CF2D58" w:rsidRPr="008C212A" w:rsidRDefault="00CF2D58" w:rsidP="005D213D">
            <w:pPr>
              <w:pStyle w:val="af5"/>
              <w:spacing w:after="0"/>
            </w:pPr>
            <w:r w:rsidRPr="008C212A">
              <w:t>Идеальный газ в молекулярно-кинетической теории</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100/12</w:t>
            </w:r>
          </w:p>
        </w:tc>
        <w:tc>
          <w:tcPr>
            <w:tcW w:w="8080" w:type="dxa"/>
          </w:tcPr>
          <w:p w:rsidR="00CF2D58" w:rsidRPr="008C212A" w:rsidRDefault="00CF2D58" w:rsidP="005D213D">
            <w:pPr>
              <w:pStyle w:val="af5"/>
              <w:spacing w:after="0"/>
              <w:jc w:val="both"/>
            </w:pPr>
            <w:r w:rsidRPr="008C212A">
              <w:t>Среднее значение квадрата скорости молекул</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101/13</w:t>
            </w:r>
          </w:p>
        </w:tc>
        <w:tc>
          <w:tcPr>
            <w:tcW w:w="8080" w:type="dxa"/>
          </w:tcPr>
          <w:p w:rsidR="00CF2D58" w:rsidRPr="008C212A" w:rsidRDefault="00CF2D58" w:rsidP="005D213D">
            <w:pPr>
              <w:pStyle w:val="af5"/>
              <w:spacing w:after="0"/>
              <w:jc w:val="both"/>
            </w:pPr>
            <w:r w:rsidRPr="008C212A">
              <w:t>Основное уравнение молекулярно-кинетической теории газа</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102/14</w:t>
            </w:r>
          </w:p>
        </w:tc>
        <w:tc>
          <w:tcPr>
            <w:tcW w:w="8080" w:type="dxa"/>
          </w:tcPr>
          <w:p w:rsidR="00CF2D58" w:rsidRPr="008C212A" w:rsidRDefault="009C1891" w:rsidP="005D213D">
            <w:pPr>
              <w:pStyle w:val="af5"/>
              <w:spacing w:after="0"/>
            </w:pPr>
            <w:r>
              <w:t>Решение задач по теме</w:t>
            </w:r>
            <w:r w:rsidR="00CF2D58" w:rsidRPr="008C212A">
              <w:t xml:space="preserve"> «Основное уравнение молекулярно-кинетической теории газа»</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103/15</w:t>
            </w:r>
          </w:p>
        </w:tc>
        <w:tc>
          <w:tcPr>
            <w:tcW w:w="8080" w:type="dxa"/>
          </w:tcPr>
          <w:p w:rsidR="00CF2D58" w:rsidRPr="008C212A" w:rsidRDefault="00CF2D58" w:rsidP="005D213D">
            <w:pPr>
              <w:pStyle w:val="af5"/>
              <w:spacing w:after="0"/>
            </w:pPr>
            <w:r w:rsidRPr="008C212A">
              <w:t>Измерение скоростей молекул газа</w:t>
            </w:r>
            <w:r w:rsidR="00A2072D" w:rsidRPr="008C212A">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Borders>
              <w:bottom w:val="single" w:sz="4" w:space="0" w:color="auto"/>
            </w:tcBorders>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104/16</w:t>
            </w:r>
          </w:p>
        </w:tc>
        <w:tc>
          <w:tcPr>
            <w:tcW w:w="8080" w:type="dxa"/>
            <w:tcBorders>
              <w:bottom w:val="single" w:sz="4" w:space="0" w:color="auto"/>
            </w:tcBorders>
          </w:tcPr>
          <w:p w:rsidR="00CF2D58" w:rsidRPr="008C212A" w:rsidRDefault="009C1891" w:rsidP="005D213D">
            <w:pPr>
              <w:pStyle w:val="af5"/>
              <w:spacing w:after="0"/>
            </w:pPr>
            <w:r>
              <w:t>Решение задач по теме</w:t>
            </w:r>
            <w:r w:rsidR="008F7F2D" w:rsidRPr="008C212A">
              <w:t xml:space="preserve"> </w:t>
            </w:r>
            <w:r w:rsidR="00CF2D58" w:rsidRPr="008C212A">
              <w:t>«Молекулярно-кинетическая теория идеального газа»</w:t>
            </w:r>
          </w:p>
        </w:tc>
        <w:tc>
          <w:tcPr>
            <w:tcW w:w="851" w:type="dxa"/>
            <w:tcBorders>
              <w:bottom w:val="single" w:sz="4" w:space="0" w:color="auto"/>
            </w:tcBorders>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p>
        </w:tc>
        <w:tc>
          <w:tcPr>
            <w:tcW w:w="8080"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Законы термодинамики</w:t>
            </w:r>
          </w:p>
        </w:tc>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8</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105/1</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Внутренняя энергия. Работа в термодинамике</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106/2</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Первый закон термодинамики</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107/3</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Применение первого закона термодинамики к </w:t>
            </w:r>
            <w:proofErr w:type="spellStart"/>
            <w:r w:rsidRPr="008C212A">
              <w:rPr>
                <w:rFonts w:ascii="Times New Roman" w:eastAsia="Times New Roman" w:hAnsi="Times New Roman" w:cs="Times New Roman"/>
                <w:sz w:val="24"/>
                <w:szCs w:val="24"/>
              </w:rPr>
              <w:t>изопроцессам</w:t>
            </w:r>
            <w:proofErr w:type="spellEnd"/>
            <w:r w:rsidRPr="008C212A">
              <w:rPr>
                <w:rFonts w:ascii="Times New Roman" w:eastAsia="Times New Roman" w:hAnsi="Times New Roman" w:cs="Times New Roman"/>
                <w:sz w:val="24"/>
                <w:szCs w:val="24"/>
              </w:rPr>
              <w:t xml:space="preserve"> в газе</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108/4</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 Количество теплоты. Уравнение теплового баланса</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109/5</w:t>
            </w:r>
          </w:p>
        </w:tc>
        <w:tc>
          <w:tcPr>
            <w:tcW w:w="8080" w:type="dxa"/>
          </w:tcPr>
          <w:p w:rsidR="00CF2D58" w:rsidRPr="008C212A" w:rsidRDefault="009C1891" w:rsidP="005D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w:t>
            </w:r>
            <w:r w:rsidR="00CF2D58" w:rsidRPr="008C212A">
              <w:rPr>
                <w:rFonts w:ascii="Times New Roman" w:eastAsia="Times New Roman" w:hAnsi="Times New Roman" w:cs="Times New Roman"/>
                <w:sz w:val="24"/>
                <w:szCs w:val="24"/>
              </w:rPr>
              <w:t xml:space="preserve"> «Внутренняя энергия»</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110/6</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Необратимость процессов в природе</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111/7</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 Принцип действия тепловых двигателей. КПД тепловых двигателей.</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Borders>
              <w:bottom w:val="single" w:sz="4" w:space="0" w:color="auto"/>
            </w:tcBorders>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112/8</w:t>
            </w:r>
          </w:p>
        </w:tc>
        <w:tc>
          <w:tcPr>
            <w:tcW w:w="8080" w:type="dxa"/>
            <w:tcBorders>
              <w:bottom w:val="single" w:sz="4" w:space="0" w:color="auto"/>
            </w:tcBorders>
          </w:tcPr>
          <w:p w:rsidR="00CF2D58" w:rsidRPr="008C212A" w:rsidRDefault="009C1891" w:rsidP="005D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w:t>
            </w:r>
            <w:r w:rsidR="008F7F2D" w:rsidRPr="008C212A">
              <w:rPr>
                <w:rFonts w:ascii="Times New Roman" w:eastAsia="Times New Roman" w:hAnsi="Times New Roman" w:cs="Times New Roman"/>
                <w:sz w:val="24"/>
                <w:szCs w:val="24"/>
              </w:rPr>
              <w:t xml:space="preserve"> </w:t>
            </w:r>
            <w:r w:rsidR="00CF2D58" w:rsidRPr="008C212A">
              <w:rPr>
                <w:rFonts w:ascii="Times New Roman" w:eastAsia="Times New Roman" w:hAnsi="Times New Roman" w:cs="Times New Roman"/>
                <w:sz w:val="24"/>
                <w:szCs w:val="24"/>
              </w:rPr>
              <w:t xml:space="preserve"> «Законы термодинамики»</w:t>
            </w:r>
          </w:p>
        </w:tc>
        <w:tc>
          <w:tcPr>
            <w:tcW w:w="851" w:type="dxa"/>
            <w:tcBorders>
              <w:bottom w:val="single" w:sz="4" w:space="0" w:color="auto"/>
            </w:tcBorders>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p>
        </w:tc>
        <w:tc>
          <w:tcPr>
            <w:tcW w:w="8080"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Агрегатные состояния вещества</w:t>
            </w:r>
          </w:p>
        </w:tc>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6</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113/1</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Насыщенный пар. Зависимость давления насыщенного пара от температуры. Кипение. Испарение жидкостей</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114/2</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Влажность воздуха и ее измерение. Решение задач</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115/3</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Поверхностное натяжение. Сила поверхностного натяжения. Решение задач</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116/4</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Свойства твердых тел молекулярно-кинетической теории. Механические свойства твердых тел</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117/5</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Кристаллические и аморфные тела. Плавление и отвердевание. Решение задач</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Borders>
              <w:bottom w:val="single" w:sz="4" w:space="0" w:color="auto"/>
            </w:tcBorders>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118/6</w:t>
            </w:r>
          </w:p>
        </w:tc>
        <w:tc>
          <w:tcPr>
            <w:tcW w:w="8080" w:type="dxa"/>
            <w:tcBorders>
              <w:bottom w:val="single" w:sz="4" w:space="0" w:color="auto"/>
            </w:tcBorders>
          </w:tcPr>
          <w:p w:rsidR="00CF2D58" w:rsidRPr="008C212A" w:rsidRDefault="008F7F2D"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 Контрольная работа № 3 «Молекулярная физика и термодинамика</w:t>
            </w:r>
            <w:r w:rsidR="00CF2D58" w:rsidRPr="008C212A">
              <w:rPr>
                <w:rFonts w:ascii="Times New Roman" w:eastAsia="Times New Roman" w:hAnsi="Times New Roman" w:cs="Times New Roman"/>
                <w:sz w:val="24"/>
                <w:szCs w:val="24"/>
              </w:rPr>
              <w:t>»</w:t>
            </w:r>
          </w:p>
        </w:tc>
        <w:tc>
          <w:tcPr>
            <w:tcW w:w="851" w:type="dxa"/>
            <w:tcBorders>
              <w:bottom w:val="single" w:sz="4" w:space="0" w:color="auto"/>
            </w:tcBorders>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p>
        </w:tc>
        <w:tc>
          <w:tcPr>
            <w:tcW w:w="8080"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Электростатика</w:t>
            </w:r>
          </w:p>
        </w:tc>
        <w:tc>
          <w:tcPr>
            <w:tcW w:w="851" w:type="dxa"/>
            <w:shd w:val="clear" w:color="auto" w:fill="D9D9D9"/>
          </w:tcPr>
          <w:p w:rsidR="00CF2D58" w:rsidRPr="008C212A" w:rsidRDefault="00CF2D58" w:rsidP="005D213D">
            <w:pPr>
              <w:spacing w:after="0" w:line="240" w:lineRule="auto"/>
              <w:jc w:val="center"/>
              <w:rPr>
                <w:rFonts w:ascii="Times New Roman" w:eastAsia="Times New Roman" w:hAnsi="Times New Roman" w:cs="Times New Roman"/>
                <w:b/>
                <w:sz w:val="24"/>
                <w:szCs w:val="24"/>
              </w:rPr>
            </w:pPr>
            <w:r w:rsidRPr="008C212A">
              <w:rPr>
                <w:rFonts w:ascii="Times New Roman" w:eastAsia="Times New Roman" w:hAnsi="Times New Roman" w:cs="Times New Roman"/>
                <w:b/>
                <w:sz w:val="24"/>
                <w:szCs w:val="24"/>
              </w:rPr>
              <w:t>17</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119/1</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Электрический заряд и элементарные частицы</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120/2</w:t>
            </w:r>
          </w:p>
        </w:tc>
        <w:tc>
          <w:tcPr>
            <w:tcW w:w="8080" w:type="dxa"/>
          </w:tcPr>
          <w:p w:rsidR="00CF2D58" w:rsidRPr="008C212A" w:rsidRDefault="00CF2D58" w:rsidP="005D213D">
            <w:pPr>
              <w:spacing w:after="0" w:line="240" w:lineRule="auto"/>
              <w:rPr>
                <w:rFonts w:ascii="Times New Roman" w:eastAsia="Times New Roman" w:hAnsi="Times New Roman" w:cs="Times New Roman"/>
                <w:b/>
                <w:sz w:val="24"/>
                <w:szCs w:val="24"/>
              </w:rPr>
            </w:pPr>
            <w:r w:rsidRPr="008C212A">
              <w:rPr>
                <w:rFonts w:ascii="Times New Roman" w:eastAsia="Times New Roman" w:hAnsi="Times New Roman" w:cs="Times New Roman"/>
                <w:sz w:val="24"/>
                <w:szCs w:val="24"/>
              </w:rPr>
              <w:t>Закон Кулона</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121/3</w:t>
            </w:r>
          </w:p>
        </w:tc>
        <w:tc>
          <w:tcPr>
            <w:tcW w:w="8080" w:type="dxa"/>
          </w:tcPr>
          <w:p w:rsidR="00CF2D58" w:rsidRPr="008C212A" w:rsidRDefault="00265297" w:rsidP="005D21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Решение задач по теме</w:t>
            </w:r>
            <w:r w:rsidR="00CF2D58" w:rsidRPr="008C212A">
              <w:rPr>
                <w:rFonts w:ascii="Times New Roman" w:eastAsia="Times New Roman" w:hAnsi="Times New Roman" w:cs="Times New Roman"/>
                <w:sz w:val="24"/>
                <w:szCs w:val="24"/>
              </w:rPr>
              <w:t xml:space="preserve"> «Закон Кулона»</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122/4</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Электрическое поле.</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lastRenderedPageBreak/>
              <w:t>123/5</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 Силовая характеристика электрического поля. Принцип суперпозиции полей. Силовые линии электрического поля</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124/6</w:t>
            </w:r>
          </w:p>
        </w:tc>
        <w:tc>
          <w:tcPr>
            <w:tcW w:w="8080" w:type="dxa"/>
          </w:tcPr>
          <w:p w:rsidR="00CF2D58" w:rsidRPr="008C212A" w:rsidRDefault="00265297" w:rsidP="005D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w:t>
            </w:r>
            <w:r w:rsidR="00CF2D58" w:rsidRPr="008C212A">
              <w:rPr>
                <w:rFonts w:ascii="Times New Roman" w:eastAsia="Times New Roman" w:hAnsi="Times New Roman" w:cs="Times New Roman"/>
                <w:sz w:val="24"/>
                <w:szCs w:val="24"/>
              </w:rPr>
              <w:t xml:space="preserve"> «Напряженность</w:t>
            </w:r>
            <w:r>
              <w:rPr>
                <w:rFonts w:ascii="Times New Roman" w:eastAsia="Times New Roman" w:hAnsi="Times New Roman" w:cs="Times New Roman"/>
                <w:sz w:val="24"/>
                <w:szCs w:val="24"/>
              </w:rPr>
              <w:t xml:space="preserve"> электрического поля</w:t>
            </w:r>
            <w:r w:rsidR="00CF2D58"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125/7</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 xml:space="preserve"> Проводники в электростатическом поле</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126/8</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Диэлектрики в электростатическом поле. Поляризация диэлектриков</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127/9</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Потенциальная энергия заряженного тела в однородном электростатическом поле</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128/10</w:t>
            </w:r>
          </w:p>
        </w:tc>
        <w:tc>
          <w:tcPr>
            <w:tcW w:w="8080" w:type="dxa"/>
          </w:tcPr>
          <w:p w:rsidR="00CF2D58" w:rsidRPr="008C212A" w:rsidRDefault="00CF2D58" w:rsidP="005D213D">
            <w:pPr>
              <w:spacing w:after="0" w:line="240" w:lineRule="auto"/>
              <w:jc w:val="both"/>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Потенциал электростатического поля, разность потенциалов</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129/11</w:t>
            </w:r>
          </w:p>
        </w:tc>
        <w:tc>
          <w:tcPr>
            <w:tcW w:w="8080" w:type="dxa"/>
          </w:tcPr>
          <w:p w:rsidR="00CF2D58" w:rsidRPr="008C212A" w:rsidRDefault="00265297" w:rsidP="005D21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w:t>
            </w:r>
            <w:r w:rsidR="00CF2D58" w:rsidRPr="008C212A">
              <w:rPr>
                <w:rFonts w:ascii="Times New Roman" w:eastAsia="Times New Roman" w:hAnsi="Times New Roman" w:cs="Times New Roman"/>
                <w:sz w:val="24"/>
                <w:szCs w:val="24"/>
              </w:rPr>
              <w:t xml:space="preserve"> «Потенциал»</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130/12</w:t>
            </w:r>
          </w:p>
        </w:tc>
        <w:tc>
          <w:tcPr>
            <w:tcW w:w="8080" w:type="dxa"/>
          </w:tcPr>
          <w:p w:rsidR="00CF2D58" w:rsidRPr="008C212A" w:rsidRDefault="00CF2D58" w:rsidP="005D213D">
            <w:pPr>
              <w:spacing w:after="0" w:line="240" w:lineRule="auto"/>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Связь между напряженностью поля и напряжением</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131/13</w:t>
            </w:r>
          </w:p>
        </w:tc>
        <w:tc>
          <w:tcPr>
            <w:tcW w:w="8080" w:type="dxa"/>
          </w:tcPr>
          <w:p w:rsidR="00CF2D58" w:rsidRPr="008C212A" w:rsidRDefault="00CF2D58" w:rsidP="005D213D">
            <w:pPr>
              <w:spacing w:after="0" w:line="240" w:lineRule="auto"/>
              <w:ind w:left="142"/>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Электроемкость. Единицы электроемкости</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132/14</w:t>
            </w:r>
          </w:p>
        </w:tc>
        <w:tc>
          <w:tcPr>
            <w:tcW w:w="8080" w:type="dxa"/>
          </w:tcPr>
          <w:p w:rsidR="00CF2D58" w:rsidRPr="008C212A" w:rsidRDefault="00CF2D58" w:rsidP="005D213D">
            <w:pPr>
              <w:spacing w:after="0" w:line="240" w:lineRule="auto"/>
              <w:ind w:left="142"/>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Конденсаторы</w:t>
            </w:r>
            <w:r w:rsidR="00A2072D" w:rsidRPr="008C212A">
              <w:rPr>
                <w:rFonts w:ascii="Times New Roman" w:eastAsia="Times New Roman" w:hAnsi="Times New Roman" w:cs="Times New Roman"/>
                <w:sz w:val="24"/>
                <w:szCs w:val="24"/>
              </w:rPr>
              <w:t>.</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133/15</w:t>
            </w:r>
          </w:p>
        </w:tc>
        <w:tc>
          <w:tcPr>
            <w:tcW w:w="8080" w:type="dxa"/>
          </w:tcPr>
          <w:p w:rsidR="00CF2D58" w:rsidRPr="008C212A" w:rsidRDefault="00265297" w:rsidP="005D213D">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w:t>
            </w:r>
            <w:r w:rsidR="00CF2D58" w:rsidRPr="008C212A">
              <w:rPr>
                <w:rFonts w:ascii="Times New Roman" w:eastAsia="Times New Roman" w:hAnsi="Times New Roman" w:cs="Times New Roman"/>
                <w:sz w:val="24"/>
                <w:szCs w:val="24"/>
              </w:rPr>
              <w:t xml:space="preserve"> «Конденсаторы»</w:t>
            </w:r>
          </w:p>
        </w:tc>
        <w:tc>
          <w:tcPr>
            <w:tcW w:w="851" w:type="dxa"/>
          </w:tcPr>
          <w:p w:rsidR="00CF2D58" w:rsidRPr="008C212A" w:rsidRDefault="00CF2D58" w:rsidP="005D213D">
            <w:pPr>
              <w:spacing w:after="0" w:line="240" w:lineRule="auto"/>
              <w:jc w:val="center"/>
              <w:rPr>
                <w:rFonts w:ascii="Times New Roman" w:eastAsia="Times New Roman" w:hAnsi="Times New Roman" w:cs="Times New Roman"/>
                <w:sz w:val="24"/>
                <w:szCs w:val="24"/>
              </w:rPr>
            </w:pPr>
            <w:r w:rsidRPr="008C212A">
              <w:rPr>
                <w:rFonts w:ascii="Times New Roman" w:eastAsia="Times New Roman" w:hAnsi="Times New Roman" w:cs="Times New Roman"/>
                <w:sz w:val="24"/>
                <w:szCs w:val="24"/>
              </w:rPr>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134/16</w:t>
            </w:r>
          </w:p>
        </w:tc>
        <w:tc>
          <w:tcPr>
            <w:tcW w:w="8080" w:type="dxa"/>
          </w:tcPr>
          <w:p w:rsidR="00CF2D58" w:rsidRPr="008C212A" w:rsidRDefault="00265297" w:rsidP="005D213D">
            <w:pPr>
              <w:pStyle w:val="af7"/>
              <w:ind w:left="142"/>
            </w:pPr>
            <w:r>
              <w:t>Решение задач по теме</w:t>
            </w:r>
            <w:r w:rsidRPr="008C212A">
              <w:t xml:space="preserve"> «Электрическое поле»</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Borders>
              <w:bottom w:val="single" w:sz="4" w:space="0" w:color="auto"/>
            </w:tcBorders>
          </w:tcPr>
          <w:p w:rsidR="00CF2D58" w:rsidRPr="008C212A" w:rsidRDefault="00CF2D58" w:rsidP="005D213D">
            <w:pPr>
              <w:pStyle w:val="af7"/>
              <w:jc w:val="center"/>
            </w:pPr>
            <w:r w:rsidRPr="008C212A">
              <w:t>135/17</w:t>
            </w:r>
          </w:p>
        </w:tc>
        <w:tc>
          <w:tcPr>
            <w:tcW w:w="8080" w:type="dxa"/>
            <w:tcBorders>
              <w:bottom w:val="single" w:sz="4" w:space="0" w:color="auto"/>
            </w:tcBorders>
          </w:tcPr>
          <w:p w:rsidR="00CF2D58" w:rsidRPr="008C212A" w:rsidRDefault="00265297" w:rsidP="005D213D">
            <w:pPr>
              <w:pStyle w:val="af7"/>
            </w:pPr>
            <w:r>
              <w:t>Решение задач по теме</w:t>
            </w:r>
            <w:r w:rsidR="00CF2D58" w:rsidRPr="008C212A">
              <w:t xml:space="preserve"> «Электрическое поле»</w:t>
            </w:r>
          </w:p>
        </w:tc>
        <w:tc>
          <w:tcPr>
            <w:tcW w:w="851" w:type="dxa"/>
            <w:tcBorders>
              <w:bottom w:val="single" w:sz="4" w:space="0" w:color="auto"/>
            </w:tcBorders>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shd w:val="clear" w:color="auto" w:fill="D9D9D9"/>
          </w:tcPr>
          <w:p w:rsidR="00CF2D58" w:rsidRPr="008C212A" w:rsidRDefault="00CF2D58" w:rsidP="005D213D">
            <w:pPr>
              <w:pStyle w:val="af7"/>
              <w:jc w:val="center"/>
              <w:rPr>
                <w:b/>
              </w:rPr>
            </w:pPr>
          </w:p>
        </w:tc>
        <w:tc>
          <w:tcPr>
            <w:tcW w:w="8080" w:type="dxa"/>
            <w:shd w:val="clear" w:color="auto" w:fill="D9D9D9"/>
          </w:tcPr>
          <w:p w:rsidR="00CF2D58" w:rsidRPr="008C212A" w:rsidRDefault="00CF2D58" w:rsidP="005D213D">
            <w:pPr>
              <w:pStyle w:val="af7"/>
              <w:jc w:val="center"/>
              <w:rPr>
                <w:b/>
              </w:rPr>
            </w:pPr>
            <w:r w:rsidRPr="008C212A">
              <w:rPr>
                <w:b/>
              </w:rPr>
              <w:t>Законы постоянного тока</w:t>
            </w:r>
          </w:p>
        </w:tc>
        <w:tc>
          <w:tcPr>
            <w:tcW w:w="851" w:type="dxa"/>
            <w:shd w:val="clear" w:color="auto" w:fill="D9D9D9"/>
          </w:tcPr>
          <w:p w:rsidR="00CF2D58" w:rsidRPr="008C212A" w:rsidRDefault="00CF2D58" w:rsidP="005D213D">
            <w:pPr>
              <w:pStyle w:val="af7"/>
              <w:jc w:val="center"/>
              <w:rPr>
                <w:b/>
              </w:rPr>
            </w:pPr>
            <w:r w:rsidRPr="008C212A">
              <w:rPr>
                <w:b/>
              </w:rPr>
              <w:t>10</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136/1</w:t>
            </w:r>
          </w:p>
        </w:tc>
        <w:tc>
          <w:tcPr>
            <w:tcW w:w="8080" w:type="dxa"/>
          </w:tcPr>
          <w:p w:rsidR="00CF2D58" w:rsidRPr="008C212A" w:rsidRDefault="00CF2D58" w:rsidP="005D213D">
            <w:pPr>
              <w:pStyle w:val="af7"/>
              <w:ind w:left="142"/>
            </w:pPr>
            <w:r w:rsidRPr="008C212A">
              <w:t xml:space="preserve"> Электрический ток. Условия, необходимые для его существования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137/2</w:t>
            </w:r>
          </w:p>
        </w:tc>
        <w:tc>
          <w:tcPr>
            <w:tcW w:w="8080" w:type="dxa"/>
          </w:tcPr>
          <w:p w:rsidR="00CF2D58" w:rsidRPr="008C212A" w:rsidRDefault="00CF2D58" w:rsidP="005D213D">
            <w:pPr>
              <w:pStyle w:val="af7"/>
              <w:ind w:left="142"/>
            </w:pPr>
            <w:r w:rsidRPr="008C212A">
              <w:t>Закон Ома для участка цепи. Последовательное и параллельное соединение проводников</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138/3</w:t>
            </w:r>
          </w:p>
        </w:tc>
        <w:tc>
          <w:tcPr>
            <w:tcW w:w="8080" w:type="dxa"/>
          </w:tcPr>
          <w:p w:rsidR="00CF2D58" w:rsidRPr="008C212A" w:rsidRDefault="00265297" w:rsidP="005D213D">
            <w:pPr>
              <w:pStyle w:val="af7"/>
              <w:ind w:left="142"/>
            </w:pPr>
            <w:r>
              <w:t>Решение задач по теме</w:t>
            </w:r>
            <w:r w:rsidR="00CF2D58" w:rsidRPr="008C212A">
              <w:t xml:space="preserve"> «Закон Ома для участка цепи»</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139/4</w:t>
            </w:r>
          </w:p>
        </w:tc>
        <w:tc>
          <w:tcPr>
            <w:tcW w:w="8080" w:type="dxa"/>
          </w:tcPr>
          <w:p w:rsidR="00CF2D58" w:rsidRPr="008C212A" w:rsidRDefault="00CF2D58" w:rsidP="005D213D">
            <w:pPr>
              <w:pStyle w:val="af7"/>
              <w:ind w:left="142"/>
            </w:pPr>
            <w:r w:rsidRPr="008C212A">
              <w:t xml:space="preserve"> Работа и мощность постоянного тока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140/5</w:t>
            </w:r>
          </w:p>
        </w:tc>
        <w:tc>
          <w:tcPr>
            <w:tcW w:w="8080" w:type="dxa"/>
          </w:tcPr>
          <w:p w:rsidR="00CF2D58" w:rsidRPr="008C212A" w:rsidRDefault="00CF2D58" w:rsidP="005D213D">
            <w:pPr>
              <w:pStyle w:val="af7"/>
              <w:ind w:left="142"/>
            </w:pPr>
            <w:r w:rsidRPr="008C212A">
              <w:t>Лабораторная работа № 4 «Изучение последовательного и параллельного соединения проводников»</w:t>
            </w:r>
            <w:r w:rsidR="00265297">
              <w:t>. Инструктаж по ТБ № 4</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141/6</w:t>
            </w:r>
          </w:p>
        </w:tc>
        <w:tc>
          <w:tcPr>
            <w:tcW w:w="8080" w:type="dxa"/>
          </w:tcPr>
          <w:p w:rsidR="00CF2D58" w:rsidRPr="008C212A" w:rsidRDefault="00CF2D58" w:rsidP="005D213D">
            <w:pPr>
              <w:pStyle w:val="af7"/>
              <w:ind w:left="142"/>
            </w:pPr>
            <w:r w:rsidRPr="008C212A">
              <w:t>ЭДС. Закон Ома для полной цепи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142/7</w:t>
            </w:r>
          </w:p>
        </w:tc>
        <w:tc>
          <w:tcPr>
            <w:tcW w:w="8080" w:type="dxa"/>
          </w:tcPr>
          <w:p w:rsidR="00CF2D58" w:rsidRPr="008C212A" w:rsidRDefault="00265297" w:rsidP="005D213D">
            <w:pPr>
              <w:pStyle w:val="af7"/>
            </w:pPr>
            <w:r>
              <w:t>Решение задач по теме</w:t>
            </w:r>
            <w:r w:rsidR="00CF2D58" w:rsidRPr="008C212A">
              <w:t xml:space="preserve"> «Закон Ома для полной цепи»</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143/8</w:t>
            </w:r>
          </w:p>
        </w:tc>
        <w:tc>
          <w:tcPr>
            <w:tcW w:w="8080" w:type="dxa"/>
          </w:tcPr>
          <w:p w:rsidR="00CF2D58" w:rsidRPr="008C212A" w:rsidRDefault="00CF2D58" w:rsidP="005D213D">
            <w:pPr>
              <w:pStyle w:val="af7"/>
              <w:ind w:left="142"/>
            </w:pPr>
            <w:r w:rsidRPr="008C212A">
              <w:t>Лабораторная работа № 5 «Измерение внутреннего сопротивления и ЭДС источника тока»</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144/9</w:t>
            </w:r>
          </w:p>
        </w:tc>
        <w:tc>
          <w:tcPr>
            <w:tcW w:w="8080" w:type="dxa"/>
          </w:tcPr>
          <w:p w:rsidR="00CF2D58" w:rsidRPr="008C212A" w:rsidRDefault="00265297" w:rsidP="005D213D">
            <w:pPr>
              <w:pStyle w:val="af7"/>
            </w:pPr>
            <w:r>
              <w:t>Решение задач по теме</w:t>
            </w:r>
            <w:r w:rsidR="00CF2D58" w:rsidRPr="008C212A">
              <w:t xml:space="preserve"> «Законы постоянного тока»</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Borders>
              <w:bottom w:val="single" w:sz="4" w:space="0" w:color="auto"/>
            </w:tcBorders>
          </w:tcPr>
          <w:p w:rsidR="00CF2D58" w:rsidRPr="008C212A" w:rsidRDefault="00CF2D58" w:rsidP="005D213D">
            <w:pPr>
              <w:pStyle w:val="af7"/>
              <w:jc w:val="center"/>
            </w:pPr>
            <w:r w:rsidRPr="008C212A">
              <w:t>145/10</w:t>
            </w:r>
          </w:p>
        </w:tc>
        <w:tc>
          <w:tcPr>
            <w:tcW w:w="8080" w:type="dxa"/>
            <w:tcBorders>
              <w:bottom w:val="single" w:sz="4" w:space="0" w:color="auto"/>
            </w:tcBorders>
          </w:tcPr>
          <w:p w:rsidR="00CF2D58" w:rsidRPr="008C212A" w:rsidRDefault="00265297" w:rsidP="005D213D">
            <w:pPr>
              <w:pStyle w:val="af7"/>
              <w:ind w:left="142"/>
            </w:pPr>
            <w:r>
              <w:t>Решение задач по теме</w:t>
            </w:r>
            <w:r w:rsidRPr="008C212A">
              <w:t xml:space="preserve"> «Законы постоянного тока»</w:t>
            </w:r>
          </w:p>
        </w:tc>
        <w:tc>
          <w:tcPr>
            <w:tcW w:w="851" w:type="dxa"/>
            <w:tcBorders>
              <w:bottom w:val="single" w:sz="4" w:space="0" w:color="auto"/>
            </w:tcBorders>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shd w:val="clear" w:color="auto" w:fill="D9D9D9"/>
          </w:tcPr>
          <w:p w:rsidR="00CF2D58" w:rsidRPr="008C212A" w:rsidRDefault="00CF2D58" w:rsidP="005D213D">
            <w:pPr>
              <w:pStyle w:val="af7"/>
              <w:jc w:val="center"/>
            </w:pPr>
          </w:p>
        </w:tc>
        <w:tc>
          <w:tcPr>
            <w:tcW w:w="8080" w:type="dxa"/>
            <w:shd w:val="clear" w:color="auto" w:fill="D9D9D9"/>
          </w:tcPr>
          <w:p w:rsidR="00CF2D58" w:rsidRPr="008C212A" w:rsidRDefault="00CF2D58" w:rsidP="005D213D">
            <w:pPr>
              <w:pStyle w:val="af7"/>
              <w:jc w:val="center"/>
              <w:rPr>
                <w:b/>
              </w:rPr>
            </w:pPr>
            <w:r w:rsidRPr="008C212A">
              <w:rPr>
                <w:b/>
              </w:rPr>
              <w:t>Ток в различных средах</w:t>
            </w:r>
          </w:p>
        </w:tc>
        <w:tc>
          <w:tcPr>
            <w:tcW w:w="851" w:type="dxa"/>
            <w:shd w:val="clear" w:color="auto" w:fill="D9D9D9"/>
          </w:tcPr>
          <w:p w:rsidR="00CF2D58" w:rsidRPr="008C212A" w:rsidRDefault="00CF2D58" w:rsidP="005D213D">
            <w:pPr>
              <w:pStyle w:val="af7"/>
              <w:jc w:val="center"/>
              <w:rPr>
                <w:b/>
              </w:rPr>
            </w:pPr>
            <w:r w:rsidRPr="008C212A">
              <w:rPr>
                <w:b/>
              </w:rPr>
              <w:t>10</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146/1</w:t>
            </w:r>
          </w:p>
        </w:tc>
        <w:tc>
          <w:tcPr>
            <w:tcW w:w="8080" w:type="dxa"/>
          </w:tcPr>
          <w:p w:rsidR="00CF2D58" w:rsidRPr="008C212A" w:rsidRDefault="00CF2D58" w:rsidP="005D213D">
            <w:pPr>
              <w:pStyle w:val="af7"/>
              <w:ind w:left="142"/>
            </w:pPr>
            <w:r w:rsidRPr="008C212A">
              <w:t>Электронная проводимость металлов</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147/2</w:t>
            </w:r>
          </w:p>
        </w:tc>
        <w:tc>
          <w:tcPr>
            <w:tcW w:w="8080" w:type="dxa"/>
          </w:tcPr>
          <w:p w:rsidR="00CF2D58" w:rsidRPr="008C212A" w:rsidRDefault="00265297" w:rsidP="005D213D">
            <w:pPr>
              <w:pStyle w:val="af7"/>
              <w:ind w:left="142"/>
            </w:pPr>
            <w:r>
              <w:t>Зависимость сопротивления от температуры</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148/3</w:t>
            </w:r>
          </w:p>
        </w:tc>
        <w:tc>
          <w:tcPr>
            <w:tcW w:w="8080" w:type="dxa"/>
          </w:tcPr>
          <w:p w:rsidR="00CF2D58" w:rsidRPr="008C212A" w:rsidRDefault="00CF2D58" w:rsidP="005D213D">
            <w:pPr>
              <w:pStyle w:val="af7"/>
              <w:ind w:left="142"/>
            </w:pPr>
            <w:r w:rsidRPr="008C212A">
              <w:t>Ток в полупроводниках</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149/4</w:t>
            </w:r>
          </w:p>
        </w:tc>
        <w:tc>
          <w:tcPr>
            <w:tcW w:w="8080" w:type="dxa"/>
          </w:tcPr>
          <w:p w:rsidR="00CF2D58" w:rsidRPr="008C212A" w:rsidRDefault="00265297" w:rsidP="005D213D">
            <w:pPr>
              <w:pStyle w:val="af7"/>
              <w:ind w:left="142"/>
            </w:pPr>
            <w:r>
              <w:t>Собственная и примесная проводимость полупроводников</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150/5</w:t>
            </w:r>
          </w:p>
        </w:tc>
        <w:tc>
          <w:tcPr>
            <w:tcW w:w="8080" w:type="dxa"/>
          </w:tcPr>
          <w:p w:rsidR="00CF2D58" w:rsidRPr="008C212A" w:rsidRDefault="00265297" w:rsidP="005D213D">
            <w:pPr>
              <w:pStyle w:val="af7"/>
              <w:ind w:left="142"/>
            </w:pPr>
            <w:r>
              <w:t>Полупроводниковый диод, транзистор</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151/6</w:t>
            </w:r>
          </w:p>
        </w:tc>
        <w:tc>
          <w:tcPr>
            <w:tcW w:w="8080" w:type="dxa"/>
          </w:tcPr>
          <w:p w:rsidR="00CF2D58" w:rsidRPr="008C212A" w:rsidRDefault="00CF2D58" w:rsidP="005D213D">
            <w:pPr>
              <w:pStyle w:val="af7"/>
              <w:ind w:left="142"/>
            </w:pPr>
            <w:r w:rsidRPr="008C212A">
              <w:t>Ток в вакууме</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152/7</w:t>
            </w:r>
          </w:p>
        </w:tc>
        <w:tc>
          <w:tcPr>
            <w:tcW w:w="8080" w:type="dxa"/>
          </w:tcPr>
          <w:p w:rsidR="00CF2D58" w:rsidRPr="008C212A" w:rsidRDefault="00CF2D58" w:rsidP="005D213D">
            <w:pPr>
              <w:pStyle w:val="af7"/>
              <w:ind w:left="142"/>
            </w:pPr>
            <w:r w:rsidRPr="008C212A">
              <w:t>Ток в жидкостях</w:t>
            </w:r>
            <w:r w:rsidR="00A2072D" w:rsidRPr="008C212A">
              <w:t>.</w:t>
            </w:r>
            <w:r w:rsidR="00265297">
              <w:t xml:space="preserve"> Закон электролиза</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153/8</w:t>
            </w:r>
          </w:p>
        </w:tc>
        <w:tc>
          <w:tcPr>
            <w:tcW w:w="8080" w:type="dxa"/>
          </w:tcPr>
          <w:p w:rsidR="00CF2D58" w:rsidRPr="008C212A" w:rsidRDefault="00CF2D58" w:rsidP="005D213D">
            <w:pPr>
              <w:pStyle w:val="af7"/>
              <w:ind w:left="142"/>
            </w:pPr>
            <w:r w:rsidRPr="008C212A">
              <w:t>Ток в газах. Плазма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154/9</w:t>
            </w:r>
          </w:p>
        </w:tc>
        <w:tc>
          <w:tcPr>
            <w:tcW w:w="8080" w:type="dxa"/>
          </w:tcPr>
          <w:p w:rsidR="00CF2D58" w:rsidRPr="008C212A" w:rsidRDefault="00265297" w:rsidP="005D213D">
            <w:pPr>
              <w:pStyle w:val="af7"/>
              <w:ind w:left="142"/>
            </w:pPr>
            <w:r>
              <w:t>Решение задач</w:t>
            </w:r>
            <w:r w:rsidR="00CF2D58" w:rsidRPr="008C212A">
              <w:t xml:space="preserve"> по теме «Ток в различных средах</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Borders>
              <w:bottom w:val="single" w:sz="4" w:space="0" w:color="auto"/>
            </w:tcBorders>
          </w:tcPr>
          <w:p w:rsidR="00CF2D58" w:rsidRPr="008C212A" w:rsidRDefault="00CF2D58" w:rsidP="005D213D">
            <w:pPr>
              <w:pStyle w:val="af7"/>
              <w:jc w:val="center"/>
            </w:pPr>
            <w:r w:rsidRPr="008C212A">
              <w:t>155/10</w:t>
            </w:r>
          </w:p>
        </w:tc>
        <w:tc>
          <w:tcPr>
            <w:tcW w:w="8080" w:type="dxa"/>
            <w:tcBorders>
              <w:bottom w:val="single" w:sz="4" w:space="0" w:color="auto"/>
            </w:tcBorders>
          </w:tcPr>
          <w:p w:rsidR="00CF2D58" w:rsidRPr="008C212A" w:rsidRDefault="008F7F2D" w:rsidP="005D213D">
            <w:pPr>
              <w:pStyle w:val="af7"/>
              <w:ind w:left="142"/>
            </w:pPr>
            <w:r w:rsidRPr="008C212A">
              <w:t>Контрольная работа №4 «Электростатика, законы постоянного тока»</w:t>
            </w:r>
            <w:r w:rsidR="00CF2D58" w:rsidRPr="008C212A">
              <w:t xml:space="preserve"> </w:t>
            </w:r>
          </w:p>
        </w:tc>
        <w:tc>
          <w:tcPr>
            <w:tcW w:w="851" w:type="dxa"/>
            <w:tcBorders>
              <w:bottom w:val="single" w:sz="4" w:space="0" w:color="auto"/>
            </w:tcBorders>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shd w:val="clear" w:color="auto" w:fill="D9D9D9"/>
          </w:tcPr>
          <w:p w:rsidR="00CF2D58" w:rsidRPr="008C212A" w:rsidRDefault="00CF2D58" w:rsidP="005D213D">
            <w:pPr>
              <w:pStyle w:val="af7"/>
              <w:jc w:val="center"/>
            </w:pPr>
          </w:p>
        </w:tc>
        <w:tc>
          <w:tcPr>
            <w:tcW w:w="8080" w:type="dxa"/>
            <w:shd w:val="clear" w:color="auto" w:fill="D9D9D9"/>
          </w:tcPr>
          <w:p w:rsidR="00CF2D58" w:rsidRPr="008C212A" w:rsidRDefault="00CF2D58" w:rsidP="005D213D">
            <w:pPr>
              <w:pStyle w:val="af7"/>
              <w:jc w:val="center"/>
              <w:rPr>
                <w:b/>
              </w:rPr>
            </w:pPr>
            <w:r w:rsidRPr="008C212A">
              <w:rPr>
                <w:b/>
              </w:rPr>
              <w:t>Повторение</w:t>
            </w:r>
          </w:p>
        </w:tc>
        <w:tc>
          <w:tcPr>
            <w:tcW w:w="851" w:type="dxa"/>
            <w:shd w:val="clear" w:color="auto" w:fill="D9D9D9"/>
          </w:tcPr>
          <w:p w:rsidR="00CF2D58" w:rsidRPr="008C212A" w:rsidRDefault="00CF2D58" w:rsidP="005D213D">
            <w:pPr>
              <w:pStyle w:val="af7"/>
              <w:jc w:val="center"/>
              <w:rPr>
                <w:b/>
              </w:rPr>
            </w:pPr>
            <w:r w:rsidRPr="008C212A">
              <w:rPr>
                <w:b/>
              </w:rPr>
              <w:t>20</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156/1</w:t>
            </w:r>
          </w:p>
        </w:tc>
        <w:tc>
          <w:tcPr>
            <w:tcW w:w="8080" w:type="dxa"/>
          </w:tcPr>
          <w:p w:rsidR="00CF2D58" w:rsidRPr="008C212A" w:rsidRDefault="00CF2D58" w:rsidP="005D213D">
            <w:pPr>
              <w:pStyle w:val="af7"/>
              <w:ind w:left="142"/>
            </w:pPr>
            <w:r w:rsidRPr="008C212A">
              <w:t>Кинематика прямолинейного движения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157/2</w:t>
            </w:r>
          </w:p>
        </w:tc>
        <w:tc>
          <w:tcPr>
            <w:tcW w:w="8080" w:type="dxa"/>
          </w:tcPr>
          <w:p w:rsidR="00CF2D58" w:rsidRPr="008C212A" w:rsidRDefault="00CF2D58" w:rsidP="005D213D">
            <w:pPr>
              <w:pStyle w:val="af7"/>
              <w:ind w:left="142"/>
            </w:pPr>
            <w:r w:rsidRPr="008C212A">
              <w:t>Кинематика криволинейного движения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158/3</w:t>
            </w:r>
          </w:p>
        </w:tc>
        <w:tc>
          <w:tcPr>
            <w:tcW w:w="8080" w:type="dxa"/>
          </w:tcPr>
          <w:p w:rsidR="00CF2D58" w:rsidRPr="008C212A" w:rsidRDefault="00CF2D58" w:rsidP="005D213D">
            <w:pPr>
              <w:pStyle w:val="af7"/>
              <w:ind w:left="142"/>
            </w:pPr>
            <w:r w:rsidRPr="008C212A">
              <w:t>Графическое представление движения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159/4</w:t>
            </w:r>
          </w:p>
        </w:tc>
        <w:tc>
          <w:tcPr>
            <w:tcW w:w="8080" w:type="dxa"/>
          </w:tcPr>
          <w:p w:rsidR="00CF2D58" w:rsidRPr="008C212A" w:rsidRDefault="00CF2D58" w:rsidP="005D213D">
            <w:pPr>
              <w:pStyle w:val="af7"/>
              <w:ind w:left="142"/>
            </w:pPr>
            <w:r w:rsidRPr="008C212A">
              <w:t>Движение в поле тяготения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160/5</w:t>
            </w:r>
          </w:p>
        </w:tc>
        <w:tc>
          <w:tcPr>
            <w:tcW w:w="8080" w:type="dxa"/>
          </w:tcPr>
          <w:p w:rsidR="00CF2D58" w:rsidRPr="008C212A" w:rsidRDefault="00CF2D58" w:rsidP="005D213D">
            <w:pPr>
              <w:pStyle w:val="af7"/>
              <w:ind w:left="142"/>
            </w:pPr>
            <w:r w:rsidRPr="008C212A">
              <w:t>Движение под действием силы трения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161/6</w:t>
            </w:r>
          </w:p>
        </w:tc>
        <w:tc>
          <w:tcPr>
            <w:tcW w:w="8080" w:type="dxa"/>
          </w:tcPr>
          <w:p w:rsidR="00CF2D58" w:rsidRPr="008C212A" w:rsidRDefault="00CF2D58" w:rsidP="005D213D">
            <w:pPr>
              <w:pStyle w:val="af7"/>
              <w:ind w:left="142"/>
            </w:pPr>
            <w:r w:rsidRPr="008C212A">
              <w:t>Законы сохранения импульса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162/7</w:t>
            </w:r>
          </w:p>
        </w:tc>
        <w:tc>
          <w:tcPr>
            <w:tcW w:w="8080" w:type="dxa"/>
          </w:tcPr>
          <w:p w:rsidR="00CF2D58" w:rsidRPr="008C212A" w:rsidRDefault="00CF2D58" w:rsidP="005D213D">
            <w:pPr>
              <w:pStyle w:val="af7"/>
              <w:ind w:left="142"/>
            </w:pPr>
            <w:r w:rsidRPr="008C212A">
              <w:t>Работа. Мощность. Энергия</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163/8</w:t>
            </w:r>
          </w:p>
        </w:tc>
        <w:tc>
          <w:tcPr>
            <w:tcW w:w="8080" w:type="dxa"/>
          </w:tcPr>
          <w:p w:rsidR="00CF2D58" w:rsidRPr="008C212A" w:rsidRDefault="00CF2D58" w:rsidP="005D213D">
            <w:pPr>
              <w:pStyle w:val="af7"/>
              <w:ind w:left="142"/>
            </w:pPr>
            <w:r w:rsidRPr="008C212A">
              <w:t>Законы сохранения энергии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164/9</w:t>
            </w:r>
          </w:p>
        </w:tc>
        <w:tc>
          <w:tcPr>
            <w:tcW w:w="8080" w:type="dxa"/>
          </w:tcPr>
          <w:p w:rsidR="00CF2D58" w:rsidRPr="008C212A" w:rsidRDefault="00CF2D58" w:rsidP="005D213D">
            <w:pPr>
              <w:pStyle w:val="af7"/>
              <w:ind w:left="142"/>
            </w:pPr>
            <w:r w:rsidRPr="008C212A">
              <w:t>Гидростатика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lastRenderedPageBreak/>
              <w:t>165/10</w:t>
            </w:r>
          </w:p>
        </w:tc>
        <w:tc>
          <w:tcPr>
            <w:tcW w:w="8080" w:type="dxa"/>
          </w:tcPr>
          <w:p w:rsidR="00CF2D58" w:rsidRPr="008C212A" w:rsidRDefault="00CF2D58" w:rsidP="005D213D">
            <w:pPr>
              <w:pStyle w:val="af7"/>
              <w:ind w:left="142"/>
            </w:pPr>
            <w:r w:rsidRPr="008C212A">
              <w:t>Статика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166/11</w:t>
            </w:r>
          </w:p>
        </w:tc>
        <w:tc>
          <w:tcPr>
            <w:tcW w:w="8080" w:type="dxa"/>
          </w:tcPr>
          <w:p w:rsidR="00CF2D58" w:rsidRPr="008C212A" w:rsidRDefault="00CF2D58" w:rsidP="005D213D">
            <w:pPr>
              <w:pStyle w:val="af7"/>
              <w:ind w:left="142"/>
            </w:pPr>
            <w:r w:rsidRPr="008C212A">
              <w:t>Основ</w:t>
            </w:r>
            <w:r w:rsidR="00265297">
              <w:t>н</w:t>
            </w:r>
            <w:r w:rsidRPr="008C212A">
              <w:t>ы</w:t>
            </w:r>
            <w:r w:rsidR="00265297">
              <w:t>е положения</w:t>
            </w:r>
            <w:r w:rsidRPr="008C212A">
              <w:t xml:space="preserve"> МКТ. Газовые законы</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167/12</w:t>
            </w:r>
          </w:p>
        </w:tc>
        <w:tc>
          <w:tcPr>
            <w:tcW w:w="8080" w:type="dxa"/>
          </w:tcPr>
          <w:p w:rsidR="00CF2D58" w:rsidRPr="008C212A" w:rsidRDefault="00CF2D58" w:rsidP="005D213D">
            <w:pPr>
              <w:pStyle w:val="af7"/>
              <w:ind w:left="142"/>
            </w:pPr>
            <w:r w:rsidRPr="008C212A">
              <w:t>Основы термодинамики</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168/13</w:t>
            </w:r>
          </w:p>
        </w:tc>
        <w:tc>
          <w:tcPr>
            <w:tcW w:w="8080" w:type="dxa"/>
          </w:tcPr>
          <w:p w:rsidR="00CF2D58" w:rsidRPr="008C212A" w:rsidRDefault="00CF2D58" w:rsidP="005D213D">
            <w:pPr>
              <w:pStyle w:val="af7"/>
              <w:ind w:left="142"/>
            </w:pPr>
            <w:r w:rsidRPr="008C212A">
              <w:t>Электростатика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169/14</w:t>
            </w:r>
          </w:p>
        </w:tc>
        <w:tc>
          <w:tcPr>
            <w:tcW w:w="8080" w:type="dxa"/>
          </w:tcPr>
          <w:p w:rsidR="00CF2D58" w:rsidRPr="008C212A" w:rsidRDefault="00CF2D58" w:rsidP="005D213D">
            <w:pPr>
              <w:pStyle w:val="af7"/>
              <w:ind w:left="142"/>
            </w:pPr>
            <w:r w:rsidRPr="008C212A">
              <w:t>Напряженность. Потенциал. Соединения конденсаторов</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170/15</w:t>
            </w:r>
          </w:p>
        </w:tc>
        <w:tc>
          <w:tcPr>
            <w:tcW w:w="8080" w:type="dxa"/>
          </w:tcPr>
          <w:p w:rsidR="00CF2D58" w:rsidRPr="008C212A" w:rsidRDefault="00CF2D58" w:rsidP="005D213D">
            <w:pPr>
              <w:pStyle w:val="af7"/>
              <w:ind w:left="142"/>
            </w:pPr>
            <w:r w:rsidRPr="008C212A">
              <w:t>Законы Ома. Работа и мощность электрического тока</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171/16</w:t>
            </w:r>
          </w:p>
        </w:tc>
        <w:tc>
          <w:tcPr>
            <w:tcW w:w="8080" w:type="dxa"/>
          </w:tcPr>
          <w:p w:rsidR="00CF2D58" w:rsidRPr="008C212A" w:rsidRDefault="00CF2D58" w:rsidP="005D213D">
            <w:pPr>
              <w:pStyle w:val="af7"/>
              <w:ind w:left="142"/>
            </w:pPr>
            <w:r w:rsidRPr="008C212A">
              <w:t>Соединения проводников</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172/17</w:t>
            </w:r>
          </w:p>
        </w:tc>
        <w:tc>
          <w:tcPr>
            <w:tcW w:w="8080" w:type="dxa"/>
          </w:tcPr>
          <w:p w:rsidR="00CF2D58" w:rsidRPr="008C212A" w:rsidRDefault="00CF2D58" w:rsidP="005D213D">
            <w:pPr>
              <w:pStyle w:val="af7"/>
              <w:ind w:left="142"/>
            </w:pPr>
            <w:r w:rsidRPr="008C212A">
              <w:t>Ток в различных средах</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173/18</w:t>
            </w:r>
          </w:p>
        </w:tc>
        <w:tc>
          <w:tcPr>
            <w:tcW w:w="8080" w:type="dxa"/>
          </w:tcPr>
          <w:p w:rsidR="00CF2D58" w:rsidRPr="008C212A" w:rsidRDefault="00CF2D58" w:rsidP="005D213D">
            <w:pPr>
              <w:pStyle w:val="af7"/>
              <w:ind w:left="142"/>
            </w:pPr>
            <w:r w:rsidRPr="008C212A">
              <w:t>Итоговый мониторинг</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174/19</w:t>
            </w:r>
          </w:p>
        </w:tc>
        <w:tc>
          <w:tcPr>
            <w:tcW w:w="8080" w:type="dxa"/>
          </w:tcPr>
          <w:p w:rsidR="00CF2D58" w:rsidRPr="008C212A" w:rsidRDefault="00CF2D58" w:rsidP="005D213D">
            <w:pPr>
              <w:pStyle w:val="af7"/>
              <w:ind w:left="142"/>
            </w:pPr>
            <w:r w:rsidRPr="008C212A">
              <w:t>Итоговый мониторинг</w:t>
            </w:r>
            <w:r w:rsidR="00A2072D" w:rsidRPr="008C212A">
              <w:t>.</w:t>
            </w:r>
          </w:p>
        </w:tc>
        <w:tc>
          <w:tcPr>
            <w:tcW w:w="851" w:type="dxa"/>
          </w:tcPr>
          <w:p w:rsidR="00CF2D58" w:rsidRPr="008C212A" w:rsidRDefault="00CF2D58" w:rsidP="005D213D">
            <w:pPr>
              <w:pStyle w:val="af7"/>
              <w:jc w:val="center"/>
            </w:pPr>
            <w:r w:rsidRPr="008C212A">
              <w:t>1</w:t>
            </w:r>
          </w:p>
        </w:tc>
      </w:tr>
      <w:tr w:rsidR="00CF2D58" w:rsidRPr="008C212A" w:rsidTr="005D213D">
        <w:tblPrEx>
          <w:tblCellMar>
            <w:left w:w="0" w:type="dxa"/>
            <w:right w:w="0" w:type="dxa"/>
          </w:tblCellMar>
        </w:tblPrEx>
        <w:trPr>
          <w:trHeight w:val="20"/>
        </w:trPr>
        <w:tc>
          <w:tcPr>
            <w:tcW w:w="851" w:type="dxa"/>
          </w:tcPr>
          <w:p w:rsidR="00CF2D58" w:rsidRPr="008C212A" w:rsidRDefault="00CF2D58" w:rsidP="005D213D">
            <w:pPr>
              <w:pStyle w:val="af7"/>
              <w:jc w:val="center"/>
            </w:pPr>
            <w:r w:rsidRPr="008C212A">
              <w:t>175/20</w:t>
            </w:r>
          </w:p>
        </w:tc>
        <w:tc>
          <w:tcPr>
            <w:tcW w:w="8080" w:type="dxa"/>
          </w:tcPr>
          <w:p w:rsidR="00CF2D58" w:rsidRPr="008C212A" w:rsidRDefault="00CF2D58" w:rsidP="005D213D">
            <w:pPr>
              <w:pStyle w:val="af7"/>
              <w:ind w:left="142"/>
            </w:pPr>
            <w:r w:rsidRPr="008C212A">
              <w:t>Обобщающий урок</w:t>
            </w:r>
            <w:r w:rsidR="00A2072D" w:rsidRPr="008C212A">
              <w:t>.</w:t>
            </w:r>
          </w:p>
        </w:tc>
        <w:tc>
          <w:tcPr>
            <w:tcW w:w="851" w:type="dxa"/>
          </w:tcPr>
          <w:p w:rsidR="00CF2D58" w:rsidRPr="008C212A" w:rsidRDefault="00CF2D58" w:rsidP="005D213D">
            <w:pPr>
              <w:pStyle w:val="af7"/>
              <w:jc w:val="center"/>
            </w:pPr>
            <w:r w:rsidRPr="008C212A">
              <w:t>1</w:t>
            </w:r>
          </w:p>
        </w:tc>
      </w:tr>
    </w:tbl>
    <w:p w:rsidR="00302E87" w:rsidRPr="008C212A" w:rsidRDefault="00302E87" w:rsidP="005D213D">
      <w:pPr>
        <w:spacing w:after="0" w:line="240" w:lineRule="auto"/>
        <w:rPr>
          <w:rFonts w:ascii="Times New Roman" w:hAnsi="Times New Roman" w:cs="Times New Roman"/>
          <w:b/>
          <w:sz w:val="24"/>
          <w:szCs w:val="24"/>
        </w:rPr>
      </w:pPr>
    </w:p>
    <w:p w:rsidR="00302E87" w:rsidRPr="008C212A" w:rsidRDefault="00302E87" w:rsidP="005D213D">
      <w:pPr>
        <w:spacing w:after="0" w:line="240" w:lineRule="auto"/>
        <w:jc w:val="center"/>
        <w:rPr>
          <w:rFonts w:ascii="Times New Roman" w:hAnsi="Times New Roman" w:cs="Times New Roman"/>
          <w:b/>
          <w:sz w:val="24"/>
          <w:szCs w:val="24"/>
        </w:rPr>
      </w:pPr>
    </w:p>
    <w:p w:rsidR="00851E1D" w:rsidRPr="008C212A" w:rsidRDefault="00851E1D" w:rsidP="008C212A">
      <w:pPr>
        <w:spacing w:after="0" w:line="360" w:lineRule="auto"/>
        <w:ind w:left="357"/>
        <w:jc w:val="center"/>
        <w:rPr>
          <w:rFonts w:ascii="Times New Roman" w:hAnsi="Times New Roman" w:cs="Times New Roman"/>
          <w:b/>
          <w:sz w:val="24"/>
          <w:szCs w:val="24"/>
        </w:rPr>
      </w:pPr>
    </w:p>
    <w:sectPr w:rsidR="00851E1D" w:rsidRPr="008C212A" w:rsidSect="005D213D">
      <w:footerReference w:type="default" r:id="rId9"/>
      <w:pgSz w:w="11906" w:h="16838"/>
      <w:pgMar w:top="851" w:right="851" w:bottom="851"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A2" w:rsidRDefault="00F074A2" w:rsidP="00B22796">
      <w:pPr>
        <w:spacing w:after="0" w:line="240" w:lineRule="auto"/>
      </w:pPr>
      <w:r>
        <w:separator/>
      </w:r>
    </w:p>
  </w:endnote>
  <w:endnote w:type="continuationSeparator" w:id="0">
    <w:p w:rsidR="00F074A2" w:rsidRDefault="00F074A2" w:rsidP="00B2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156"/>
    </w:sdtPr>
    <w:sdtEndPr/>
    <w:sdtContent>
      <w:p w:rsidR="00265297" w:rsidRDefault="00265297">
        <w:pPr>
          <w:pStyle w:val="ae"/>
          <w:jc w:val="right"/>
        </w:pPr>
        <w:r>
          <w:fldChar w:fldCharType="begin"/>
        </w:r>
        <w:r>
          <w:instrText xml:space="preserve"> PAGE   \* MERGEFORMAT </w:instrText>
        </w:r>
        <w:r>
          <w:fldChar w:fldCharType="separate"/>
        </w:r>
        <w:r w:rsidR="005D213D">
          <w:rPr>
            <w:noProof/>
          </w:rPr>
          <w:t>17</w:t>
        </w:r>
        <w:r>
          <w:rPr>
            <w:noProof/>
          </w:rPr>
          <w:fldChar w:fldCharType="end"/>
        </w:r>
      </w:p>
    </w:sdtContent>
  </w:sdt>
  <w:p w:rsidR="00265297" w:rsidRDefault="002652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A2" w:rsidRDefault="00F074A2" w:rsidP="00B22796">
      <w:pPr>
        <w:spacing w:after="0" w:line="240" w:lineRule="auto"/>
      </w:pPr>
      <w:r>
        <w:separator/>
      </w:r>
    </w:p>
  </w:footnote>
  <w:footnote w:type="continuationSeparator" w:id="0">
    <w:p w:rsidR="00F074A2" w:rsidRDefault="00F074A2" w:rsidP="00B22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4AC"/>
    <w:multiLevelType w:val="hybridMultilevel"/>
    <w:tmpl w:val="00F05800"/>
    <w:lvl w:ilvl="0" w:tplc="1522270A">
      <w:start w:val="1"/>
      <w:numFmt w:val="upperRoman"/>
      <w:lvlText w:val="%1."/>
      <w:lvlJc w:val="left"/>
      <w:pPr>
        <w:ind w:left="1321" w:hanging="72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19977DA1"/>
    <w:multiLevelType w:val="hybridMultilevel"/>
    <w:tmpl w:val="C914A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0171D"/>
    <w:multiLevelType w:val="hybridMultilevel"/>
    <w:tmpl w:val="F202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6">
    <w:nsid w:val="2F446D8A"/>
    <w:multiLevelType w:val="multilevel"/>
    <w:tmpl w:val="37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531C3"/>
    <w:multiLevelType w:val="multilevel"/>
    <w:tmpl w:val="630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CA076DC"/>
    <w:multiLevelType w:val="multilevel"/>
    <w:tmpl w:val="5E10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D2769"/>
    <w:multiLevelType w:val="hybridMultilevel"/>
    <w:tmpl w:val="506CD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B2588A"/>
    <w:multiLevelType w:val="hybridMultilevel"/>
    <w:tmpl w:val="04F8EC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7C7ECD"/>
    <w:multiLevelType w:val="hybridMultilevel"/>
    <w:tmpl w:val="8082850C"/>
    <w:lvl w:ilvl="0" w:tplc="4E00D8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77F1D2A"/>
    <w:multiLevelType w:val="hybridMultilevel"/>
    <w:tmpl w:val="276EF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7321A7"/>
    <w:multiLevelType w:val="hybridMultilevel"/>
    <w:tmpl w:val="A90E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940D34"/>
    <w:multiLevelType w:val="hybridMultilevel"/>
    <w:tmpl w:val="15C0B2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B1C7F"/>
    <w:multiLevelType w:val="hybridMultilevel"/>
    <w:tmpl w:val="B660F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B96EF1"/>
    <w:multiLevelType w:val="multilevel"/>
    <w:tmpl w:val="E2B4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B70BCC"/>
    <w:multiLevelType w:val="hybridMultilevel"/>
    <w:tmpl w:val="6C208030"/>
    <w:lvl w:ilvl="0" w:tplc="C5640964">
      <w:start w:val="1"/>
      <w:numFmt w:val="decimal"/>
      <w:lvlText w:val="%1."/>
      <w:lvlJc w:val="left"/>
      <w:pPr>
        <w:tabs>
          <w:tab w:val="num" w:pos="567"/>
        </w:tabs>
        <w:ind w:left="567" w:hanging="20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8377B8"/>
    <w:multiLevelType w:val="hybridMultilevel"/>
    <w:tmpl w:val="F9468B02"/>
    <w:lvl w:ilvl="0" w:tplc="4E00D8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7A3CE1"/>
    <w:multiLevelType w:val="hybridMultilevel"/>
    <w:tmpl w:val="7FD8E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4B48A7"/>
    <w:multiLevelType w:val="multilevel"/>
    <w:tmpl w:val="E6BA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FF1846"/>
    <w:multiLevelType w:val="hybridMultilevel"/>
    <w:tmpl w:val="1CD8C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917025"/>
    <w:multiLevelType w:val="hybridMultilevel"/>
    <w:tmpl w:val="FF227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B262F4"/>
    <w:multiLevelType w:val="multilevel"/>
    <w:tmpl w:val="8AC4F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E01F40"/>
    <w:multiLevelType w:val="hybridMultilevel"/>
    <w:tmpl w:val="6E4616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189634F"/>
    <w:multiLevelType w:val="multilevel"/>
    <w:tmpl w:val="41D0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86FBE"/>
    <w:multiLevelType w:val="hybridMultilevel"/>
    <w:tmpl w:val="D540B2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6D921DA"/>
    <w:multiLevelType w:val="hybridMultilevel"/>
    <w:tmpl w:val="DA4E8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15"/>
  </w:num>
  <w:num w:numId="2">
    <w:abstractNumId w:val="14"/>
  </w:num>
  <w:num w:numId="3">
    <w:abstractNumId w:val="7"/>
  </w:num>
  <w:num w:numId="4">
    <w:abstractNumId w:val="6"/>
  </w:num>
  <w:num w:numId="5">
    <w:abstractNumId w:val="25"/>
  </w:num>
  <w:num w:numId="6">
    <w:abstractNumId w:val="9"/>
  </w:num>
  <w:num w:numId="7">
    <w:abstractNumId w:val="27"/>
  </w:num>
  <w:num w:numId="8">
    <w:abstractNumId w:val="22"/>
  </w:num>
  <w:num w:numId="9">
    <w:abstractNumId w:val="18"/>
  </w:num>
  <w:num w:numId="10">
    <w:abstractNumId w:val="4"/>
  </w:num>
  <w:num w:numId="11">
    <w:abstractNumId w:val="3"/>
  </w:num>
  <w:num w:numId="12">
    <w:abstractNumId w:val="30"/>
  </w:num>
  <w:num w:numId="13">
    <w:abstractNumId w:val="5"/>
  </w:num>
  <w:num w:numId="14">
    <w:abstractNumId w:val="13"/>
  </w:num>
  <w:num w:numId="15">
    <w:abstractNumId w:val="11"/>
  </w:num>
  <w:num w:numId="16">
    <w:abstractNumId w:val="19"/>
  </w:num>
  <w:num w:numId="17">
    <w:abstractNumId w:val="26"/>
  </w:num>
  <w:num w:numId="18">
    <w:abstractNumId w:val="16"/>
  </w:num>
  <w:num w:numId="19">
    <w:abstractNumId w:val="23"/>
  </w:num>
  <w:num w:numId="20">
    <w:abstractNumId w:val="21"/>
  </w:num>
  <w:num w:numId="21">
    <w:abstractNumId w:val="20"/>
  </w:num>
  <w:num w:numId="22">
    <w:abstractNumId w:val="12"/>
  </w:num>
  <w:num w:numId="23">
    <w:abstractNumId w:val="2"/>
  </w:num>
  <w:num w:numId="24">
    <w:abstractNumId w:val="24"/>
  </w:num>
  <w:num w:numId="25">
    <w:abstractNumId w:val="1"/>
  </w:num>
  <w:num w:numId="26">
    <w:abstractNumId w:val="29"/>
  </w:num>
  <w:num w:numId="27">
    <w:abstractNumId w:val="17"/>
  </w:num>
  <w:num w:numId="28">
    <w:abstractNumId w:val="10"/>
  </w:num>
  <w:num w:numId="29">
    <w:abstractNumId w:val="8"/>
  </w:num>
  <w:num w:numId="30">
    <w:abstractNumId w:val="28"/>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3A"/>
    <w:rsid w:val="00002449"/>
    <w:rsid w:val="0000530E"/>
    <w:rsid w:val="000123B9"/>
    <w:rsid w:val="00034B94"/>
    <w:rsid w:val="00035D22"/>
    <w:rsid w:val="00047B24"/>
    <w:rsid w:val="00053977"/>
    <w:rsid w:val="00064A0F"/>
    <w:rsid w:val="000752D1"/>
    <w:rsid w:val="00075B98"/>
    <w:rsid w:val="00094D19"/>
    <w:rsid w:val="0009668F"/>
    <w:rsid w:val="000A53E3"/>
    <w:rsid w:val="000C455D"/>
    <w:rsid w:val="000D059B"/>
    <w:rsid w:val="000E4E9E"/>
    <w:rsid w:val="000E5C36"/>
    <w:rsid w:val="000E70E3"/>
    <w:rsid w:val="000F3AAB"/>
    <w:rsid w:val="000F626C"/>
    <w:rsid w:val="00127034"/>
    <w:rsid w:val="00141B03"/>
    <w:rsid w:val="0014292B"/>
    <w:rsid w:val="00144279"/>
    <w:rsid w:val="001514DE"/>
    <w:rsid w:val="00161A17"/>
    <w:rsid w:val="001624B0"/>
    <w:rsid w:val="00176AE1"/>
    <w:rsid w:val="001D2257"/>
    <w:rsid w:val="001E2DFF"/>
    <w:rsid w:val="001E35C0"/>
    <w:rsid w:val="002009C8"/>
    <w:rsid w:val="002043FD"/>
    <w:rsid w:val="0020554A"/>
    <w:rsid w:val="002118C3"/>
    <w:rsid w:val="0023278D"/>
    <w:rsid w:val="0024181D"/>
    <w:rsid w:val="00246A37"/>
    <w:rsid w:val="00254DB4"/>
    <w:rsid w:val="00265297"/>
    <w:rsid w:val="00277F22"/>
    <w:rsid w:val="0028535F"/>
    <w:rsid w:val="002B2A59"/>
    <w:rsid w:val="002D2DEC"/>
    <w:rsid w:val="002E08DE"/>
    <w:rsid w:val="00302E87"/>
    <w:rsid w:val="00323B8A"/>
    <w:rsid w:val="00327912"/>
    <w:rsid w:val="00354A1A"/>
    <w:rsid w:val="00365647"/>
    <w:rsid w:val="00387EC8"/>
    <w:rsid w:val="003A6FFA"/>
    <w:rsid w:val="003E2CD8"/>
    <w:rsid w:val="003E379E"/>
    <w:rsid w:val="0040130D"/>
    <w:rsid w:val="0040325C"/>
    <w:rsid w:val="00403546"/>
    <w:rsid w:val="00416A20"/>
    <w:rsid w:val="00423E09"/>
    <w:rsid w:val="00424885"/>
    <w:rsid w:val="00433FB8"/>
    <w:rsid w:val="00470E92"/>
    <w:rsid w:val="00480E11"/>
    <w:rsid w:val="004A68D0"/>
    <w:rsid w:val="004A7548"/>
    <w:rsid w:val="004A76FE"/>
    <w:rsid w:val="004E5B4B"/>
    <w:rsid w:val="00505079"/>
    <w:rsid w:val="00547D22"/>
    <w:rsid w:val="00570E0E"/>
    <w:rsid w:val="005903EE"/>
    <w:rsid w:val="00597E48"/>
    <w:rsid w:val="005B5E57"/>
    <w:rsid w:val="005D213D"/>
    <w:rsid w:val="005F5C94"/>
    <w:rsid w:val="006012EE"/>
    <w:rsid w:val="006019AB"/>
    <w:rsid w:val="0063217F"/>
    <w:rsid w:val="006451AA"/>
    <w:rsid w:val="00651E1A"/>
    <w:rsid w:val="00686779"/>
    <w:rsid w:val="006A59EE"/>
    <w:rsid w:val="006C1DAA"/>
    <w:rsid w:val="006C7AEE"/>
    <w:rsid w:val="006D632B"/>
    <w:rsid w:val="007240A2"/>
    <w:rsid w:val="00741A35"/>
    <w:rsid w:val="00795191"/>
    <w:rsid w:val="007A6531"/>
    <w:rsid w:val="007B3D0A"/>
    <w:rsid w:val="007C329C"/>
    <w:rsid w:val="007F2A37"/>
    <w:rsid w:val="00821298"/>
    <w:rsid w:val="00825399"/>
    <w:rsid w:val="008317AE"/>
    <w:rsid w:val="00847307"/>
    <w:rsid w:val="00851E1D"/>
    <w:rsid w:val="008904A8"/>
    <w:rsid w:val="00892CEF"/>
    <w:rsid w:val="008B17A6"/>
    <w:rsid w:val="008C212A"/>
    <w:rsid w:val="008D0600"/>
    <w:rsid w:val="008F7F2D"/>
    <w:rsid w:val="009072FD"/>
    <w:rsid w:val="0091640A"/>
    <w:rsid w:val="00920B65"/>
    <w:rsid w:val="00963474"/>
    <w:rsid w:val="009762B5"/>
    <w:rsid w:val="0099650F"/>
    <w:rsid w:val="009C1891"/>
    <w:rsid w:val="009C3A3D"/>
    <w:rsid w:val="009D68E7"/>
    <w:rsid w:val="009E7C7A"/>
    <w:rsid w:val="009F3559"/>
    <w:rsid w:val="009F5CA4"/>
    <w:rsid w:val="00A2072D"/>
    <w:rsid w:val="00A43028"/>
    <w:rsid w:val="00A43E61"/>
    <w:rsid w:val="00A57575"/>
    <w:rsid w:val="00A81073"/>
    <w:rsid w:val="00A96FE7"/>
    <w:rsid w:val="00AA1BE8"/>
    <w:rsid w:val="00AA2407"/>
    <w:rsid w:val="00AB1A6F"/>
    <w:rsid w:val="00AB35C9"/>
    <w:rsid w:val="00AE650D"/>
    <w:rsid w:val="00B01CE1"/>
    <w:rsid w:val="00B13A52"/>
    <w:rsid w:val="00B22796"/>
    <w:rsid w:val="00B30B75"/>
    <w:rsid w:val="00B638C9"/>
    <w:rsid w:val="00B642BA"/>
    <w:rsid w:val="00B728D5"/>
    <w:rsid w:val="00B84671"/>
    <w:rsid w:val="00B90B6F"/>
    <w:rsid w:val="00B940BE"/>
    <w:rsid w:val="00BC7B9F"/>
    <w:rsid w:val="00BD51D8"/>
    <w:rsid w:val="00C0422A"/>
    <w:rsid w:val="00C04D38"/>
    <w:rsid w:val="00C40711"/>
    <w:rsid w:val="00C61A89"/>
    <w:rsid w:val="00C74B87"/>
    <w:rsid w:val="00C9545C"/>
    <w:rsid w:val="00CD4636"/>
    <w:rsid w:val="00CF2D58"/>
    <w:rsid w:val="00D00AF7"/>
    <w:rsid w:val="00D00DB1"/>
    <w:rsid w:val="00D240F3"/>
    <w:rsid w:val="00D60C27"/>
    <w:rsid w:val="00D65873"/>
    <w:rsid w:val="00D85013"/>
    <w:rsid w:val="00DB0716"/>
    <w:rsid w:val="00DB353A"/>
    <w:rsid w:val="00DC5855"/>
    <w:rsid w:val="00DD6729"/>
    <w:rsid w:val="00DD7678"/>
    <w:rsid w:val="00E25023"/>
    <w:rsid w:val="00E4323A"/>
    <w:rsid w:val="00E65004"/>
    <w:rsid w:val="00E91A1B"/>
    <w:rsid w:val="00EB03CB"/>
    <w:rsid w:val="00EE3037"/>
    <w:rsid w:val="00F074A2"/>
    <w:rsid w:val="00F477A6"/>
    <w:rsid w:val="00F7468B"/>
    <w:rsid w:val="00F777E3"/>
    <w:rsid w:val="00F85169"/>
    <w:rsid w:val="00FA0689"/>
    <w:rsid w:val="00FB2834"/>
    <w:rsid w:val="00FB4ECD"/>
    <w:rsid w:val="00FB66F7"/>
    <w:rsid w:val="00FD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79"/>
  </w:style>
  <w:style w:type="paragraph" w:styleId="1">
    <w:name w:val="heading 1"/>
    <w:basedOn w:val="a"/>
    <w:next w:val="a"/>
    <w:link w:val="10"/>
    <w:qFormat/>
    <w:rsid w:val="00CF2D5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16A20"/>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E4323A"/>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E4323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rsid w:val="00E4323A"/>
    <w:rPr>
      <w:rFonts w:ascii="Calibri" w:eastAsia="Times New Roman" w:hAnsi="Calibri" w:cs="Times New Roman"/>
      <w:b/>
      <w:bCs/>
      <w:i/>
      <w:iCs/>
      <w:sz w:val="26"/>
      <w:szCs w:val="26"/>
    </w:rPr>
  </w:style>
  <w:style w:type="paragraph" w:styleId="3">
    <w:name w:val="Body Text 3"/>
    <w:basedOn w:val="a"/>
    <w:link w:val="30"/>
    <w:rsid w:val="00E4323A"/>
    <w:pPr>
      <w:spacing w:before="120" w:after="120" w:line="240" w:lineRule="auto"/>
      <w:jc w:val="both"/>
    </w:pPr>
    <w:rPr>
      <w:rFonts w:ascii="Times New Roman" w:eastAsia="Times New Roman" w:hAnsi="Times New Roman" w:cs="Times New Roman"/>
      <w:b/>
      <w:i/>
      <w:sz w:val="28"/>
      <w:szCs w:val="20"/>
    </w:rPr>
  </w:style>
  <w:style w:type="character" w:customStyle="1" w:styleId="30">
    <w:name w:val="Основной текст 3 Знак"/>
    <w:basedOn w:val="a0"/>
    <w:link w:val="3"/>
    <w:rsid w:val="00E4323A"/>
    <w:rPr>
      <w:rFonts w:ascii="Times New Roman" w:eastAsia="Times New Roman" w:hAnsi="Times New Roman" w:cs="Times New Roman"/>
      <w:b/>
      <w:i/>
      <w:sz w:val="28"/>
      <w:szCs w:val="20"/>
    </w:rPr>
  </w:style>
  <w:style w:type="paragraph" w:customStyle="1" w:styleId="a3">
    <w:name w:val="Знак"/>
    <w:basedOn w:val="a"/>
    <w:rsid w:val="00E4323A"/>
    <w:pPr>
      <w:spacing w:after="160" w:line="240" w:lineRule="exact"/>
    </w:pPr>
    <w:rPr>
      <w:rFonts w:ascii="Verdana" w:eastAsia="Times New Roman" w:hAnsi="Verdana" w:cs="Times New Roman"/>
      <w:sz w:val="20"/>
      <w:szCs w:val="20"/>
      <w:lang w:val="en-US" w:eastAsia="en-US"/>
    </w:rPr>
  </w:style>
  <w:style w:type="table" w:styleId="a4">
    <w:name w:val="Table Grid"/>
    <w:basedOn w:val="a1"/>
    <w:rsid w:val="009D68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019AB"/>
    <w:pPr>
      <w:ind w:left="720"/>
      <w:contextualSpacing/>
    </w:pPr>
  </w:style>
  <w:style w:type="character" w:styleId="a6">
    <w:name w:val="Emphasis"/>
    <w:basedOn w:val="a0"/>
    <w:qFormat/>
    <w:rsid w:val="00E25023"/>
    <w:rPr>
      <w:i/>
      <w:iCs/>
    </w:rPr>
  </w:style>
  <w:style w:type="paragraph" w:styleId="a7">
    <w:name w:val="Normal (Web)"/>
    <w:basedOn w:val="a"/>
    <w:uiPriority w:val="99"/>
    <w:unhideWhenUsed/>
    <w:rsid w:val="00570E0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0130D"/>
    <w:rPr>
      <w:b/>
      <w:bCs/>
    </w:rPr>
  </w:style>
  <w:style w:type="paragraph" w:customStyle="1" w:styleId="podzag5">
    <w:name w:val="podzag_5"/>
    <w:basedOn w:val="a"/>
    <w:rsid w:val="00795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6">
    <w:name w:val="podzag_6"/>
    <w:basedOn w:val="a"/>
    <w:rsid w:val="0079519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795191"/>
    <w:rPr>
      <w:color w:val="0000FF"/>
      <w:u w:val="single"/>
    </w:rPr>
  </w:style>
  <w:style w:type="paragraph" w:customStyle="1" w:styleId="12">
    <w:name w:val="Знак1"/>
    <w:basedOn w:val="a"/>
    <w:rsid w:val="00AB1A6F"/>
    <w:pPr>
      <w:spacing w:after="160" w:line="240" w:lineRule="exact"/>
    </w:pPr>
    <w:rPr>
      <w:rFonts w:ascii="Verdana" w:eastAsia="Times New Roman" w:hAnsi="Verdana" w:cs="Times New Roman"/>
      <w:sz w:val="20"/>
      <w:szCs w:val="20"/>
      <w:lang w:val="en-US" w:eastAsia="en-US"/>
    </w:rPr>
  </w:style>
  <w:style w:type="paragraph" w:styleId="aa">
    <w:name w:val="Body Text Indent"/>
    <w:basedOn w:val="a"/>
    <w:link w:val="ab"/>
    <w:unhideWhenUsed/>
    <w:rsid w:val="00AB1A6F"/>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B1A6F"/>
    <w:rPr>
      <w:rFonts w:ascii="Times New Roman" w:eastAsia="Times New Roman" w:hAnsi="Times New Roman" w:cs="Times New Roman"/>
      <w:sz w:val="24"/>
      <w:szCs w:val="24"/>
    </w:rPr>
  </w:style>
  <w:style w:type="paragraph" w:styleId="ac">
    <w:name w:val="Title"/>
    <w:basedOn w:val="a"/>
    <w:link w:val="ad"/>
    <w:qFormat/>
    <w:rsid w:val="00AB1A6F"/>
    <w:pPr>
      <w:spacing w:after="0" w:line="240" w:lineRule="auto"/>
      <w:jc w:val="center"/>
    </w:pPr>
    <w:rPr>
      <w:rFonts w:ascii="Times New Roman" w:eastAsia="Times New Roman" w:hAnsi="Times New Roman" w:cs="Times New Roman"/>
      <w:b/>
      <w:bCs/>
      <w:sz w:val="24"/>
      <w:szCs w:val="24"/>
      <w:lang w:eastAsia="en-US"/>
    </w:rPr>
  </w:style>
  <w:style w:type="character" w:customStyle="1" w:styleId="ad">
    <w:name w:val="Название Знак"/>
    <w:basedOn w:val="a0"/>
    <w:link w:val="ac"/>
    <w:rsid w:val="00AB1A6F"/>
    <w:rPr>
      <w:rFonts w:ascii="Times New Roman" w:eastAsia="Times New Roman" w:hAnsi="Times New Roman" w:cs="Times New Roman"/>
      <w:b/>
      <w:bCs/>
      <w:sz w:val="24"/>
      <w:szCs w:val="24"/>
      <w:lang w:eastAsia="en-US"/>
    </w:rPr>
  </w:style>
  <w:style w:type="paragraph" w:styleId="21">
    <w:name w:val="Body Text Indent 2"/>
    <w:basedOn w:val="a"/>
    <w:link w:val="22"/>
    <w:unhideWhenUsed/>
    <w:rsid w:val="00AB1A6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AB1A6F"/>
    <w:rPr>
      <w:rFonts w:ascii="Times New Roman" w:eastAsia="Times New Roman" w:hAnsi="Times New Roman" w:cs="Times New Roman"/>
      <w:sz w:val="24"/>
      <w:szCs w:val="24"/>
    </w:rPr>
  </w:style>
  <w:style w:type="paragraph" w:styleId="ae">
    <w:name w:val="footer"/>
    <w:basedOn w:val="a"/>
    <w:link w:val="af"/>
    <w:uiPriority w:val="99"/>
    <w:rsid w:val="00AB1A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B1A6F"/>
    <w:rPr>
      <w:rFonts w:ascii="Times New Roman" w:eastAsia="Times New Roman" w:hAnsi="Times New Roman" w:cs="Times New Roman"/>
      <w:sz w:val="24"/>
      <w:szCs w:val="24"/>
    </w:rPr>
  </w:style>
  <w:style w:type="character" w:styleId="af0">
    <w:name w:val="page number"/>
    <w:basedOn w:val="a0"/>
    <w:rsid w:val="00AB1A6F"/>
  </w:style>
  <w:style w:type="character" w:customStyle="1" w:styleId="butback">
    <w:name w:val="butback"/>
    <w:basedOn w:val="a0"/>
    <w:rsid w:val="00AB1A6F"/>
  </w:style>
  <w:style w:type="character" w:customStyle="1" w:styleId="submenu-table">
    <w:name w:val="submenu-table"/>
    <w:basedOn w:val="a0"/>
    <w:rsid w:val="00AB1A6F"/>
  </w:style>
  <w:style w:type="character" w:customStyle="1" w:styleId="20">
    <w:name w:val="Заголовок 2 Знак"/>
    <w:basedOn w:val="a0"/>
    <w:link w:val="2"/>
    <w:rsid w:val="00416A20"/>
    <w:rPr>
      <w:rFonts w:ascii="Arial" w:eastAsia="Times New Roman" w:hAnsi="Arial" w:cs="Arial"/>
      <w:b/>
      <w:bCs/>
      <w:i/>
      <w:iCs/>
      <w:sz w:val="28"/>
      <w:szCs w:val="28"/>
    </w:rPr>
  </w:style>
  <w:style w:type="paragraph" w:styleId="af1">
    <w:name w:val="Plain Text"/>
    <w:basedOn w:val="a"/>
    <w:link w:val="af2"/>
    <w:rsid w:val="00416A20"/>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416A20"/>
    <w:rPr>
      <w:rFonts w:ascii="Courier New" w:eastAsia="Times New Roman" w:hAnsi="Courier New" w:cs="Times New Roman"/>
      <w:sz w:val="20"/>
      <w:szCs w:val="20"/>
    </w:rPr>
  </w:style>
  <w:style w:type="paragraph" w:customStyle="1" w:styleId="13">
    <w:name w:val="Стиль1"/>
    <w:rsid w:val="00416A20"/>
    <w:pPr>
      <w:spacing w:after="0" w:line="360" w:lineRule="auto"/>
      <w:ind w:firstLine="720"/>
      <w:jc w:val="both"/>
    </w:pPr>
    <w:rPr>
      <w:rFonts w:ascii="Times New Roman" w:eastAsia="Times New Roman" w:hAnsi="Times New Roman" w:cs="Times New Roman"/>
      <w:sz w:val="24"/>
      <w:szCs w:val="20"/>
    </w:rPr>
  </w:style>
  <w:style w:type="character" w:customStyle="1" w:styleId="14">
    <w:name w:val="Знак Знак1"/>
    <w:basedOn w:val="a0"/>
    <w:semiHidden/>
    <w:rsid w:val="00416A20"/>
    <w:rPr>
      <w:sz w:val="28"/>
      <w:szCs w:val="28"/>
      <w:lang w:val="ru-RU" w:eastAsia="ru-RU" w:bidi="ar-SA"/>
    </w:rPr>
  </w:style>
  <w:style w:type="paragraph" w:customStyle="1" w:styleId="31">
    <w:name w:val="Основной текст с отступом 31"/>
    <w:basedOn w:val="a"/>
    <w:rsid w:val="00851E1D"/>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CF2D58"/>
    <w:rPr>
      <w:rFonts w:ascii="Cambria" w:eastAsia="Times New Roman" w:hAnsi="Cambria" w:cs="Times New Roman"/>
      <w:b/>
      <w:bCs/>
      <w:kern w:val="32"/>
      <w:sz w:val="32"/>
      <w:szCs w:val="32"/>
    </w:rPr>
  </w:style>
  <w:style w:type="paragraph" w:styleId="af3">
    <w:name w:val="Document Map"/>
    <w:basedOn w:val="a"/>
    <w:link w:val="af4"/>
    <w:semiHidden/>
    <w:rsid w:val="00CF2D58"/>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CF2D58"/>
    <w:rPr>
      <w:rFonts w:ascii="Tahoma" w:eastAsia="Times New Roman" w:hAnsi="Tahoma" w:cs="Tahoma"/>
      <w:sz w:val="20"/>
      <w:szCs w:val="20"/>
      <w:shd w:val="clear" w:color="auto" w:fill="000080"/>
    </w:rPr>
  </w:style>
  <w:style w:type="paragraph" w:styleId="af5">
    <w:name w:val="Body Text"/>
    <w:basedOn w:val="a"/>
    <w:link w:val="af6"/>
    <w:rsid w:val="00CF2D58"/>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CF2D58"/>
    <w:rPr>
      <w:rFonts w:ascii="Times New Roman" w:eastAsia="Times New Roman" w:hAnsi="Times New Roman" w:cs="Times New Roman"/>
      <w:sz w:val="24"/>
      <w:szCs w:val="24"/>
    </w:rPr>
  </w:style>
  <w:style w:type="paragraph" w:customStyle="1" w:styleId="15">
    <w:name w:val="Стиль Стиль1 + все прописные Знак"/>
    <w:basedOn w:val="a"/>
    <w:rsid w:val="00CF2D58"/>
    <w:pPr>
      <w:keepNext/>
      <w:spacing w:after="0" w:line="240" w:lineRule="auto"/>
      <w:jc w:val="center"/>
      <w:outlineLvl w:val="1"/>
    </w:pPr>
    <w:rPr>
      <w:rFonts w:ascii="Arial" w:eastAsia="Times New Roman" w:hAnsi="Arial" w:cs="Arial"/>
      <w:b/>
      <w:bCs/>
      <w:i/>
      <w:iCs/>
      <w:caps/>
      <w:sz w:val="28"/>
      <w:szCs w:val="28"/>
    </w:rPr>
  </w:style>
  <w:style w:type="paragraph" w:customStyle="1" w:styleId="16">
    <w:name w:val="1"/>
    <w:basedOn w:val="a"/>
    <w:rsid w:val="00CF2D58"/>
    <w:pPr>
      <w:spacing w:before="100" w:beforeAutospacing="1" w:after="100" w:afterAutospacing="1" w:line="240" w:lineRule="auto"/>
      <w:ind w:firstLine="300"/>
      <w:jc w:val="both"/>
    </w:pPr>
    <w:rPr>
      <w:rFonts w:ascii="Times New Roman" w:eastAsia="Times New Roman" w:hAnsi="Times New Roman" w:cs="Times New Roman"/>
      <w:color w:val="213C48"/>
      <w:sz w:val="20"/>
      <w:szCs w:val="20"/>
    </w:rPr>
  </w:style>
  <w:style w:type="paragraph" w:styleId="af7">
    <w:name w:val="No Spacing"/>
    <w:uiPriority w:val="1"/>
    <w:qFormat/>
    <w:rsid w:val="00CF2D58"/>
    <w:pPr>
      <w:spacing w:after="0" w:line="240" w:lineRule="auto"/>
    </w:pPr>
    <w:rPr>
      <w:rFonts w:ascii="Times New Roman" w:eastAsia="Times New Roman" w:hAnsi="Times New Roman" w:cs="Times New Roman"/>
      <w:sz w:val="24"/>
      <w:szCs w:val="24"/>
    </w:rPr>
  </w:style>
  <w:style w:type="character" w:styleId="af8">
    <w:name w:val="footnote reference"/>
    <w:basedOn w:val="a0"/>
    <w:semiHidden/>
    <w:rsid w:val="00B22796"/>
    <w:rPr>
      <w:vertAlign w:val="superscript"/>
    </w:rPr>
  </w:style>
  <w:style w:type="paragraph" w:styleId="af9">
    <w:name w:val="footnote text"/>
    <w:basedOn w:val="a"/>
    <w:link w:val="afa"/>
    <w:semiHidden/>
    <w:rsid w:val="00B2279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B22796"/>
    <w:rPr>
      <w:rFonts w:ascii="Times New Roman" w:eastAsia="Times New Roman" w:hAnsi="Times New Roman" w:cs="Times New Roman"/>
      <w:sz w:val="20"/>
      <w:szCs w:val="20"/>
    </w:rPr>
  </w:style>
  <w:style w:type="paragraph" w:styleId="afb">
    <w:name w:val="header"/>
    <w:basedOn w:val="a"/>
    <w:link w:val="afc"/>
    <w:uiPriority w:val="99"/>
    <w:semiHidden/>
    <w:unhideWhenUsed/>
    <w:rsid w:val="00127034"/>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127034"/>
  </w:style>
  <w:style w:type="table" w:customStyle="1" w:styleId="17">
    <w:name w:val="Сетка таблицы1"/>
    <w:basedOn w:val="a1"/>
    <w:next w:val="a4"/>
    <w:uiPriority w:val="59"/>
    <w:rsid w:val="00741A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next w:val="a"/>
    <w:uiPriority w:val="99"/>
    <w:rsid w:val="00651E1A"/>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character" w:customStyle="1" w:styleId="FontStyle13">
    <w:name w:val="Font Style13"/>
    <w:rsid w:val="00651E1A"/>
    <w:rPr>
      <w:rFonts w:ascii="Century Schoolbook" w:eastAsia="Century Schoolbook" w:hAnsi="Century Schoolbook" w:cs="Century Schoolbook" w:hint="default"/>
      <w:sz w:val="20"/>
      <w:szCs w:val="20"/>
    </w:rPr>
  </w:style>
  <w:style w:type="character" w:customStyle="1" w:styleId="FontStyle14">
    <w:name w:val="Font Style14"/>
    <w:uiPriority w:val="99"/>
    <w:rsid w:val="00651E1A"/>
    <w:rPr>
      <w:rFonts w:ascii="Tahoma" w:eastAsia="Tahoma" w:hAnsi="Tahoma" w:cs="Tahoma" w:hint="default"/>
      <w:b/>
      <w:bCs/>
      <w:sz w:val="20"/>
      <w:szCs w:val="20"/>
    </w:rPr>
  </w:style>
  <w:style w:type="paragraph" w:styleId="afd">
    <w:name w:val="Balloon Text"/>
    <w:basedOn w:val="a"/>
    <w:link w:val="afe"/>
    <w:uiPriority w:val="99"/>
    <w:semiHidden/>
    <w:unhideWhenUsed/>
    <w:rsid w:val="00254DB4"/>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254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79"/>
  </w:style>
  <w:style w:type="paragraph" w:styleId="1">
    <w:name w:val="heading 1"/>
    <w:basedOn w:val="a"/>
    <w:next w:val="a"/>
    <w:link w:val="10"/>
    <w:qFormat/>
    <w:rsid w:val="00CF2D5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16A20"/>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E4323A"/>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E4323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rsid w:val="00E4323A"/>
    <w:rPr>
      <w:rFonts w:ascii="Calibri" w:eastAsia="Times New Roman" w:hAnsi="Calibri" w:cs="Times New Roman"/>
      <w:b/>
      <w:bCs/>
      <w:i/>
      <w:iCs/>
      <w:sz w:val="26"/>
      <w:szCs w:val="26"/>
    </w:rPr>
  </w:style>
  <w:style w:type="paragraph" w:styleId="3">
    <w:name w:val="Body Text 3"/>
    <w:basedOn w:val="a"/>
    <w:link w:val="30"/>
    <w:rsid w:val="00E4323A"/>
    <w:pPr>
      <w:spacing w:before="120" w:after="120" w:line="240" w:lineRule="auto"/>
      <w:jc w:val="both"/>
    </w:pPr>
    <w:rPr>
      <w:rFonts w:ascii="Times New Roman" w:eastAsia="Times New Roman" w:hAnsi="Times New Roman" w:cs="Times New Roman"/>
      <w:b/>
      <w:i/>
      <w:sz w:val="28"/>
      <w:szCs w:val="20"/>
    </w:rPr>
  </w:style>
  <w:style w:type="character" w:customStyle="1" w:styleId="30">
    <w:name w:val="Основной текст 3 Знак"/>
    <w:basedOn w:val="a0"/>
    <w:link w:val="3"/>
    <w:rsid w:val="00E4323A"/>
    <w:rPr>
      <w:rFonts w:ascii="Times New Roman" w:eastAsia="Times New Roman" w:hAnsi="Times New Roman" w:cs="Times New Roman"/>
      <w:b/>
      <w:i/>
      <w:sz w:val="28"/>
      <w:szCs w:val="20"/>
    </w:rPr>
  </w:style>
  <w:style w:type="paragraph" w:customStyle="1" w:styleId="a3">
    <w:name w:val="Знак"/>
    <w:basedOn w:val="a"/>
    <w:rsid w:val="00E4323A"/>
    <w:pPr>
      <w:spacing w:after="160" w:line="240" w:lineRule="exact"/>
    </w:pPr>
    <w:rPr>
      <w:rFonts w:ascii="Verdana" w:eastAsia="Times New Roman" w:hAnsi="Verdana" w:cs="Times New Roman"/>
      <w:sz w:val="20"/>
      <w:szCs w:val="20"/>
      <w:lang w:val="en-US" w:eastAsia="en-US"/>
    </w:rPr>
  </w:style>
  <w:style w:type="table" w:styleId="a4">
    <w:name w:val="Table Grid"/>
    <w:basedOn w:val="a1"/>
    <w:rsid w:val="009D68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019AB"/>
    <w:pPr>
      <w:ind w:left="720"/>
      <w:contextualSpacing/>
    </w:pPr>
  </w:style>
  <w:style w:type="character" w:styleId="a6">
    <w:name w:val="Emphasis"/>
    <w:basedOn w:val="a0"/>
    <w:qFormat/>
    <w:rsid w:val="00E25023"/>
    <w:rPr>
      <w:i/>
      <w:iCs/>
    </w:rPr>
  </w:style>
  <w:style w:type="paragraph" w:styleId="a7">
    <w:name w:val="Normal (Web)"/>
    <w:basedOn w:val="a"/>
    <w:uiPriority w:val="99"/>
    <w:unhideWhenUsed/>
    <w:rsid w:val="00570E0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0130D"/>
    <w:rPr>
      <w:b/>
      <w:bCs/>
    </w:rPr>
  </w:style>
  <w:style w:type="paragraph" w:customStyle="1" w:styleId="podzag5">
    <w:name w:val="podzag_5"/>
    <w:basedOn w:val="a"/>
    <w:rsid w:val="00795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6">
    <w:name w:val="podzag_6"/>
    <w:basedOn w:val="a"/>
    <w:rsid w:val="0079519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795191"/>
    <w:rPr>
      <w:color w:val="0000FF"/>
      <w:u w:val="single"/>
    </w:rPr>
  </w:style>
  <w:style w:type="paragraph" w:customStyle="1" w:styleId="12">
    <w:name w:val="Знак1"/>
    <w:basedOn w:val="a"/>
    <w:rsid w:val="00AB1A6F"/>
    <w:pPr>
      <w:spacing w:after="160" w:line="240" w:lineRule="exact"/>
    </w:pPr>
    <w:rPr>
      <w:rFonts w:ascii="Verdana" w:eastAsia="Times New Roman" w:hAnsi="Verdana" w:cs="Times New Roman"/>
      <w:sz w:val="20"/>
      <w:szCs w:val="20"/>
      <w:lang w:val="en-US" w:eastAsia="en-US"/>
    </w:rPr>
  </w:style>
  <w:style w:type="paragraph" w:styleId="aa">
    <w:name w:val="Body Text Indent"/>
    <w:basedOn w:val="a"/>
    <w:link w:val="ab"/>
    <w:unhideWhenUsed/>
    <w:rsid w:val="00AB1A6F"/>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B1A6F"/>
    <w:rPr>
      <w:rFonts w:ascii="Times New Roman" w:eastAsia="Times New Roman" w:hAnsi="Times New Roman" w:cs="Times New Roman"/>
      <w:sz w:val="24"/>
      <w:szCs w:val="24"/>
    </w:rPr>
  </w:style>
  <w:style w:type="paragraph" w:styleId="ac">
    <w:name w:val="Title"/>
    <w:basedOn w:val="a"/>
    <w:link w:val="ad"/>
    <w:qFormat/>
    <w:rsid w:val="00AB1A6F"/>
    <w:pPr>
      <w:spacing w:after="0" w:line="240" w:lineRule="auto"/>
      <w:jc w:val="center"/>
    </w:pPr>
    <w:rPr>
      <w:rFonts w:ascii="Times New Roman" w:eastAsia="Times New Roman" w:hAnsi="Times New Roman" w:cs="Times New Roman"/>
      <w:b/>
      <w:bCs/>
      <w:sz w:val="24"/>
      <w:szCs w:val="24"/>
      <w:lang w:eastAsia="en-US"/>
    </w:rPr>
  </w:style>
  <w:style w:type="character" w:customStyle="1" w:styleId="ad">
    <w:name w:val="Название Знак"/>
    <w:basedOn w:val="a0"/>
    <w:link w:val="ac"/>
    <w:rsid w:val="00AB1A6F"/>
    <w:rPr>
      <w:rFonts w:ascii="Times New Roman" w:eastAsia="Times New Roman" w:hAnsi="Times New Roman" w:cs="Times New Roman"/>
      <w:b/>
      <w:bCs/>
      <w:sz w:val="24"/>
      <w:szCs w:val="24"/>
      <w:lang w:eastAsia="en-US"/>
    </w:rPr>
  </w:style>
  <w:style w:type="paragraph" w:styleId="21">
    <w:name w:val="Body Text Indent 2"/>
    <w:basedOn w:val="a"/>
    <w:link w:val="22"/>
    <w:unhideWhenUsed/>
    <w:rsid w:val="00AB1A6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AB1A6F"/>
    <w:rPr>
      <w:rFonts w:ascii="Times New Roman" w:eastAsia="Times New Roman" w:hAnsi="Times New Roman" w:cs="Times New Roman"/>
      <w:sz w:val="24"/>
      <w:szCs w:val="24"/>
    </w:rPr>
  </w:style>
  <w:style w:type="paragraph" w:styleId="ae">
    <w:name w:val="footer"/>
    <w:basedOn w:val="a"/>
    <w:link w:val="af"/>
    <w:uiPriority w:val="99"/>
    <w:rsid w:val="00AB1A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B1A6F"/>
    <w:rPr>
      <w:rFonts w:ascii="Times New Roman" w:eastAsia="Times New Roman" w:hAnsi="Times New Roman" w:cs="Times New Roman"/>
      <w:sz w:val="24"/>
      <w:szCs w:val="24"/>
    </w:rPr>
  </w:style>
  <w:style w:type="character" w:styleId="af0">
    <w:name w:val="page number"/>
    <w:basedOn w:val="a0"/>
    <w:rsid w:val="00AB1A6F"/>
  </w:style>
  <w:style w:type="character" w:customStyle="1" w:styleId="butback">
    <w:name w:val="butback"/>
    <w:basedOn w:val="a0"/>
    <w:rsid w:val="00AB1A6F"/>
  </w:style>
  <w:style w:type="character" w:customStyle="1" w:styleId="submenu-table">
    <w:name w:val="submenu-table"/>
    <w:basedOn w:val="a0"/>
    <w:rsid w:val="00AB1A6F"/>
  </w:style>
  <w:style w:type="character" w:customStyle="1" w:styleId="20">
    <w:name w:val="Заголовок 2 Знак"/>
    <w:basedOn w:val="a0"/>
    <w:link w:val="2"/>
    <w:rsid w:val="00416A20"/>
    <w:rPr>
      <w:rFonts w:ascii="Arial" w:eastAsia="Times New Roman" w:hAnsi="Arial" w:cs="Arial"/>
      <w:b/>
      <w:bCs/>
      <w:i/>
      <w:iCs/>
      <w:sz w:val="28"/>
      <w:szCs w:val="28"/>
    </w:rPr>
  </w:style>
  <w:style w:type="paragraph" w:styleId="af1">
    <w:name w:val="Plain Text"/>
    <w:basedOn w:val="a"/>
    <w:link w:val="af2"/>
    <w:rsid w:val="00416A20"/>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416A20"/>
    <w:rPr>
      <w:rFonts w:ascii="Courier New" w:eastAsia="Times New Roman" w:hAnsi="Courier New" w:cs="Times New Roman"/>
      <w:sz w:val="20"/>
      <w:szCs w:val="20"/>
    </w:rPr>
  </w:style>
  <w:style w:type="paragraph" w:customStyle="1" w:styleId="13">
    <w:name w:val="Стиль1"/>
    <w:rsid w:val="00416A20"/>
    <w:pPr>
      <w:spacing w:after="0" w:line="360" w:lineRule="auto"/>
      <w:ind w:firstLine="720"/>
      <w:jc w:val="both"/>
    </w:pPr>
    <w:rPr>
      <w:rFonts w:ascii="Times New Roman" w:eastAsia="Times New Roman" w:hAnsi="Times New Roman" w:cs="Times New Roman"/>
      <w:sz w:val="24"/>
      <w:szCs w:val="20"/>
    </w:rPr>
  </w:style>
  <w:style w:type="character" w:customStyle="1" w:styleId="14">
    <w:name w:val="Знак Знак1"/>
    <w:basedOn w:val="a0"/>
    <w:semiHidden/>
    <w:rsid w:val="00416A20"/>
    <w:rPr>
      <w:sz w:val="28"/>
      <w:szCs w:val="28"/>
      <w:lang w:val="ru-RU" w:eastAsia="ru-RU" w:bidi="ar-SA"/>
    </w:rPr>
  </w:style>
  <w:style w:type="paragraph" w:customStyle="1" w:styleId="31">
    <w:name w:val="Основной текст с отступом 31"/>
    <w:basedOn w:val="a"/>
    <w:rsid w:val="00851E1D"/>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CF2D58"/>
    <w:rPr>
      <w:rFonts w:ascii="Cambria" w:eastAsia="Times New Roman" w:hAnsi="Cambria" w:cs="Times New Roman"/>
      <w:b/>
      <w:bCs/>
      <w:kern w:val="32"/>
      <w:sz w:val="32"/>
      <w:szCs w:val="32"/>
    </w:rPr>
  </w:style>
  <w:style w:type="paragraph" w:styleId="af3">
    <w:name w:val="Document Map"/>
    <w:basedOn w:val="a"/>
    <w:link w:val="af4"/>
    <w:semiHidden/>
    <w:rsid w:val="00CF2D58"/>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CF2D58"/>
    <w:rPr>
      <w:rFonts w:ascii="Tahoma" w:eastAsia="Times New Roman" w:hAnsi="Tahoma" w:cs="Tahoma"/>
      <w:sz w:val="20"/>
      <w:szCs w:val="20"/>
      <w:shd w:val="clear" w:color="auto" w:fill="000080"/>
    </w:rPr>
  </w:style>
  <w:style w:type="paragraph" w:styleId="af5">
    <w:name w:val="Body Text"/>
    <w:basedOn w:val="a"/>
    <w:link w:val="af6"/>
    <w:rsid w:val="00CF2D58"/>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CF2D58"/>
    <w:rPr>
      <w:rFonts w:ascii="Times New Roman" w:eastAsia="Times New Roman" w:hAnsi="Times New Roman" w:cs="Times New Roman"/>
      <w:sz w:val="24"/>
      <w:szCs w:val="24"/>
    </w:rPr>
  </w:style>
  <w:style w:type="paragraph" w:customStyle="1" w:styleId="15">
    <w:name w:val="Стиль Стиль1 + все прописные Знак"/>
    <w:basedOn w:val="a"/>
    <w:rsid w:val="00CF2D58"/>
    <w:pPr>
      <w:keepNext/>
      <w:spacing w:after="0" w:line="240" w:lineRule="auto"/>
      <w:jc w:val="center"/>
      <w:outlineLvl w:val="1"/>
    </w:pPr>
    <w:rPr>
      <w:rFonts w:ascii="Arial" w:eastAsia="Times New Roman" w:hAnsi="Arial" w:cs="Arial"/>
      <w:b/>
      <w:bCs/>
      <w:i/>
      <w:iCs/>
      <w:caps/>
      <w:sz w:val="28"/>
      <w:szCs w:val="28"/>
    </w:rPr>
  </w:style>
  <w:style w:type="paragraph" w:customStyle="1" w:styleId="16">
    <w:name w:val="1"/>
    <w:basedOn w:val="a"/>
    <w:rsid w:val="00CF2D58"/>
    <w:pPr>
      <w:spacing w:before="100" w:beforeAutospacing="1" w:after="100" w:afterAutospacing="1" w:line="240" w:lineRule="auto"/>
      <w:ind w:firstLine="300"/>
      <w:jc w:val="both"/>
    </w:pPr>
    <w:rPr>
      <w:rFonts w:ascii="Times New Roman" w:eastAsia="Times New Roman" w:hAnsi="Times New Roman" w:cs="Times New Roman"/>
      <w:color w:val="213C48"/>
      <w:sz w:val="20"/>
      <w:szCs w:val="20"/>
    </w:rPr>
  </w:style>
  <w:style w:type="paragraph" w:styleId="af7">
    <w:name w:val="No Spacing"/>
    <w:uiPriority w:val="1"/>
    <w:qFormat/>
    <w:rsid w:val="00CF2D58"/>
    <w:pPr>
      <w:spacing w:after="0" w:line="240" w:lineRule="auto"/>
    </w:pPr>
    <w:rPr>
      <w:rFonts w:ascii="Times New Roman" w:eastAsia="Times New Roman" w:hAnsi="Times New Roman" w:cs="Times New Roman"/>
      <w:sz w:val="24"/>
      <w:szCs w:val="24"/>
    </w:rPr>
  </w:style>
  <w:style w:type="character" w:styleId="af8">
    <w:name w:val="footnote reference"/>
    <w:basedOn w:val="a0"/>
    <w:semiHidden/>
    <w:rsid w:val="00B22796"/>
    <w:rPr>
      <w:vertAlign w:val="superscript"/>
    </w:rPr>
  </w:style>
  <w:style w:type="paragraph" w:styleId="af9">
    <w:name w:val="footnote text"/>
    <w:basedOn w:val="a"/>
    <w:link w:val="afa"/>
    <w:semiHidden/>
    <w:rsid w:val="00B2279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B22796"/>
    <w:rPr>
      <w:rFonts w:ascii="Times New Roman" w:eastAsia="Times New Roman" w:hAnsi="Times New Roman" w:cs="Times New Roman"/>
      <w:sz w:val="20"/>
      <w:szCs w:val="20"/>
    </w:rPr>
  </w:style>
  <w:style w:type="paragraph" w:styleId="afb">
    <w:name w:val="header"/>
    <w:basedOn w:val="a"/>
    <w:link w:val="afc"/>
    <w:uiPriority w:val="99"/>
    <w:semiHidden/>
    <w:unhideWhenUsed/>
    <w:rsid w:val="00127034"/>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127034"/>
  </w:style>
  <w:style w:type="table" w:customStyle="1" w:styleId="17">
    <w:name w:val="Сетка таблицы1"/>
    <w:basedOn w:val="a1"/>
    <w:next w:val="a4"/>
    <w:uiPriority w:val="59"/>
    <w:rsid w:val="00741A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next w:val="a"/>
    <w:uiPriority w:val="99"/>
    <w:rsid w:val="00651E1A"/>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character" w:customStyle="1" w:styleId="FontStyle13">
    <w:name w:val="Font Style13"/>
    <w:rsid w:val="00651E1A"/>
    <w:rPr>
      <w:rFonts w:ascii="Century Schoolbook" w:eastAsia="Century Schoolbook" w:hAnsi="Century Schoolbook" w:cs="Century Schoolbook" w:hint="default"/>
      <w:sz w:val="20"/>
      <w:szCs w:val="20"/>
    </w:rPr>
  </w:style>
  <w:style w:type="character" w:customStyle="1" w:styleId="FontStyle14">
    <w:name w:val="Font Style14"/>
    <w:uiPriority w:val="99"/>
    <w:rsid w:val="00651E1A"/>
    <w:rPr>
      <w:rFonts w:ascii="Tahoma" w:eastAsia="Tahoma" w:hAnsi="Tahoma" w:cs="Tahoma" w:hint="default"/>
      <w:b/>
      <w:bCs/>
      <w:sz w:val="20"/>
      <w:szCs w:val="20"/>
    </w:rPr>
  </w:style>
  <w:style w:type="paragraph" w:styleId="afd">
    <w:name w:val="Balloon Text"/>
    <w:basedOn w:val="a"/>
    <w:link w:val="afe"/>
    <w:uiPriority w:val="99"/>
    <w:semiHidden/>
    <w:unhideWhenUsed/>
    <w:rsid w:val="00254DB4"/>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254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2712">
      <w:bodyDiv w:val="1"/>
      <w:marLeft w:val="0"/>
      <w:marRight w:val="0"/>
      <w:marTop w:val="0"/>
      <w:marBottom w:val="0"/>
      <w:divBdr>
        <w:top w:val="none" w:sz="0" w:space="0" w:color="auto"/>
        <w:left w:val="none" w:sz="0" w:space="0" w:color="auto"/>
        <w:bottom w:val="none" w:sz="0" w:space="0" w:color="auto"/>
        <w:right w:val="none" w:sz="0" w:space="0" w:color="auto"/>
      </w:divBdr>
    </w:div>
    <w:div w:id="404760223">
      <w:bodyDiv w:val="1"/>
      <w:marLeft w:val="0"/>
      <w:marRight w:val="0"/>
      <w:marTop w:val="0"/>
      <w:marBottom w:val="0"/>
      <w:divBdr>
        <w:top w:val="none" w:sz="0" w:space="0" w:color="auto"/>
        <w:left w:val="none" w:sz="0" w:space="0" w:color="auto"/>
        <w:bottom w:val="none" w:sz="0" w:space="0" w:color="auto"/>
        <w:right w:val="none" w:sz="0" w:space="0" w:color="auto"/>
      </w:divBdr>
    </w:div>
    <w:div w:id="536505193">
      <w:bodyDiv w:val="1"/>
      <w:marLeft w:val="0"/>
      <w:marRight w:val="0"/>
      <w:marTop w:val="0"/>
      <w:marBottom w:val="0"/>
      <w:divBdr>
        <w:top w:val="none" w:sz="0" w:space="0" w:color="auto"/>
        <w:left w:val="none" w:sz="0" w:space="0" w:color="auto"/>
        <w:bottom w:val="none" w:sz="0" w:space="0" w:color="auto"/>
        <w:right w:val="none" w:sz="0" w:space="0" w:color="auto"/>
      </w:divBdr>
    </w:div>
    <w:div w:id="1324311517">
      <w:bodyDiv w:val="1"/>
      <w:marLeft w:val="0"/>
      <w:marRight w:val="0"/>
      <w:marTop w:val="0"/>
      <w:marBottom w:val="0"/>
      <w:divBdr>
        <w:top w:val="none" w:sz="0" w:space="0" w:color="auto"/>
        <w:left w:val="none" w:sz="0" w:space="0" w:color="auto"/>
        <w:bottom w:val="none" w:sz="0" w:space="0" w:color="auto"/>
        <w:right w:val="none" w:sz="0" w:space="0" w:color="auto"/>
      </w:divBdr>
    </w:div>
    <w:div w:id="1450272343">
      <w:bodyDiv w:val="1"/>
      <w:marLeft w:val="0"/>
      <w:marRight w:val="0"/>
      <w:marTop w:val="0"/>
      <w:marBottom w:val="0"/>
      <w:divBdr>
        <w:top w:val="none" w:sz="0" w:space="0" w:color="auto"/>
        <w:left w:val="none" w:sz="0" w:space="0" w:color="auto"/>
        <w:bottom w:val="none" w:sz="0" w:space="0" w:color="auto"/>
        <w:right w:val="none" w:sz="0" w:space="0" w:color="auto"/>
      </w:divBdr>
    </w:div>
    <w:div w:id="1583829327">
      <w:bodyDiv w:val="1"/>
      <w:marLeft w:val="0"/>
      <w:marRight w:val="0"/>
      <w:marTop w:val="0"/>
      <w:marBottom w:val="0"/>
      <w:divBdr>
        <w:top w:val="none" w:sz="0" w:space="0" w:color="auto"/>
        <w:left w:val="none" w:sz="0" w:space="0" w:color="auto"/>
        <w:bottom w:val="none" w:sz="0" w:space="0" w:color="auto"/>
        <w:right w:val="none" w:sz="0" w:space="0" w:color="auto"/>
      </w:divBdr>
    </w:div>
    <w:div w:id="1866358251">
      <w:bodyDiv w:val="1"/>
      <w:marLeft w:val="0"/>
      <w:marRight w:val="0"/>
      <w:marTop w:val="0"/>
      <w:marBottom w:val="0"/>
      <w:divBdr>
        <w:top w:val="none" w:sz="0" w:space="0" w:color="auto"/>
        <w:left w:val="none" w:sz="0" w:space="0" w:color="auto"/>
        <w:bottom w:val="none" w:sz="0" w:space="0" w:color="auto"/>
        <w:right w:val="none" w:sz="0" w:space="0" w:color="auto"/>
      </w:divBdr>
    </w:div>
    <w:div w:id="19612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C5F9-4AC8-4719-BA6C-503885FB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5150</Words>
  <Characters>29358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2017-10-24T21:06:00Z</dcterms:created>
  <dcterms:modified xsi:type="dcterms:W3CDTF">2017-10-29T17:22:00Z</dcterms:modified>
</cp:coreProperties>
</file>