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E5" w:rsidRPr="005B1BE5" w:rsidRDefault="005B1BE5" w:rsidP="005B1BE5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1BE5">
        <w:rPr>
          <w:rFonts w:ascii="Times New Roman" w:eastAsia="Times New Roman" w:hAnsi="Times New Roman"/>
          <w:b/>
          <w:sz w:val="24"/>
          <w:szCs w:val="24"/>
        </w:rPr>
        <w:t>Частное</w:t>
      </w:r>
      <w:r w:rsidRPr="005B1BE5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Pr="005B1BE5">
        <w:rPr>
          <w:rFonts w:ascii="Times New Roman" w:eastAsia="Times New Roman" w:hAnsi="Times New Roman"/>
          <w:b/>
          <w:sz w:val="24"/>
          <w:szCs w:val="24"/>
        </w:rPr>
        <w:t>обще</w:t>
      </w:r>
      <w:r w:rsidRPr="005B1BE5">
        <w:rPr>
          <w:rFonts w:ascii="Times New Roman" w:eastAsia="Times New Roman" w:hAnsi="Times New Roman"/>
          <w:b/>
          <w:sz w:val="24"/>
          <w:szCs w:val="24"/>
          <w:lang/>
        </w:rPr>
        <w:t>образовательное учреждение “Аметист”</w:t>
      </w:r>
    </w:p>
    <w:p w:rsidR="005B1BE5" w:rsidRPr="005B1BE5" w:rsidRDefault="005B1BE5" w:rsidP="005B1BE5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3379"/>
        <w:gridCol w:w="3108"/>
        <w:gridCol w:w="3686"/>
      </w:tblGrid>
      <w:tr w:rsidR="005B1BE5" w:rsidRPr="005B1BE5" w:rsidTr="00A87A27">
        <w:tc>
          <w:tcPr>
            <w:tcW w:w="3379" w:type="dxa"/>
          </w:tcPr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ЧОУ «Аметист»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5B1BE5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5B1BE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Приказ № __ от 30.08.2017 г.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Директор ЧОУ «Аметист» </w:t>
            </w: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BE5" w:rsidRPr="005B1BE5" w:rsidRDefault="005B1BE5" w:rsidP="00A87A27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_________ Кобызев Д.В.</w:t>
            </w:r>
          </w:p>
        </w:tc>
      </w:tr>
    </w:tbl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BE5" w:rsidRPr="005B1BE5" w:rsidRDefault="005B1BE5" w:rsidP="005B1BE5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5B1BE5" w:rsidRPr="005B1BE5" w:rsidRDefault="005B1BE5" w:rsidP="005B1BE5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b/>
          <w:sz w:val="24"/>
          <w:szCs w:val="24"/>
          <w:lang w:eastAsia="ru-RU"/>
        </w:rPr>
        <w:t>по биологии</w:t>
      </w:r>
    </w:p>
    <w:p w:rsidR="005B1BE5" w:rsidRP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sz w:val="24"/>
          <w:szCs w:val="24"/>
          <w:lang w:eastAsia="ru-RU"/>
        </w:rPr>
        <w:t>(базовый уровень)</w:t>
      </w:r>
    </w:p>
    <w:p w:rsidR="005B1BE5" w:rsidRPr="005B1BE5" w:rsidRDefault="005B1BE5" w:rsidP="005B1BE5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b/>
          <w:sz w:val="24"/>
          <w:szCs w:val="24"/>
          <w:lang w:eastAsia="ru-RU"/>
        </w:rPr>
        <w:t>для 9 класса</w:t>
      </w:r>
    </w:p>
    <w:p w:rsidR="005B1BE5" w:rsidRPr="005B1BE5" w:rsidRDefault="005B1BE5" w:rsidP="005B1BE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b/>
          <w:sz w:val="24"/>
          <w:szCs w:val="24"/>
          <w:lang w:eastAsia="ru-RU"/>
        </w:rPr>
        <w:t>на 2017 – 2018 учебный год</w:t>
      </w:r>
    </w:p>
    <w:p w:rsidR="005B1BE5" w:rsidRP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B1BE5" w:rsidRP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5B1BE5" w:rsidRPr="005B1BE5" w:rsidRDefault="005B1BE5" w:rsidP="005B1BE5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5B1BE5" w:rsidRPr="005B1BE5" w:rsidRDefault="005B1BE5" w:rsidP="005B1BE5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5B1BE5" w:rsidRPr="005B1BE5" w:rsidRDefault="005B1BE5" w:rsidP="005B1BE5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5B1BE5" w:rsidRPr="005B1BE5" w:rsidRDefault="005B1BE5" w:rsidP="005B1BE5">
      <w:pPr>
        <w:pStyle w:val="a3"/>
        <w:spacing w:line="240" w:lineRule="auto"/>
        <w:ind w:right="-765" w:firstLine="540"/>
        <w:jc w:val="left"/>
        <w:rPr>
          <w:sz w:val="24"/>
          <w:szCs w:val="24"/>
        </w:rPr>
      </w:pPr>
      <w:r w:rsidRPr="005B1BE5">
        <w:rPr>
          <w:sz w:val="24"/>
          <w:szCs w:val="24"/>
        </w:rPr>
        <w:t>Количество часов за год 66 часов</w:t>
      </w:r>
      <w:r w:rsidRPr="005B1BE5">
        <w:rPr>
          <w:b/>
          <w:i/>
          <w:sz w:val="24"/>
          <w:szCs w:val="24"/>
        </w:rPr>
        <w:t>;</w:t>
      </w:r>
    </w:p>
    <w:p w:rsidR="005B1BE5" w:rsidRPr="005B1BE5" w:rsidRDefault="005B1BE5" w:rsidP="005B1BE5">
      <w:pPr>
        <w:pStyle w:val="a3"/>
        <w:ind w:right="-765" w:firstLine="540"/>
        <w:rPr>
          <w:sz w:val="24"/>
          <w:szCs w:val="24"/>
        </w:rPr>
      </w:pPr>
      <w:r w:rsidRPr="005B1BE5">
        <w:rPr>
          <w:sz w:val="24"/>
          <w:szCs w:val="24"/>
        </w:rPr>
        <w:t>Количество часов в неделю 2 часа.</w:t>
      </w:r>
    </w:p>
    <w:p w:rsidR="005B1BE5" w:rsidRPr="005B1BE5" w:rsidRDefault="005B1BE5" w:rsidP="005B1BE5">
      <w:pPr>
        <w:pStyle w:val="a3"/>
        <w:ind w:right="-765" w:firstLine="540"/>
        <w:rPr>
          <w:sz w:val="24"/>
          <w:szCs w:val="24"/>
        </w:rPr>
      </w:pPr>
      <w:r w:rsidRPr="005B1BE5">
        <w:rPr>
          <w:sz w:val="24"/>
          <w:szCs w:val="24"/>
        </w:rPr>
        <w:t xml:space="preserve"> </w:t>
      </w:r>
    </w:p>
    <w:p w:rsidR="005B1BE5" w:rsidRPr="005B1BE5" w:rsidRDefault="005B1BE5" w:rsidP="005B1BE5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5B1BE5" w:rsidRP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sz w:val="24"/>
          <w:szCs w:val="24"/>
          <w:lang w:eastAsia="ru-RU"/>
        </w:rPr>
        <w:t>Составитель: Яковлева Л.А.,</w:t>
      </w:r>
    </w:p>
    <w:p w:rsidR="005B1BE5" w:rsidRPr="005B1BE5" w:rsidRDefault="005B1BE5" w:rsidP="005B1B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sz w:val="24"/>
          <w:szCs w:val="24"/>
          <w:lang w:eastAsia="ru-RU"/>
        </w:rPr>
        <w:t>учитель биологии</w:t>
      </w:r>
    </w:p>
    <w:p w:rsidR="005B1BE5" w:rsidRPr="005B1BE5" w:rsidRDefault="005B1BE5" w:rsidP="005B1BE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sz w:val="24"/>
          <w:szCs w:val="24"/>
          <w:lang w:eastAsia="ru-RU"/>
        </w:rPr>
        <w:t>первой категории</w:t>
      </w:r>
    </w:p>
    <w:p w:rsidR="005B1BE5" w:rsidRPr="005B1BE5" w:rsidRDefault="005B1BE5" w:rsidP="005B1B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B1BE5" w:rsidRPr="005B1BE5" w:rsidRDefault="005B1BE5" w:rsidP="005B1BE5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BE5">
        <w:rPr>
          <w:rFonts w:ascii="Times New Roman" w:eastAsia="Times New Roman" w:hAnsi="Times New Roman"/>
          <w:b/>
          <w:sz w:val="24"/>
          <w:szCs w:val="24"/>
          <w:lang w:eastAsia="ru-RU"/>
        </w:rPr>
        <w:t>г. Химки.</w:t>
      </w:r>
    </w:p>
    <w:p w:rsid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BE5" w:rsidRPr="005B1BE5" w:rsidRDefault="005B1BE5" w:rsidP="005B1BE5">
      <w:pPr>
        <w:tabs>
          <w:tab w:val="left" w:pos="9072"/>
        </w:tabs>
        <w:spacing w:after="0" w:line="240" w:lineRule="auto"/>
        <w:ind w:left="-567" w:right="-2"/>
        <w:jc w:val="center"/>
        <w:rPr>
          <w:rFonts w:ascii="Times New Roman" w:hAnsi="Times New Roman"/>
          <w:b/>
          <w:sz w:val="24"/>
          <w:szCs w:val="24"/>
        </w:rPr>
      </w:pPr>
      <w:r w:rsidRPr="005B1BE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B1BE5" w:rsidRPr="005B1BE5" w:rsidRDefault="005B1BE5" w:rsidP="005B1BE5">
      <w:pPr>
        <w:tabs>
          <w:tab w:val="left" w:pos="9072"/>
        </w:tabs>
        <w:spacing w:after="0" w:line="240" w:lineRule="auto"/>
        <w:ind w:left="-567" w:right="-2"/>
        <w:jc w:val="both"/>
        <w:rPr>
          <w:rFonts w:ascii="Times New Roman" w:hAnsi="Times New Roman"/>
          <w:b/>
          <w:sz w:val="24"/>
          <w:szCs w:val="24"/>
        </w:rPr>
      </w:pPr>
    </w:p>
    <w:p w:rsidR="005B1BE5" w:rsidRPr="005B1BE5" w:rsidRDefault="005B1BE5" w:rsidP="005B1BE5">
      <w:pPr>
        <w:spacing w:line="360" w:lineRule="auto"/>
        <w:ind w:right="-2" w:hanging="141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Рабочая программа учебного курса по биологии для 9 класса составлена на основе:</w:t>
      </w:r>
    </w:p>
    <w:p w:rsidR="005B1BE5" w:rsidRPr="005B1BE5" w:rsidRDefault="005B1BE5" w:rsidP="005B1BE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 w:hanging="141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kern w:val="36"/>
          <w:sz w:val="24"/>
          <w:szCs w:val="24"/>
        </w:rPr>
        <w:t xml:space="preserve">Федерального закона </w:t>
      </w:r>
      <w:r w:rsidRPr="005B1BE5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5B1BE5">
        <w:rPr>
          <w:rFonts w:ascii="Times New Roman" w:hAnsi="Times New Roman"/>
          <w:kern w:val="36"/>
          <w:sz w:val="24"/>
          <w:szCs w:val="24"/>
        </w:rPr>
        <w:t>от 29 декабря 2012 г. N 273-ФЗ «Об образовании в Российской Федерации»;</w:t>
      </w:r>
    </w:p>
    <w:p w:rsidR="005B1BE5" w:rsidRPr="005B1BE5" w:rsidRDefault="005B1BE5" w:rsidP="005B1BE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 w:hanging="141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5B1BE5" w:rsidRPr="005B1BE5" w:rsidRDefault="005B1BE5" w:rsidP="005B1BE5">
      <w:pPr>
        <w:numPr>
          <w:ilvl w:val="0"/>
          <w:numId w:val="2"/>
        </w:numPr>
        <w:suppressAutoHyphens/>
        <w:spacing w:after="0"/>
        <w:ind w:left="0" w:right="-2" w:hanging="141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5B1BE5" w:rsidRPr="005B1BE5" w:rsidRDefault="005B1BE5" w:rsidP="005B1BE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 w:hanging="141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Учебного плана ЧОУ «Аметист» на 2017 – 2018 учебный год;</w:t>
      </w:r>
    </w:p>
    <w:p w:rsidR="005B1BE5" w:rsidRPr="005B1BE5" w:rsidRDefault="005B1BE5" w:rsidP="005B1BE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 w:hanging="141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Положения о рабочей программе ЧОУ «Аметист»;</w:t>
      </w:r>
    </w:p>
    <w:p w:rsidR="005B1BE5" w:rsidRPr="005B1BE5" w:rsidRDefault="005B1BE5" w:rsidP="005B1BE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 w:hanging="141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Положения о промежуточной аттестации учащихся ЧОУ «Аметист»;</w:t>
      </w:r>
    </w:p>
    <w:p w:rsidR="005B1BE5" w:rsidRPr="005B1BE5" w:rsidRDefault="005B1BE5" w:rsidP="005B1BE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" w:hanging="141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Авторской программы «Биология.5-9 классы» И. Н. Пономаревой Москва. «</w:t>
      </w:r>
      <w:proofErr w:type="spellStart"/>
      <w:r w:rsidRPr="005B1BE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5B1BE5">
        <w:rPr>
          <w:rFonts w:ascii="Times New Roman" w:hAnsi="Times New Roman"/>
          <w:sz w:val="24"/>
          <w:szCs w:val="24"/>
        </w:rPr>
        <w:t>»2015</w:t>
      </w:r>
    </w:p>
    <w:p w:rsidR="005B1BE5" w:rsidRPr="005B1BE5" w:rsidRDefault="005B1BE5" w:rsidP="005B1BE5">
      <w:pPr>
        <w:tabs>
          <w:tab w:val="left" w:pos="9072"/>
        </w:tabs>
        <w:suppressAutoHyphens/>
        <w:spacing w:after="0" w:line="240" w:lineRule="auto"/>
        <w:ind w:left="-567"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" w:hanging="425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sz w:val="24"/>
          <w:szCs w:val="24"/>
        </w:rPr>
        <w:t>Цели</w:t>
      </w:r>
    </w:p>
    <w:p w:rsidR="005B1BE5" w:rsidRPr="005B1BE5" w:rsidRDefault="005B1BE5" w:rsidP="005B1BE5">
      <w:pPr>
        <w:spacing w:line="240" w:lineRule="auto"/>
        <w:ind w:right="-2" w:hanging="425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sz w:val="24"/>
          <w:szCs w:val="24"/>
        </w:rPr>
        <w:t xml:space="preserve"> </w:t>
      </w:r>
    </w:p>
    <w:p w:rsidR="005B1BE5" w:rsidRPr="005B1BE5" w:rsidRDefault="005B1BE5" w:rsidP="005B1BE5">
      <w:pPr>
        <w:numPr>
          <w:ilvl w:val="0"/>
          <w:numId w:val="1"/>
        </w:numPr>
        <w:tabs>
          <w:tab w:val="left" w:pos="3015"/>
        </w:tabs>
        <w:spacing w:after="0" w:line="240" w:lineRule="auto"/>
        <w:ind w:left="0" w:right="-2" w:hanging="425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освоение знаний о живой природе и присущих ей закономерностях</w:t>
      </w:r>
    </w:p>
    <w:p w:rsidR="005B1BE5" w:rsidRPr="005B1BE5" w:rsidRDefault="005B1BE5" w:rsidP="005B1BE5">
      <w:pPr>
        <w:numPr>
          <w:ilvl w:val="0"/>
          <w:numId w:val="1"/>
        </w:numPr>
        <w:tabs>
          <w:tab w:val="left" w:pos="3015"/>
        </w:tabs>
        <w:spacing w:after="0" w:line="240" w:lineRule="auto"/>
        <w:ind w:left="0" w:right="-2" w:hanging="425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 xml:space="preserve"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5B1BE5" w:rsidRPr="005B1BE5" w:rsidRDefault="005B1BE5" w:rsidP="005B1BE5">
      <w:pPr>
        <w:numPr>
          <w:ilvl w:val="0"/>
          <w:numId w:val="1"/>
        </w:numPr>
        <w:tabs>
          <w:tab w:val="left" w:pos="3015"/>
        </w:tabs>
        <w:spacing w:after="0" w:line="240" w:lineRule="auto"/>
        <w:ind w:left="0" w:right="-2" w:hanging="425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5B1BE5" w:rsidRPr="005B1BE5" w:rsidRDefault="005B1BE5" w:rsidP="005B1BE5">
      <w:pPr>
        <w:numPr>
          <w:ilvl w:val="0"/>
          <w:numId w:val="1"/>
        </w:numPr>
        <w:tabs>
          <w:tab w:val="left" w:pos="3015"/>
        </w:tabs>
        <w:spacing w:after="0" w:line="240" w:lineRule="auto"/>
        <w:ind w:left="0" w:right="-2" w:hanging="425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воспитание позитивного ценностного отношения к живой природе, собственному здоровью, культуры поведения в природе</w:t>
      </w:r>
    </w:p>
    <w:p w:rsidR="005B1BE5" w:rsidRPr="005B1BE5" w:rsidRDefault="005B1BE5" w:rsidP="005B1BE5">
      <w:pPr>
        <w:numPr>
          <w:ilvl w:val="0"/>
          <w:numId w:val="1"/>
        </w:numPr>
        <w:tabs>
          <w:tab w:val="left" w:pos="3015"/>
        </w:tabs>
        <w:spacing w:after="0" w:line="240" w:lineRule="auto"/>
        <w:ind w:left="0" w:right="-2" w:hanging="425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использование приобретённых знаний и умений в повседневной жизни</w:t>
      </w:r>
    </w:p>
    <w:p w:rsidR="005B1BE5" w:rsidRPr="005B1BE5" w:rsidRDefault="005B1BE5" w:rsidP="005B1BE5">
      <w:pPr>
        <w:tabs>
          <w:tab w:val="left" w:pos="3015"/>
        </w:tabs>
        <w:spacing w:after="0"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pacing w:line="240" w:lineRule="auto"/>
        <w:ind w:right="-2"/>
        <w:jc w:val="center"/>
        <w:rPr>
          <w:rStyle w:val="a9"/>
          <w:rFonts w:ascii="Times New Roman" w:eastAsia="MS Mincho" w:hAnsi="Times New Roman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sz w:val="24"/>
          <w:szCs w:val="24"/>
        </w:rPr>
        <w:t>Задачи</w:t>
      </w:r>
    </w:p>
    <w:p w:rsidR="005B1BE5" w:rsidRPr="005B1BE5" w:rsidRDefault="005B1BE5" w:rsidP="005B1BE5">
      <w:pPr>
        <w:spacing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Обучения: создать условия для формирования у учащихся предметной и учебно-исследовательской  компетентностей;</w:t>
      </w:r>
    </w:p>
    <w:p w:rsidR="005B1BE5" w:rsidRPr="005B1BE5" w:rsidRDefault="005B1BE5" w:rsidP="005B1BE5">
      <w:pPr>
        <w:spacing w:after="0"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обеспечить усвоение учащимися знаний по общей биологии в соответствии со стандартом</w:t>
      </w:r>
      <w:proofErr w:type="gramStart"/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 xml:space="preserve"> ;</w:t>
      </w:r>
      <w:proofErr w:type="gramEnd"/>
    </w:p>
    <w:p w:rsidR="005B1BE5" w:rsidRPr="005B1BE5" w:rsidRDefault="005B1BE5" w:rsidP="005B1BE5">
      <w:pPr>
        <w:spacing w:after="0"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 xml:space="preserve">      добиться понимания школьниками практической значимости биологических знаний;</w:t>
      </w:r>
    </w:p>
    <w:p w:rsidR="005B1BE5" w:rsidRPr="005B1BE5" w:rsidRDefault="005B1BE5" w:rsidP="005B1BE5">
      <w:pPr>
        <w:spacing w:after="0"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 xml:space="preserve">продолжить формирование у школьников </w:t>
      </w:r>
      <w:proofErr w:type="spellStart"/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общеучебных</w:t>
      </w:r>
      <w:proofErr w:type="spellEnd"/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 xml:space="preserve"> умений: </w:t>
      </w:r>
    </w:p>
    <w:p w:rsidR="005B1BE5" w:rsidRPr="005B1BE5" w:rsidRDefault="005B1BE5" w:rsidP="005B1BE5">
      <w:pPr>
        <w:spacing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конспектировать письменный текст и речь выступающего, точно излагать свои мысли при письме через систему заданий, выдвигать гипотезы, ставить цели, выбирать методы и средства их достижения, анализировать, обобщать и делать выводы через лабораторные работы</w:t>
      </w:r>
    </w:p>
    <w:p w:rsidR="005B1BE5" w:rsidRPr="005B1BE5" w:rsidRDefault="005B1BE5" w:rsidP="005B1BE5">
      <w:pPr>
        <w:spacing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Развития: создать условия для развития у школьников  интеллектуальной,  эмоциональной, мотивационной и волевой сферы: особое внимание обратить на развитие у девятиклассников моторной  памяти, критического мышления, продолжить развивать у учеников уверенность в себе;   закрепить умение  достигать поставленной цели.</w:t>
      </w:r>
    </w:p>
    <w:p w:rsidR="005B1BE5" w:rsidRPr="005B1BE5" w:rsidRDefault="005B1BE5" w:rsidP="005B1BE5">
      <w:pPr>
        <w:spacing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Воспитания: продолжить нравственное воспитание учащихся, развитие  коммуникативной  компетентности (умения жить в обществе: общаться, сотрудничать и уважать                         окружающих)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Изучение курса «Основы общей биологии» проводит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ся в течение одного учебного года в 9 классе. Это обусловле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но тем, что для достижения базового уровня биологического образования необходимо добиться определенной завершен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ности знаний об условиях жизни, о разнообразии биосистем, закономерностях живой природы и о зависимостях в ее про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 xml:space="preserve">цессах и явлениях. Хотя 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lastRenderedPageBreak/>
        <w:t>в содержание курса включены осно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 xml:space="preserve">вы различных </w:t>
      </w:r>
      <w:proofErr w:type="gram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>областей</w:t>
      </w:r>
      <w:proofErr w:type="gramEnd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биологии, его отличает целостность, поскольку главной идеей является выделение закономерно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стей исторического развития и разнообразия жизни на Зем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ле, взаимозависимостей этих явлений и роли их в культуре человечества.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Содержание программы отражает состояние науки и ее вклад в решение современных проблем общества.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логии»</w:t>
      </w:r>
      <w:proofErr w:type="gram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экологический аспект введен и в другие разделы курса.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Значительное место в курсе «Основы общей биологии» отведено лабораторным работам и экскурсиям, которые позво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ляют подкрепить теорию наблюдениями и выполнением про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стейших исследований свойств живой природы и состояния окружающей среды. В программе лабораторные работы и экс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курсии, отмеченные светлым курсивом, учитель выбирает по своему усмотрению и проводит исходя из возможностей шко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лы и особенностей местных условий.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Для изучения  в этом курсе использую уроки-семинары, уроки-зачеты, уроки-лекции, уроки-конференции, уроки ролевой (или дело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вой) игры и др.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Основное содержание программы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Авторская программа курса биологии 9 класса И.Н. Пономаревой рассчитанная на 66 часов (2 часа в неделю) используется без изменений, так как ее содержание демонстрирует логику учебного процесса; пути формирования системы знаний, умений и способов деятельности, развития и социализации учащихся, тем самым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 процесса. Изучение курса «Основы общей биологии» проводит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ся в течение одного учебного года в 9 классе. Это обусловле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но тем, что для достижения базового уровня биологического образования необходимо добиться определенной завершен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ности знаний об условиях жизни, о разнообразии биосистем, закономерностях живой природы и о зависимостях в ее про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цессах и явлениях. Хотя в содержание курса включены осно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 xml:space="preserve">вы различных </w:t>
      </w:r>
      <w:proofErr w:type="gram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>областей</w:t>
      </w:r>
      <w:proofErr w:type="gramEnd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биологии, его отличает целостность, поскольку главной идеей является выделение закономерно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стей исторического развития и разнообразия жизни на Зем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ле, взаимозависимостей этих явлений и роли их в культуре человечества.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Содержание программы отражает состояние науки и ее вклад в решение современных проблем общества.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логии»</w:t>
      </w:r>
      <w:proofErr w:type="gram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экологический аспект введен и в другие разделы курса.</w:t>
      </w:r>
    </w:p>
    <w:p w:rsidR="005B1BE5" w:rsidRPr="005B1BE5" w:rsidRDefault="005B1BE5" w:rsidP="005B1BE5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Значительное место в курсе «Основы общей биологии» отведено лабораторным работам и экскурсиям, которые позво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ляют подкрепить теорию наблюдениями и выполнением про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стейших исследований свойств живой природы и состояния окружающей среды. В программе лабораторные работы и экс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>курсии, отмеченные светлым курсивом, учитель выбирает по своему усмотрению и проводит исходя из возможностей шко</w:t>
      </w:r>
      <w:r w:rsidRPr="005B1BE5">
        <w:rPr>
          <w:rStyle w:val="a9"/>
          <w:rFonts w:ascii="Times New Roman" w:hAnsi="Times New Roman"/>
          <w:b w:val="0"/>
          <w:sz w:val="24"/>
          <w:szCs w:val="24"/>
        </w:rPr>
        <w:softHyphen/>
        <w:t xml:space="preserve">лы и особенностей местных условий. </w:t>
      </w:r>
      <w:proofErr w:type="gram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Используются различные виды уроков (уроки изучения нового материала, уроки закрепления изученного, уроки применения полученных знаний, обобщения и систематизации, контроля, комбинированные уроки, уроки-практикумы и другие) с применением следующих технологий: технология проблемного обучения, </w:t>
      </w:r>
      <w:proofErr w:type="spell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>икт-технологии</w:t>
      </w:r>
      <w:proofErr w:type="spellEnd"/>
      <w:r w:rsidRPr="005B1BE5">
        <w:rPr>
          <w:rStyle w:val="a9"/>
          <w:rFonts w:ascii="Times New Roman" w:hAnsi="Times New Roman"/>
          <w:b w:val="0"/>
          <w:sz w:val="24"/>
          <w:szCs w:val="24"/>
        </w:rPr>
        <w:t>, технология развития критического мышления, модульная и др. Помимо этого в программе предусмотрены такие виды учебных занятий как лекции, семинарские занятия, лабораторные работы, практикумы, конференции, игры, тренинги.</w:t>
      </w:r>
      <w:proofErr w:type="gramEnd"/>
    </w:p>
    <w:p w:rsidR="005B1BE5" w:rsidRPr="005B1BE5" w:rsidRDefault="005B1BE5" w:rsidP="005B1BE5">
      <w:pPr>
        <w:tabs>
          <w:tab w:val="left" w:pos="4040"/>
          <w:tab w:val="left" w:pos="907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lastRenderedPageBreak/>
        <w:t xml:space="preserve"> Рабочая программа по биологии в 9 классе рассчитана на 66 учебных часов. В ней предусмотрено проведение 6 лабораторных работ.</w:t>
      </w:r>
    </w:p>
    <w:p w:rsidR="005B1BE5" w:rsidRPr="005B1BE5" w:rsidRDefault="005B1BE5" w:rsidP="005B1BE5">
      <w:pPr>
        <w:pStyle w:val="a5"/>
        <w:shd w:val="clear" w:color="auto" w:fill="FFFFFF"/>
        <w:tabs>
          <w:tab w:val="left" w:pos="9072"/>
        </w:tabs>
        <w:spacing w:after="0"/>
        <w:ind w:left="0"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pStyle w:val="a5"/>
        <w:shd w:val="clear" w:color="auto" w:fill="FFFFFF"/>
        <w:tabs>
          <w:tab w:val="left" w:pos="9072"/>
        </w:tabs>
        <w:spacing w:after="0"/>
        <w:ind w:left="0"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 Преобладающими формами текущего контроля знаний, умений, навыков в 9 классе выступают письменный опрос (тесты, самостоятельные работы с использованием дифференцированных тестовых заданий) и устный (индивидуальная и фронтальная беседы и др.)</w:t>
      </w:r>
    </w:p>
    <w:p w:rsidR="005B1BE5" w:rsidRPr="005B1BE5" w:rsidRDefault="005B1BE5" w:rsidP="005B1BE5">
      <w:pPr>
        <w:pStyle w:val="a5"/>
        <w:shd w:val="clear" w:color="auto" w:fill="FFFFFF"/>
        <w:tabs>
          <w:tab w:val="left" w:pos="9072"/>
        </w:tabs>
        <w:spacing w:after="0"/>
        <w:ind w:left="0"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tabs>
          <w:tab w:val="left" w:pos="3402"/>
        </w:tabs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Требования к уровню подготовки учащихся 9 класса</w:t>
      </w:r>
    </w:p>
    <w:p w:rsidR="005B1BE5" w:rsidRPr="005B1BE5" w:rsidRDefault="005B1BE5" w:rsidP="005B1BE5">
      <w:pPr>
        <w:tabs>
          <w:tab w:val="left" w:pos="3402"/>
        </w:tabs>
        <w:spacing w:before="240"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В результате изучения биологии ученик должен: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sz w:val="24"/>
          <w:szCs w:val="24"/>
        </w:rPr>
      </w:pPr>
      <w:r w:rsidRPr="005B1BE5">
        <w:rPr>
          <w:rStyle w:val="a9"/>
          <w:rFonts w:ascii="Times New Roman" w:hAnsi="Times New Roman"/>
          <w:sz w:val="24"/>
          <w:szCs w:val="24"/>
        </w:rPr>
        <w:t xml:space="preserve">знать/понимать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>агроэкосистем</w:t>
      </w:r>
      <w:proofErr w:type="spellEnd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; биосферы; растений, животных и грибов своего региона;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</w:t>
      </w:r>
      <w:proofErr w:type="gram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• 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proofErr w:type="gramEnd"/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sz w:val="24"/>
          <w:szCs w:val="24"/>
        </w:rPr>
      </w:pPr>
      <w:r w:rsidRPr="005B1BE5">
        <w:rPr>
          <w:rStyle w:val="a9"/>
          <w:rFonts w:ascii="Times New Roman" w:hAnsi="Times New Roman"/>
          <w:sz w:val="24"/>
          <w:szCs w:val="24"/>
        </w:rPr>
        <w:t xml:space="preserve">  уметь: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</w:t>
      </w:r>
      <w:proofErr w:type="gram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• объяснять: роль биологии в формировании современной </w:t>
      </w:r>
      <w:proofErr w:type="spell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>естественно-научной</w:t>
      </w:r>
      <w:proofErr w:type="spellEnd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• распознавать и описывать: на таблицах основные части и органоиды клетки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•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• определять принадлежность биологических объектов к определенной систематической группе (классификация);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• 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lastRenderedPageBreak/>
        <w:t xml:space="preserve">     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>для</w:t>
      </w:r>
      <w:proofErr w:type="gramEnd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: 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     • соблюдения мер профилактики заболеваний, ВИЧ-инфекции, вредных привычек (курение, алкоголизм, наркомания),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3402"/>
          <w:tab w:val="left" w:pos="907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Перечень  учебно-методического  обеспечения</w:t>
      </w:r>
    </w:p>
    <w:p w:rsidR="005B1BE5" w:rsidRPr="005B1BE5" w:rsidRDefault="005B1BE5" w:rsidP="005B1BE5">
      <w:pPr>
        <w:shd w:val="clear" w:color="auto" w:fill="FFFFFF"/>
        <w:tabs>
          <w:tab w:val="left" w:pos="3402"/>
          <w:tab w:val="left" w:pos="907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tabs>
          <w:tab w:val="left" w:pos="3402"/>
          <w:tab w:val="left" w:pos="9072"/>
        </w:tabs>
        <w:spacing w:after="0"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Авторская  программа  « Биология» 5-11 классы И. Н.Пономарева,  2-е изд.  Москва  «</w:t>
      </w:r>
      <w:proofErr w:type="spell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>Вентан</w:t>
      </w:r>
      <w:proofErr w:type="gram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>а</w:t>
      </w:r>
      <w:proofErr w:type="spellEnd"/>
      <w:r w:rsidRPr="005B1BE5">
        <w:rPr>
          <w:rStyle w:val="a9"/>
          <w:rFonts w:ascii="Times New Roman" w:hAnsi="Times New Roman"/>
          <w:b w:val="0"/>
          <w:sz w:val="24"/>
          <w:szCs w:val="24"/>
        </w:rPr>
        <w:t>-</w:t>
      </w:r>
      <w:proofErr w:type="gramEnd"/>
      <w:r w:rsidRPr="005B1BE5">
        <w:rPr>
          <w:rStyle w:val="a9"/>
          <w:rFonts w:ascii="Times New Roman" w:hAnsi="Times New Roman"/>
          <w:b w:val="0"/>
          <w:sz w:val="24"/>
          <w:szCs w:val="24"/>
        </w:rPr>
        <w:t xml:space="preserve"> Граф» 2015</w:t>
      </w:r>
    </w:p>
    <w:p w:rsidR="005B1BE5" w:rsidRPr="005B1BE5" w:rsidRDefault="005B1BE5" w:rsidP="005B1BE5">
      <w:pPr>
        <w:shd w:val="clear" w:color="auto" w:fill="FFFFFF"/>
        <w:tabs>
          <w:tab w:val="left" w:pos="3402"/>
          <w:tab w:val="left" w:pos="907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tabs>
          <w:tab w:val="left" w:pos="3402"/>
        </w:tabs>
        <w:spacing w:after="0"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sym w:font="Symbol" w:char="00B7"/>
      </w: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 xml:space="preserve"> литература для учащихся: Учебник: "Основы общей биологии" 9 класс Пономарева И.Н., Корнилова О.А., Чернова Н.М.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 xml:space="preserve">  (М., "</w:t>
      </w:r>
      <w:proofErr w:type="spellStart"/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Вентана-Граф</w:t>
      </w:r>
      <w:proofErr w:type="spellEnd"/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>", 2016г.)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b w:val="0"/>
          <w:sz w:val="24"/>
          <w:szCs w:val="24"/>
        </w:rPr>
        <w:t>Рабочая тетрадь  «Биология» 9 класс И.Н.Пономарева, «</w:t>
      </w:r>
      <w:proofErr w:type="spellStart"/>
      <w:r w:rsidRPr="005B1BE5">
        <w:rPr>
          <w:rStyle w:val="a9"/>
          <w:rFonts w:ascii="Times New Roman" w:hAnsi="Times New Roman"/>
          <w:b w:val="0"/>
          <w:sz w:val="24"/>
          <w:szCs w:val="24"/>
        </w:rPr>
        <w:t>Вентана-Граф</w:t>
      </w:r>
      <w:proofErr w:type="spellEnd"/>
      <w:r w:rsidRPr="005B1BE5">
        <w:rPr>
          <w:rStyle w:val="a9"/>
          <w:rFonts w:ascii="Times New Roman" w:hAnsi="Times New Roman"/>
          <w:b w:val="0"/>
          <w:sz w:val="24"/>
          <w:szCs w:val="24"/>
        </w:rPr>
        <w:t>»,2017г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 xml:space="preserve"> </w:t>
      </w: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sym w:font="Symbol" w:char="00B7"/>
      </w:r>
      <w:r w:rsidRPr="005B1BE5">
        <w:rPr>
          <w:rStyle w:val="a9"/>
          <w:rFonts w:ascii="Times New Roman" w:eastAsia="MS Mincho" w:hAnsi="Times New Roman"/>
          <w:b w:val="0"/>
          <w:sz w:val="24"/>
          <w:szCs w:val="24"/>
        </w:rPr>
        <w:t xml:space="preserve"> литература для учителя:</w:t>
      </w:r>
    </w:p>
    <w:p w:rsidR="005B1BE5" w:rsidRPr="005B1BE5" w:rsidRDefault="005B1BE5" w:rsidP="005B1BE5">
      <w:pPr>
        <w:tabs>
          <w:tab w:val="left" w:pos="3402"/>
        </w:tabs>
        <w:spacing w:line="240" w:lineRule="auto"/>
        <w:ind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 xml:space="preserve"> «Биология» Методическое пособие</w:t>
      </w:r>
      <w:proofErr w:type="gramStart"/>
      <w:r w:rsidRPr="005B1B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B1BE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B1BE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5B1BE5">
        <w:rPr>
          <w:rFonts w:ascii="Times New Roman" w:hAnsi="Times New Roman"/>
          <w:sz w:val="24"/>
          <w:szCs w:val="24"/>
        </w:rPr>
        <w:t>»,2013г.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Дополнительные пособия для учащихся: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«Биология» в таблицах и схемах «Феникс» 2013г.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Дополнительная литература для учителя: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«Химия</w:t>
      </w:r>
      <w:proofErr w:type="gramStart"/>
      <w:r w:rsidRPr="005B1BE5">
        <w:rPr>
          <w:rFonts w:ascii="Times New Roman" w:hAnsi="Times New Roman"/>
          <w:sz w:val="24"/>
          <w:szCs w:val="24"/>
        </w:rPr>
        <w:t>»т</w:t>
      </w:r>
      <w:proofErr w:type="gramEnd"/>
      <w:r w:rsidRPr="005B1BE5">
        <w:rPr>
          <w:rFonts w:ascii="Times New Roman" w:hAnsi="Times New Roman"/>
          <w:sz w:val="24"/>
          <w:szCs w:val="24"/>
        </w:rPr>
        <w:t xml:space="preserve">есты </w:t>
      </w:r>
      <w:proofErr w:type="spellStart"/>
      <w:r w:rsidRPr="005B1BE5">
        <w:rPr>
          <w:rFonts w:ascii="Times New Roman" w:hAnsi="Times New Roman"/>
          <w:sz w:val="24"/>
          <w:szCs w:val="24"/>
        </w:rPr>
        <w:t>Л.М.Брейгер</w:t>
      </w:r>
      <w:proofErr w:type="spellEnd"/>
      <w:r w:rsidRPr="005B1BE5">
        <w:rPr>
          <w:rFonts w:ascii="Times New Roman" w:hAnsi="Times New Roman"/>
          <w:sz w:val="24"/>
          <w:szCs w:val="24"/>
        </w:rPr>
        <w:t xml:space="preserve"> «Учитель» 2013г.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tabs>
          <w:tab w:val="left" w:pos="3402"/>
          <w:tab w:val="left" w:pos="9072"/>
        </w:tabs>
        <w:spacing w:after="0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  <w:u w:val="single"/>
        </w:rPr>
        <w:t>Информационно-методическая литература: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«Школа цифрового века», изд. Дом «Первое сентября», журнал «Биология»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- интернет-школа  «</w:t>
      </w:r>
      <w:proofErr w:type="spellStart"/>
      <w:r w:rsidRPr="005B1BE5">
        <w:rPr>
          <w:rFonts w:ascii="Times New Roman" w:hAnsi="Times New Roman"/>
          <w:sz w:val="24"/>
          <w:szCs w:val="24"/>
        </w:rPr>
        <w:t>Просвещение</w:t>
      </w:r>
      <w:proofErr w:type="gramStart"/>
      <w:r w:rsidRPr="005B1BE5">
        <w:rPr>
          <w:rFonts w:ascii="Times New Roman" w:hAnsi="Times New Roman"/>
          <w:sz w:val="24"/>
          <w:szCs w:val="24"/>
        </w:rPr>
        <w:t>.р</w:t>
      </w:r>
      <w:proofErr w:type="gramEnd"/>
      <w:r w:rsidRPr="005B1BE5">
        <w:rPr>
          <w:rFonts w:ascii="Times New Roman" w:hAnsi="Times New Roman"/>
          <w:sz w:val="24"/>
          <w:szCs w:val="24"/>
        </w:rPr>
        <w:t>у</w:t>
      </w:r>
      <w:proofErr w:type="spellEnd"/>
      <w:r w:rsidRPr="005B1BE5">
        <w:rPr>
          <w:rFonts w:ascii="Times New Roman" w:hAnsi="Times New Roman"/>
          <w:sz w:val="24"/>
          <w:szCs w:val="24"/>
        </w:rPr>
        <w:t>»</w:t>
      </w:r>
    </w:p>
    <w:p w:rsidR="005B1BE5" w:rsidRPr="005B1BE5" w:rsidRDefault="005B1BE5" w:rsidP="005B1BE5">
      <w:pPr>
        <w:tabs>
          <w:tab w:val="left" w:pos="567"/>
          <w:tab w:val="left" w:pos="709"/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B1BE5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обеспечение: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1.компьютер, интерактивная доска, проектор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2.мультемедийное учебное пособие 9 класс «Биология»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 xml:space="preserve">   </w:t>
      </w:r>
      <w:r w:rsidRPr="005B1BE5">
        <w:rPr>
          <w:rFonts w:ascii="Times New Roman" w:hAnsi="Times New Roman"/>
          <w:sz w:val="24"/>
          <w:szCs w:val="24"/>
          <w:lang w:val="en-US"/>
        </w:rPr>
        <w:t>Multimedia</w:t>
      </w:r>
      <w:r w:rsidRPr="005B1BE5">
        <w:rPr>
          <w:rFonts w:ascii="Times New Roman" w:hAnsi="Times New Roman"/>
          <w:sz w:val="24"/>
          <w:szCs w:val="24"/>
        </w:rPr>
        <w:t xml:space="preserve"> – поддержка курса «Биология» (</w:t>
      </w:r>
      <w:hyperlink r:id="rId5" w:history="1">
        <w:r w:rsidRPr="005B1BE5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  <w:proofErr w:type="gramStart"/>
      <w:r w:rsidRPr="005B1BE5">
        <w:rPr>
          <w:rFonts w:ascii="Times New Roman" w:hAnsi="Times New Roman"/>
          <w:sz w:val="24"/>
          <w:szCs w:val="24"/>
        </w:rPr>
        <w:t>) .</w:t>
      </w:r>
      <w:proofErr w:type="gramEnd"/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Адреса сайтов в ИНТЕРНЕТЕ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B1BE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bio</w:t>
        </w:r>
        <w:r w:rsidRPr="005B1BE5">
          <w:rPr>
            <w:rStyle w:val="a7"/>
            <w:rFonts w:ascii="Times New Roman" w:hAnsi="Times New Roman"/>
            <w:sz w:val="24"/>
            <w:szCs w:val="24"/>
          </w:rPr>
          <w:t>.1</w:t>
        </w:r>
        <w:proofErr w:type="spellStart"/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Pr="005B1BE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B1BE5">
        <w:rPr>
          <w:rFonts w:ascii="Times New Roman" w:hAnsi="Times New Roman"/>
          <w:sz w:val="24"/>
          <w:szCs w:val="24"/>
        </w:rPr>
        <w:t xml:space="preserve"> – газета «Биология» -приложение к «1 сентября»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5B1BE5">
          <w:rPr>
            <w:rStyle w:val="a7"/>
            <w:rFonts w:ascii="Times New Roman" w:hAnsi="Times New Roman"/>
            <w:sz w:val="24"/>
            <w:szCs w:val="24"/>
          </w:rPr>
          <w:t>www.bio.</w:t>
        </w:r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nature</w:t>
        </w:r>
        <w:r w:rsidRPr="005B1BE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B1BE5">
        <w:rPr>
          <w:rFonts w:ascii="Times New Roman" w:hAnsi="Times New Roman"/>
          <w:sz w:val="24"/>
          <w:szCs w:val="24"/>
        </w:rPr>
        <w:t xml:space="preserve"> – научные новости биологии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B1BE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edios</w:t>
        </w:r>
        <w:proofErr w:type="spellEnd"/>
        <w:r w:rsidRPr="005B1BE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B1B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B1BE5">
        <w:rPr>
          <w:rFonts w:ascii="Times New Roman" w:hAnsi="Times New Roman"/>
          <w:sz w:val="24"/>
          <w:szCs w:val="24"/>
        </w:rPr>
        <w:t>Эйдос</w:t>
      </w:r>
      <w:proofErr w:type="spellEnd"/>
      <w:r w:rsidRPr="005B1BE5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5B1BE5" w:rsidRPr="005B1BE5" w:rsidRDefault="005B1BE5" w:rsidP="005B1BE5">
      <w:pPr>
        <w:tabs>
          <w:tab w:val="left" w:pos="3402"/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B1BE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km</w:t>
        </w:r>
        <w:r w:rsidRPr="005B1BE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B1BE5">
          <w:rPr>
            <w:rStyle w:val="a7"/>
            <w:rFonts w:ascii="Times New Roman" w:hAnsi="Times New Roman"/>
            <w:sz w:val="24"/>
            <w:szCs w:val="24"/>
          </w:rPr>
          <w:t>/</w:t>
        </w:r>
        <w:r w:rsidRPr="005B1BE5">
          <w:rPr>
            <w:rStyle w:val="a7"/>
            <w:rFonts w:ascii="Times New Roman" w:hAnsi="Times New Roman"/>
            <w:sz w:val="24"/>
            <w:szCs w:val="24"/>
            <w:lang w:val="en-US"/>
          </w:rPr>
          <w:t>education</w:t>
        </w:r>
      </w:hyperlink>
      <w:r w:rsidRPr="005B1BE5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Миф</w:t>
      </w:r>
    </w:p>
    <w:p w:rsidR="005B1BE5" w:rsidRPr="005B1BE5" w:rsidRDefault="005B1BE5" w:rsidP="005B1BE5">
      <w:pPr>
        <w:tabs>
          <w:tab w:val="left" w:pos="3402"/>
        </w:tabs>
        <w:spacing w:before="100" w:beforeAutospacing="1" w:after="100" w:afterAutospacing="1"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5B1BE5">
        <w:rPr>
          <w:rFonts w:ascii="Times New Roman" w:hAnsi="Times New Roman"/>
          <w:sz w:val="24"/>
          <w:szCs w:val="24"/>
        </w:rPr>
        <w:t>- Лабораторный практикум. Биология 6-11 класс (учебное электронное издание), Республиканский мультимедиа центр, 2004;</w:t>
      </w:r>
    </w:p>
    <w:p w:rsidR="005B1BE5" w:rsidRPr="005B1BE5" w:rsidRDefault="005B1BE5" w:rsidP="005B1BE5">
      <w:pPr>
        <w:shd w:val="clear" w:color="auto" w:fill="FFFFFF"/>
        <w:tabs>
          <w:tab w:val="left" w:pos="3402"/>
          <w:tab w:val="left" w:pos="9072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tabs>
          <w:tab w:val="left" w:pos="3402"/>
        </w:tabs>
        <w:spacing w:line="240" w:lineRule="auto"/>
        <w:ind w:left="-567" w:right="-2" w:firstLine="567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9072"/>
        </w:tabs>
        <w:spacing w:line="240" w:lineRule="auto"/>
        <w:ind w:left="-567" w:right="-2" w:firstLine="567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tabs>
          <w:tab w:val="left" w:pos="9072"/>
        </w:tabs>
        <w:spacing w:line="24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spacing w:line="240" w:lineRule="auto"/>
        <w:ind w:left="-567" w:right="-2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5B1BE5" w:rsidRPr="005B1BE5" w:rsidRDefault="005B1BE5" w:rsidP="005B1BE5">
      <w:pPr>
        <w:tabs>
          <w:tab w:val="left" w:pos="9072"/>
        </w:tabs>
        <w:spacing w:line="240" w:lineRule="auto"/>
        <w:ind w:left="-567" w:right="-2" w:firstLine="567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pacing w:line="240" w:lineRule="auto"/>
        <w:ind w:left="-567" w:right="-2" w:firstLine="567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pacing w:line="240" w:lineRule="auto"/>
        <w:ind w:left="-567" w:right="-2" w:firstLine="567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tabs>
          <w:tab w:val="left" w:pos="9072"/>
        </w:tabs>
        <w:ind w:left="-567"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tabs>
          <w:tab w:val="left" w:pos="9072"/>
        </w:tabs>
        <w:spacing w:after="0" w:line="240" w:lineRule="auto"/>
        <w:ind w:left="-567"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9072"/>
        </w:tabs>
        <w:ind w:left="-567"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tabs>
          <w:tab w:val="left" w:pos="9072"/>
        </w:tabs>
        <w:ind w:left="-567" w:right="-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B1BE5">
        <w:rPr>
          <w:rStyle w:val="a9"/>
          <w:rFonts w:ascii="Times New Roman" w:hAnsi="Times New Roman"/>
          <w:sz w:val="24"/>
          <w:szCs w:val="24"/>
        </w:rPr>
        <w:t xml:space="preserve">. </w:t>
      </w:r>
    </w:p>
    <w:p w:rsidR="005B1BE5" w:rsidRPr="005B1BE5" w:rsidRDefault="005B1BE5" w:rsidP="005B1BE5">
      <w:pPr>
        <w:tabs>
          <w:tab w:val="left" w:pos="9072"/>
        </w:tabs>
        <w:ind w:left="-567" w:right="-2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sz w:val="24"/>
          <w:szCs w:val="24"/>
        </w:rPr>
        <w:t xml:space="preserve">                       </w:t>
      </w: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sz w:val="24"/>
          <w:szCs w:val="24"/>
        </w:rPr>
        <w:t xml:space="preserve">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532"/>
        <w:gridCol w:w="748"/>
        <w:gridCol w:w="1401"/>
      </w:tblGrid>
      <w:tr w:rsidR="005B1BE5" w:rsidRPr="005B1BE5" w:rsidTr="00A87A27">
        <w:trPr>
          <w:cantSplit/>
          <w:trHeight w:val="983"/>
        </w:trPr>
        <w:tc>
          <w:tcPr>
            <w:tcW w:w="227" w:type="pct"/>
            <w:vAlign w:val="center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1" w:type="pct"/>
            <w:vAlign w:val="center"/>
          </w:tcPr>
          <w:p w:rsidR="005B1BE5" w:rsidRPr="005B1BE5" w:rsidRDefault="005B1BE5" w:rsidP="00A87A27">
            <w:pPr>
              <w:ind w:left="-73" w:right="-1810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3" w:type="pct"/>
            <w:textDirection w:val="btLr"/>
            <w:vAlign w:val="center"/>
          </w:tcPr>
          <w:p w:rsidR="005B1BE5" w:rsidRPr="005B1BE5" w:rsidRDefault="005B1BE5" w:rsidP="00A87A2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29" w:type="pct"/>
            <w:vAlign w:val="center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проведения зан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я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5B1BE5" w:rsidRPr="005B1BE5" w:rsidTr="00A87A27">
        <w:trPr>
          <w:cantSplit/>
          <w:trHeight w:val="274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23" w:type="pct"/>
            <w:textDirection w:val="btLr"/>
          </w:tcPr>
          <w:p w:rsidR="005B1BE5" w:rsidRPr="005B1BE5" w:rsidRDefault="005B1BE5" w:rsidP="00A87A2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extDirection w:val="btLr"/>
          </w:tcPr>
          <w:p w:rsidR="005B1BE5" w:rsidRPr="005B1BE5" w:rsidRDefault="005B1BE5" w:rsidP="00A87A2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E5" w:rsidRPr="005B1BE5" w:rsidTr="00A87A27">
        <w:trPr>
          <w:trHeight w:val="70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E5" w:rsidRPr="005B1BE5" w:rsidTr="00A87A27">
        <w:trPr>
          <w:trHeight w:val="70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Предмет и задачи общей биологии.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5B1BE5" w:rsidRPr="005B1BE5" w:rsidTr="00A87A27">
        <w:trPr>
          <w:trHeight w:val="70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5B1BE5" w:rsidRPr="005B1BE5" w:rsidTr="00A87A27">
        <w:trPr>
          <w:trHeight w:val="70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Общие свойства живых организмов 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B1BE5" w:rsidRPr="005B1BE5" w:rsidTr="00A87A27">
        <w:trPr>
          <w:trHeight w:val="70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Многообразие форм жизни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5B1BE5" w:rsidRPr="005B1BE5" w:rsidTr="00A87A27">
        <w:trPr>
          <w:trHeight w:val="70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Основы учения о клетке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Многообразие клеток. </w:t>
            </w:r>
            <w:r w:rsidRPr="005B1BE5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работа№1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: «Сравнение растительных и животных кл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ток»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B1BE5" w:rsidRPr="005B1BE5" w:rsidTr="00A87A27">
        <w:trPr>
          <w:trHeight w:val="207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Органоиды клетки и их функции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Обмен веществ – основа существования клетки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Биосинтез белка в живой клетке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Биосинтез углеводов – фотосинтез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5B1BE5" w:rsidRPr="005B1BE5" w:rsidTr="00A87A27">
        <w:trPr>
          <w:trHeight w:val="74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Размножение клетки. </w:t>
            </w:r>
            <w:r w:rsidRPr="005B1BE5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работа№2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: «Рассматривание микропрепаратов»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Организм-биосистема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Бактерии и вирусы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Растительный организм и его особенности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5B1BE5" w:rsidRPr="005B1BE5" w:rsidTr="00A87A27">
        <w:trPr>
          <w:trHeight w:val="228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Организмы царства грибов и лишайников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Животный организм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Сравнение свойств организма человека и животного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Размножение живых организмов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Образование половых клеток. Мейоз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Изучение механизма наследственности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Основные закономерности наследственности организмов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Закономерности изменчивости. </w:t>
            </w:r>
            <w:r w:rsidRPr="005B1BE5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работа№3: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 xml:space="preserve"> «Наследственные признаки у ра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с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тений»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5B1BE5" w:rsidRPr="005B1BE5" w:rsidTr="00A87A27">
        <w:trPr>
          <w:trHeight w:val="236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Ненаследственная изменчивость. </w:t>
            </w:r>
            <w:r w:rsidRPr="005B1BE5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работа№4: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 xml:space="preserve"> «Изучение изменчивости у орг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низмов»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Основы селекции организмов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5B1BE5" w:rsidRPr="005B1BE5" w:rsidTr="00A87A27">
        <w:trPr>
          <w:trHeight w:val="231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5B1BE5" w:rsidRPr="005B1BE5" w:rsidTr="00A87A27">
        <w:trPr>
          <w:trHeight w:val="231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BE5" w:rsidRPr="005B1BE5" w:rsidTr="00A87A27">
        <w:trPr>
          <w:trHeight w:val="250"/>
        </w:trPr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 на Земле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Фотосинтез и круговорот веществ в развитии жизни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Этапы развития жизни на Земле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Идеи развития органического в биологии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Ч. Дарвин об эволюции органического мира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 на Земле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5B1BE5" w:rsidRPr="005B1BE5" w:rsidTr="00A87A27">
        <w:tc>
          <w:tcPr>
            <w:tcW w:w="227" w:type="pct"/>
            <w:tcBorders>
              <w:top w:val="single" w:sz="4" w:space="0" w:color="auto"/>
            </w:tcBorders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1" w:type="pct"/>
            <w:tcBorders>
              <w:top w:val="single" w:sz="4" w:space="0" w:color="auto"/>
            </w:tcBorders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Представления о возникновении  жизни на Земле.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Процессы образования видов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5B1BE5" w:rsidRPr="005B1BE5" w:rsidTr="00A87A27">
        <w:trPr>
          <w:trHeight w:val="275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Макроэволюция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5B1BE5" w:rsidRPr="005B1BE5" w:rsidTr="00A87A27">
        <w:trPr>
          <w:trHeight w:val="371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Эволюционные преобразования живых организмов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5B1BE5" w:rsidRPr="005B1BE5" w:rsidTr="00A87A27">
        <w:trPr>
          <w:trHeight w:val="280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эволюции. </w:t>
            </w:r>
            <w:r w:rsidRPr="005B1BE5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работа№5: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 xml:space="preserve"> «Приспособленность орг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низмов к среде обитания»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Человек-представитель животного мира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Эволюционное происхождение человека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4</w:t>
            </w:r>
            <w:r w:rsidRPr="005B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Ранние этапы эволюции человека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5</w:t>
            </w:r>
            <w:r w:rsidRPr="005B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gramStart"/>
            <w:r w:rsidRPr="005B1BE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5B1BE5">
              <w:rPr>
                <w:rFonts w:ascii="Times New Roman" w:hAnsi="Times New Roman"/>
                <w:sz w:val="24"/>
                <w:szCs w:val="24"/>
              </w:rPr>
              <w:t xml:space="preserve"> житель биосферы Земли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Обобщение знаний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Условия жизни на Земле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5B1BE5" w:rsidRPr="005B1BE5" w:rsidTr="00A87A27">
        <w:trPr>
          <w:trHeight w:val="261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5B1BE5" w:rsidRPr="005B1BE5" w:rsidTr="00A87A27">
        <w:trPr>
          <w:trHeight w:val="300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5B1BE5" w:rsidRPr="005B1BE5" w:rsidTr="00A87A27">
        <w:trPr>
          <w:trHeight w:val="280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5B1BE5" w:rsidRPr="005B1BE5" w:rsidTr="00A87A27">
        <w:trPr>
          <w:trHeight w:val="274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Взаимосвязи организмов в популяции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5B1BE5" w:rsidRPr="005B1BE5" w:rsidTr="00A87A27">
        <w:trPr>
          <w:trHeight w:val="269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Функционирование популяций в природе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5B1BE5" w:rsidRPr="005B1BE5" w:rsidTr="00A87A27">
        <w:tc>
          <w:tcPr>
            <w:tcW w:w="227" w:type="pct"/>
            <w:tcBorders>
              <w:bottom w:val="nil"/>
            </w:tcBorders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1" w:type="pct"/>
            <w:tcBorders>
              <w:bottom w:val="nil"/>
            </w:tcBorders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Природное сообществ</w:t>
            </w:r>
            <w:proofErr w:type="gramStart"/>
            <w:r w:rsidRPr="005B1BE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B1BE5">
              <w:rPr>
                <w:rFonts w:ascii="Times New Roman" w:hAnsi="Times New Roman"/>
                <w:sz w:val="24"/>
                <w:szCs w:val="24"/>
              </w:rPr>
              <w:t xml:space="preserve"> биогеоценоз</w:t>
            </w:r>
          </w:p>
        </w:tc>
        <w:tc>
          <w:tcPr>
            <w:tcW w:w="323" w:type="pct"/>
            <w:tcBorders>
              <w:bottom w:val="nil"/>
            </w:tcBorders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bottom w:val="nil"/>
            </w:tcBorders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5B1BE5" w:rsidRPr="005B1BE5" w:rsidTr="00A87A27">
        <w:tc>
          <w:tcPr>
            <w:tcW w:w="227" w:type="pct"/>
            <w:tcBorders>
              <w:top w:val="single" w:sz="4" w:space="0" w:color="auto"/>
            </w:tcBorders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1" w:type="pct"/>
            <w:tcBorders>
              <w:top w:val="single" w:sz="4" w:space="0" w:color="auto"/>
            </w:tcBorders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Биогеоценозы, экосистемы, биосфера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5B1BE5" w:rsidRPr="005B1BE5" w:rsidTr="00A87A27">
        <w:trPr>
          <w:trHeight w:val="171"/>
        </w:trPr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Развитие и смена природных сообществ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Многообразие биогеоценозов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Основные законы устойчивости живой природы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 в биосфере. </w:t>
            </w:r>
            <w:r w:rsidRPr="005B1BE5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работа№6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: «Оценка качества окр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у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>жающей среды»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 xml:space="preserve"> в природу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5B1BE5" w:rsidRPr="005B1BE5" w:rsidTr="00A87A27">
        <w:tc>
          <w:tcPr>
            <w:tcW w:w="227" w:type="pct"/>
          </w:tcPr>
          <w:p w:rsidR="005B1BE5" w:rsidRPr="005B1BE5" w:rsidRDefault="005B1BE5" w:rsidP="00A87A27">
            <w:pPr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1" w:type="pct"/>
          </w:tcPr>
          <w:p w:rsidR="005B1BE5" w:rsidRPr="005B1BE5" w:rsidRDefault="005B1BE5" w:rsidP="00A87A27">
            <w:pPr>
              <w:tabs>
                <w:tab w:val="left" w:pos="113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</w:t>
            </w:r>
            <w:r w:rsidRPr="005B1BE5">
              <w:rPr>
                <w:rFonts w:ascii="Times New Roman" w:hAnsi="Times New Roman"/>
                <w:sz w:val="24"/>
                <w:szCs w:val="24"/>
              </w:rPr>
              <w:t xml:space="preserve"> по курсу 9 класса</w:t>
            </w:r>
          </w:p>
        </w:tc>
        <w:tc>
          <w:tcPr>
            <w:tcW w:w="323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B1BE5" w:rsidRPr="005B1BE5" w:rsidRDefault="005B1BE5" w:rsidP="00A8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E5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</w:tbl>
    <w:p w:rsidR="005B1BE5" w:rsidRPr="005B1BE5" w:rsidRDefault="005B1BE5" w:rsidP="005B1BE5">
      <w:pPr>
        <w:ind w:left="180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pStyle w:val="a8"/>
        <w:ind w:left="-567" w:right="-2"/>
        <w:jc w:val="both"/>
        <w:rPr>
          <w:rStyle w:val="a9"/>
          <w:rFonts w:eastAsia="MS Mincho"/>
          <w:b w:val="0"/>
        </w:rPr>
      </w:pP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sz w:val="24"/>
          <w:szCs w:val="24"/>
        </w:rPr>
        <w:t xml:space="preserve">                    </w:t>
      </w: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ind w:left="-567" w:right="-2" w:hanging="425"/>
        <w:jc w:val="both"/>
        <w:rPr>
          <w:rStyle w:val="a9"/>
          <w:rFonts w:ascii="Times New Roman" w:eastAsia="MS Mincho" w:hAnsi="Times New Roman"/>
          <w:b w:val="0"/>
          <w:i/>
          <w:sz w:val="24"/>
          <w:szCs w:val="24"/>
        </w:rPr>
      </w:pP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  <w:r w:rsidRPr="005B1BE5">
        <w:rPr>
          <w:rStyle w:val="a9"/>
          <w:rFonts w:ascii="Times New Roman" w:eastAsia="MS Mincho" w:hAnsi="Times New Roman"/>
          <w:sz w:val="24"/>
          <w:szCs w:val="24"/>
        </w:rPr>
        <w:t xml:space="preserve">                                                         </w:t>
      </w:r>
    </w:p>
    <w:p w:rsidR="005B1BE5" w:rsidRPr="005B1BE5" w:rsidRDefault="005B1BE5" w:rsidP="005B1BE5">
      <w:pPr>
        <w:ind w:left="-567" w:right="-2" w:hanging="142"/>
        <w:jc w:val="both"/>
        <w:rPr>
          <w:rStyle w:val="a9"/>
          <w:rFonts w:ascii="Times New Roman" w:eastAsia="MS Mincho" w:hAnsi="Times New Roman"/>
          <w:b w:val="0"/>
          <w:i/>
          <w:sz w:val="24"/>
          <w:szCs w:val="24"/>
        </w:rPr>
      </w:pPr>
    </w:p>
    <w:p w:rsidR="005B1BE5" w:rsidRPr="005B1BE5" w:rsidRDefault="005B1BE5" w:rsidP="005B1BE5">
      <w:pPr>
        <w:tabs>
          <w:tab w:val="left" w:pos="3015"/>
        </w:tabs>
        <w:ind w:left="-567" w:right="-2" w:hanging="142"/>
        <w:jc w:val="both"/>
        <w:rPr>
          <w:rStyle w:val="a9"/>
          <w:rFonts w:ascii="Times New Roman" w:eastAsia="MS Mincho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pStyle w:val="a5"/>
        <w:shd w:val="clear" w:color="auto" w:fill="FFFFFF"/>
        <w:tabs>
          <w:tab w:val="left" w:pos="9072"/>
        </w:tabs>
        <w:spacing w:after="0"/>
        <w:ind w:left="-567" w:right="-2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pStyle w:val="a5"/>
        <w:shd w:val="clear" w:color="auto" w:fill="FFFFFF"/>
        <w:tabs>
          <w:tab w:val="left" w:pos="9072"/>
        </w:tabs>
        <w:spacing w:after="0"/>
        <w:ind w:left="-567" w:right="-2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pStyle w:val="a5"/>
        <w:shd w:val="clear" w:color="auto" w:fill="FFFFFF"/>
        <w:tabs>
          <w:tab w:val="left" w:pos="9072"/>
        </w:tabs>
        <w:spacing w:after="0"/>
        <w:ind w:left="-567" w:right="-2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pStyle w:val="a5"/>
        <w:shd w:val="clear" w:color="auto" w:fill="FFFFFF"/>
        <w:tabs>
          <w:tab w:val="left" w:pos="9072"/>
        </w:tabs>
        <w:spacing w:after="0"/>
        <w:ind w:left="-567" w:right="-2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tabs>
          <w:tab w:val="left" w:pos="9072"/>
        </w:tabs>
        <w:ind w:left="-567" w:right="-2" w:hanging="425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5B1BE5" w:rsidRPr="005B1BE5" w:rsidRDefault="005B1BE5" w:rsidP="005B1BE5">
      <w:pPr>
        <w:ind w:left="-567" w:right="-2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5B1BE5" w:rsidRPr="005B1BE5" w:rsidRDefault="005B1BE5" w:rsidP="005B1BE5">
      <w:pPr>
        <w:ind w:left="-567" w:right="-2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5B1BE5" w:rsidRPr="005B1BE5" w:rsidRDefault="005B1BE5" w:rsidP="005B1BE5">
      <w:pPr>
        <w:ind w:left="-567" w:right="-2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5B1BE5" w:rsidRPr="005B1BE5" w:rsidRDefault="005B1BE5" w:rsidP="005B1BE5">
      <w:pPr>
        <w:ind w:left="-567" w:right="-2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5B1BE5" w:rsidRPr="005B1BE5" w:rsidRDefault="005B1BE5" w:rsidP="005B1BE5">
      <w:pPr>
        <w:ind w:left="-567" w:right="-2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5B1BE5" w:rsidRPr="005B1BE5" w:rsidRDefault="005B1BE5" w:rsidP="005B1BE5">
      <w:pPr>
        <w:spacing w:before="100" w:beforeAutospacing="1" w:after="100" w:afterAutospacing="1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5B1BE5" w:rsidRPr="005B1BE5" w:rsidRDefault="005B1BE5" w:rsidP="005B1BE5">
      <w:pPr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7E7721" w:rsidRPr="005B1BE5" w:rsidRDefault="007E7721">
      <w:pPr>
        <w:rPr>
          <w:rFonts w:ascii="Times New Roman" w:hAnsi="Times New Roman"/>
          <w:sz w:val="24"/>
          <w:szCs w:val="24"/>
        </w:rPr>
      </w:pPr>
    </w:p>
    <w:sectPr w:rsidR="007E7721" w:rsidRPr="005B1BE5" w:rsidSect="00575E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1BE5"/>
    <w:rsid w:val="005B1BE5"/>
    <w:rsid w:val="007E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BE5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5B1BE5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uiPriority w:val="99"/>
    <w:semiHidden/>
    <w:unhideWhenUsed/>
    <w:rsid w:val="005B1B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1BE5"/>
    <w:rPr>
      <w:rFonts w:ascii="Calibri" w:eastAsia="Calibri" w:hAnsi="Calibri" w:cs="Times New Roman"/>
    </w:rPr>
  </w:style>
  <w:style w:type="character" w:styleId="a7">
    <w:name w:val="Hyperlink"/>
    <w:unhideWhenUsed/>
    <w:rsid w:val="005B1B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1B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1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.nat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2390</Words>
  <Characters>13627</Characters>
  <Application>Microsoft Office Word</Application>
  <DocSecurity>0</DocSecurity>
  <Lines>113</Lines>
  <Paragraphs>31</Paragraphs>
  <ScaleCrop>false</ScaleCrop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2017-11-02T10:19:00Z</dcterms:created>
  <dcterms:modified xsi:type="dcterms:W3CDTF">2017-11-02T10:27:00Z</dcterms:modified>
</cp:coreProperties>
</file>