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Cs/>
          <w:sz w:val="24"/>
          <w:szCs w:val="24"/>
          <w:lang w:eastAsia="ru-RU"/>
        </w:rPr>
      </w:pPr>
      <w:bookmarkStart w:id="0" w:name="_GoBack"/>
      <w:bookmarkEnd w:id="0"/>
    </w:p>
    <w:tbl>
      <w:tblPr>
        <w:tblpPr w:leftFromText="180" w:rightFromText="180" w:horzAnchor="margin" w:tblpY="360"/>
        <w:tblW w:w="10314" w:type="dxa"/>
        <w:tblLook w:val="04A0" w:firstRow="1" w:lastRow="0" w:firstColumn="1" w:lastColumn="0" w:noHBand="0" w:noVBand="1"/>
      </w:tblPr>
      <w:tblGrid>
        <w:gridCol w:w="4483"/>
        <w:gridCol w:w="2117"/>
        <w:gridCol w:w="3714"/>
      </w:tblGrid>
      <w:tr w:rsidR="001B32FF" w:rsidRPr="007F105E" w:rsidTr="00D42EB4">
        <w:tc>
          <w:tcPr>
            <w:tcW w:w="4483" w:type="dxa"/>
          </w:tcPr>
          <w:p w:rsidR="001B32FF" w:rsidRPr="007F105E" w:rsidRDefault="001B32FF" w:rsidP="001B32FF">
            <w:pPr>
              <w:spacing w:after="0" w:line="240" w:lineRule="atLeast"/>
              <w:jc w:val="both"/>
              <w:rPr>
                <w:rFonts w:ascii="Times New Roman" w:eastAsia="Times New Roman" w:hAnsi="Times New Roman"/>
                <w:sz w:val="28"/>
                <w:szCs w:val="28"/>
                <w:lang w:eastAsia="ru-RU"/>
              </w:rPr>
            </w:pPr>
            <w:r w:rsidRPr="007F105E">
              <w:rPr>
                <w:rFonts w:ascii="Times New Roman" w:eastAsia="Times New Roman" w:hAnsi="Times New Roman"/>
                <w:sz w:val="28"/>
                <w:szCs w:val="28"/>
                <w:lang w:eastAsia="ru-RU"/>
              </w:rPr>
              <w:t>ПРИНЯТО</w:t>
            </w:r>
          </w:p>
          <w:p w:rsidR="001B32FF" w:rsidRPr="007F105E" w:rsidRDefault="001B32FF" w:rsidP="001B32FF">
            <w:pPr>
              <w:spacing w:after="0" w:line="0" w:lineRule="atLeast"/>
              <w:jc w:val="both"/>
              <w:rPr>
                <w:rFonts w:ascii="Times New Roman" w:eastAsia="Times New Roman" w:hAnsi="Times New Roman"/>
                <w:sz w:val="28"/>
                <w:szCs w:val="28"/>
                <w:lang w:eastAsia="ru-RU"/>
              </w:rPr>
            </w:pPr>
            <w:r w:rsidRPr="007F105E">
              <w:rPr>
                <w:rFonts w:ascii="Times New Roman" w:eastAsia="Times New Roman" w:hAnsi="Times New Roman"/>
                <w:sz w:val="28"/>
                <w:szCs w:val="28"/>
                <w:lang w:eastAsia="ru-RU"/>
              </w:rPr>
              <w:t>Педагогическим советом</w:t>
            </w:r>
          </w:p>
          <w:p w:rsidR="001B32FF" w:rsidRPr="007F105E" w:rsidRDefault="001B32FF" w:rsidP="001B32FF">
            <w:pPr>
              <w:spacing w:after="0" w:line="0" w:lineRule="atLeast"/>
              <w:jc w:val="both"/>
              <w:rPr>
                <w:rFonts w:ascii="Times New Roman" w:eastAsia="Times New Roman" w:hAnsi="Times New Roman"/>
                <w:color w:val="FF0000"/>
                <w:sz w:val="28"/>
                <w:szCs w:val="28"/>
                <w:lang w:eastAsia="ru-RU"/>
              </w:rPr>
            </w:pPr>
            <w:r w:rsidRPr="007F105E">
              <w:rPr>
                <w:rFonts w:ascii="Times New Roman" w:eastAsia="Times New Roman" w:hAnsi="Times New Roman"/>
                <w:sz w:val="28"/>
                <w:szCs w:val="28"/>
                <w:lang w:eastAsia="ru-RU"/>
              </w:rPr>
              <w:t>протокол № 1 от 25.08.2015</w:t>
            </w:r>
            <w:r w:rsidRPr="007F105E">
              <w:rPr>
                <w:rFonts w:ascii="Times New Roman" w:eastAsia="Times New Roman" w:hAnsi="Times New Roman"/>
                <w:sz w:val="28"/>
                <w:szCs w:val="28"/>
                <w:lang w:val="en-US" w:eastAsia="ru-RU"/>
              </w:rPr>
              <w:t xml:space="preserve"> </w:t>
            </w:r>
            <w:r w:rsidRPr="007F105E">
              <w:rPr>
                <w:rFonts w:ascii="Times New Roman" w:eastAsia="Times New Roman" w:hAnsi="Times New Roman"/>
                <w:sz w:val="28"/>
                <w:szCs w:val="28"/>
                <w:lang w:eastAsia="ru-RU"/>
              </w:rPr>
              <w:t>г.</w:t>
            </w:r>
          </w:p>
        </w:tc>
        <w:tc>
          <w:tcPr>
            <w:tcW w:w="2117" w:type="dxa"/>
          </w:tcPr>
          <w:p w:rsidR="001B32FF" w:rsidRPr="007F105E" w:rsidRDefault="001B32FF" w:rsidP="001B32FF">
            <w:pPr>
              <w:spacing w:before="120" w:beforeAutospacing="1" w:after="100" w:afterAutospacing="1"/>
              <w:jc w:val="both"/>
              <w:rPr>
                <w:rFonts w:ascii="Times New Roman" w:eastAsia="Times New Roman" w:hAnsi="Times New Roman"/>
                <w:color w:val="FF0000"/>
                <w:sz w:val="28"/>
                <w:szCs w:val="28"/>
                <w:lang w:eastAsia="ru-RU"/>
              </w:rPr>
            </w:pPr>
          </w:p>
        </w:tc>
        <w:tc>
          <w:tcPr>
            <w:tcW w:w="3714" w:type="dxa"/>
          </w:tcPr>
          <w:p w:rsidR="001B32FF" w:rsidRPr="007F105E" w:rsidRDefault="001B32FF" w:rsidP="001B32FF">
            <w:pPr>
              <w:spacing w:after="0" w:line="0" w:lineRule="atLeast"/>
              <w:jc w:val="both"/>
              <w:rPr>
                <w:rFonts w:ascii="Times New Roman" w:eastAsia="Times New Roman" w:hAnsi="Times New Roman"/>
                <w:sz w:val="28"/>
                <w:szCs w:val="28"/>
                <w:lang w:eastAsia="ru-RU"/>
              </w:rPr>
            </w:pPr>
            <w:r w:rsidRPr="007F105E">
              <w:rPr>
                <w:rFonts w:ascii="Times New Roman" w:eastAsia="Times New Roman" w:hAnsi="Times New Roman"/>
                <w:sz w:val="28"/>
                <w:szCs w:val="28"/>
                <w:lang w:eastAsia="ru-RU"/>
              </w:rPr>
              <w:t xml:space="preserve">Утверждаю </w:t>
            </w:r>
          </w:p>
          <w:p w:rsidR="001B32FF" w:rsidRPr="007F105E" w:rsidRDefault="001B32FF" w:rsidP="001B32FF">
            <w:pPr>
              <w:spacing w:after="0" w:line="0" w:lineRule="atLeast"/>
              <w:jc w:val="both"/>
              <w:rPr>
                <w:rFonts w:ascii="Times New Roman" w:eastAsia="Times New Roman" w:hAnsi="Times New Roman"/>
                <w:sz w:val="28"/>
                <w:szCs w:val="28"/>
                <w:lang w:eastAsia="ru-RU"/>
              </w:rPr>
            </w:pPr>
            <w:r w:rsidRPr="007F105E">
              <w:rPr>
                <w:rFonts w:ascii="Times New Roman" w:eastAsia="Times New Roman" w:hAnsi="Times New Roman"/>
                <w:sz w:val="28"/>
                <w:szCs w:val="28"/>
                <w:lang w:eastAsia="ru-RU"/>
              </w:rPr>
              <w:t xml:space="preserve">Директор </w:t>
            </w:r>
            <w:r w:rsidR="00A9166E">
              <w:rPr>
                <w:rFonts w:ascii="Times New Roman" w:eastAsia="Times New Roman" w:hAnsi="Times New Roman"/>
                <w:sz w:val="28"/>
                <w:szCs w:val="28"/>
                <w:lang w:eastAsia="ru-RU"/>
              </w:rPr>
              <w:t>ННОУ</w:t>
            </w:r>
            <w:r w:rsidRPr="007F105E">
              <w:rPr>
                <w:rFonts w:ascii="Times New Roman" w:eastAsia="Times New Roman" w:hAnsi="Times New Roman"/>
                <w:sz w:val="28"/>
                <w:szCs w:val="28"/>
                <w:lang w:eastAsia="ru-RU"/>
              </w:rPr>
              <w:t xml:space="preserve"> «Аметист»</w:t>
            </w:r>
          </w:p>
          <w:p w:rsidR="001B32FF" w:rsidRPr="007F105E" w:rsidRDefault="001B32FF" w:rsidP="001B32FF">
            <w:pPr>
              <w:spacing w:after="0" w:line="0" w:lineRule="atLeast"/>
              <w:jc w:val="both"/>
              <w:rPr>
                <w:rFonts w:ascii="Times New Roman" w:eastAsia="Times New Roman" w:hAnsi="Times New Roman"/>
                <w:sz w:val="28"/>
                <w:szCs w:val="28"/>
                <w:lang w:eastAsia="ru-RU"/>
              </w:rPr>
            </w:pPr>
          </w:p>
          <w:p w:rsidR="001B32FF" w:rsidRPr="007F105E" w:rsidRDefault="001B32FF" w:rsidP="001B32FF">
            <w:pPr>
              <w:spacing w:after="0" w:line="0" w:lineRule="atLeast"/>
              <w:jc w:val="both"/>
              <w:rPr>
                <w:rFonts w:ascii="Times New Roman" w:eastAsia="Times New Roman" w:hAnsi="Times New Roman"/>
                <w:color w:val="FF0000"/>
                <w:sz w:val="28"/>
                <w:szCs w:val="28"/>
                <w:lang w:eastAsia="ru-RU"/>
              </w:rPr>
            </w:pPr>
            <w:r w:rsidRPr="007F105E">
              <w:rPr>
                <w:rFonts w:ascii="Times New Roman" w:eastAsia="Times New Roman" w:hAnsi="Times New Roman"/>
                <w:sz w:val="28"/>
                <w:szCs w:val="28"/>
                <w:lang w:eastAsia="ru-RU"/>
              </w:rPr>
              <w:t>___________  Кобызев Д.В.</w:t>
            </w:r>
          </w:p>
        </w:tc>
      </w:tr>
      <w:tr w:rsidR="001B32FF" w:rsidRPr="007F105E" w:rsidTr="00D42EB4">
        <w:tc>
          <w:tcPr>
            <w:tcW w:w="4483" w:type="dxa"/>
          </w:tcPr>
          <w:p w:rsidR="001B32FF" w:rsidRPr="007F105E" w:rsidRDefault="001B32FF" w:rsidP="001B32FF">
            <w:pPr>
              <w:spacing w:after="0" w:line="240" w:lineRule="atLeast"/>
              <w:jc w:val="both"/>
              <w:rPr>
                <w:rFonts w:ascii="Times New Roman" w:eastAsia="Times New Roman" w:hAnsi="Times New Roman"/>
                <w:color w:val="FF0000"/>
                <w:sz w:val="28"/>
                <w:szCs w:val="28"/>
                <w:lang w:eastAsia="ru-RU"/>
              </w:rPr>
            </w:pPr>
          </w:p>
        </w:tc>
        <w:tc>
          <w:tcPr>
            <w:tcW w:w="2117" w:type="dxa"/>
          </w:tcPr>
          <w:p w:rsidR="001B32FF" w:rsidRPr="007F105E" w:rsidRDefault="001B32FF" w:rsidP="001B32FF">
            <w:pPr>
              <w:spacing w:after="100" w:afterAutospacing="1" w:line="240" w:lineRule="atLeast"/>
              <w:jc w:val="both"/>
              <w:rPr>
                <w:rFonts w:ascii="Times New Roman" w:eastAsia="Times New Roman" w:hAnsi="Times New Roman"/>
                <w:color w:val="FF0000"/>
                <w:sz w:val="28"/>
                <w:szCs w:val="28"/>
                <w:lang w:eastAsia="ru-RU"/>
              </w:rPr>
            </w:pPr>
          </w:p>
        </w:tc>
        <w:tc>
          <w:tcPr>
            <w:tcW w:w="3714" w:type="dxa"/>
          </w:tcPr>
          <w:p w:rsidR="001B32FF" w:rsidRPr="007F105E" w:rsidRDefault="001B32FF" w:rsidP="001B32FF">
            <w:pPr>
              <w:spacing w:line="240" w:lineRule="atLeast"/>
              <w:jc w:val="both"/>
              <w:rPr>
                <w:rFonts w:ascii="Times New Roman" w:eastAsia="Times New Roman" w:hAnsi="Times New Roman"/>
                <w:color w:val="FF0000"/>
                <w:sz w:val="28"/>
                <w:szCs w:val="28"/>
                <w:lang w:eastAsia="ru-RU"/>
              </w:rPr>
            </w:pPr>
          </w:p>
        </w:tc>
      </w:tr>
      <w:tr w:rsidR="001B32FF" w:rsidRPr="007F105E" w:rsidTr="00D42EB4">
        <w:tc>
          <w:tcPr>
            <w:tcW w:w="4483" w:type="dxa"/>
          </w:tcPr>
          <w:p w:rsidR="001B32FF" w:rsidRPr="007F105E" w:rsidRDefault="001B32FF" w:rsidP="001B32FF">
            <w:pPr>
              <w:spacing w:after="0" w:line="240" w:lineRule="atLeast"/>
              <w:jc w:val="both"/>
              <w:rPr>
                <w:rFonts w:ascii="Times New Roman" w:eastAsia="Times New Roman" w:hAnsi="Times New Roman"/>
                <w:color w:val="FF0000"/>
                <w:sz w:val="28"/>
                <w:szCs w:val="28"/>
                <w:lang w:eastAsia="ru-RU"/>
              </w:rPr>
            </w:pPr>
          </w:p>
        </w:tc>
        <w:tc>
          <w:tcPr>
            <w:tcW w:w="2117" w:type="dxa"/>
          </w:tcPr>
          <w:p w:rsidR="001B32FF" w:rsidRPr="007F105E" w:rsidRDefault="001B32FF" w:rsidP="001B32FF">
            <w:pPr>
              <w:spacing w:after="100" w:afterAutospacing="1" w:line="240" w:lineRule="atLeast"/>
              <w:jc w:val="both"/>
              <w:rPr>
                <w:rFonts w:ascii="Times New Roman" w:eastAsia="Times New Roman" w:hAnsi="Times New Roman"/>
                <w:color w:val="FF0000"/>
                <w:sz w:val="28"/>
                <w:szCs w:val="28"/>
                <w:lang w:eastAsia="ru-RU"/>
              </w:rPr>
            </w:pPr>
          </w:p>
        </w:tc>
        <w:tc>
          <w:tcPr>
            <w:tcW w:w="3714" w:type="dxa"/>
          </w:tcPr>
          <w:p w:rsidR="001B32FF" w:rsidRPr="007F105E" w:rsidRDefault="001B32FF" w:rsidP="001B32FF">
            <w:pPr>
              <w:spacing w:line="240" w:lineRule="atLeast"/>
              <w:jc w:val="both"/>
              <w:rPr>
                <w:rFonts w:ascii="Times New Roman" w:eastAsia="Times New Roman" w:hAnsi="Times New Roman"/>
                <w:color w:val="FF0000"/>
                <w:sz w:val="28"/>
                <w:szCs w:val="28"/>
                <w:lang w:eastAsia="ru-RU"/>
              </w:rPr>
            </w:pPr>
          </w:p>
        </w:tc>
      </w:tr>
    </w:tbl>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
          <w:bCs/>
          <w:sz w:val="24"/>
          <w:szCs w:val="24"/>
          <w:lang w:eastAsia="ru-RU"/>
        </w:rPr>
      </w:pPr>
    </w:p>
    <w:p w:rsidR="001B32FF" w:rsidRPr="007F105E" w:rsidRDefault="001B32FF" w:rsidP="001B32FF">
      <w:pPr>
        <w:autoSpaceDE w:val="0"/>
        <w:autoSpaceDN w:val="0"/>
        <w:adjustRightInd w:val="0"/>
        <w:spacing w:after="0" w:line="240" w:lineRule="auto"/>
        <w:ind w:firstLine="425"/>
        <w:jc w:val="center"/>
        <w:rPr>
          <w:rFonts w:ascii="Times New Roman" w:eastAsia="Times New Roman" w:hAnsi="Times New Roman"/>
          <w:b/>
          <w:bCs/>
          <w:sz w:val="24"/>
          <w:szCs w:val="24"/>
          <w:lang w:eastAsia="ru-RU"/>
        </w:rPr>
      </w:pPr>
    </w:p>
    <w:p w:rsidR="001B32FF" w:rsidRPr="007F105E" w:rsidRDefault="001B32FF" w:rsidP="001B32FF">
      <w:pPr>
        <w:spacing w:before="150" w:after="0" w:line="240" w:lineRule="auto"/>
        <w:ind w:right="75"/>
        <w:jc w:val="center"/>
        <w:rPr>
          <w:rFonts w:ascii="Times New Roman" w:eastAsia="Times New Roman" w:hAnsi="Times New Roman"/>
          <w:b/>
          <w:color w:val="000000"/>
          <w:sz w:val="48"/>
          <w:szCs w:val="48"/>
          <w:lang w:eastAsia="ru-RU"/>
        </w:rPr>
      </w:pPr>
      <w:r w:rsidRPr="007F105E">
        <w:rPr>
          <w:rFonts w:ascii="Times New Roman" w:eastAsia="Times New Roman" w:hAnsi="Times New Roman"/>
          <w:b/>
          <w:color w:val="000000"/>
          <w:sz w:val="48"/>
          <w:szCs w:val="48"/>
          <w:lang w:eastAsia="ru-RU"/>
        </w:rPr>
        <w:t xml:space="preserve">ОБРАЗОВАТЕЛЬНАЯ ПРОГРАММА </w:t>
      </w:r>
    </w:p>
    <w:p w:rsidR="001B32FF" w:rsidRPr="007F105E" w:rsidRDefault="001B32FF" w:rsidP="001B32FF">
      <w:pPr>
        <w:spacing w:before="150" w:after="0" w:line="240" w:lineRule="auto"/>
        <w:ind w:right="75"/>
        <w:jc w:val="center"/>
        <w:rPr>
          <w:rFonts w:ascii="Times New Roman" w:eastAsia="Times New Roman" w:hAnsi="Times New Roman"/>
          <w:b/>
          <w:color w:val="000000"/>
          <w:sz w:val="48"/>
          <w:szCs w:val="48"/>
          <w:lang w:eastAsia="ru-RU"/>
        </w:rPr>
      </w:pPr>
      <w:r w:rsidRPr="007F105E">
        <w:rPr>
          <w:rFonts w:ascii="Times New Roman" w:eastAsia="Times New Roman" w:hAnsi="Times New Roman"/>
          <w:b/>
          <w:color w:val="000000"/>
          <w:sz w:val="48"/>
          <w:szCs w:val="48"/>
          <w:lang w:eastAsia="ru-RU"/>
        </w:rPr>
        <w:t>ОСНОВНОГО ОБЩЕГО ОБРАЗОВАНИЯ</w:t>
      </w:r>
    </w:p>
    <w:p w:rsidR="001B32FF" w:rsidRPr="007F105E" w:rsidRDefault="008859F9" w:rsidP="001B32FF">
      <w:pPr>
        <w:spacing w:before="150" w:after="0" w:line="240" w:lineRule="auto"/>
        <w:ind w:right="75"/>
        <w:jc w:val="center"/>
        <w:rPr>
          <w:rFonts w:ascii="Times New Roman" w:eastAsia="Times New Roman" w:hAnsi="Times New Roman"/>
          <w:b/>
          <w:color w:val="000000"/>
          <w:sz w:val="48"/>
          <w:szCs w:val="48"/>
          <w:lang w:eastAsia="ru-RU"/>
        </w:rPr>
      </w:pPr>
      <w:r w:rsidRPr="007F105E">
        <w:rPr>
          <w:rFonts w:ascii="Times New Roman" w:eastAsia="Times New Roman" w:hAnsi="Times New Roman"/>
          <w:b/>
          <w:color w:val="000000"/>
          <w:sz w:val="48"/>
          <w:szCs w:val="48"/>
          <w:lang w:eastAsia="ru-RU"/>
        </w:rPr>
        <w:t>на</w:t>
      </w:r>
      <w:r w:rsidR="001B32FF" w:rsidRPr="007F105E">
        <w:rPr>
          <w:rFonts w:ascii="Times New Roman" w:eastAsia="Times New Roman" w:hAnsi="Times New Roman"/>
          <w:b/>
          <w:color w:val="000000"/>
          <w:sz w:val="48"/>
          <w:szCs w:val="48"/>
          <w:lang w:eastAsia="ru-RU"/>
        </w:rPr>
        <w:t xml:space="preserve"> 2015 – 20</w:t>
      </w:r>
      <w:r w:rsidR="009A5424">
        <w:rPr>
          <w:rFonts w:ascii="Times New Roman" w:eastAsia="Times New Roman" w:hAnsi="Times New Roman"/>
          <w:b/>
          <w:color w:val="000000"/>
          <w:sz w:val="48"/>
          <w:szCs w:val="48"/>
          <w:lang w:eastAsia="ru-RU"/>
        </w:rPr>
        <w:t>19</w:t>
      </w:r>
      <w:r w:rsidR="001B32FF" w:rsidRPr="007F105E">
        <w:rPr>
          <w:rFonts w:ascii="Times New Roman" w:eastAsia="Times New Roman" w:hAnsi="Times New Roman"/>
          <w:b/>
          <w:color w:val="000000"/>
          <w:sz w:val="48"/>
          <w:szCs w:val="48"/>
          <w:lang w:eastAsia="ru-RU"/>
        </w:rPr>
        <w:t xml:space="preserve"> </w:t>
      </w:r>
      <w:r w:rsidRPr="007F105E">
        <w:rPr>
          <w:rFonts w:ascii="Times New Roman" w:eastAsia="Times New Roman" w:hAnsi="Times New Roman"/>
          <w:b/>
          <w:color w:val="000000"/>
          <w:sz w:val="48"/>
          <w:szCs w:val="48"/>
          <w:lang w:eastAsia="ru-RU"/>
        </w:rPr>
        <w:t>уч.г.</w:t>
      </w:r>
    </w:p>
    <w:p w:rsidR="001B32FF" w:rsidRPr="007F105E" w:rsidRDefault="001B32FF" w:rsidP="001B32FF">
      <w:pPr>
        <w:spacing w:before="960"/>
        <w:ind w:firstLine="709"/>
        <w:jc w:val="center"/>
        <w:rPr>
          <w:rFonts w:ascii="Times New Roman" w:eastAsia="Times New Roman" w:hAnsi="Times New Roman"/>
          <w:sz w:val="24"/>
          <w:szCs w:val="24"/>
          <w:lang w:eastAsia="ru-RU"/>
        </w:rPr>
      </w:pPr>
    </w:p>
    <w:p w:rsidR="001B32FF" w:rsidRPr="007F105E" w:rsidRDefault="001B32FF"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1F600C" w:rsidRPr="007F105E" w:rsidRDefault="001F600C"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1F600C" w:rsidRPr="007F105E" w:rsidRDefault="001F600C" w:rsidP="001F600C">
      <w:pPr>
        <w:spacing w:before="150" w:after="0" w:line="240" w:lineRule="auto"/>
        <w:ind w:right="75"/>
        <w:rPr>
          <w:rFonts w:ascii="Times New Roman" w:eastAsia="Times New Roman" w:hAnsi="Times New Roman"/>
          <w:color w:val="000000"/>
          <w:sz w:val="24"/>
          <w:szCs w:val="24"/>
          <w:lang w:eastAsia="ru-RU"/>
        </w:rPr>
      </w:pPr>
    </w:p>
    <w:p w:rsidR="001F600C" w:rsidRDefault="001F600C"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7F105E" w:rsidRDefault="007F105E"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7F105E" w:rsidRDefault="007F105E"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7F105E" w:rsidRDefault="007F105E"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7F105E" w:rsidRDefault="007F105E"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7F105E" w:rsidRDefault="007F105E"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7F105E" w:rsidRDefault="007F105E"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7F105E" w:rsidRPr="007F105E" w:rsidRDefault="007F105E"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1F600C" w:rsidRPr="007F105E" w:rsidRDefault="001F600C" w:rsidP="001B32FF">
      <w:pPr>
        <w:spacing w:before="150" w:after="0" w:line="240" w:lineRule="auto"/>
        <w:ind w:right="75" w:firstLine="709"/>
        <w:jc w:val="center"/>
        <w:rPr>
          <w:rFonts w:ascii="Times New Roman" w:eastAsia="Times New Roman" w:hAnsi="Times New Roman"/>
          <w:color w:val="000000"/>
          <w:sz w:val="24"/>
          <w:szCs w:val="24"/>
          <w:lang w:eastAsia="ru-RU"/>
        </w:rPr>
      </w:pPr>
    </w:p>
    <w:p w:rsidR="001F600C" w:rsidRPr="007F105E" w:rsidRDefault="001F600C" w:rsidP="001F600C">
      <w:pPr>
        <w:spacing w:before="150" w:after="0" w:line="240" w:lineRule="auto"/>
        <w:ind w:right="75" w:firstLine="709"/>
        <w:jc w:val="center"/>
        <w:rPr>
          <w:rFonts w:ascii="Times New Roman" w:eastAsia="Times New Roman" w:hAnsi="Times New Roman"/>
          <w:color w:val="000000"/>
          <w:sz w:val="24"/>
          <w:szCs w:val="24"/>
          <w:lang w:eastAsia="ru-RU"/>
        </w:rPr>
        <w:sectPr w:rsidR="001F600C" w:rsidRPr="007F105E" w:rsidSect="00D42EB4">
          <w:footerReference w:type="even" r:id="rId8"/>
          <w:footerReference w:type="default" r:id="rId9"/>
          <w:pgSz w:w="11906" w:h="16838"/>
          <w:pgMar w:top="567" w:right="92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sidRPr="007F105E">
        <w:rPr>
          <w:rFonts w:ascii="Times New Roman" w:eastAsia="Times New Roman" w:hAnsi="Times New Roman"/>
          <w:color w:val="000000"/>
          <w:sz w:val="36"/>
          <w:szCs w:val="36"/>
          <w:lang w:eastAsia="ru-RU"/>
        </w:rPr>
        <w:t>2015 г</w:t>
      </w:r>
      <w:r w:rsidRPr="007F105E">
        <w:rPr>
          <w:rFonts w:ascii="Times New Roman" w:eastAsia="Times New Roman" w:hAnsi="Times New Roman"/>
          <w:color w:val="000000"/>
          <w:sz w:val="24"/>
          <w:szCs w:val="24"/>
          <w:lang w:eastAsia="ru-RU"/>
        </w:rPr>
        <w:t>.</w:t>
      </w:r>
    </w:p>
    <w:p w:rsidR="004116FD" w:rsidRPr="007F105E" w:rsidRDefault="004116FD" w:rsidP="001B32FF">
      <w:pPr>
        <w:pStyle w:val="3"/>
        <w:spacing w:before="0" w:beforeAutospacing="0" w:after="0" w:afterAutospacing="0"/>
        <w:ind w:right="-143"/>
        <w:jc w:val="center"/>
        <w:rPr>
          <w:sz w:val="24"/>
          <w:szCs w:val="24"/>
          <w:lang w:val="ru-RU"/>
        </w:rPr>
      </w:pPr>
      <w:r w:rsidRPr="007F105E">
        <w:rPr>
          <w:sz w:val="24"/>
          <w:szCs w:val="24"/>
        </w:rPr>
        <w:lastRenderedPageBreak/>
        <w:t>Содержание</w:t>
      </w:r>
    </w:p>
    <w:p w:rsidR="009A5424" w:rsidRDefault="009A5424" w:rsidP="009A5424">
      <w:pPr>
        <w:spacing w:after="0"/>
        <w:rPr>
          <w:rFonts w:ascii="Times New Roman" w:hAnsi="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gridCol w:w="948"/>
      </w:tblGrid>
      <w:tr w:rsidR="009A5424" w:rsidRPr="00E20632" w:rsidTr="00E20632">
        <w:tc>
          <w:tcPr>
            <w:tcW w:w="9180" w:type="dxa"/>
            <w:shd w:val="clear" w:color="auto" w:fill="auto"/>
            <w:vAlign w:val="center"/>
          </w:tcPr>
          <w:p w:rsidR="009A5424" w:rsidRPr="00E20632" w:rsidRDefault="009A5424" w:rsidP="0050439D">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Наименование раздела</w:t>
            </w:r>
          </w:p>
        </w:tc>
        <w:tc>
          <w:tcPr>
            <w:tcW w:w="959" w:type="dxa"/>
            <w:shd w:val="clear" w:color="auto" w:fill="auto"/>
            <w:vAlign w:val="center"/>
          </w:tcPr>
          <w:p w:rsidR="009A5424" w:rsidRPr="00E20632" w:rsidRDefault="009A5424" w:rsidP="0050439D">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Стр.</w:t>
            </w:r>
          </w:p>
        </w:tc>
      </w:tr>
      <w:tr w:rsidR="009A5424" w:rsidRPr="00E20632" w:rsidTr="00E20632">
        <w:tc>
          <w:tcPr>
            <w:tcW w:w="9180" w:type="dxa"/>
            <w:shd w:val="clear" w:color="auto" w:fill="auto"/>
          </w:tcPr>
          <w:p w:rsidR="009A5424" w:rsidRPr="00E20632" w:rsidRDefault="009A5424" w:rsidP="0050439D">
            <w:pPr>
              <w:spacing w:after="0" w:line="360" w:lineRule="auto"/>
              <w:rPr>
                <w:rFonts w:ascii="Times New Roman" w:hAnsi="Times New Roman"/>
                <w:sz w:val="24"/>
                <w:szCs w:val="24"/>
                <w:lang w:eastAsia="x-none"/>
              </w:rPr>
            </w:pPr>
            <w:r w:rsidRPr="00E20632">
              <w:rPr>
                <w:rFonts w:ascii="Times New Roman" w:hAnsi="Times New Roman"/>
                <w:b/>
                <w:sz w:val="24"/>
                <w:szCs w:val="24"/>
                <w:lang w:eastAsia="ru-RU"/>
              </w:rPr>
              <w:t>Общие</w:t>
            </w:r>
            <w:r w:rsidRPr="00E20632">
              <w:rPr>
                <w:rFonts w:ascii="Times New Roman" w:hAnsi="Times New Roman"/>
                <w:b/>
                <w:spacing w:val="-8"/>
                <w:sz w:val="24"/>
                <w:szCs w:val="24"/>
                <w:lang w:eastAsia="ru-RU"/>
              </w:rPr>
              <w:t xml:space="preserve"> </w:t>
            </w:r>
            <w:r w:rsidRPr="00E20632">
              <w:rPr>
                <w:rFonts w:ascii="Times New Roman" w:hAnsi="Times New Roman"/>
                <w:b/>
                <w:sz w:val="24"/>
                <w:szCs w:val="24"/>
                <w:lang w:eastAsia="ru-RU"/>
              </w:rPr>
              <w:t>положения.</w:t>
            </w:r>
          </w:p>
        </w:tc>
        <w:tc>
          <w:tcPr>
            <w:tcW w:w="959" w:type="dxa"/>
            <w:shd w:val="clear" w:color="auto" w:fill="auto"/>
            <w:vAlign w:val="center"/>
          </w:tcPr>
          <w:p w:rsidR="009A5424" w:rsidRPr="00E20632" w:rsidRDefault="009A5424" w:rsidP="0050439D">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4</w:t>
            </w:r>
          </w:p>
        </w:tc>
      </w:tr>
      <w:tr w:rsidR="009A5424" w:rsidRPr="00E20632" w:rsidTr="00E20632">
        <w:tc>
          <w:tcPr>
            <w:tcW w:w="9180" w:type="dxa"/>
            <w:shd w:val="clear" w:color="auto" w:fill="auto"/>
          </w:tcPr>
          <w:p w:rsidR="009A5424" w:rsidRPr="00E20632" w:rsidRDefault="009A5424" w:rsidP="0050439D">
            <w:pPr>
              <w:numPr>
                <w:ilvl w:val="0"/>
                <w:numId w:val="251"/>
              </w:numPr>
              <w:spacing w:after="0" w:line="360" w:lineRule="auto"/>
              <w:rPr>
                <w:rFonts w:ascii="Times New Roman" w:hAnsi="Times New Roman"/>
                <w:sz w:val="24"/>
                <w:szCs w:val="24"/>
                <w:lang w:eastAsia="x-none"/>
              </w:rPr>
            </w:pPr>
            <w:r w:rsidRPr="00E20632">
              <w:rPr>
                <w:rFonts w:ascii="Times New Roman" w:hAnsi="Times New Roman"/>
                <w:sz w:val="24"/>
                <w:szCs w:val="24"/>
                <w:lang w:eastAsia="x-none"/>
              </w:rPr>
              <w:t>Целевой раздел основной образовательной программы основного общего образования.</w:t>
            </w:r>
          </w:p>
        </w:tc>
        <w:tc>
          <w:tcPr>
            <w:tcW w:w="959" w:type="dxa"/>
            <w:shd w:val="clear" w:color="auto" w:fill="auto"/>
            <w:vAlign w:val="center"/>
          </w:tcPr>
          <w:p w:rsidR="009A5424" w:rsidRPr="00E20632" w:rsidRDefault="0050439D"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5</w:t>
            </w:r>
          </w:p>
        </w:tc>
      </w:tr>
      <w:tr w:rsidR="009A5424" w:rsidRPr="00E20632" w:rsidTr="00E20632">
        <w:tc>
          <w:tcPr>
            <w:tcW w:w="9180" w:type="dxa"/>
            <w:shd w:val="clear" w:color="auto" w:fill="auto"/>
          </w:tcPr>
          <w:p w:rsidR="009A5424" w:rsidRPr="00E20632" w:rsidRDefault="009A5424" w:rsidP="0050439D">
            <w:pPr>
              <w:spacing w:after="0" w:line="360" w:lineRule="auto"/>
              <w:rPr>
                <w:rFonts w:ascii="Times New Roman" w:hAnsi="Times New Roman"/>
                <w:sz w:val="24"/>
                <w:szCs w:val="24"/>
                <w:lang w:eastAsia="x-none"/>
              </w:rPr>
            </w:pPr>
            <w:r w:rsidRPr="00E20632">
              <w:rPr>
                <w:rFonts w:ascii="Times New Roman" w:hAnsi="Times New Roman"/>
                <w:sz w:val="24"/>
                <w:szCs w:val="24"/>
                <w:lang w:eastAsia="x-none"/>
              </w:rPr>
              <w:t>1.1. Пояснительная  записка</w:t>
            </w:r>
          </w:p>
        </w:tc>
        <w:tc>
          <w:tcPr>
            <w:tcW w:w="959" w:type="dxa"/>
            <w:shd w:val="clear" w:color="auto" w:fill="auto"/>
            <w:vAlign w:val="center"/>
          </w:tcPr>
          <w:p w:rsidR="009A5424" w:rsidRPr="00E20632" w:rsidRDefault="009A5424" w:rsidP="0050439D">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5</w:t>
            </w:r>
          </w:p>
        </w:tc>
      </w:tr>
      <w:tr w:rsidR="009A5424" w:rsidRPr="00E20632" w:rsidTr="00E20632">
        <w:tc>
          <w:tcPr>
            <w:tcW w:w="9180" w:type="dxa"/>
            <w:shd w:val="clear" w:color="auto" w:fill="auto"/>
          </w:tcPr>
          <w:p w:rsidR="009A5424" w:rsidRPr="00E20632" w:rsidRDefault="009A5424" w:rsidP="0050439D">
            <w:pPr>
              <w:spacing w:after="0" w:line="360" w:lineRule="auto"/>
              <w:ind w:left="567"/>
              <w:rPr>
                <w:rFonts w:ascii="Times New Roman" w:hAnsi="Times New Roman"/>
                <w:sz w:val="24"/>
                <w:szCs w:val="24"/>
                <w:lang w:eastAsia="x-none"/>
              </w:rPr>
            </w:pPr>
            <w:r w:rsidRPr="00E20632">
              <w:rPr>
                <w:rFonts w:ascii="Times New Roman" w:hAnsi="Times New Roman"/>
                <w:sz w:val="24"/>
                <w:szCs w:val="24"/>
                <w:lang w:eastAsia="x-none"/>
              </w:rPr>
              <w:t>1.1.1.</w:t>
            </w:r>
            <w:r w:rsidRPr="00E20632">
              <w:rPr>
                <w:rFonts w:ascii="Times New Roman" w:hAnsi="Times New Roman"/>
                <w:sz w:val="24"/>
                <w:szCs w:val="24"/>
                <w:lang w:eastAsia="x-none"/>
              </w:rPr>
              <w:tab/>
              <w:t xml:space="preserve"> Цели и задачи реализации основной образовательной программы основного общего образовани</w:t>
            </w:r>
          </w:p>
        </w:tc>
        <w:tc>
          <w:tcPr>
            <w:tcW w:w="959" w:type="dxa"/>
            <w:shd w:val="clear" w:color="auto" w:fill="auto"/>
            <w:vAlign w:val="center"/>
          </w:tcPr>
          <w:p w:rsidR="009A5424" w:rsidRPr="00E20632" w:rsidRDefault="009A5424" w:rsidP="0050439D">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5</w:t>
            </w:r>
          </w:p>
        </w:tc>
      </w:tr>
      <w:tr w:rsidR="009A5424" w:rsidRPr="00E20632" w:rsidTr="00E20632">
        <w:tc>
          <w:tcPr>
            <w:tcW w:w="9180" w:type="dxa"/>
            <w:shd w:val="clear" w:color="auto" w:fill="auto"/>
          </w:tcPr>
          <w:p w:rsidR="009A5424" w:rsidRPr="00E20632" w:rsidRDefault="009A5424" w:rsidP="0050439D">
            <w:pPr>
              <w:spacing w:after="0" w:line="360" w:lineRule="auto"/>
              <w:ind w:left="567"/>
              <w:rPr>
                <w:rFonts w:ascii="Times New Roman" w:hAnsi="Times New Roman"/>
                <w:sz w:val="24"/>
                <w:szCs w:val="24"/>
                <w:lang w:eastAsia="x-none"/>
              </w:rPr>
            </w:pPr>
            <w:r w:rsidRPr="00E20632">
              <w:rPr>
                <w:rFonts w:ascii="Times New Roman" w:hAnsi="Times New Roman"/>
                <w:sz w:val="24"/>
                <w:szCs w:val="24"/>
                <w:lang w:eastAsia="x-none"/>
              </w:rPr>
              <w:t>1.1.2.</w:t>
            </w:r>
            <w:r w:rsidRPr="00E20632">
              <w:rPr>
                <w:rFonts w:ascii="Times New Roman" w:hAnsi="Times New Roman"/>
                <w:sz w:val="24"/>
                <w:szCs w:val="24"/>
                <w:lang w:eastAsia="x-none"/>
              </w:rPr>
              <w:tab/>
              <w:t xml:space="preserve"> Принципы и подходы к формированию образовательной программы основного общего образования</w:t>
            </w:r>
          </w:p>
        </w:tc>
        <w:tc>
          <w:tcPr>
            <w:tcW w:w="959" w:type="dxa"/>
            <w:shd w:val="clear" w:color="auto" w:fill="auto"/>
            <w:vAlign w:val="center"/>
          </w:tcPr>
          <w:p w:rsidR="009A5424" w:rsidRPr="00E20632" w:rsidRDefault="009D19B9"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7</w:t>
            </w:r>
          </w:p>
        </w:tc>
      </w:tr>
      <w:tr w:rsidR="009A5424" w:rsidRPr="00E20632" w:rsidTr="00E20632">
        <w:tc>
          <w:tcPr>
            <w:tcW w:w="9180" w:type="dxa"/>
            <w:shd w:val="clear" w:color="auto" w:fill="auto"/>
          </w:tcPr>
          <w:p w:rsidR="009A5424" w:rsidRPr="00E20632" w:rsidRDefault="009A5424" w:rsidP="0050439D">
            <w:pPr>
              <w:spacing w:after="0" w:line="360" w:lineRule="auto"/>
              <w:rPr>
                <w:rFonts w:ascii="Times New Roman" w:hAnsi="Times New Roman"/>
                <w:sz w:val="24"/>
                <w:szCs w:val="24"/>
                <w:lang w:eastAsia="x-none"/>
              </w:rPr>
            </w:pPr>
            <w:r w:rsidRPr="00E20632">
              <w:rPr>
                <w:rFonts w:ascii="Times New Roman" w:hAnsi="Times New Roman"/>
                <w:sz w:val="24"/>
                <w:szCs w:val="24"/>
                <w:lang w:eastAsia="x-none"/>
              </w:rPr>
              <w:t>1.2. Планируемые результаты освоения обучающимися основной образовательной программы основного общего образования</w:t>
            </w:r>
          </w:p>
        </w:tc>
        <w:tc>
          <w:tcPr>
            <w:tcW w:w="959" w:type="dxa"/>
            <w:shd w:val="clear" w:color="auto" w:fill="auto"/>
            <w:vAlign w:val="center"/>
          </w:tcPr>
          <w:p w:rsidR="009A5424" w:rsidRPr="00E20632" w:rsidRDefault="009D19B9"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10</w:t>
            </w:r>
          </w:p>
        </w:tc>
      </w:tr>
      <w:tr w:rsidR="009A5424" w:rsidRPr="00E20632" w:rsidTr="00E20632">
        <w:tc>
          <w:tcPr>
            <w:tcW w:w="9180" w:type="dxa"/>
            <w:shd w:val="clear" w:color="auto" w:fill="auto"/>
          </w:tcPr>
          <w:p w:rsidR="009A5424" w:rsidRPr="00E20632" w:rsidRDefault="009A5424" w:rsidP="0050439D">
            <w:pPr>
              <w:spacing w:after="0" w:line="360" w:lineRule="auto"/>
              <w:ind w:firstLine="567"/>
              <w:rPr>
                <w:rFonts w:ascii="Times New Roman" w:hAnsi="Times New Roman"/>
                <w:sz w:val="24"/>
                <w:szCs w:val="24"/>
                <w:lang w:eastAsia="x-none"/>
              </w:rPr>
            </w:pPr>
            <w:r w:rsidRPr="00E20632">
              <w:rPr>
                <w:rFonts w:ascii="Times New Roman" w:hAnsi="Times New Roman"/>
                <w:sz w:val="24"/>
                <w:szCs w:val="24"/>
                <w:lang w:eastAsia="x-none"/>
              </w:rPr>
              <w:t>1.2.1. Общие положения</w:t>
            </w:r>
          </w:p>
        </w:tc>
        <w:tc>
          <w:tcPr>
            <w:tcW w:w="959" w:type="dxa"/>
            <w:shd w:val="clear" w:color="auto" w:fill="auto"/>
            <w:vAlign w:val="center"/>
          </w:tcPr>
          <w:p w:rsidR="009A5424" w:rsidRPr="00E20632" w:rsidRDefault="003F2409"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10</w:t>
            </w:r>
          </w:p>
        </w:tc>
      </w:tr>
      <w:tr w:rsidR="009A5424" w:rsidRPr="00E20632" w:rsidTr="00E20632">
        <w:tc>
          <w:tcPr>
            <w:tcW w:w="9180" w:type="dxa"/>
            <w:shd w:val="clear" w:color="auto" w:fill="auto"/>
          </w:tcPr>
          <w:p w:rsidR="009A5424" w:rsidRPr="00E20632" w:rsidRDefault="009A5424" w:rsidP="0050439D">
            <w:pPr>
              <w:spacing w:after="0" w:line="360" w:lineRule="auto"/>
              <w:ind w:firstLine="567"/>
              <w:rPr>
                <w:rFonts w:ascii="Times New Roman" w:hAnsi="Times New Roman"/>
                <w:sz w:val="24"/>
                <w:szCs w:val="24"/>
                <w:lang w:eastAsia="x-none"/>
              </w:rPr>
            </w:pPr>
            <w:r w:rsidRPr="00E20632">
              <w:rPr>
                <w:rFonts w:ascii="Times New Roman" w:hAnsi="Times New Roman"/>
                <w:sz w:val="24"/>
                <w:szCs w:val="24"/>
                <w:lang w:eastAsia="x-none"/>
              </w:rPr>
              <w:t>1.2.2. Структура планируемых результатов</w:t>
            </w:r>
          </w:p>
        </w:tc>
        <w:tc>
          <w:tcPr>
            <w:tcW w:w="959" w:type="dxa"/>
            <w:shd w:val="clear" w:color="auto" w:fill="auto"/>
            <w:vAlign w:val="center"/>
          </w:tcPr>
          <w:p w:rsidR="009A5424" w:rsidRPr="00E20632" w:rsidRDefault="003F2409"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10</w:t>
            </w:r>
          </w:p>
        </w:tc>
      </w:tr>
      <w:tr w:rsidR="009A5424" w:rsidRPr="00E20632" w:rsidTr="00E20632">
        <w:tc>
          <w:tcPr>
            <w:tcW w:w="9180" w:type="dxa"/>
            <w:shd w:val="clear" w:color="auto" w:fill="auto"/>
          </w:tcPr>
          <w:p w:rsidR="009A5424" w:rsidRPr="00E20632" w:rsidRDefault="009A5424" w:rsidP="0050439D">
            <w:pPr>
              <w:spacing w:after="0" w:line="360" w:lineRule="auto"/>
              <w:ind w:firstLine="567"/>
              <w:rPr>
                <w:rFonts w:ascii="Times New Roman" w:hAnsi="Times New Roman"/>
                <w:b/>
                <w:sz w:val="24"/>
                <w:szCs w:val="24"/>
                <w:lang w:eastAsia="x-none"/>
              </w:rPr>
            </w:pPr>
            <w:r w:rsidRPr="00E20632">
              <w:rPr>
                <w:rStyle w:val="20"/>
                <w:rFonts w:eastAsia="Calibri"/>
                <w:b w:val="0"/>
                <w:bCs w:val="0"/>
                <w:sz w:val="24"/>
                <w:szCs w:val="24"/>
                <w:lang w:eastAsia="en-US"/>
              </w:rPr>
              <w:t>1.2.3. Личностные результаты освоения ООП</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12</w:t>
            </w:r>
          </w:p>
        </w:tc>
      </w:tr>
      <w:tr w:rsidR="009A5424" w:rsidRPr="00E20632" w:rsidTr="00E20632">
        <w:tc>
          <w:tcPr>
            <w:tcW w:w="9180" w:type="dxa"/>
            <w:shd w:val="clear" w:color="auto" w:fill="auto"/>
          </w:tcPr>
          <w:p w:rsidR="009A5424" w:rsidRPr="00E20632" w:rsidRDefault="009A5424" w:rsidP="0050439D">
            <w:pPr>
              <w:spacing w:after="0" w:line="360" w:lineRule="auto"/>
              <w:ind w:firstLine="567"/>
              <w:rPr>
                <w:rFonts w:ascii="Times New Roman" w:hAnsi="Times New Roman"/>
                <w:sz w:val="24"/>
                <w:szCs w:val="24"/>
                <w:lang w:eastAsia="x-none"/>
              </w:rPr>
            </w:pPr>
            <w:r w:rsidRPr="00E20632">
              <w:rPr>
                <w:rFonts w:ascii="Times New Roman" w:hAnsi="Times New Roman"/>
                <w:sz w:val="24"/>
                <w:szCs w:val="24"/>
                <w:lang w:eastAsia="x-none"/>
              </w:rPr>
              <w:t>1.2.4. Метапредметные результаты освоения ООП</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15</w:t>
            </w:r>
          </w:p>
        </w:tc>
      </w:tr>
      <w:tr w:rsidR="009A5424" w:rsidRPr="00E20632" w:rsidTr="00E20632">
        <w:tc>
          <w:tcPr>
            <w:tcW w:w="9180" w:type="dxa"/>
            <w:shd w:val="clear" w:color="auto" w:fill="auto"/>
          </w:tcPr>
          <w:p w:rsidR="009A5424" w:rsidRPr="00E20632" w:rsidRDefault="009A5424" w:rsidP="0050439D">
            <w:pPr>
              <w:spacing w:after="0" w:line="360" w:lineRule="auto"/>
              <w:ind w:firstLine="567"/>
              <w:rPr>
                <w:rFonts w:ascii="Times New Roman" w:hAnsi="Times New Roman"/>
                <w:sz w:val="24"/>
                <w:szCs w:val="24"/>
                <w:lang w:eastAsia="x-none"/>
              </w:rPr>
            </w:pPr>
            <w:r w:rsidRPr="00E20632">
              <w:rPr>
                <w:rFonts w:ascii="Times New Roman" w:hAnsi="Times New Roman"/>
                <w:noProof/>
                <w:sz w:val="24"/>
                <w:szCs w:val="24"/>
              </w:rPr>
              <w:t>1.2.5. Предметные результаты</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23</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 Русский язык</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23</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1.2.5.2. Литература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25</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1.2.5.3.</w:t>
            </w:r>
            <w:r w:rsidRPr="00082B18">
              <w:t xml:space="preserve"> </w:t>
            </w:r>
            <w:r w:rsidRPr="00E20632">
              <w:rPr>
                <w:rFonts w:ascii="Times New Roman" w:hAnsi="Times New Roman"/>
                <w:sz w:val="24"/>
                <w:szCs w:val="24"/>
                <w:lang w:eastAsia="x-none"/>
              </w:rPr>
              <w:t>Иностранный язык (на примере английского языка)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30</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1.2.5.4. Второй иностранный язык (на примере английского языка)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37</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1.2.5.5. История России. Всеобщая история</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44</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1.2.5.6. Обществознание</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48</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1.2.5.7. Географи</w:t>
            </w:r>
            <w:r w:rsidR="009B61FF">
              <w:rPr>
                <w:rFonts w:ascii="Times New Roman" w:hAnsi="Times New Roman"/>
                <w:sz w:val="24"/>
                <w:szCs w:val="24"/>
                <w:lang w:eastAsia="x-none"/>
              </w:rPr>
              <w:t>я</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55</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1.2.5.8. Математика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59</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1.2.5.9. Информатика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87</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1.2.5.10. Физика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91</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1.2.5.11. Биология</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98</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1.2.5.12. Химия</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104</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1.2.5.13. Изобразительное искусство</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108</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1.2.5.14. Музыка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117</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1.2.5.15.Технология</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121</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1.2.5.16. Физическая культура</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131</w:t>
            </w:r>
          </w:p>
        </w:tc>
      </w:tr>
      <w:tr w:rsidR="009A5424" w:rsidRPr="00E20632" w:rsidTr="00E20632">
        <w:tc>
          <w:tcPr>
            <w:tcW w:w="9180" w:type="dxa"/>
            <w:shd w:val="clear" w:color="auto" w:fill="auto"/>
          </w:tcPr>
          <w:p w:rsidR="009A5424" w:rsidRPr="00E20632" w:rsidRDefault="009A5424"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1.2.5.17. Основы безопасности жизнедеятельности</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133</w:t>
            </w:r>
          </w:p>
        </w:tc>
      </w:tr>
      <w:tr w:rsidR="009A5424" w:rsidRPr="00E20632" w:rsidTr="00E20632">
        <w:tc>
          <w:tcPr>
            <w:tcW w:w="9180" w:type="dxa"/>
            <w:shd w:val="clear" w:color="auto" w:fill="auto"/>
          </w:tcPr>
          <w:p w:rsidR="009A5424" w:rsidRPr="00E20632" w:rsidRDefault="009A5424" w:rsidP="0050439D">
            <w:pPr>
              <w:spacing w:after="0" w:line="360" w:lineRule="auto"/>
              <w:rPr>
                <w:rFonts w:ascii="Times New Roman" w:hAnsi="Times New Roman"/>
                <w:sz w:val="24"/>
                <w:szCs w:val="24"/>
                <w:lang w:eastAsia="x-none"/>
              </w:rPr>
            </w:pPr>
            <w:r w:rsidRPr="00E20632">
              <w:rPr>
                <w:rFonts w:ascii="Times New Roman" w:hAnsi="Times New Roman"/>
                <w:sz w:val="24"/>
                <w:szCs w:val="24"/>
                <w:lang w:eastAsia="x-none"/>
              </w:rPr>
              <w:lastRenderedPageBreak/>
              <w:t>1.3. Система оценки достижения планируемых результатов освоения основной образовательной программы основного общего образования</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139</w:t>
            </w:r>
          </w:p>
        </w:tc>
      </w:tr>
      <w:tr w:rsidR="009A5424" w:rsidRPr="00E20632" w:rsidTr="00E20632">
        <w:tc>
          <w:tcPr>
            <w:tcW w:w="9180" w:type="dxa"/>
            <w:shd w:val="clear" w:color="auto" w:fill="auto"/>
          </w:tcPr>
          <w:p w:rsidR="009A5424" w:rsidRPr="00E20632" w:rsidRDefault="00C7595C" w:rsidP="0050439D">
            <w:pPr>
              <w:spacing w:after="0" w:line="360" w:lineRule="auto"/>
              <w:ind w:left="1134" w:hanging="567"/>
              <w:rPr>
                <w:rFonts w:ascii="Times New Roman" w:hAnsi="Times New Roman"/>
                <w:sz w:val="24"/>
                <w:szCs w:val="24"/>
                <w:lang w:eastAsia="x-none"/>
              </w:rPr>
            </w:pPr>
            <w:r w:rsidRPr="00E20632">
              <w:rPr>
                <w:rFonts w:ascii="Times New Roman" w:hAnsi="Times New Roman"/>
                <w:sz w:val="24"/>
                <w:szCs w:val="24"/>
                <w:lang w:eastAsia="x-none"/>
              </w:rPr>
              <w:t>2.</w:t>
            </w:r>
            <w:r w:rsidRPr="00E20632">
              <w:rPr>
                <w:rFonts w:ascii="Times New Roman" w:hAnsi="Times New Roman"/>
                <w:sz w:val="24"/>
                <w:szCs w:val="24"/>
                <w:lang w:eastAsia="x-none"/>
              </w:rPr>
              <w:tab/>
              <w:t>Содержательный раздел основной образовательной программы основного общего образования</w:t>
            </w:r>
          </w:p>
        </w:tc>
        <w:tc>
          <w:tcPr>
            <w:tcW w:w="959" w:type="dxa"/>
            <w:shd w:val="clear" w:color="auto" w:fill="auto"/>
            <w:vAlign w:val="center"/>
          </w:tcPr>
          <w:p w:rsidR="009A5424"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153</w:t>
            </w:r>
          </w:p>
        </w:tc>
      </w:tr>
      <w:tr w:rsidR="00C7595C" w:rsidRPr="00E20632" w:rsidTr="00E20632">
        <w:tc>
          <w:tcPr>
            <w:tcW w:w="9180" w:type="dxa"/>
            <w:shd w:val="clear" w:color="auto" w:fill="auto"/>
          </w:tcPr>
          <w:p w:rsidR="00C7595C" w:rsidRPr="00E20632" w:rsidRDefault="00C7595C" w:rsidP="0050439D">
            <w:pPr>
              <w:spacing w:after="0" w:line="360" w:lineRule="auto"/>
              <w:rPr>
                <w:rFonts w:ascii="Times New Roman" w:hAnsi="Times New Roman"/>
                <w:sz w:val="24"/>
                <w:szCs w:val="24"/>
                <w:lang w:eastAsia="x-none"/>
              </w:rPr>
            </w:pPr>
            <w:r w:rsidRPr="00E20632">
              <w:rPr>
                <w:rFonts w:ascii="Times New Roman" w:hAnsi="Times New Roman"/>
                <w:sz w:val="24"/>
                <w:szCs w:val="24"/>
                <w:lang w:eastAsia="x-non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153</w:t>
            </w:r>
          </w:p>
        </w:tc>
      </w:tr>
      <w:tr w:rsidR="00C7595C" w:rsidRPr="00E20632" w:rsidTr="00E20632">
        <w:tc>
          <w:tcPr>
            <w:tcW w:w="9180" w:type="dxa"/>
            <w:shd w:val="clear" w:color="auto" w:fill="auto"/>
          </w:tcPr>
          <w:p w:rsidR="00C7595C" w:rsidRPr="00E20632" w:rsidRDefault="00C7595C" w:rsidP="0050439D">
            <w:pPr>
              <w:spacing w:after="0" w:line="360" w:lineRule="auto"/>
              <w:rPr>
                <w:rFonts w:ascii="Times New Roman" w:hAnsi="Times New Roman"/>
                <w:sz w:val="24"/>
                <w:szCs w:val="24"/>
                <w:lang w:eastAsia="x-none"/>
              </w:rPr>
            </w:pPr>
            <w:r w:rsidRPr="00E20632">
              <w:rPr>
                <w:rFonts w:ascii="Times New Roman" w:hAnsi="Times New Roman"/>
                <w:sz w:val="24"/>
                <w:szCs w:val="24"/>
                <w:lang w:eastAsia="x-none"/>
              </w:rPr>
              <w:t>2.2. Примерные программы учебных предметов, курсов</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174</w:t>
            </w:r>
          </w:p>
        </w:tc>
      </w:tr>
      <w:tr w:rsidR="00C7595C" w:rsidRPr="00E20632" w:rsidTr="00E20632">
        <w:tc>
          <w:tcPr>
            <w:tcW w:w="9180" w:type="dxa"/>
            <w:shd w:val="clear" w:color="auto" w:fill="auto"/>
          </w:tcPr>
          <w:p w:rsidR="00C7595C" w:rsidRPr="00E20632" w:rsidRDefault="00C7595C" w:rsidP="0050439D">
            <w:pPr>
              <w:spacing w:after="0" w:line="360" w:lineRule="auto"/>
              <w:ind w:firstLine="567"/>
              <w:rPr>
                <w:rFonts w:ascii="Times New Roman" w:hAnsi="Times New Roman"/>
                <w:sz w:val="24"/>
                <w:szCs w:val="24"/>
                <w:lang w:eastAsia="x-none"/>
              </w:rPr>
            </w:pPr>
            <w:r w:rsidRPr="00E20632">
              <w:rPr>
                <w:rFonts w:ascii="Times New Roman" w:hAnsi="Times New Roman"/>
                <w:sz w:val="24"/>
                <w:szCs w:val="24"/>
                <w:lang w:eastAsia="x-none"/>
              </w:rPr>
              <w:t>2.2.1 Общие положения</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174</w:t>
            </w:r>
          </w:p>
        </w:tc>
      </w:tr>
      <w:tr w:rsidR="00C7595C" w:rsidRPr="00E20632" w:rsidTr="00E20632">
        <w:tc>
          <w:tcPr>
            <w:tcW w:w="9180" w:type="dxa"/>
            <w:shd w:val="clear" w:color="auto" w:fill="auto"/>
          </w:tcPr>
          <w:p w:rsidR="00C7595C" w:rsidRPr="00E20632" w:rsidRDefault="00C7595C" w:rsidP="0050439D">
            <w:pPr>
              <w:spacing w:after="0" w:line="360" w:lineRule="auto"/>
              <w:ind w:firstLine="567"/>
              <w:rPr>
                <w:rFonts w:ascii="Times New Roman" w:hAnsi="Times New Roman"/>
                <w:sz w:val="24"/>
                <w:szCs w:val="24"/>
                <w:lang w:eastAsia="x-none"/>
              </w:rPr>
            </w:pPr>
            <w:r w:rsidRPr="00E20632">
              <w:rPr>
                <w:rFonts w:ascii="Times New Roman" w:hAnsi="Times New Roman"/>
                <w:sz w:val="24"/>
                <w:szCs w:val="24"/>
                <w:lang w:eastAsia="x-none"/>
              </w:rPr>
              <w:t>2.2.2. Основное содержание учебных предметов на уровне основного общего образования</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175</w:t>
            </w:r>
          </w:p>
        </w:tc>
      </w:tr>
      <w:tr w:rsidR="00C7595C" w:rsidRPr="00E20632" w:rsidTr="00E20632">
        <w:tc>
          <w:tcPr>
            <w:tcW w:w="9180" w:type="dxa"/>
            <w:shd w:val="clear" w:color="auto" w:fill="auto"/>
          </w:tcPr>
          <w:p w:rsidR="00C7595C"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 Русский язык</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175</w:t>
            </w:r>
          </w:p>
        </w:tc>
      </w:tr>
      <w:tr w:rsidR="00C7595C" w:rsidRPr="00E20632" w:rsidTr="00E20632">
        <w:tc>
          <w:tcPr>
            <w:tcW w:w="9180" w:type="dxa"/>
            <w:shd w:val="clear" w:color="auto" w:fill="auto"/>
          </w:tcPr>
          <w:p w:rsidR="00C7595C"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2.2.2.2. Литература</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181</w:t>
            </w:r>
          </w:p>
        </w:tc>
      </w:tr>
      <w:tr w:rsidR="00C7595C" w:rsidRPr="00E20632" w:rsidTr="00E20632">
        <w:tc>
          <w:tcPr>
            <w:tcW w:w="9180" w:type="dxa"/>
            <w:shd w:val="clear" w:color="auto" w:fill="auto"/>
          </w:tcPr>
          <w:p w:rsidR="00C7595C"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2.2.2.3. Иностранный язык</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200</w:t>
            </w:r>
          </w:p>
        </w:tc>
      </w:tr>
      <w:tr w:rsidR="00C7595C" w:rsidRPr="00E20632" w:rsidTr="00E20632">
        <w:tc>
          <w:tcPr>
            <w:tcW w:w="9180" w:type="dxa"/>
            <w:shd w:val="clear" w:color="auto" w:fill="auto"/>
          </w:tcPr>
          <w:p w:rsidR="00C7595C"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2.2.2.4. Второй иностранный язык (на примере английского языка)</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206</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2.2.2.5. История России. Всеобщая история</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210</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2.2.2.6. Обществознание</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241</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2.2.2.7. География</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245</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2.2.2.8. Математика</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260</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2.2.2.9. Информатика</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281</w:t>
            </w:r>
          </w:p>
        </w:tc>
      </w:tr>
      <w:tr w:rsidR="00C7595C" w:rsidRPr="00E20632" w:rsidTr="00E20632">
        <w:tc>
          <w:tcPr>
            <w:tcW w:w="9180" w:type="dxa"/>
            <w:shd w:val="clear" w:color="auto" w:fill="auto"/>
          </w:tcPr>
          <w:p w:rsidR="00C7595C"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2.2.2.10. Физика</w:t>
            </w:r>
          </w:p>
        </w:tc>
        <w:tc>
          <w:tcPr>
            <w:tcW w:w="959" w:type="dxa"/>
            <w:shd w:val="clear" w:color="auto" w:fill="auto"/>
            <w:vAlign w:val="center"/>
          </w:tcPr>
          <w:p w:rsidR="00C7595C"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289</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2.2.2.11. Биология</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296</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2.2.2.12. Химия</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306</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2.2.2.13. Изобразительное искусство</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310</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2.2.2.14. Музыка</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314</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w:t>
            </w:r>
            <w:r w:rsidR="009B61FF">
              <w:rPr>
                <w:rFonts w:ascii="Times New Roman" w:hAnsi="Times New Roman"/>
                <w:sz w:val="24"/>
                <w:szCs w:val="24"/>
                <w:lang w:eastAsia="x-none"/>
              </w:rPr>
              <w:t>.2.15. Техн</w:t>
            </w:r>
            <w:r w:rsidRPr="00E20632">
              <w:rPr>
                <w:rFonts w:ascii="Times New Roman" w:hAnsi="Times New Roman"/>
                <w:sz w:val="24"/>
                <w:szCs w:val="24"/>
                <w:lang w:eastAsia="x-none"/>
              </w:rPr>
              <w:t>ология</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322</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2.2.2.16. Физическая культура</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331</w:t>
            </w:r>
          </w:p>
        </w:tc>
      </w:tr>
      <w:tr w:rsidR="00C9709F" w:rsidRPr="00E20632" w:rsidTr="00E20632">
        <w:tc>
          <w:tcPr>
            <w:tcW w:w="9180" w:type="dxa"/>
            <w:shd w:val="clear" w:color="auto" w:fill="auto"/>
          </w:tcPr>
          <w:p w:rsidR="00C9709F" w:rsidRPr="00E20632" w:rsidRDefault="00C9709F" w:rsidP="0050439D">
            <w:pPr>
              <w:spacing w:after="0" w:line="360" w:lineRule="auto"/>
              <w:ind w:firstLine="1134"/>
              <w:rPr>
                <w:rFonts w:ascii="Times New Roman" w:hAnsi="Times New Roman"/>
                <w:sz w:val="24"/>
                <w:szCs w:val="24"/>
                <w:lang w:eastAsia="x-none"/>
              </w:rPr>
            </w:pPr>
            <w:r w:rsidRPr="00E20632">
              <w:rPr>
                <w:rFonts w:ascii="Times New Roman" w:hAnsi="Times New Roman"/>
                <w:sz w:val="24"/>
                <w:szCs w:val="24"/>
                <w:lang w:eastAsia="x-none"/>
              </w:rPr>
              <w:t>2.2.2.17. Основы безопасности жизнедеятельности</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333</w:t>
            </w:r>
          </w:p>
        </w:tc>
      </w:tr>
      <w:tr w:rsidR="00C9709F" w:rsidRPr="00E20632" w:rsidTr="00E20632">
        <w:tc>
          <w:tcPr>
            <w:tcW w:w="9180" w:type="dxa"/>
            <w:shd w:val="clear" w:color="auto" w:fill="auto"/>
          </w:tcPr>
          <w:p w:rsidR="00C9709F" w:rsidRPr="00E20632" w:rsidRDefault="0050439D" w:rsidP="0050439D">
            <w:pPr>
              <w:spacing w:after="0" w:line="360" w:lineRule="auto"/>
              <w:rPr>
                <w:rFonts w:ascii="Times New Roman" w:hAnsi="Times New Roman"/>
                <w:sz w:val="24"/>
                <w:szCs w:val="24"/>
                <w:lang w:eastAsia="x-none"/>
              </w:rPr>
            </w:pPr>
            <w:r w:rsidRPr="0050439D">
              <w:rPr>
                <w:rFonts w:ascii="Times New Roman" w:hAnsi="Times New Roman"/>
                <w:sz w:val="24"/>
                <w:szCs w:val="24"/>
                <w:lang w:eastAsia="x-none"/>
              </w:rPr>
              <w:t>2.3. Программа воспитания и социализации обучающихся</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338</w:t>
            </w:r>
          </w:p>
        </w:tc>
      </w:tr>
      <w:tr w:rsidR="00C9709F" w:rsidRPr="00E20632" w:rsidTr="00E20632">
        <w:tc>
          <w:tcPr>
            <w:tcW w:w="9180" w:type="dxa"/>
            <w:shd w:val="clear" w:color="auto" w:fill="auto"/>
          </w:tcPr>
          <w:p w:rsidR="00C9709F" w:rsidRPr="00E20632" w:rsidRDefault="0050439D" w:rsidP="0050439D">
            <w:pPr>
              <w:spacing w:after="0" w:line="360" w:lineRule="auto"/>
              <w:rPr>
                <w:rFonts w:ascii="Times New Roman" w:hAnsi="Times New Roman"/>
                <w:sz w:val="24"/>
                <w:szCs w:val="24"/>
                <w:lang w:eastAsia="x-none"/>
              </w:rPr>
            </w:pPr>
            <w:r w:rsidRPr="0050439D">
              <w:rPr>
                <w:rFonts w:ascii="Times New Roman" w:hAnsi="Times New Roman"/>
                <w:sz w:val="24"/>
                <w:szCs w:val="24"/>
                <w:lang w:eastAsia="x-none"/>
              </w:rPr>
              <w:t>2.4. Программа коррекционной работы</w:t>
            </w:r>
          </w:p>
        </w:tc>
        <w:tc>
          <w:tcPr>
            <w:tcW w:w="959" w:type="dxa"/>
            <w:shd w:val="clear" w:color="auto" w:fill="auto"/>
            <w:vAlign w:val="center"/>
          </w:tcPr>
          <w:p w:rsidR="00C9709F"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368</w:t>
            </w:r>
          </w:p>
        </w:tc>
      </w:tr>
      <w:tr w:rsidR="0050439D" w:rsidRPr="00E20632" w:rsidTr="00E20632">
        <w:tc>
          <w:tcPr>
            <w:tcW w:w="9180" w:type="dxa"/>
            <w:shd w:val="clear" w:color="auto" w:fill="auto"/>
          </w:tcPr>
          <w:p w:rsidR="0050439D" w:rsidRPr="0050439D" w:rsidRDefault="0050439D" w:rsidP="0050439D">
            <w:pPr>
              <w:spacing w:after="0" w:line="360" w:lineRule="auto"/>
              <w:ind w:firstLine="567"/>
              <w:rPr>
                <w:rFonts w:ascii="Times New Roman" w:hAnsi="Times New Roman"/>
                <w:sz w:val="24"/>
                <w:szCs w:val="24"/>
                <w:lang w:eastAsia="x-none"/>
              </w:rPr>
            </w:pPr>
            <w:r w:rsidRPr="0050439D">
              <w:rPr>
                <w:rFonts w:ascii="Times New Roman" w:hAnsi="Times New Roman"/>
                <w:sz w:val="24"/>
                <w:szCs w:val="24"/>
                <w:lang w:eastAsia="x-none"/>
              </w:rPr>
              <w:t>2.4.1. Планируемые результаты коррекционной работы</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369</w:t>
            </w:r>
          </w:p>
        </w:tc>
      </w:tr>
      <w:tr w:rsidR="0050439D" w:rsidRPr="00E20632" w:rsidTr="00E20632">
        <w:tc>
          <w:tcPr>
            <w:tcW w:w="9180" w:type="dxa"/>
            <w:shd w:val="clear" w:color="auto" w:fill="auto"/>
          </w:tcPr>
          <w:p w:rsidR="0050439D" w:rsidRPr="0050439D" w:rsidRDefault="0050439D" w:rsidP="0050439D">
            <w:pPr>
              <w:numPr>
                <w:ilvl w:val="0"/>
                <w:numId w:val="252"/>
              </w:numPr>
              <w:spacing w:after="0" w:line="360" w:lineRule="auto"/>
              <w:rPr>
                <w:rFonts w:ascii="Times New Roman" w:hAnsi="Times New Roman"/>
                <w:sz w:val="24"/>
                <w:szCs w:val="24"/>
                <w:lang w:eastAsia="x-none"/>
              </w:rPr>
            </w:pPr>
            <w:r w:rsidRPr="0050439D">
              <w:rPr>
                <w:rFonts w:ascii="Times New Roman" w:hAnsi="Times New Roman"/>
                <w:sz w:val="24"/>
                <w:szCs w:val="24"/>
                <w:lang w:eastAsia="x-none"/>
              </w:rPr>
              <w:t>Организационный раздел основной образовательной программы основного общего образовани</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378</w:t>
            </w:r>
          </w:p>
        </w:tc>
      </w:tr>
      <w:tr w:rsidR="0050439D" w:rsidRPr="00E20632" w:rsidTr="00E20632">
        <w:tc>
          <w:tcPr>
            <w:tcW w:w="9180" w:type="dxa"/>
            <w:shd w:val="clear" w:color="auto" w:fill="auto"/>
          </w:tcPr>
          <w:p w:rsidR="0050439D" w:rsidRDefault="0050439D" w:rsidP="0050439D">
            <w:pPr>
              <w:spacing w:after="0" w:line="360" w:lineRule="auto"/>
              <w:rPr>
                <w:rFonts w:ascii="Times New Roman" w:hAnsi="Times New Roman"/>
                <w:sz w:val="24"/>
                <w:szCs w:val="24"/>
                <w:lang w:eastAsia="x-none"/>
              </w:rPr>
            </w:pPr>
            <w:r w:rsidRPr="0050439D">
              <w:rPr>
                <w:rFonts w:ascii="Times New Roman" w:hAnsi="Times New Roman"/>
                <w:sz w:val="24"/>
                <w:szCs w:val="24"/>
                <w:lang w:eastAsia="x-none"/>
              </w:rPr>
              <w:lastRenderedPageBreak/>
              <w:t>3.1. Учебный план основного общего образования</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378</w:t>
            </w:r>
          </w:p>
        </w:tc>
      </w:tr>
      <w:tr w:rsidR="0050439D" w:rsidRPr="00E20632" w:rsidTr="00E20632">
        <w:tc>
          <w:tcPr>
            <w:tcW w:w="9180" w:type="dxa"/>
            <w:shd w:val="clear" w:color="auto" w:fill="auto"/>
          </w:tcPr>
          <w:p w:rsidR="0050439D" w:rsidRPr="0050439D" w:rsidRDefault="0050439D" w:rsidP="0050439D">
            <w:pPr>
              <w:spacing w:after="0" w:line="360" w:lineRule="auto"/>
              <w:ind w:firstLine="567"/>
              <w:rPr>
                <w:rFonts w:ascii="Times New Roman" w:hAnsi="Times New Roman"/>
                <w:sz w:val="24"/>
                <w:szCs w:val="24"/>
                <w:lang w:eastAsia="x-none"/>
              </w:rPr>
            </w:pPr>
            <w:r w:rsidRPr="0050439D">
              <w:rPr>
                <w:rFonts w:ascii="Times New Roman" w:hAnsi="Times New Roman"/>
                <w:sz w:val="24"/>
                <w:szCs w:val="24"/>
                <w:lang w:eastAsia="x-none"/>
              </w:rPr>
              <w:t>3.1.1. Календарный учебный график</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381</w:t>
            </w:r>
          </w:p>
        </w:tc>
      </w:tr>
      <w:tr w:rsidR="0050439D" w:rsidRPr="00E20632" w:rsidTr="00E20632">
        <w:tc>
          <w:tcPr>
            <w:tcW w:w="9180" w:type="dxa"/>
            <w:shd w:val="clear" w:color="auto" w:fill="auto"/>
          </w:tcPr>
          <w:p w:rsidR="0050439D" w:rsidRPr="0050439D" w:rsidRDefault="0050439D" w:rsidP="0050439D">
            <w:pPr>
              <w:spacing w:after="0" w:line="360" w:lineRule="auto"/>
              <w:ind w:firstLine="567"/>
              <w:rPr>
                <w:rFonts w:ascii="Times New Roman" w:hAnsi="Times New Roman"/>
                <w:sz w:val="24"/>
                <w:szCs w:val="24"/>
                <w:lang w:eastAsia="x-none"/>
              </w:rPr>
            </w:pPr>
            <w:r w:rsidRPr="0050439D">
              <w:rPr>
                <w:rFonts w:ascii="Times New Roman" w:hAnsi="Times New Roman"/>
                <w:sz w:val="24"/>
                <w:szCs w:val="24"/>
                <w:lang w:eastAsia="x-none"/>
              </w:rPr>
              <w:t>3.1.2. План внеурочной деятельности</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381</w:t>
            </w:r>
          </w:p>
        </w:tc>
      </w:tr>
      <w:tr w:rsidR="0050439D" w:rsidRPr="00E20632" w:rsidTr="00E20632">
        <w:tc>
          <w:tcPr>
            <w:tcW w:w="9180" w:type="dxa"/>
            <w:shd w:val="clear" w:color="auto" w:fill="auto"/>
          </w:tcPr>
          <w:p w:rsidR="0050439D" w:rsidRPr="0050439D" w:rsidRDefault="0050439D" w:rsidP="0050439D">
            <w:pPr>
              <w:spacing w:after="0" w:line="360" w:lineRule="auto"/>
              <w:rPr>
                <w:rFonts w:ascii="Times New Roman" w:hAnsi="Times New Roman"/>
                <w:sz w:val="24"/>
                <w:szCs w:val="24"/>
                <w:lang w:eastAsia="x-none"/>
              </w:rPr>
            </w:pPr>
            <w:r w:rsidRPr="0050439D">
              <w:rPr>
                <w:rFonts w:ascii="Times New Roman" w:hAnsi="Times New Roman"/>
                <w:sz w:val="24"/>
                <w:szCs w:val="24"/>
                <w:lang w:eastAsia="x-none"/>
              </w:rPr>
              <w:t>3.2.</w:t>
            </w:r>
            <w:r w:rsidRPr="0050439D">
              <w:rPr>
                <w:rFonts w:ascii="Times New Roman" w:hAnsi="Times New Roman"/>
                <w:sz w:val="24"/>
                <w:szCs w:val="24"/>
                <w:lang w:eastAsia="x-none"/>
              </w:rPr>
              <w:tab/>
              <w:t>Система условий реализации основной образовательной программы</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385</w:t>
            </w:r>
          </w:p>
        </w:tc>
      </w:tr>
      <w:tr w:rsidR="0050439D" w:rsidRPr="00E20632" w:rsidTr="00E20632">
        <w:tc>
          <w:tcPr>
            <w:tcW w:w="9180" w:type="dxa"/>
            <w:shd w:val="clear" w:color="auto" w:fill="auto"/>
          </w:tcPr>
          <w:p w:rsidR="0050439D" w:rsidRPr="0050439D" w:rsidRDefault="0050439D" w:rsidP="0050439D">
            <w:pPr>
              <w:spacing w:after="0" w:line="360" w:lineRule="auto"/>
              <w:ind w:left="1134" w:hanging="567"/>
              <w:rPr>
                <w:rFonts w:ascii="Times New Roman" w:hAnsi="Times New Roman"/>
                <w:sz w:val="24"/>
                <w:szCs w:val="24"/>
                <w:lang w:eastAsia="x-none"/>
              </w:rPr>
            </w:pPr>
            <w:r w:rsidRPr="0050439D">
              <w:rPr>
                <w:rFonts w:ascii="Times New Roman" w:hAnsi="Times New Roman"/>
                <w:sz w:val="24"/>
                <w:szCs w:val="24"/>
                <w:lang w:eastAsia="x-none"/>
              </w:rPr>
              <w:t>3.2.1. Описание кадровых условий реализации основной образовательной программы основного общего образования</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385</w:t>
            </w:r>
          </w:p>
        </w:tc>
      </w:tr>
      <w:tr w:rsidR="0050439D" w:rsidRPr="00E20632" w:rsidTr="00E20632">
        <w:tc>
          <w:tcPr>
            <w:tcW w:w="9180" w:type="dxa"/>
            <w:shd w:val="clear" w:color="auto" w:fill="auto"/>
          </w:tcPr>
          <w:p w:rsidR="0050439D" w:rsidRPr="0050439D" w:rsidRDefault="0050439D" w:rsidP="0050439D">
            <w:pPr>
              <w:spacing w:after="0" w:line="360" w:lineRule="auto"/>
              <w:ind w:left="1134" w:hanging="567"/>
              <w:rPr>
                <w:rFonts w:ascii="Times New Roman" w:hAnsi="Times New Roman"/>
                <w:sz w:val="24"/>
                <w:szCs w:val="24"/>
                <w:lang w:eastAsia="x-none"/>
              </w:rPr>
            </w:pPr>
            <w:r w:rsidRPr="0050439D">
              <w:rPr>
                <w:rFonts w:ascii="Times New Roman" w:hAnsi="Times New Roman"/>
                <w:sz w:val="24"/>
                <w:szCs w:val="24"/>
                <w:lang w:eastAsia="x-none"/>
              </w:rPr>
              <w:t>3.2.2. Психолого-педагогические условия реализации основной образовательной программы основного общего образования</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395</w:t>
            </w:r>
          </w:p>
        </w:tc>
      </w:tr>
      <w:tr w:rsidR="0050439D" w:rsidRPr="00E20632" w:rsidTr="00E20632">
        <w:tc>
          <w:tcPr>
            <w:tcW w:w="9180" w:type="dxa"/>
            <w:shd w:val="clear" w:color="auto" w:fill="auto"/>
          </w:tcPr>
          <w:p w:rsidR="0050439D" w:rsidRPr="0050439D" w:rsidRDefault="0050439D" w:rsidP="0050439D">
            <w:pPr>
              <w:spacing w:after="0" w:line="360" w:lineRule="auto"/>
              <w:ind w:left="1134" w:hanging="567"/>
              <w:rPr>
                <w:rFonts w:ascii="Times New Roman" w:hAnsi="Times New Roman"/>
                <w:sz w:val="24"/>
                <w:szCs w:val="24"/>
                <w:lang w:eastAsia="x-none"/>
              </w:rPr>
            </w:pPr>
            <w:r w:rsidRPr="0050439D">
              <w:rPr>
                <w:rFonts w:ascii="Times New Roman" w:hAnsi="Times New Roman"/>
                <w:sz w:val="24"/>
                <w:szCs w:val="24"/>
                <w:lang w:eastAsia="x-none"/>
              </w:rPr>
              <w:t>3.2.3. Финансово-экономические условия реализации образовательной  программы основного общего образования</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397</w:t>
            </w:r>
          </w:p>
        </w:tc>
      </w:tr>
      <w:tr w:rsidR="0050439D" w:rsidRPr="00E20632" w:rsidTr="00E20632">
        <w:tc>
          <w:tcPr>
            <w:tcW w:w="9180" w:type="dxa"/>
            <w:shd w:val="clear" w:color="auto" w:fill="auto"/>
          </w:tcPr>
          <w:p w:rsidR="0050439D" w:rsidRPr="0050439D" w:rsidRDefault="0050439D" w:rsidP="0050439D">
            <w:pPr>
              <w:spacing w:after="0" w:line="360" w:lineRule="auto"/>
              <w:ind w:left="1134" w:hanging="567"/>
              <w:rPr>
                <w:rFonts w:ascii="Times New Roman" w:hAnsi="Times New Roman"/>
                <w:sz w:val="24"/>
                <w:szCs w:val="24"/>
                <w:lang w:eastAsia="x-none"/>
              </w:rPr>
            </w:pPr>
            <w:r w:rsidRPr="0050439D">
              <w:rPr>
                <w:rFonts w:ascii="Times New Roman" w:hAnsi="Times New Roman"/>
                <w:sz w:val="24"/>
                <w:szCs w:val="24"/>
                <w:lang w:eastAsia="x-none"/>
              </w:rPr>
              <w:t>3.2.4.</w:t>
            </w:r>
            <w:r w:rsidRPr="0050439D">
              <w:rPr>
                <w:rFonts w:ascii="Times New Roman" w:hAnsi="Times New Roman"/>
                <w:sz w:val="24"/>
                <w:szCs w:val="24"/>
                <w:lang w:eastAsia="x-none"/>
              </w:rPr>
              <w:tab/>
              <w:t xml:space="preserve">Материально-технические условия реализации основной </w:t>
            </w:r>
            <w:r w:rsidRPr="0050439D">
              <w:rPr>
                <w:rFonts w:ascii="Times New Roman" w:hAnsi="Times New Roman"/>
                <w:sz w:val="24"/>
                <w:szCs w:val="24"/>
                <w:lang w:eastAsia="x-none"/>
              </w:rPr>
              <w:t>образовательной программы</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397</w:t>
            </w:r>
          </w:p>
        </w:tc>
      </w:tr>
      <w:tr w:rsidR="0050439D" w:rsidRPr="00E20632" w:rsidTr="00E20632">
        <w:tc>
          <w:tcPr>
            <w:tcW w:w="9180" w:type="dxa"/>
            <w:shd w:val="clear" w:color="auto" w:fill="auto"/>
          </w:tcPr>
          <w:p w:rsidR="0050439D" w:rsidRPr="0050439D" w:rsidRDefault="0050439D" w:rsidP="0050439D">
            <w:pPr>
              <w:spacing w:after="0" w:line="360" w:lineRule="auto"/>
              <w:ind w:left="1134" w:hanging="567"/>
              <w:rPr>
                <w:rFonts w:ascii="Times New Roman" w:hAnsi="Times New Roman"/>
                <w:sz w:val="24"/>
                <w:szCs w:val="24"/>
                <w:lang w:eastAsia="x-none"/>
              </w:rPr>
            </w:pPr>
            <w:r w:rsidRPr="0050439D">
              <w:rPr>
                <w:rFonts w:ascii="Times New Roman" w:hAnsi="Times New Roman"/>
                <w:sz w:val="24"/>
                <w:szCs w:val="24"/>
                <w:lang w:eastAsia="x-none"/>
              </w:rPr>
              <w:t>3.2.5.</w:t>
            </w:r>
            <w:r w:rsidRPr="0050439D">
              <w:rPr>
                <w:rFonts w:ascii="Times New Roman" w:hAnsi="Times New Roman"/>
                <w:sz w:val="24"/>
                <w:szCs w:val="24"/>
                <w:lang w:eastAsia="x-none"/>
              </w:rPr>
              <w:tab/>
              <w:t>Информационно-методические условия реализации основной образовательной программы основного общего образования</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399</w:t>
            </w:r>
          </w:p>
        </w:tc>
      </w:tr>
      <w:tr w:rsidR="0050439D" w:rsidRPr="00E20632" w:rsidTr="00E20632">
        <w:tc>
          <w:tcPr>
            <w:tcW w:w="9180" w:type="dxa"/>
            <w:shd w:val="clear" w:color="auto" w:fill="auto"/>
          </w:tcPr>
          <w:p w:rsidR="0050439D" w:rsidRPr="0050439D" w:rsidRDefault="0050439D" w:rsidP="0050439D">
            <w:pPr>
              <w:spacing w:after="0" w:line="360" w:lineRule="auto"/>
              <w:ind w:left="1134" w:hanging="567"/>
              <w:rPr>
                <w:rFonts w:ascii="Times New Roman" w:hAnsi="Times New Roman"/>
                <w:sz w:val="24"/>
                <w:szCs w:val="24"/>
                <w:lang w:eastAsia="x-none"/>
              </w:rPr>
            </w:pPr>
            <w:r w:rsidRPr="0050439D">
              <w:rPr>
                <w:rFonts w:ascii="Times New Roman" w:hAnsi="Times New Roman"/>
                <w:sz w:val="24"/>
                <w:szCs w:val="24"/>
                <w:lang w:eastAsia="x-none"/>
              </w:rPr>
              <w:t>3.2.6.</w:t>
            </w:r>
            <w:r w:rsidRPr="0050439D">
              <w:rPr>
                <w:rFonts w:ascii="Times New Roman" w:hAnsi="Times New Roman"/>
                <w:sz w:val="24"/>
                <w:szCs w:val="24"/>
                <w:lang w:eastAsia="x-none"/>
              </w:rPr>
              <w:tab/>
              <w:t>Механизмы достижения целевых ориентиров в системе условий</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405</w:t>
            </w:r>
          </w:p>
        </w:tc>
      </w:tr>
      <w:tr w:rsidR="0050439D" w:rsidRPr="00E20632" w:rsidTr="00E20632">
        <w:tc>
          <w:tcPr>
            <w:tcW w:w="9180" w:type="dxa"/>
            <w:shd w:val="clear" w:color="auto" w:fill="auto"/>
          </w:tcPr>
          <w:p w:rsidR="0050439D" w:rsidRPr="0050439D" w:rsidRDefault="0050439D" w:rsidP="0050439D">
            <w:pPr>
              <w:spacing w:after="0" w:line="360" w:lineRule="auto"/>
              <w:ind w:left="1134" w:hanging="567"/>
              <w:rPr>
                <w:rFonts w:ascii="Times New Roman" w:hAnsi="Times New Roman"/>
                <w:sz w:val="24"/>
                <w:szCs w:val="24"/>
                <w:lang w:eastAsia="x-none"/>
              </w:rPr>
            </w:pPr>
            <w:r w:rsidRPr="0050439D">
              <w:rPr>
                <w:rFonts w:ascii="Times New Roman" w:hAnsi="Times New Roman"/>
                <w:sz w:val="24"/>
                <w:szCs w:val="24"/>
                <w:lang w:eastAsia="x-none"/>
              </w:rPr>
              <w:t>3.2.7.</w:t>
            </w:r>
            <w:r w:rsidRPr="0050439D">
              <w:rPr>
                <w:rFonts w:ascii="Times New Roman" w:hAnsi="Times New Roman"/>
                <w:sz w:val="24"/>
                <w:szCs w:val="24"/>
                <w:lang w:eastAsia="x-none"/>
              </w:rPr>
              <w:tab/>
              <w:t>Сетевой график (дорожная карта) по формированию необходимой системы условий</w:t>
            </w:r>
          </w:p>
        </w:tc>
        <w:tc>
          <w:tcPr>
            <w:tcW w:w="959" w:type="dxa"/>
            <w:shd w:val="clear" w:color="auto" w:fill="auto"/>
            <w:vAlign w:val="center"/>
          </w:tcPr>
          <w:p w:rsidR="0050439D" w:rsidRPr="00E20632" w:rsidRDefault="003F31E7" w:rsidP="0050439D">
            <w:pPr>
              <w:spacing w:after="0" w:line="360" w:lineRule="auto"/>
              <w:jc w:val="center"/>
              <w:rPr>
                <w:rFonts w:ascii="Times New Roman" w:hAnsi="Times New Roman"/>
                <w:sz w:val="24"/>
                <w:szCs w:val="24"/>
                <w:lang w:eastAsia="x-none"/>
              </w:rPr>
            </w:pPr>
            <w:r>
              <w:rPr>
                <w:rFonts w:ascii="Times New Roman" w:hAnsi="Times New Roman"/>
                <w:sz w:val="24"/>
                <w:szCs w:val="24"/>
                <w:lang w:eastAsia="x-none"/>
              </w:rPr>
              <w:t>406</w:t>
            </w:r>
          </w:p>
        </w:tc>
      </w:tr>
    </w:tbl>
    <w:p w:rsidR="009A5424" w:rsidRPr="009A5424" w:rsidRDefault="009A5424" w:rsidP="009A5424">
      <w:pPr>
        <w:spacing w:after="0"/>
        <w:rPr>
          <w:rFonts w:ascii="Times New Roman" w:hAnsi="Times New Roman"/>
          <w:sz w:val="24"/>
          <w:szCs w:val="24"/>
          <w:lang w:eastAsia="x-none"/>
        </w:rPr>
      </w:pPr>
    </w:p>
    <w:p w:rsidR="001F600C" w:rsidRPr="007F105E" w:rsidRDefault="004116FD" w:rsidP="001F600C">
      <w:pPr>
        <w:pStyle w:val="1"/>
        <w:spacing w:before="0" w:line="360" w:lineRule="auto"/>
        <w:contextualSpacing/>
        <w:jc w:val="center"/>
        <w:rPr>
          <w:rFonts w:ascii="Times New Roman" w:hAnsi="Times New Roman"/>
          <w:b/>
          <w:color w:val="auto"/>
          <w:sz w:val="24"/>
          <w:szCs w:val="24"/>
          <w:lang w:val="ru-RU" w:eastAsia="ru-RU"/>
        </w:rPr>
      </w:pPr>
      <w:r w:rsidRPr="007F105E">
        <w:rPr>
          <w:sz w:val="24"/>
          <w:szCs w:val="24"/>
        </w:rPr>
        <w:br w:type="page"/>
      </w:r>
      <w:bookmarkStart w:id="1" w:name="_Toc430897985"/>
      <w:r w:rsidR="001F600C" w:rsidRPr="007F105E">
        <w:rPr>
          <w:rFonts w:ascii="Times New Roman" w:hAnsi="Times New Roman"/>
          <w:b/>
          <w:color w:val="auto"/>
          <w:sz w:val="24"/>
          <w:szCs w:val="24"/>
          <w:lang w:val="ru-RU" w:eastAsia="ru-RU"/>
        </w:rPr>
        <w:lastRenderedPageBreak/>
        <w:t>Общие</w:t>
      </w:r>
      <w:r w:rsidR="001F600C" w:rsidRPr="007F105E">
        <w:rPr>
          <w:rFonts w:ascii="Times New Roman" w:hAnsi="Times New Roman"/>
          <w:b/>
          <w:color w:val="auto"/>
          <w:spacing w:val="-8"/>
          <w:sz w:val="24"/>
          <w:szCs w:val="24"/>
          <w:lang w:val="ru-RU" w:eastAsia="ru-RU"/>
        </w:rPr>
        <w:t xml:space="preserve"> </w:t>
      </w:r>
      <w:r w:rsidR="001F600C" w:rsidRPr="007F105E">
        <w:rPr>
          <w:rFonts w:ascii="Times New Roman" w:hAnsi="Times New Roman"/>
          <w:b/>
          <w:color w:val="auto"/>
          <w:sz w:val="24"/>
          <w:szCs w:val="24"/>
          <w:lang w:val="ru-RU" w:eastAsia="ru-RU"/>
        </w:rPr>
        <w:t>положения</w:t>
      </w:r>
      <w:bookmarkEnd w:id="1"/>
    </w:p>
    <w:p w:rsidR="001F600C" w:rsidRPr="007F105E" w:rsidRDefault="001F600C" w:rsidP="001F600C">
      <w:pPr>
        <w:spacing w:after="0" w:line="360" w:lineRule="auto"/>
        <w:ind w:right="-1" w:firstLine="567"/>
        <w:contextualSpacing/>
        <w:jc w:val="both"/>
        <w:rPr>
          <w:rFonts w:ascii="Times New Roman" w:eastAsia="Times New Roman" w:hAnsi="Times New Roman"/>
          <w:b/>
          <w:sz w:val="24"/>
          <w:szCs w:val="24"/>
          <w:lang w:eastAsia="ru-RU"/>
        </w:rPr>
      </w:pPr>
      <w:r w:rsidRPr="007F105E">
        <w:rPr>
          <w:rFonts w:ascii="Times New Roman" w:eastAsia="Times New Roman" w:hAnsi="Times New Roman"/>
          <w:sz w:val="24"/>
          <w:szCs w:val="24"/>
          <w:lang w:eastAsia="ru-RU"/>
        </w:rPr>
        <w:t xml:space="preserve">Основная образовательная программа основного общего образования </w:t>
      </w:r>
      <w:r w:rsidR="00A9166E">
        <w:rPr>
          <w:rFonts w:ascii="Times New Roman" w:eastAsia="Times New Roman" w:hAnsi="Times New Roman"/>
          <w:sz w:val="24"/>
          <w:szCs w:val="24"/>
          <w:lang w:eastAsia="ru-RU"/>
        </w:rPr>
        <w:t>ННОУ</w:t>
      </w:r>
      <w:r w:rsidRPr="007F105E">
        <w:rPr>
          <w:rFonts w:ascii="Times New Roman" w:eastAsia="Times New Roman" w:hAnsi="Times New Roman"/>
          <w:sz w:val="24"/>
          <w:szCs w:val="24"/>
          <w:lang w:eastAsia="ru-RU"/>
        </w:rPr>
        <w:t xml:space="preserve"> «Аметист» г. Химки разработана</w:t>
      </w:r>
      <w:r w:rsidRPr="007F105E">
        <w:rPr>
          <w:rFonts w:ascii="Times New Roman" w:eastAsia="Times New Roman" w:hAnsi="Times New Roman"/>
          <w:spacing w:val="55"/>
          <w:sz w:val="24"/>
          <w:szCs w:val="24"/>
          <w:lang w:eastAsia="ru-RU"/>
        </w:rPr>
        <w:t xml:space="preserve"> </w:t>
      </w:r>
      <w:r w:rsidRPr="007F105E">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w:t>
      </w:r>
      <w:r w:rsidRPr="007F105E">
        <w:rPr>
          <w:rFonts w:ascii="Times New Roman" w:eastAsia="Times New Roman" w:hAnsi="Times New Roman"/>
          <w:spacing w:val="-13"/>
          <w:sz w:val="24"/>
          <w:szCs w:val="24"/>
          <w:lang w:eastAsia="ru-RU"/>
        </w:rPr>
        <w:t xml:space="preserve"> </w:t>
      </w:r>
      <w:r w:rsidRPr="007F105E">
        <w:rPr>
          <w:rFonts w:ascii="Times New Roman" w:eastAsia="Times New Roman" w:hAnsi="Times New Roman"/>
          <w:sz w:val="24"/>
          <w:szCs w:val="24"/>
          <w:lang w:eastAsia="ru-RU"/>
        </w:rPr>
        <w:t>стандарта</w:t>
      </w:r>
      <w:r w:rsidRPr="007F105E">
        <w:rPr>
          <w:rFonts w:ascii="Times New Roman" w:eastAsia="Times New Roman" w:hAnsi="Times New Roman"/>
          <w:spacing w:val="-1"/>
          <w:sz w:val="24"/>
          <w:szCs w:val="24"/>
          <w:lang w:eastAsia="ru-RU"/>
        </w:rPr>
        <w:t xml:space="preserve"> </w:t>
      </w:r>
      <w:r w:rsidRPr="007F105E">
        <w:rPr>
          <w:rFonts w:ascii="Times New Roman" w:eastAsia="Times New Roman" w:hAnsi="Times New Roman"/>
          <w:sz w:val="24"/>
          <w:szCs w:val="24"/>
          <w:lang w:eastAsia="ru-RU"/>
        </w:rPr>
        <w:t>основного общего образования к структуре основной</w:t>
      </w:r>
      <w:r w:rsidRPr="007F105E">
        <w:rPr>
          <w:rFonts w:ascii="Times New Roman" w:eastAsia="Times New Roman" w:hAnsi="Times New Roman"/>
          <w:spacing w:val="20"/>
          <w:sz w:val="24"/>
          <w:szCs w:val="24"/>
          <w:lang w:eastAsia="ru-RU"/>
        </w:rPr>
        <w:t xml:space="preserve"> </w:t>
      </w:r>
      <w:r w:rsidRPr="007F105E">
        <w:rPr>
          <w:rFonts w:ascii="Times New Roman" w:eastAsia="Times New Roman" w:hAnsi="Times New Roman"/>
          <w:sz w:val="24"/>
          <w:szCs w:val="24"/>
          <w:lang w:eastAsia="ru-RU"/>
        </w:rPr>
        <w:t>образовательной программы, определяет цели, задачи, планируемые результаты, содержание и</w:t>
      </w:r>
      <w:r w:rsidRPr="007F105E">
        <w:rPr>
          <w:rFonts w:ascii="Times New Roman" w:eastAsia="Times New Roman" w:hAnsi="Times New Roman"/>
          <w:spacing w:val="48"/>
          <w:sz w:val="24"/>
          <w:szCs w:val="24"/>
          <w:lang w:eastAsia="ru-RU"/>
        </w:rPr>
        <w:t xml:space="preserve"> </w:t>
      </w:r>
      <w:r w:rsidRPr="007F105E">
        <w:rPr>
          <w:rFonts w:ascii="Times New Roman" w:eastAsia="Times New Roman" w:hAnsi="Times New Roman"/>
          <w:sz w:val="24"/>
          <w:szCs w:val="24"/>
          <w:lang w:eastAsia="ru-RU"/>
        </w:rPr>
        <w:t>организацию образовательного процесса на ступени основного общего образования и направлена</w:t>
      </w:r>
      <w:r w:rsidRPr="007F105E">
        <w:rPr>
          <w:rFonts w:ascii="Times New Roman" w:eastAsia="Times New Roman" w:hAnsi="Times New Roman"/>
          <w:spacing w:val="15"/>
          <w:sz w:val="24"/>
          <w:szCs w:val="24"/>
          <w:lang w:eastAsia="ru-RU"/>
        </w:rPr>
        <w:t xml:space="preserve"> </w:t>
      </w:r>
      <w:r w:rsidRPr="007F105E">
        <w:rPr>
          <w:rFonts w:ascii="Times New Roman" w:eastAsia="Times New Roman" w:hAnsi="Times New Roman"/>
          <w:sz w:val="24"/>
          <w:szCs w:val="24"/>
          <w:lang w:eastAsia="ru-RU"/>
        </w:rPr>
        <w:t>на</w:t>
      </w:r>
      <w:r w:rsidRPr="007F105E">
        <w:rPr>
          <w:rFonts w:ascii="Times New Roman" w:eastAsia="Times New Roman" w:hAnsi="Times New Roman"/>
          <w:spacing w:val="-1"/>
          <w:sz w:val="24"/>
          <w:szCs w:val="24"/>
          <w:lang w:eastAsia="ru-RU"/>
        </w:rPr>
        <w:t xml:space="preserve"> </w:t>
      </w:r>
      <w:r w:rsidRPr="007F105E">
        <w:rPr>
          <w:rFonts w:ascii="Times New Roman" w:eastAsia="Times New Roman" w:hAnsi="Times New Roman"/>
          <w:sz w:val="24"/>
          <w:szCs w:val="24"/>
          <w:lang w:eastAsia="ru-RU"/>
        </w:rPr>
        <w:t>формирование общей культуры, духовно-нравственное, гражданское, социальное, личностное и интеллектуальное развитие, саморазвитие и</w:t>
      </w:r>
      <w:r w:rsidRPr="007F105E">
        <w:rPr>
          <w:rFonts w:ascii="Times New Roman" w:eastAsia="Times New Roman" w:hAnsi="Times New Roman"/>
          <w:spacing w:val="31"/>
          <w:sz w:val="24"/>
          <w:szCs w:val="24"/>
          <w:lang w:eastAsia="ru-RU"/>
        </w:rPr>
        <w:t xml:space="preserve"> </w:t>
      </w:r>
      <w:r w:rsidRPr="007F105E">
        <w:rPr>
          <w:rFonts w:ascii="Times New Roman" w:eastAsia="Times New Roman" w:hAnsi="Times New Roman"/>
          <w:sz w:val="24"/>
          <w:szCs w:val="24"/>
          <w:lang w:eastAsia="ru-RU"/>
        </w:rPr>
        <w:t>самосовершенствование обучающихся школы, обеспечивающие их социальную успешность, развитие</w:t>
      </w:r>
      <w:r w:rsidRPr="007F105E">
        <w:rPr>
          <w:rFonts w:ascii="Times New Roman" w:eastAsia="Times New Roman" w:hAnsi="Times New Roman"/>
          <w:spacing w:val="36"/>
          <w:sz w:val="24"/>
          <w:szCs w:val="24"/>
          <w:lang w:eastAsia="ru-RU"/>
        </w:rPr>
        <w:t xml:space="preserve"> </w:t>
      </w:r>
      <w:r w:rsidRPr="007F105E">
        <w:rPr>
          <w:rFonts w:ascii="Times New Roman" w:eastAsia="Times New Roman" w:hAnsi="Times New Roman"/>
          <w:sz w:val="24"/>
          <w:szCs w:val="24"/>
          <w:lang w:eastAsia="ru-RU"/>
        </w:rPr>
        <w:t>творческих</w:t>
      </w:r>
      <w:r w:rsidRPr="007F105E">
        <w:rPr>
          <w:rFonts w:ascii="Times New Roman" w:eastAsia="Times New Roman" w:hAnsi="Times New Roman"/>
          <w:spacing w:val="-1"/>
          <w:sz w:val="24"/>
          <w:szCs w:val="24"/>
          <w:lang w:eastAsia="ru-RU"/>
        </w:rPr>
        <w:t xml:space="preserve"> </w:t>
      </w:r>
      <w:r w:rsidRPr="007F105E">
        <w:rPr>
          <w:rFonts w:ascii="Times New Roman" w:eastAsia="Times New Roman" w:hAnsi="Times New Roman"/>
          <w:sz w:val="24"/>
          <w:szCs w:val="24"/>
          <w:lang w:eastAsia="ru-RU"/>
        </w:rPr>
        <w:t>способностей, сохранение и укрепление</w:t>
      </w:r>
      <w:r w:rsidRPr="007F105E">
        <w:rPr>
          <w:rFonts w:ascii="Times New Roman" w:eastAsia="Times New Roman" w:hAnsi="Times New Roman"/>
          <w:spacing w:val="-27"/>
          <w:sz w:val="24"/>
          <w:szCs w:val="24"/>
          <w:lang w:eastAsia="ru-RU"/>
        </w:rPr>
        <w:t xml:space="preserve"> </w:t>
      </w:r>
      <w:r w:rsidRPr="007F105E">
        <w:rPr>
          <w:rFonts w:ascii="Times New Roman" w:eastAsia="Times New Roman" w:hAnsi="Times New Roman"/>
          <w:sz w:val="24"/>
          <w:szCs w:val="24"/>
          <w:lang w:eastAsia="ru-RU"/>
        </w:rPr>
        <w:t>здоровья.</w:t>
      </w:r>
    </w:p>
    <w:p w:rsidR="001F600C" w:rsidRPr="007F105E" w:rsidRDefault="001F600C" w:rsidP="001F600C">
      <w:pPr>
        <w:spacing w:after="0" w:line="360" w:lineRule="auto"/>
        <w:ind w:right="-1" w:firstLine="567"/>
        <w:contextualSpacing/>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 xml:space="preserve">Основная образовательная программа основного общего образования </w:t>
      </w:r>
      <w:r w:rsidR="00A9166E">
        <w:rPr>
          <w:rFonts w:ascii="Times New Roman" w:eastAsia="Times New Roman" w:hAnsi="Times New Roman"/>
          <w:sz w:val="24"/>
          <w:szCs w:val="24"/>
          <w:lang w:eastAsia="ru-RU"/>
        </w:rPr>
        <w:t>ННОУ</w:t>
      </w:r>
      <w:r w:rsidRPr="007F105E">
        <w:rPr>
          <w:rFonts w:ascii="Times New Roman" w:eastAsia="Times New Roman" w:hAnsi="Times New Roman"/>
          <w:sz w:val="24"/>
          <w:szCs w:val="24"/>
          <w:lang w:eastAsia="ru-RU"/>
        </w:rPr>
        <w:t xml:space="preserve"> «Аметист» разработана</w:t>
      </w:r>
      <w:r w:rsidRPr="007F105E">
        <w:rPr>
          <w:rFonts w:ascii="Times New Roman" w:eastAsia="Times New Roman" w:hAnsi="Times New Roman"/>
          <w:spacing w:val="32"/>
          <w:sz w:val="24"/>
          <w:szCs w:val="24"/>
          <w:lang w:eastAsia="ru-RU"/>
        </w:rPr>
        <w:t xml:space="preserve"> </w:t>
      </w:r>
      <w:r w:rsidRPr="007F105E">
        <w:rPr>
          <w:rFonts w:ascii="Times New Roman" w:eastAsia="Times New Roman" w:hAnsi="Times New Roman"/>
          <w:sz w:val="24"/>
          <w:szCs w:val="24"/>
          <w:lang w:eastAsia="ru-RU"/>
        </w:rPr>
        <w:t>с учётом образовательных потребностей и запросов участников</w:t>
      </w:r>
      <w:r w:rsidRPr="007F105E">
        <w:rPr>
          <w:rFonts w:ascii="Times New Roman" w:eastAsia="Times New Roman" w:hAnsi="Times New Roman"/>
          <w:spacing w:val="-1"/>
          <w:sz w:val="24"/>
          <w:szCs w:val="24"/>
          <w:lang w:eastAsia="ru-RU"/>
        </w:rPr>
        <w:t xml:space="preserve"> </w:t>
      </w:r>
      <w:r w:rsidRPr="007F105E">
        <w:rPr>
          <w:rFonts w:ascii="Times New Roman" w:eastAsia="Times New Roman" w:hAnsi="Times New Roman"/>
          <w:sz w:val="24"/>
          <w:szCs w:val="24"/>
          <w:lang w:eastAsia="ru-RU"/>
        </w:rPr>
        <w:t>образовательного</w:t>
      </w:r>
      <w:r w:rsidRPr="007F105E">
        <w:rPr>
          <w:rFonts w:ascii="Times New Roman" w:eastAsia="Times New Roman" w:hAnsi="Times New Roman"/>
          <w:spacing w:val="-1"/>
          <w:sz w:val="24"/>
          <w:szCs w:val="24"/>
          <w:lang w:eastAsia="ru-RU"/>
        </w:rPr>
        <w:t xml:space="preserve"> </w:t>
      </w:r>
      <w:r w:rsidRPr="007F105E">
        <w:rPr>
          <w:rFonts w:ascii="Times New Roman" w:eastAsia="Times New Roman" w:hAnsi="Times New Roman"/>
          <w:sz w:val="24"/>
          <w:szCs w:val="24"/>
          <w:lang w:eastAsia="ru-RU"/>
        </w:rPr>
        <w:t>процесса.</w:t>
      </w:r>
    </w:p>
    <w:p w:rsidR="001F600C" w:rsidRPr="007F105E" w:rsidRDefault="001F600C" w:rsidP="001F600C">
      <w:pPr>
        <w:spacing w:after="0" w:line="360" w:lineRule="auto"/>
        <w:ind w:right="-1" w:firstLine="567"/>
        <w:contextualSpacing/>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Основная образовательная программа отражает переход на новые</w:t>
      </w:r>
      <w:r w:rsidRPr="007F105E">
        <w:rPr>
          <w:rFonts w:ascii="Times New Roman" w:eastAsia="Times New Roman" w:hAnsi="Times New Roman"/>
          <w:spacing w:val="-20"/>
          <w:sz w:val="24"/>
          <w:szCs w:val="24"/>
          <w:lang w:eastAsia="ru-RU"/>
        </w:rPr>
        <w:t xml:space="preserve"> </w:t>
      </w:r>
      <w:r w:rsidRPr="007F105E">
        <w:rPr>
          <w:rFonts w:ascii="Times New Roman" w:eastAsia="Times New Roman" w:hAnsi="Times New Roman"/>
          <w:sz w:val="24"/>
          <w:szCs w:val="24"/>
          <w:lang w:eastAsia="ru-RU"/>
        </w:rPr>
        <w:t>стандарты</w:t>
      </w:r>
      <w:r w:rsidRPr="007F105E">
        <w:rPr>
          <w:rFonts w:ascii="Times New Roman" w:eastAsia="Times New Roman" w:hAnsi="Times New Roman"/>
          <w:spacing w:val="-1"/>
          <w:sz w:val="24"/>
          <w:szCs w:val="24"/>
          <w:lang w:eastAsia="ru-RU"/>
        </w:rPr>
        <w:t xml:space="preserve"> </w:t>
      </w:r>
      <w:r w:rsidRPr="007F105E">
        <w:rPr>
          <w:rFonts w:ascii="Times New Roman" w:eastAsia="Times New Roman" w:hAnsi="Times New Roman"/>
          <w:sz w:val="24"/>
          <w:szCs w:val="24"/>
          <w:lang w:eastAsia="ru-RU"/>
        </w:rPr>
        <w:t>образования - ФГОС ООО, который будет происходить поэтапно (в 2015-2016 учебном году - 5</w:t>
      </w:r>
      <w:r w:rsidRPr="007F105E">
        <w:rPr>
          <w:rFonts w:ascii="Times New Roman" w:eastAsia="Times New Roman" w:hAnsi="Times New Roman"/>
          <w:spacing w:val="-29"/>
          <w:sz w:val="24"/>
          <w:szCs w:val="24"/>
          <w:lang w:eastAsia="ru-RU"/>
        </w:rPr>
        <w:t xml:space="preserve"> </w:t>
      </w:r>
      <w:r w:rsidRPr="007F105E">
        <w:rPr>
          <w:rFonts w:ascii="Times New Roman" w:eastAsia="Times New Roman" w:hAnsi="Times New Roman"/>
          <w:sz w:val="24"/>
          <w:szCs w:val="24"/>
          <w:lang w:eastAsia="ru-RU"/>
        </w:rPr>
        <w:t>классы).</w:t>
      </w:r>
    </w:p>
    <w:p w:rsidR="001F600C" w:rsidRPr="007F105E" w:rsidRDefault="001F600C" w:rsidP="001F600C">
      <w:pPr>
        <w:spacing w:after="0" w:line="360" w:lineRule="auto"/>
        <w:ind w:right="-1" w:firstLine="567"/>
        <w:contextualSpacing/>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Основная образовательная программа основного общего образования в соответствии</w:t>
      </w:r>
      <w:r w:rsidRPr="007F105E">
        <w:rPr>
          <w:rFonts w:ascii="Times New Roman" w:eastAsia="Times New Roman" w:hAnsi="Times New Roman"/>
          <w:spacing w:val="-28"/>
          <w:sz w:val="24"/>
          <w:szCs w:val="24"/>
          <w:lang w:eastAsia="ru-RU"/>
        </w:rPr>
        <w:t xml:space="preserve"> </w:t>
      </w:r>
      <w:r w:rsidRPr="007F105E">
        <w:rPr>
          <w:rFonts w:ascii="Times New Roman" w:eastAsia="Times New Roman" w:hAnsi="Times New Roman"/>
          <w:sz w:val="24"/>
          <w:szCs w:val="24"/>
          <w:lang w:eastAsia="ru-RU"/>
        </w:rPr>
        <w:t>с требованиями Стандарта содержит три раздела: целевой, содержательный</w:t>
      </w:r>
      <w:r w:rsidRPr="007F105E">
        <w:rPr>
          <w:rFonts w:ascii="Times New Roman" w:eastAsia="Times New Roman" w:hAnsi="Times New Roman"/>
          <w:spacing w:val="-8"/>
          <w:sz w:val="24"/>
          <w:szCs w:val="24"/>
          <w:lang w:eastAsia="ru-RU"/>
        </w:rPr>
        <w:t xml:space="preserve"> </w:t>
      </w:r>
      <w:r w:rsidRPr="007F105E">
        <w:rPr>
          <w:rFonts w:ascii="Times New Roman" w:eastAsia="Times New Roman" w:hAnsi="Times New Roman"/>
          <w:sz w:val="24"/>
          <w:szCs w:val="24"/>
          <w:lang w:eastAsia="ru-RU"/>
        </w:rPr>
        <w:t>и организационный.</w:t>
      </w:r>
    </w:p>
    <w:p w:rsidR="009C54A3" w:rsidRPr="007F105E" w:rsidRDefault="001F600C" w:rsidP="001F600C">
      <w:pPr>
        <w:pStyle w:val="33"/>
        <w:rPr>
          <w:sz w:val="24"/>
          <w:szCs w:val="24"/>
        </w:rPr>
      </w:pPr>
      <w:r w:rsidRPr="007F105E">
        <w:rPr>
          <w:rFonts w:eastAsia="Times New Roman"/>
          <w:b w:val="0"/>
          <w:sz w:val="24"/>
          <w:szCs w:val="24"/>
          <w:lang w:eastAsia="ru-RU"/>
        </w:rPr>
        <w:br w:type="page"/>
      </w:r>
    </w:p>
    <w:p w:rsidR="00B540EE" w:rsidRPr="007F105E" w:rsidRDefault="00FD4BD9" w:rsidP="00AA358A">
      <w:pPr>
        <w:pStyle w:val="1"/>
        <w:numPr>
          <w:ilvl w:val="0"/>
          <w:numId w:val="122"/>
        </w:numPr>
        <w:spacing w:before="0" w:line="360" w:lineRule="auto"/>
        <w:ind w:left="360"/>
        <w:rPr>
          <w:rStyle w:val="Zag11"/>
          <w:rFonts w:ascii="Times New Roman" w:eastAsia="@Arial Unicode MS" w:hAnsi="Times New Roman"/>
          <w:b/>
          <w:color w:val="auto"/>
          <w:sz w:val="24"/>
          <w:szCs w:val="24"/>
          <w:lang w:eastAsia="ru-RU"/>
        </w:rPr>
      </w:pPr>
      <w:bookmarkStart w:id="2" w:name="_Toc405145646"/>
      <w:bookmarkStart w:id="3" w:name="_Toc406058975"/>
      <w:bookmarkStart w:id="4" w:name="_Toc409691623"/>
      <w:bookmarkStart w:id="5" w:name="_Toc410653944"/>
      <w:bookmarkStart w:id="6" w:name="_Toc414553125"/>
      <w:r w:rsidRPr="007F105E">
        <w:rPr>
          <w:rStyle w:val="Zag11"/>
          <w:rFonts w:ascii="Times New Roman" w:eastAsia="@Arial Unicode MS" w:hAnsi="Times New Roman"/>
          <w:b/>
          <w:color w:val="auto"/>
          <w:sz w:val="24"/>
          <w:szCs w:val="24"/>
        </w:rPr>
        <w:t>Целевой раздел</w:t>
      </w:r>
      <w:r w:rsidR="00030608" w:rsidRPr="007F105E">
        <w:rPr>
          <w:rFonts w:ascii="Times New Roman" w:hAnsi="Times New Roman"/>
          <w:b/>
          <w:color w:val="auto"/>
          <w:sz w:val="24"/>
          <w:szCs w:val="24"/>
          <w:lang w:val="ru-RU"/>
        </w:rPr>
        <w:t xml:space="preserve"> </w:t>
      </w:r>
      <w:r w:rsidR="001F600C" w:rsidRPr="007F105E">
        <w:rPr>
          <w:rFonts w:ascii="Times New Roman" w:hAnsi="Times New Roman"/>
          <w:b/>
          <w:color w:val="auto"/>
          <w:sz w:val="24"/>
          <w:szCs w:val="24"/>
          <w:lang w:val="ru-RU"/>
        </w:rPr>
        <w:t xml:space="preserve">применения основной </w:t>
      </w:r>
      <w:r w:rsidR="0081481A" w:rsidRPr="007F105E">
        <w:rPr>
          <w:rFonts w:ascii="Times New Roman" w:hAnsi="Times New Roman"/>
          <w:b/>
          <w:color w:val="auto"/>
          <w:sz w:val="24"/>
          <w:szCs w:val="24"/>
        </w:rPr>
        <w:t>образовательной программы</w:t>
      </w:r>
      <w:r w:rsidR="00B540EE" w:rsidRPr="007F105E">
        <w:rPr>
          <w:rFonts w:ascii="Times New Roman" w:hAnsi="Times New Roman"/>
          <w:b/>
          <w:color w:val="auto"/>
          <w:sz w:val="24"/>
          <w:szCs w:val="24"/>
        </w:rPr>
        <w:t xml:space="preserve"> основного общего образования</w:t>
      </w:r>
      <w:bookmarkEnd w:id="2"/>
      <w:bookmarkEnd w:id="3"/>
      <w:bookmarkEnd w:id="4"/>
      <w:bookmarkEnd w:id="5"/>
      <w:bookmarkEnd w:id="6"/>
    </w:p>
    <w:p w:rsidR="00FD4BD9" w:rsidRPr="007F105E" w:rsidRDefault="00FD4BD9" w:rsidP="00307772">
      <w:pPr>
        <w:spacing w:after="0" w:line="360" w:lineRule="auto"/>
        <w:ind w:firstLine="709"/>
        <w:jc w:val="both"/>
        <w:rPr>
          <w:rStyle w:val="Zag11"/>
          <w:rFonts w:ascii="Times New Roman" w:eastAsia="@Arial Unicode MS" w:hAnsi="Times New Roman"/>
          <w:b/>
          <w:sz w:val="24"/>
          <w:szCs w:val="24"/>
        </w:rPr>
      </w:pPr>
    </w:p>
    <w:p w:rsidR="00FD4BD9" w:rsidRPr="007F105E" w:rsidRDefault="007242D1" w:rsidP="00E04E9D">
      <w:pPr>
        <w:pStyle w:val="2"/>
        <w:rPr>
          <w:rStyle w:val="Zag11"/>
          <w:sz w:val="24"/>
          <w:szCs w:val="24"/>
        </w:rPr>
      </w:pPr>
      <w:bookmarkStart w:id="7" w:name="_Toc409691624"/>
      <w:bookmarkStart w:id="8" w:name="_Toc410653945"/>
      <w:bookmarkStart w:id="9" w:name="_Toc414553126"/>
      <w:r w:rsidRPr="007F105E">
        <w:rPr>
          <w:rStyle w:val="Zag11"/>
          <w:sz w:val="24"/>
          <w:szCs w:val="24"/>
        </w:rPr>
        <w:t xml:space="preserve">1.1. </w:t>
      </w:r>
      <w:r w:rsidR="00C950DD" w:rsidRPr="007F105E">
        <w:rPr>
          <w:rStyle w:val="Zag11"/>
          <w:sz w:val="24"/>
          <w:szCs w:val="24"/>
        </w:rPr>
        <w:t xml:space="preserve">Пояснительная  </w:t>
      </w:r>
      <w:r w:rsidR="00FD4BD9" w:rsidRPr="007F105E">
        <w:rPr>
          <w:rStyle w:val="Zag11"/>
          <w:sz w:val="24"/>
          <w:szCs w:val="24"/>
        </w:rPr>
        <w:t>записка</w:t>
      </w:r>
      <w:bookmarkEnd w:id="7"/>
      <w:bookmarkEnd w:id="8"/>
      <w:bookmarkEnd w:id="9"/>
    </w:p>
    <w:p w:rsidR="004C21D1" w:rsidRPr="007F105E" w:rsidRDefault="004C21D1" w:rsidP="00AA358A">
      <w:pPr>
        <w:pStyle w:val="2"/>
        <w:numPr>
          <w:ilvl w:val="2"/>
          <w:numId w:val="122"/>
        </w:numPr>
        <w:ind w:left="0" w:firstLine="709"/>
        <w:rPr>
          <w:rStyle w:val="Zag11"/>
          <w:b w:val="0"/>
          <w:bCs w:val="0"/>
          <w:sz w:val="24"/>
          <w:szCs w:val="24"/>
        </w:rPr>
      </w:pPr>
      <w:bookmarkStart w:id="10" w:name="_Toc410653946"/>
      <w:bookmarkStart w:id="11" w:name="_Toc414553127"/>
      <w:r w:rsidRPr="007F105E">
        <w:rPr>
          <w:rStyle w:val="Zag11"/>
          <w:sz w:val="24"/>
          <w:szCs w:val="24"/>
        </w:rPr>
        <w:t xml:space="preserve">Цели и задачи реализации </w:t>
      </w:r>
      <w:r w:rsidRPr="007F105E">
        <w:rPr>
          <w:sz w:val="24"/>
          <w:szCs w:val="24"/>
        </w:rPr>
        <w:t>основной образовательной программы основного общего образования</w:t>
      </w:r>
      <w:bookmarkEnd w:id="10"/>
      <w:bookmarkEnd w:id="11"/>
    </w:p>
    <w:p w:rsidR="00B540EE" w:rsidRPr="007F105E"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b/>
          <w:sz w:val="24"/>
          <w:szCs w:val="24"/>
        </w:rPr>
        <w:t>Целями реализации</w:t>
      </w:r>
      <w:r w:rsidRPr="007F105E">
        <w:rPr>
          <w:rStyle w:val="Zag11"/>
          <w:rFonts w:ascii="Times New Roman" w:eastAsia="@Arial Unicode MS" w:hAnsi="Times New Roman"/>
          <w:sz w:val="24"/>
          <w:szCs w:val="24"/>
        </w:rPr>
        <w:t xml:space="preserve"> основной образовательной программы основного общего образования </w:t>
      </w:r>
      <w:r w:rsidR="00A9166E">
        <w:rPr>
          <w:rStyle w:val="Zag11"/>
          <w:rFonts w:ascii="Times New Roman" w:eastAsia="@Arial Unicode MS" w:hAnsi="Times New Roman"/>
          <w:sz w:val="24"/>
          <w:szCs w:val="24"/>
        </w:rPr>
        <w:t>ННОУ</w:t>
      </w:r>
      <w:r w:rsidR="001F600C" w:rsidRPr="007F105E">
        <w:rPr>
          <w:rStyle w:val="Zag11"/>
          <w:rFonts w:ascii="Times New Roman" w:eastAsia="@Arial Unicode MS" w:hAnsi="Times New Roman"/>
          <w:sz w:val="24"/>
          <w:szCs w:val="24"/>
        </w:rPr>
        <w:t xml:space="preserve"> «Аметист» </w:t>
      </w:r>
      <w:r w:rsidRPr="007F105E">
        <w:rPr>
          <w:rStyle w:val="Zag11"/>
          <w:rFonts w:ascii="Times New Roman" w:eastAsia="@Arial Unicode MS" w:hAnsi="Times New Roman"/>
          <w:sz w:val="24"/>
          <w:szCs w:val="24"/>
        </w:rPr>
        <w:t xml:space="preserve">являются: </w:t>
      </w:r>
    </w:p>
    <w:p w:rsidR="00B540EE" w:rsidRPr="007F105E" w:rsidRDefault="00815183"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rPr>
      </w:pPr>
      <w:r w:rsidRPr="007F105E">
        <w:rPr>
          <w:rStyle w:val="Zag11"/>
          <w:rFonts w:ascii="Times New Roman" w:eastAsia="@Arial Unicode MS" w:hAnsi="Times New Roman"/>
          <w:sz w:val="24"/>
          <w:szCs w:val="24"/>
        </w:rPr>
        <w:t xml:space="preserve">достижениевыпускниками </w:t>
      </w:r>
      <w:r w:rsidR="00B540EE" w:rsidRPr="007F105E">
        <w:rPr>
          <w:rStyle w:val="Zag11"/>
          <w:rFonts w:ascii="Times New Roman" w:eastAsia="@Arial Unicode MS" w:hAnsi="Times New Roman"/>
          <w:sz w:val="24"/>
          <w:szCs w:val="24"/>
        </w:rPr>
        <w:t>планируемых результатов</w:t>
      </w:r>
      <w:r w:rsidR="006C643D" w:rsidRPr="007F105E">
        <w:rPr>
          <w:rStyle w:val="Zag11"/>
          <w:rFonts w:ascii="Times New Roman" w:eastAsia="@Arial Unicode MS" w:hAnsi="Times New Roman"/>
          <w:sz w:val="24"/>
          <w:szCs w:val="24"/>
        </w:rPr>
        <w:t>:</w:t>
      </w:r>
      <w:r w:rsidR="00B540EE" w:rsidRPr="007F105E">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7F105E" w:rsidRDefault="00B540EE" w:rsidP="00AA358A">
      <w:pPr>
        <w:widowControl w:val="0"/>
        <w:numPr>
          <w:ilvl w:val="0"/>
          <w:numId w:val="23"/>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7F105E"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7F105E">
        <w:rPr>
          <w:rStyle w:val="Zag11"/>
          <w:rFonts w:ascii="Times New Roman" w:eastAsia="@Arial Unicode MS" w:hAnsi="Times New Roman"/>
          <w:b/>
          <w:sz w:val="24"/>
          <w:szCs w:val="24"/>
        </w:rPr>
        <w:t xml:space="preserve">Достижение поставленных целей </w:t>
      </w:r>
      <w:r w:rsidRPr="007F105E">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7F105E">
        <w:rPr>
          <w:rStyle w:val="Zag11"/>
          <w:rFonts w:ascii="Times New Roman" w:eastAsia="@Arial Unicode MS" w:hAnsi="Times New Roman"/>
          <w:b/>
          <w:sz w:val="24"/>
          <w:szCs w:val="24"/>
        </w:rPr>
        <w:t xml:space="preserve"> предусматривает решение следующих основных задач</w:t>
      </w:r>
      <w:r w:rsidRPr="007F105E">
        <w:rPr>
          <w:rStyle w:val="Zag11"/>
          <w:rFonts w:ascii="Times New Roman" w:eastAsia="@Arial Unicode MS" w:hAnsi="Times New Roman"/>
          <w:sz w:val="24"/>
          <w:szCs w:val="24"/>
        </w:rPr>
        <w:t>:</w:t>
      </w:r>
    </w:p>
    <w:p w:rsidR="00815183" w:rsidRPr="007F105E" w:rsidRDefault="00815183"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7F105E">
        <w:rPr>
          <w:rStyle w:val="Zag11"/>
          <w:rFonts w:ascii="Times New Roman" w:eastAsia="@Arial Unicode MS" w:hAnsi="Times New Roman"/>
          <w:sz w:val="24"/>
          <w:szCs w:val="24"/>
        </w:rPr>
        <w:t>е</w:t>
      </w:r>
      <w:r w:rsidRPr="007F105E">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7F105E">
        <w:rPr>
          <w:rStyle w:val="Zag11"/>
          <w:rFonts w:ascii="Times New Roman" w:eastAsia="@Arial Unicode MS" w:hAnsi="Times New Roman"/>
          <w:sz w:val="24"/>
          <w:szCs w:val="24"/>
        </w:rPr>
        <w:t>ОВЗ</w:t>
      </w:r>
      <w:r w:rsidRPr="007F105E">
        <w:rPr>
          <w:rStyle w:val="Zag11"/>
          <w:rFonts w:ascii="Times New Roman" w:eastAsia="@Arial Unicode MS" w:hAnsi="Times New Roman"/>
          <w:sz w:val="24"/>
          <w:szCs w:val="24"/>
        </w:rPr>
        <w:t>;</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lastRenderedPageBreak/>
        <w:t>взаимодействие образовательной организации при реализации основной образовательной программы с социальными партнерами;</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7F105E">
        <w:rPr>
          <w:rStyle w:val="Zag11"/>
          <w:rFonts w:ascii="Times New Roman" w:eastAsia="@Arial Unicode MS" w:hAnsi="Times New Roman"/>
          <w:sz w:val="24"/>
          <w:szCs w:val="24"/>
        </w:rPr>
        <w:t>детей</w:t>
      </w:r>
      <w:r w:rsidR="006F3B39" w:rsidRPr="007F105E">
        <w:rPr>
          <w:rStyle w:val="Zag11"/>
          <w:rFonts w:ascii="Times New Roman" w:eastAsia="@Arial Unicode MS" w:hAnsi="Times New Roman"/>
          <w:sz w:val="24"/>
          <w:szCs w:val="24"/>
        </w:rPr>
        <w:t>, проявивших выдающиеся способности</w:t>
      </w:r>
      <w:r w:rsidRPr="007F105E">
        <w:rPr>
          <w:rStyle w:val="Zag11"/>
          <w:rFonts w:ascii="Times New Roman" w:eastAsia="@Arial Unicode MS" w:hAnsi="Times New Roman"/>
          <w:sz w:val="24"/>
          <w:szCs w:val="24"/>
        </w:rPr>
        <w:t xml:space="preserve">, детей с </w:t>
      </w:r>
      <w:r w:rsidR="000D18F7" w:rsidRPr="007F105E">
        <w:rPr>
          <w:rStyle w:val="Zag11"/>
          <w:rFonts w:ascii="Times New Roman" w:eastAsia="@Arial Unicode MS" w:hAnsi="Times New Roman"/>
          <w:sz w:val="24"/>
          <w:szCs w:val="24"/>
        </w:rPr>
        <w:t>ОВЗ</w:t>
      </w:r>
      <w:r w:rsidRPr="007F105E">
        <w:rPr>
          <w:rStyle w:val="Zag11"/>
          <w:rFonts w:ascii="Times New Roman" w:eastAsia="@Arial Unicode MS" w:hAnsi="Times New Roman"/>
          <w:sz w:val="24"/>
          <w:szCs w:val="24"/>
        </w:rPr>
        <w:t xml:space="preserve"> и инвалидов, их </w:t>
      </w:r>
      <w:r w:rsidR="00815183" w:rsidRPr="007F105E">
        <w:rPr>
          <w:rStyle w:val="Zag11"/>
          <w:rFonts w:ascii="Times New Roman" w:eastAsia="@Arial Unicode MS" w:hAnsi="Times New Roman"/>
          <w:sz w:val="24"/>
          <w:szCs w:val="24"/>
        </w:rPr>
        <w:t>интересов</w:t>
      </w:r>
      <w:r w:rsidRPr="007F105E">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7F105E">
        <w:rPr>
          <w:rStyle w:val="Zag11"/>
          <w:rFonts w:ascii="Times New Roman" w:eastAsia="@Arial Unicode MS" w:hAnsi="Times New Roman"/>
          <w:sz w:val="24"/>
          <w:szCs w:val="24"/>
        </w:rPr>
        <w:t>ую</w:t>
      </w:r>
      <w:r w:rsidRPr="007F105E">
        <w:rPr>
          <w:rStyle w:val="Zag11"/>
          <w:rFonts w:ascii="Times New Roman" w:eastAsia="@Arial Unicode MS" w:hAnsi="Times New Roman"/>
          <w:sz w:val="24"/>
          <w:szCs w:val="24"/>
        </w:rPr>
        <w:t xml:space="preserve"> деятельност</w:t>
      </w:r>
      <w:r w:rsidR="005D39F5" w:rsidRPr="007F105E">
        <w:rPr>
          <w:rStyle w:val="Zag11"/>
          <w:rFonts w:ascii="Times New Roman" w:eastAsia="@Arial Unicode MS" w:hAnsi="Times New Roman"/>
          <w:sz w:val="24"/>
          <w:szCs w:val="24"/>
        </w:rPr>
        <w:t>ь</w:t>
      </w:r>
      <w:r w:rsidRPr="007F105E">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7F105E" w:rsidRDefault="00815183"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 xml:space="preserve">организацию </w:t>
      </w:r>
      <w:r w:rsidR="00B540EE" w:rsidRPr="007F105E">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сохранение</w:t>
      </w:r>
      <w:r w:rsidRPr="007F105E">
        <w:rPr>
          <w:rFonts w:ascii="Times New Roman" w:hAnsi="Times New Roman"/>
          <w:sz w:val="24"/>
          <w:szCs w:val="24"/>
        </w:rPr>
        <w:t xml:space="preserve"> и укрепление физического, психологического и социального здоровья обучающихся</w:t>
      </w:r>
      <w:r w:rsidRPr="007F105E">
        <w:rPr>
          <w:rStyle w:val="Zag11"/>
          <w:rFonts w:ascii="Times New Roman" w:eastAsia="@Arial Unicode MS" w:hAnsi="Times New Roman"/>
          <w:sz w:val="24"/>
          <w:szCs w:val="24"/>
        </w:rPr>
        <w:t>, обеспечение их безопасности.</w:t>
      </w:r>
    </w:p>
    <w:p w:rsidR="004F4AEB" w:rsidRPr="007F105E" w:rsidRDefault="004F4AEB" w:rsidP="00AA358A">
      <w:pPr>
        <w:pStyle w:val="2"/>
        <w:numPr>
          <w:ilvl w:val="2"/>
          <w:numId w:val="122"/>
        </w:numPr>
        <w:ind w:left="0" w:firstLine="709"/>
        <w:rPr>
          <w:rStyle w:val="Zag11"/>
          <w:b w:val="0"/>
          <w:sz w:val="24"/>
          <w:szCs w:val="24"/>
        </w:rPr>
      </w:pPr>
      <w:bookmarkStart w:id="12" w:name="_Toc414553128"/>
      <w:r w:rsidRPr="007F105E">
        <w:rPr>
          <w:rStyle w:val="Zag11"/>
          <w:sz w:val="24"/>
          <w:szCs w:val="24"/>
        </w:rPr>
        <w:t>Принципы и подходы к формированию образовательной программы основного общего образования</w:t>
      </w:r>
      <w:bookmarkEnd w:id="12"/>
    </w:p>
    <w:p w:rsidR="00B540EE" w:rsidRPr="007F105E" w:rsidRDefault="00B540EE" w:rsidP="00307772">
      <w:pPr>
        <w:spacing w:after="0" w:line="360" w:lineRule="auto"/>
        <w:ind w:firstLine="709"/>
        <w:jc w:val="both"/>
        <w:rPr>
          <w:rStyle w:val="Zag11"/>
          <w:rFonts w:ascii="Times New Roman" w:eastAsia="@Arial Unicode MS" w:hAnsi="Times New Roman"/>
          <w:sz w:val="24"/>
          <w:szCs w:val="24"/>
        </w:rPr>
      </w:pPr>
      <w:r w:rsidRPr="007F105E">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7F105E">
        <w:rPr>
          <w:rStyle w:val="Zag11"/>
          <w:rFonts w:ascii="Times New Roman" w:eastAsia="@Arial Unicode MS" w:hAnsi="Times New Roman"/>
          <w:sz w:val="24"/>
          <w:szCs w:val="24"/>
        </w:rPr>
        <w:t>, который предполагает:</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w:t>
      </w:r>
      <w:r w:rsidRPr="007F105E">
        <w:rPr>
          <w:rStyle w:val="Zag11"/>
          <w:rFonts w:ascii="Times New Roman" w:eastAsia="@Arial Unicode MS" w:hAnsi="Times New Roman"/>
          <w:sz w:val="24"/>
          <w:szCs w:val="24"/>
        </w:rPr>
        <w:lastRenderedPageBreak/>
        <w:t>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F105E" w:rsidRDefault="00B540EE" w:rsidP="00AA358A">
      <w:pPr>
        <w:widowControl w:val="0"/>
        <w:numPr>
          <w:ilvl w:val="0"/>
          <w:numId w:val="23"/>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7F105E">
        <w:rPr>
          <w:rStyle w:val="Zag11"/>
          <w:rFonts w:ascii="Times New Roman" w:eastAsia="@Arial Unicode MS" w:hAnsi="Times New Roman"/>
          <w:sz w:val="24"/>
          <w:szCs w:val="24"/>
        </w:rPr>
        <w:t>детей</w:t>
      </w:r>
      <w:r w:rsidR="006F3B39" w:rsidRPr="007F105E">
        <w:rPr>
          <w:rStyle w:val="Zag11"/>
          <w:rFonts w:ascii="Times New Roman" w:eastAsia="@Arial Unicode MS" w:hAnsi="Times New Roman"/>
          <w:sz w:val="24"/>
          <w:szCs w:val="24"/>
        </w:rPr>
        <w:t>, проявивших выдающиеся способности</w:t>
      </w:r>
      <w:r w:rsidRPr="007F105E">
        <w:rPr>
          <w:rStyle w:val="Zag11"/>
          <w:rFonts w:ascii="Times New Roman" w:eastAsia="@Arial Unicode MS" w:hAnsi="Times New Roman"/>
          <w:sz w:val="24"/>
          <w:szCs w:val="24"/>
        </w:rPr>
        <w:t xml:space="preserve">, детей-инвалидов и детей с </w:t>
      </w:r>
      <w:r w:rsidR="000D18F7" w:rsidRPr="007F105E">
        <w:rPr>
          <w:rStyle w:val="Zag11"/>
          <w:rFonts w:ascii="Times New Roman" w:eastAsia="@Arial Unicode MS" w:hAnsi="Times New Roman"/>
          <w:sz w:val="24"/>
          <w:szCs w:val="24"/>
        </w:rPr>
        <w:t>ОВЗ</w:t>
      </w:r>
      <w:r w:rsidRPr="007F105E">
        <w:rPr>
          <w:rStyle w:val="Zag11"/>
          <w:rFonts w:ascii="Times New Roman" w:eastAsia="@Arial Unicode MS" w:hAnsi="Times New Roman"/>
          <w:sz w:val="24"/>
          <w:szCs w:val="24"/>
        </w:rPr>
        <w:t>.</w:t>
      </w:r>
    </w:p>
    <w:p w:rsidR="00B540EE" w:rsidRPr="007F105E" w:rsidRDefault="00B540EE">
      <w:pPr>
        <w:spacing w:after="0" w:line="360" w:lineRule="auto"/>
        <w:ind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F105E" w:rsidRDefault="00B540EE" w:rsidP="00AA358A">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7F105E">
        <w:rPr>
          <w:rFonts w:ascii="Times New Roman" w:hAnsi="Times New Roman"/>
          <w:sz w:val="24"/>
          <w:szCs w:val="24"/>
        </w:rPr>
        <w:t xml:space="preserve">уровне </w:t>
      </w:r>
      <w:r w:rsidRPr="007F105E">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F105E" w:rsidRDefault="00B540EE" w:rsidP="00AA358A">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F105E">
        <w:rPr>
          <w:rFonts w:ascii="Times New Roman" w:hAnsi="Times New Roman"/>
          <w:sz w:val="24"/>
          <w:szCs w:val="24"/>
        </w:rPr>
        <w:t>:</w:t>
      </w:r>
      <w:r w:rsidRPr="007F105E">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7F105E">
        <w:rPr>
          <w:rFonts w:ascii="Times New Roman" w:hAnsi="Times New Roman"/>
          <w:i/>
          <w:sz w:val="24"/>
          <w:szCs w:val="24"/>
        </w:rPr>
        <w:t xml:space="preserve">к </w:t>
      </w:r>
      <w:r w:rsidRPr="007F105E">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7F105E" w:rsidRDefault="00B540EE" w:rsidP="00AA358A">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F105E" w:rsidRDefault="00B540EE" w:rsidP="00AA358A">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с овладением коммуникативными средствами и способами организации кооперации и </w:t>
      </w:r>
      <w:r w:rsidRPr="007F105E">
        <w:rPr>
          <w:rFonts w:ascii="Times New Roman" w:hAnsi="Times New Roman"/>
          <w:sz w:val="24"/>
          <w:szCs w:val="24"/>
        </w:rPr>
        <w:lastRenderedPageBreak/>
        <w:t>сотрудничества</w:t>
      </w:r>
      <w:r w:rsidR="00EB134E" w:rsidRPr="007F105E">
        <w:rPr>
          <w:rFonts w:ascii="Times New Roman" w:hAnsi="Times New Roman"/>
          <w:sz w:val="24"/>
          <w:szCs w:val="24"/>
        </w:rPr>
        <w:t>,</w:t>
      </w:r>
      <w:r w:rsidRPr="007F105E">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7F105E" w:rsidRDefault="00B540EE" w:rsidP="00AA358A">
      <w:pPr>
        <w:widowControl w:val="0"/>
        <w:numPr>
          <w:ilvl w:val="0"/>
          <w:numId w:val="2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7F105E"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Переход обучающегося в основную школу совпадает с</w:t>
      </w:r>
      <w:r w:rsidR="00030608" w:rsidRPr="007F105E">
        <w:rPr>
          <w:rFonts w:ascii="Times New Roman" w:hAnsi="Times New Roman"/>
          <w:sz w:val="24"/>
          <w:szCs w:val="24"/>
        </w:rPr>
        <w:t xml:space="preserve"> </w:t>
      </w:r>
      <w:r w:rsidR="00E30F6F" w:rsidRPr="007F105E">
        <w:rPr>
          <w:rFonts w:ascii="Times New Roman" w:hAnsi="Times New Roman"/>
          <w:sz w:val="24"/>
          <w:szCs w:val="24"/>
        </w:rPr>
        <w:t>первым этапом подросткового развития</w:t>
      </w:r>
      <w:r w:rsidR="00E30F6F" w:rsidRPr="007F105E">
        <w:rPr>
          <w:rFonts w:ascii="Times New Roman" w:hAnsi="Times New Roman"/>
          <w:b/>
          <w:i/>
          <w:sz w:val="24"/>
          <w:szCs w:val="24"/>
        </w:rPr>
        <w:t xml:space="preserve"> - </w:t>
      </w:r>
      <w:r w:rsidRPr="007F105E">
        <w:rPr>
          <w:rFonts w:ascii="Times New Roman" w:hAnsi="Times New Roman"/>
          <w:sz w:val="24"/>
          <w:szCs w:val="24"/>
        </w:rPr>
        <w:t>переходом к кризису младшего подросткового возраста (11–13 лет, 5–7 классы), характеризующ</w:t>
      </w:r>
      <w:r w:rsidR="003B3426" w:rsidRPr="007F105E">
        <w:rPr>
          <w:rFonts w:ascii="Times New Roman" w:hAnsi="Times New Roman"/>
          <w:sz w:val="24"/>
          <w:szCs w:val="24"/>
        </w:rPr>
        <w:t>им</w:t>
      </w:r>
      <w:r w:rsidRPr="007F105E">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7F105E"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Второй этап подросткового развития (14–15 лет, 8–9 классы)</w:t>
      </w:r>
      <w:r w:rsidR="00CD367E" w:rsidRPr="007F105E">
        <w:rPr>
          <w:rFonts w:ascii="Times New Roman" w:hAnsi="Times New Roman"/>
          <w:sz w:val="24"/>
          <w:szCs w:val="24"/>
        </w:rPr>
        <w:t>,</w:t>
      </w:r>
      <w:r w:rsidRPr="007F105E">
        <w:rPr>
          <w:rFonts w:ascii="Times New Roman" w:hAnsi="Times New Roman"/>
          <w:sz w:val="24"/>
          <w:szCs w:val="24"/>
        </w:rPr>
        <w:t xml:space="preserve"> характеризуется:</w:t>
      </w:r>
    </w:p>
    <w:p w:rsidR="00B540EE" w:rsidRPr="007F105E" w:rsidRDefault="00B540EE" w:rsidP="00AA358A">
      <w:pPr>
        <w:widowControl w:val="0"/>
        <w:numPr>
          <w:ilvl w:val="0"/>
          <w:numId w:val="2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F105E" w:rsidRDefault="00B540EE" w:rsidP="00AA358A">
      <w:pPr>
        <w:widowControl w:val="0"/>
        <w:numPr>
          <w:ilvl w:val="0"/>
          <w:numId w:val="2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стремлением подростка к общению и совместной деятельности со сверстниками;</w:t>
      </w:r>
    </w:p>
    <w:p w:rsidR="00B540EE" w:rsidRPr="007F105E" w:rsidRDefault="00B540EE" w:rsidP="00AA358A">
      <w:pPr>
        <w:widowControl w:val="0"/>
        <w:numPr>
          <w:ilvl w:val="0"/>
          <w:numId w:val="2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F105E" w:rsidRDefault="00B540EE" w:rsidP="00AA358A">
      <w:pPr>
        <w:pStyle w:val="Normal1"/>
        <w:numPr>
          <w:ilvl w:val="0"/>
          <w:numId w:val="25"/>
        </w:numPr>
        <w:tabs>
          <w:tab w:val="left" w:pos="993"/>
        </w:tabs>
        <w:spacing w:line="360" w:lineRule="auto"/>
        <w:ind w:left="0" w:firstLine="709"/>
        <w:rPr>
          <w:sz w:val="24"/>
          <w:szCs w:val="24"/>
        </w:rPr>
      </w:pPr>
      <w:r w:rsidRPr="007F105E">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F105E">
        <w:rPr>
          <w:bCs/>
          <w:sz w:val="24"/>
          <w:szCs w:val="24"/>
        </w:rPr>
        <w:t xml:space="preserve">интенсивное формирование нравственных понятий иубеждений, выработку принципов, </w:t>
      </w:r>
      <w:r w:rsidRPr="007F105E">
        <w:rPr>
          <w:bCs/>
          <w:iCs/>
          <w:sz w:val="24"/>
          <w:szCs w:val="24"/>
        </w:rPr>
        <w:t>моральное развитие личности;</w:t>
      </w:r>
      <w:r w:rsidR="00DC73F9" w:rsidRPr="007F105E">
        <w:rPr>
          <w:bCs/>
          <w:sz w:val="24"/>
          <w:szCs w:val="24"/>
        </w:rPr>
        <w:t>т.е. моральным развитием личности;</w:t>
      </w:r>
    </w:p>
    <w:p w:rsidR="00B540EE" w:rsidRPr="007F105E" w:rsidRDefault="00B540EE" w:rsidP="00AA358A">
      <w:pPr>
        <w:widowControl w:val="0"/>
        <w:numPr>
          <w:ilvl w:val="0"/>
          <w:numId w:val="2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7F105E">
        <w:rPr>
          <w:rFonts w:ascii="Times New Roman" w:hAnsi="Times New Roman"/>
          <w:sz w:val="24"/>
          <w:szCs w:val="24"/>
        </w:rPr>
        <w:t xml:space="preserve">подростков </w:t>
      </w:r>
      <w:r w:rsidRPr="007F105E">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7F105E">
        <w:rPr>
          <w:rFonts w:ascii="Times New Roman" w:hAnsi="Times New Roman"/>
          <w:sz w:val="24"/>
          <w:szCs w:val="24"/>
        </w:rPr>
        <w:t xml:space="preserve">проявляющимися </w:t>
      </w:r>
      <w:r w:rsidRPr="007F105E">
        <w:rPr>
          <w:rFonts w:ascii="Times New Roman" w:hAnsi="Times New Roman"/>
          <w:sz w:val="24"/>
          <w:szCs w:val="24"/>
        </w:rPr>
        <w:t>в разных формах непослушания, сопротивления и протеста;</w:t>
      </w:r>
    </w:p>
    <w:p w:rsidR="00B540EE" w:rsidRPr="007F105E" w:rsidRDefault="00B540EE" w:rsidP="00AA358A">
      <w:pPr>
        <w:widowControl w:val="0"/>
        <w:numPr>
          <w:ilvl w:val="0"/>
          <w:numId w:val="2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изменением социальной ситуации развития</w:t>
      </w:r>
      <w:r w:rsidR="00E30F6F" w:rsidRPr="007F105E">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F105E">
        <w:rPr>
          <w:rFonts w:ascii="Times New Roman" w:hAnsi="Times New Roman"/>
          <w:sz w:val="24"/>
          <w:szCs w:val="24"/>
        </w:rPr>
        <w:t>.</w:t>
      </w:r>
    </w:p>
    <w:p w:rsidR="00B540EE" w:rsidRPr="007F105E" w:rsidRDefault="00B540EE">
      <w:pPr>
        <w:spacing w:after="0" w:line="360" w:lineRule="auto"/>
        <w:ind w:firstLine="709"/>
        <w:jc w:val="both"/>
        <w:rPr>
          <w:rStyle w:val="Zag11"/>
          <w:rFonts w:ascii="Times New Roman" w:eastAsia="@Arial Unicode MS" w:hAnsi="Times New Roman"/>
          <w:sz w:val="24"/>
          <w:szCs w:val="24"/>
          <w:lang w:eastAsia="ru-RU"/>
        </w:rPr>
      </w:pPr>
      <w:r w:rsidRPr="007F105E">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F105E">
        <w:rPr>
          <w:rStyle w:val="Zag11"/>
          <w:rFonts w:ascii="Times New Roman" w:eastAsia="@Arial Unicode MS" w:hAnsi="Times New Roman"/>
          <w:sz w:val="24"/>
          <w:szCs w:val="24"/>
        </w:rPr>
        <w:t xml:space="preserve">выбором </w:t>
      </w:r>
      <w:r w:rsidRPr="007F105E">
        <w:rPr>
          <w:rStyle w:val="Zag11"/>
          <w:rFonts w:ascii="Times New Roman" w:eastAsia="@Arial Unicode MS" w:hAnsi="Times New Roman"/>
          <w:sz w:val="24"/>
          <w:szCs w:val="24"/>
        </w:rPr>
        <w:t>условий и методик обучения.</w:t>
      </w:r>
    </w:p>
    <w:p w:rsidR="00B540EE" w:rsidRPr="007F105E" w:rsidRDefault="00B540EE">
      <w:pPr>
        <w:spacing w:after="0" w:line="360" w:lineRule="auto"/>
        <w:ind w:firstLine="709"/>
        <w:jc w:val="both"/>
        <w:rPr>
          <w:rStyle w:val="Zag11"/>
          <w:rFonts w:ascii="Times New Roman" w:eastAsia="@Arial Unicode MS" w:hAnsi="Times New Roman"/>
          <w:sz w:val="24"/>
          <w:szCs w:val="24"/>
          <w:lang w:eastAsia="ru-RU"/>
        </w:rPr>
      </w:pPr>
      <w:r w:rsidRPr="007F105E">
        <w:rPr>
          <w:rFonts w:ascii="Times New Roman" w:hAnsi="Times New Roman"/>
          <w:sz w:val="24"/>
          <w:szCs w:val="24"/>
        </w:rPr>
        <w:lastRenderedPageBreak/>
        <w:t xml:space="preserve">Объективно необходимое для подготовки к будущей жизни развитие социальной взрослости </w:t>
      </w:r>
      <w:r w:rsidR="000C4138" w:rsidRPr="007F105E">
        <w:rPr>
          <w:rFonts w:ascii="Times New Roman" w:hAnsi="Times New Roman"/>
          <w:sz w:val="24"/>
          <w:szCs w:val="24"/>
        </w:rPr>
        <w:t xml:space="preserve">подростка </w:t>
      </w:r>
      <w:r w:rsidRPr="007F105E">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7F105E"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7F105E" w:rsidRDefault="007242D1" w:rsidP="00E04E9D">
      <w:pPr>
        <w:pStyle w:val="2"/>
        <w:rPr>
          <w:rStyle w:val="Zag11"/>
          <w:sz w:val="24"/>
          <w:szCs w:val="24"/>
        </w:rPr>
      </w:pPr>
      <w:bookmarkStart w:id="13" w:name="_Toc405145647"/>
      <w:bookmarkStart w:id="14" w:name="_Toc406058976"/>
      <w:bookmarkStart w:id="15" w:name="_Toc409691625"/>
      <w:bookmarkStart w:id="16" w:name="_Toc410653947"/>
      <w:bookmarkStart w:id="17" w:name="_Toc410702952"/>
      <w:bookmarkStart w:id="18" w:name="_Toc414553129"/>
      <w:r w:rsidRPr="007F105E">
        <w:rPr>
          <w:rStyle w:val="Zag11"/>
          <w:sz w:val="24"/>
          <w:szCs w:val="24"/>
        </w:rPr>
        <w:t xml:space="preserve">1.2. </w:t>
      </w:r>
      <w:r w:rsidR="00B540EE" w:rsidRPr="007F105E">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3"/>
      <w:bookmarkEnd w:id="14"/>
      <w:bookmarkEnd w:id="15"/>
      <w:bookmarkEnd w:id="16"/>
      <w:bookmarkEnd w:id="17"/>
      <w:bookmarkEnd w:id="18"/>
    </w:p>
    <w:p w:rsidR="00B540EE" w:rsidRPr="007F105E" w:rsidRDefault="004F4AEB" w:rsidP="00FC65AF">
      <w:pPr>
        <w:pStyle w:val="3"/>
        <w:spacing w:before="0" w:beforeAutospacing="0" w:after="0" w:afterAutospacing="0" w:line="360" w:lineRule="auto"/>
        <w:ind w:firstLine="709"/>
        <w:rPr>
          <w:sz w:val="24"/>
          <w:szCs w:val="24"/>
        </w:rPr>
      </w:pPr>
      <w:bookmarkStart w:id="19" w:name="_Toc410653948"/>
      <w:bookmarkStart w:id="20" w:name="_Toc414553130"/>
      <w:r w:rsidRPr="007F105E">
        <w:rPr>
          <w:sz w:val="24"/>
          <w:szCs w:val="24"/>
        </w:rPr>
        <w:t xml:space="preserve">1.2.1. </w:t>
      </w:r>
      <w:r w:rsidR="00B540EE" w:rsidRPr="007F105E">
        <w:rPr>
          <w:sz w:val="24"/>
          <w:szCs w:val="24"/>
        </w:rPr>
        <w:t>Общие положения</w:t>
      </w:r>
      <w:bookmarkEnd w:id="19"/>
      <w:bookmarkEnd w:id="20"/>
    </w:p>
    <w:p w:rsidR="00B540EE" w:rsidRPr="007F105E" w:rsidRDefault="00B540EE" w:rsidP="00307772">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w:t>
      </w:r>
      <w:r w:rsidR="00A9166E">
        <w:rPr>
          <w:rFonts w:ascii="Times New Roman" w:hAnsi="Times New Roman"/>
          <w:sz w:val="24"/>
          <w:szCs w:val="24"/>
        </w:rPr>
        <w:t>ННОУ</w:t>
      </w:r>
      <w:r w:rsidR="00194F14" w:rsidRPr="007F105E">
        <w:rPr>
          <w:rFonts w:ascii="Times New Roman" w:hAnsi="Times New Roman"/>
          <w:sz w:val="24"/>
          <w:szCs w:val="24"/>
        </w:rPr>
        <w:t xml:space="preserve"> «Аметист» </w:t>
      </w:r>
      <w:r w:rsidRPr="007F105E">
        <w:rPr>
          <w:rFonts w:ascii="Times New Roman" w:hAnsi="Times New Roman"/>
          <w:sz w:val="24"/>
          <w:szCs w:val="24"/>
        </w:rPr>
        <w:t>(</w:t>
      </w:r>
      <w:r w:rsidR="00E30F6F" w:rsidRPr="007F105E">
        <w:rPr>
          <w:rFonts w:ascii="Times New Roman" w:hAnsi="Times New Roman"/>
          <w:sz w:val="24"/>
          <w:szCs w:val="24"/>
        </w:rPr>
        <w:t>ООП ООО</w:t>
      </w:r>
      <w:r w:rsidRPr="007F105E">
        <w:rPr>
          <w:rFonts w:ascii="Times New Roman" w:hAnsi="Times New Roman"/>
          <w:sz w:val="24"/>
          <w:szCs w:val="24"/>
        </w:rPr>
        <w:t>)</w:t>
      </w:r>
      <w:r w:rsidR="00194F14" w:rsidRPr="007F105E">
        <w:rPr>
          <w:rFonts w:ascii="Times New Roman" w:hAnsi="Times New Roman"/>
          <w:sz w:val="24"/>
          <w:szCs w:val="24"/>
        </w:rPr>
        <w:t xml:space="preserve"> </w:t>
      </w:r>
      <w:r w:rsidRPr="007F105E">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F105E">
        <w:rPr>
          <w:rFonts w:ascii="Times New Roman" w:hAnsi="Times New Roman"/>
          <w:sz w:val="24"/>
          <w:szCs w:val="24"/>
        </w:rPr>
        <w:t xml:space="preserve"> ООО</w:t>
      </w:r>
      <w:r w:rsidRPr="007F105E">
        <w:rPr>
          <w:rFonts w:ascii="Times New Roman" w:hAnsi="Times New Roman"/>
          <w:sz w:val="24"/>
          <w:szCs w:val="24"/>
        </w:rPr>
        <w:t xml:space="preserve">, образовательным процессом и системой оценки результатов освоения </w:t>
      </w:r>
      <w:r w:rsidR="00E30F6F" w:rsidRPr="007F105E">
        <w:rPr>
          <w:rFonts w:ascii="Times New Roman" w:hAnsi="Times New Roman"/>
          <w:sz w:val="24"/>
          <w:szCs w:val="24"/>
        </w:rPr>
        <w:t>ООП ООО</w:t>
      </w:r>
      <w:r w:rsidRPr="007F105E">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F105E">
        <w:rPr>
          <w:rFonts w:ascii="Times New Roman" w:hAnsi="Times New Roman"/>
          <w:sz w:val="24"/>
          <w:szCs w:val="24"/>
        </w:rPr>
        <w:t xml:space="preserve"> программ воспитания и социализации, </w:t>
      </w:r>
      <w:r w:rsidRPr="007F105E">
        <w:rPr>
          <w:rFonts w:ascii="Times New Roman" w:hAnsi="Times New Roman"/>
          <w:sz w:val="24"/>
          <w:szCs w:val="24"/>
        </w:rPr>
        <w:t xml:space="preserve"> с одной стороны, и системы оценки </w:t>
      </w:r>
      <w:r w:rsidR="00BF7AD9" w:rsidRPr="007F105E">
        <w:rPr>
          <w:rFonts w:ascii="Times New Roman" w:hAnsi="Times New Roman"/>
          <w:sz w:val="24"/>
          <w:szCs w:val="24"/>
        </w:rPr>
        <w:t xml:space="preserve">результатов </w:t>
      </w:r>
      <w:r w:rsidRPr="007F105E">
        <w:rPr>
          <w:rFonts w:ascii="Times New Roman" w:hAnsi="Times New Roman"/>
          <w:sz w:val="24"/>
          <w:szCs w:val="24"/>
        </w:rPr>
        <w:t xml:space="preserve">– с другой. </w:t>
      </w:r>
    </w:p>
    <w:p w:rsidR="006A066A" w:rsidRPr="00603653" w:rsidRDefault="00973CD4" w:rsidP="00603653">
      <w:pPr>
        <w:spacing w:after="0" w:line="360" w:lineRule="auto"/>
        <w:ind w:firstLine="709"/>
        <w:contextualSpacing/>
        <w:jc w:val="both"/>
        <w:rPr>
          <w:rFonts w:ascii="Times New Roman" w:eastAsia="Times New Roman" w:hAnsi="Times New Roman"/>
          <w:sz w:val="24"/>
          <w:szCs w:val="24"/>
          <w:lang w:eastAsia="ru-RU"/>
        </w:rPr>
      </w:pPr>
      <w:r w:rsidRPr="00973CD4">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w:t>
      </w:r>
    </w:p>
    <w:p w:rsidR="00B540EE" w:rsidRPr="00973CD4" w:rsidRDefault="00B540EE">
      <w:pPr>
        <w:pStyle w:val="ad"/>
        <w:tabs>
          <w:tab w:val="clear" w:pos="4677"/>
          <w:tab w:val="clear" w:pos="9355"/>
        </w:tabs>
        <w:overflowPunct w:val="0"/>
        <w:spacing w:line="360" w:lineRule="auto"/>
        <w:ind w:firstLine="709"/>
        <w:jc w:val="both"/>
        <w:textAlignment w:val="baseline"/>
        <w:rPr>
          <w:bCs/>
          <w:sz w:val="24"/>
          <w:szCs w:val="24"/>
          <w:lang w:val="ru-RU"/>
        </w:rPr>
      </w:pPr>
      <w:r w:rsidRPr="007F105E">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F105E">
        <w:rPr>
          <w:b/>
          <w:sz w:val="24"/>
          <w:szCs w:val="24"/>
        </w:rPr>
        <w:t>уровневого подхода</w:t>
      </w:r>
      <w:r w:rsidRPr="007F105E">
        <w:rPr>
          <w:sz w:val="24"/>
          <w:szCs w:val="24"/>
        </w:rPr>
        <w:t>: выделения ожидаемого уровня актуального развития большинства обучающихся и ближайшей перс</w:t>
      </w:r>
      <w:r w:rsidR="00973CD4">
        <w:rPr>
          <w:sz w:val="24"/>
          <w:szCs w:val="24"/>
        </w:rPr>
        <w:t>пективы их развития.</w:t>
      </w:r>
    </w:p>
    <w:p w:rsidR="00EF653B" w:rsidRPr="007F105E" w:rsidRDefault="0052580C" w:rsidP="00F82BEA">
      <w:pPr>
        <w:pStyle w:val="3"/>
        <w:rPr>
          <w:sz w:val="24"/>
          <w:szCs w:val="24"/>
        </w:rPr>
      </w:pPr>
      <w:bookmarkStart w:id="21" w:name="_Toc414553131"/>
      <w:bookmarkStart w:id="22" w:name="_Toc410653949"/>
      <w:r w:rsidRPr="007F105E">
        <w:rPr>
          <w:sz w:val="24"/>
          <w:szCs w:val="24"/>
        </w:rPr>
        <w:t xml:space="preserve">1.2.2. </w:t>
      </w:r>
      <w:r w:rsidR="00EF653B" w:rsidRPr="007F105E">
        <w:rPr>
          <w:sz w:val="24"/>
          <w:szCs w:val="24"/>
        </w:rPr>
        <w:t>Структура планируемых результатов</w:t>
      </w:r>
      <w:bookmarkEnd w:id="21"/>
    </w:p>
    <w:bookmarkEnd w:id="22"/>
    <w:p w:rsidR="00B540EE" w:rsidRPr="007F105E"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7F105E">
        <w:rPr>
          <w:bCs/>
          <w:sz w:val="24"/>
          <w:szCs w:val="24"/>
        </w:rPr>
        <w:t xml:space="preserve">Планируемые </w:t>
      </w:r>
      <w:r w:rsidR="00502631" w:rsidRPr="007F105E">
        <w:rPr>
          <w:bCs/>
          <w:sz w:val="24"/>
          <w:szCs w:val="24"/>
        </w:rPr>
        <w:t xml:space="preserve">результаты опираются на </w:t>
      </w:r>
      <w:r w:rsidR="00502631" w:rsidRPr="007F105E">
        <w:rPr>
          <w:b/>
          <w:bCs/>
          <w:sz w:val="24"/>
          <w:szCs w:val="24"/>
        </w:rPr>
        <w:t>в</w:t>
      </w:r>
      <w:r w:rsidR="006D5B7D" w:rsidRPr="007F105E">
        <w:rPr>
          <w:b/>
          <w:bCs/>
          <w:sz w:val="24"/>
          <w:szCs w:val="24"/>
        </w:rPr>
        <w:t>едущие целевые установки</w:t>
      </w:r>
      <w:r w:rsidR="006D5B7D" w:rsidRPr="007F105E">
        <w:rPr>
          <w:b/>
          <w:sz w:val="24"/>
          <w:szCs w:val="24"/>
        </w:rPr>
        <w:t xml:space="preserve">, </w:t>
      </w:r>
      <w:r w:rsidR="006D5B7D" w:rsidRPr="007F105E">
        <w:rPr>
          <w:sz w:val="24"/>
          <w:szCs w:val="24"/>
        </w:rPr>
        <w:t>отражающи</w:t>
      </w:r>
      <w:r w:rsidR="00502631" w:rsidRPr="007F105E">
        <w:rPr>
          <w:sz w:val="24"/>
          <w:szCs w:val="24"/>
        </w:rPr>
        <w:t>е</w:t>
      </w:r>
      <w:r w:rsidR="00B540EE" w:rsidRPr="007F105E">
        <w:rPr>
          <w:sz w:val="24"/>
          <w:szCs w:val="24"/>
        </w:rPr>
        <w:t>основной, сущностный вклад каждой изучаемой программы в развитие личности обучающихся, их способностей.</w:t>
      </w:r>
    </w:p>
    <w:p w:rsidR="00EF653B" w:rsidRPr="007F105E"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7F105E">
        <w:rPr>
          <w:bCs/>
          <w:sz w:val="24"/>
          <w:szCs w:val="24"/>
        </w:rPr>
        <w:t>В стру</w:t>
      </w:r>
      <w:r w:rsidRPr="007F105E">
        <w:rPr>
          <w:sz w:val="24"/>
          <w:szCs w:val="24"/>
        </w:rPr>
        <w:t xml:space="preserve">ктуре планируемых результатов выделяется </w:t>
      </w:r>
      <w:r w:rsidRPr="007F105E">
        <w:rPr>
          <w:b/>
          <w:sz w:val="24"/>
          <w:szCs w:val="24"/>
        </w:rPr>
        <w:t xml:space="preserve">следующие группы: </w:t>
      </w:r>
    </w:p>
    <w:p w:rsidR="00B540EE" w:rsidRPr="007F105E" w:rsidRDefault="00EF653B" w:rsidP="00E20632">
      <w:pPr>
        <w:pStyle w:val="ad"/>
        <w:numPr>
          <w:ilvl w:val="0"/>
          <w:numId w:val="203"/>
        </w:numPr>
        <w:tabs>
          <w:tab w:val="clear" w:pos="4677"/>
          <w:tab w:val="clear" w:pos="9355"/>
        </w:tabs>
        <w:overflowPunct w:val="0"/>
        <w:spacing w:line="360" w:lineRule="auto"/>
        <w:ind w:left="0" w:firstLine="0"/>
        <w:jc w:val="both"/>
        <w:textAlignment w:val="baseline"/>
        <w:rPr>
          <w:sz w:val="24"/>
          <w:szCs w:val="24"/>
        </w:rPr>
      </w:pPr>
      <w:r w:rsidRPr="007F105E">
        <w:rPr>
          <w:b/>
          <w:sz w:val="24"/>
          <w:szCs w:val="24"/>
        </w:rPr>
        <w:t>Л</w:t>
      </w:r>
      <w:r w:rsidR="00B540EE" w:rsidRPr="007F105E">
        <w:rPr>
          <w:b/>
          <w:sz w:val="24"/>
          <w:szCs w:val="24"/>
        </w:rPr>
        <w:t xml:space="preserve">ичностные результаты освоения основной образовательной программы </w:t>
      </w:r>
      <w:r w:rsidR="00B540EE" w:rsidRPr="007F105E">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7F105E">
        <w:rPr>
          <w:sz w:val="24"/>
          <w:szCs w:val="24"/>
        </w:rPr>
        <w:t xml:space="preserve">этих  </w:t>
      </w:r>
      <w:r w:rsidR="00B540EE" w:rsidRPr="007F105E">
        <w:rPr>
          <w:sz w:val="24"/>
          <w:szCs w:val="24"/>
        </w:rPr>
        <w:t>результатов.</w:t>
      </w:r>
      <w:r w:rsidR="00EC5938" w:rsidRPr="007F105E">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7F105E">
        <w:rPr>
          <w:b/>
          <w:sz w:val="24"/>
          <w:szCs w:val="24"/>
        </w:rPr>
        <w:t>исключительно неперсонифицированной</w:t>
      </w:r>
      <w:r w:rsidR="00EC5938" w:rsidRPr="007F105E">
        <w:rPr>
          <w:sz w:val="24"/>
          <w:szCs w:val="24"/>
        </w:rPr>
        <w:t xml:space="preserve"> информации</w:t>
      </w:r>
      <w:r w:rsidR="009A2DE7" w:rsidRPr="007F105E">
        <w:rPr>
          <w:sz w:val="24"/>
          <w:szCs w:val="24"/>
        </w:rPr>
        <w:t>.</w:t>
      </w:r>
    </w:p>
    <w:p w:rsidR="00B540EE" w:rsidRPr="007F105E" w:rsidRDefault="00EF653B" w:rsidP="00E20632">
      <w:pPr>
        <w:numPr>
          <w:ilvl w:val="0"/>
          <w:numId w:val="203"/>
        </w:numPr>
        <w:spacing w:after="0" w:line="360" w:lineRule="auto"/>
        <w:ind w:left="0" w:firstLine="0"/>
        <w:jc w:val="both"/>
        <w:rPr>
          <w:rFonts w:ascii="Times New Roman" w:hAnsi="Times New Roman"/>
          <w:sz w:val="24"/>
          <w:szCs w:val="24"/>
        </w:rPr>
      </w:pPr>
      <w:r w:rsidRPr="007F105E">
        <w:rPr>
          <w:rFonts w:ascii="Times New Roman" w:hAnsi="Times New Roman"/>
          <w:b/>
          <w:sz w:val="24"/>
          <w:szCs w:val="24"/>
        </w:rPr>
        <w:lastRenderedPageBreak/>
        <w:t>М</w:t>
      </w:r>
      <w:r w:rsidR="00B540EE" w:rsidRPr="007F105E">
        <w:rPr>
          <w:rFonts w:ascii="Times New Roman" w:hAnsi="Times New Roman"/>
          <w:b/>
          <w:sz w:val="24"/>
          <w:szCs w:val="24"/>
        </w:rPr>
        <w:t xml:space="preserve">етапредметные результаты освоения основной образовательной программы </w:t>
      </w:r>
      <w:r w:rsidR="00B540EE" w:rsidRPr="007F105E">
        <w:rPr>
          <w:rFonts w:ascii="Times New Roman" w:hAnsi="Times New Roman"/>
          <w:sz w:val="24"/>
          <w:szCs w:val="24"/>
        </w:rPr>
        <w:t>представлены в соответствии с подгруппами универсальных учебных действий</w:t>
      </w:r>
      <w:r w:rsidR="00505B4A" w:rsidRPr="007F105E">
        <w:rPr>
          <w:rFonts w:ascii="Times New Roman" w:hAnsi="Times New Roman"/>
          <w:sz w:val="24"/>
          <w:szCs w:val="24"/>
        </w:rPr>
        <w:t>,</w:t>
      </w:r>
      <w:r w:rsidR="00B540EE" w:rsidRPr="007F105E">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7F105E">
        <w:rPr>
          <w:rFonts w:ascii="Times New Roman" w:hAnsi="Times New Roman"/>
          <w:sz w:val="24"/>
          <w:szCs w:val="24"/>
        </w:rPr>
        <w:t>.</w:t>
      </w:r>
    </w:p>
    <w:p w:rsidR="00B540EE" w:rsidRPr="007F105E" w:rsidRDefault="0052580C" w:rsidP="00E20632">
      <w:pPr>
        <w:numPr>
          <w:ilvl w:val="0"/>
          <w:numId w:val="203"/>
        </w:numPr>
        <w:spacing w:after="0" w:line="360" w:lineRule="auto"/>
        <w:ind w:left="0" w:firstLine="0"/>
        <w:jc w:val="both"/>
        <w:rPr>
          <w:rFonts w:ascii="Times New Roman" w:hAnsi="Times New Roman"/>
          <w:sz w:val="24"/>
          <w:szCs w:val="24"/>
        </w:rPr>
      </w:pPr>
      <w:r w:rsidRPr="007F105E">
        <w:rPr>
          <w:rFonts w:ascii="Times New Roman" w:hAnsi="Times New Roman"/>
          <w:b/>
          <w:sz w:val="24"/>
          <w:szCs w:val="24"/>
        </w:rPr>
        <w:t>П</w:t>
      </w:r>
      <w:r w:rsidR="00B540EE" w:rsidRPr="007F105E">
        <w:rPr>
          <w:rFonts w:ascii="Times New Roman" w:hAnsi="Times New Roman"/>
          <w:b/>
          <w:sz w:val="24"/>
          <w:szCs w:val="24"/>
        </w:rPr>
        <w:t xml:space="preserve">редметные результаты освоения основной образовательной программы </w:t>
      </w:r>
      <w:r w:rsidR="00B540EE" w:rsidRPr="007F105E">
        <w:rPr>
          <w:rFonts w:ascii="Times New Roman" w:hAnsi="Times New Roman"/>
          <w:sz w:val="24"/>
          <w:szCs w:val="24"/>
        </w:rPr>
        <w:t>представлены в соответствии с групп</w:t>
      </w:r>
      <w:r w:rsidR="008375B5" w:rsidRPr="007F105E">
        <w:rPr>
          <w:rFonts w:ascii="Times New Roman" w:hAnsi="Times New Roman"/>
          <w:sz w:val="24"/>
          <w:szCs w:val="24"/>
        </w:rPr>
        <w:t>ами</w:t>
      </w:r>
      <w:r w:rsidR="00B540EE" w:rsidRPr="007F105E">
        <w:rPr>
          <w:rFonts w:ascii="Times New Roman" w:hAnsi="Times New Roman"/>
          <w:sz w:val="24"/>
          <w:szCs w:val="24"/>
        </w:rPr>
        <w:t xml:space="preserve"> результатов</w:t>
      </w:r>
      <w:r w:rsidR="008375B5" w:rsidRPr="007F105E">
        <w:rPr>
          <w:rFonts w:ascii="Times New Roman" w:hAnsi="Times New Roman"/>
          <w:sz w:val="24"/>
          <w:szCs w:val="24"/>
        </w:rPr>
        <w:t xml:space="preserve"> учебных предметов,</w:t>
      </w:r>
      <w:r w:rsidR="00B540EE" w:rsidRPr="007F105E">
        <w:rPr>
          <w:rFonts w:ascii="Times New Roman" w:hAnsi="Times New Roman"/>
          <w:sz w:val="24"/>
          <w:szCs w:val="24"/>
        </w:rPr>
        <w:t xml:space="preserve"> раскрывают и детализируют </w:t>
      </w:r>
      <w:r w:rsidR="008375B5" w:rsidRPr="007F105E">
        <w:rPr>
          <w:rFonts w:ascii="Times New Roman" w:hAnsi="Times New Roman"/>
          <w:sz w:val="24"/>
          <w:szCs w:val="24"/>
        </w:rPr>
        <w:t>их</w:t>
      </w:r>
      <w:r w:rsidR="00B540EE" w:rsidRPr="007F105E">
        <w:rPr>
          <w:rFonts w:ascii="Times New Roman" w:hAnsi="Times New Roman"/>
          <w:sz w:val="24"/>
          <w:szCs w:val="24"/>
        </w:rPr>
        <w:t>.</w:t>
      </w:r>
    </w:p>
    <w:p w:rsidR="00603653" w:rsidRPr="00603653" w:rsidRDefault="00603653" w:rsidP="00603653">
      <w:pPr>
        <w:autoSpaceDE w:val="0"/>
        <w:autoSpaceDN w:val="0"/>
        <w:adjustRightInd w:val="0"/>
        <w:spacing w:after="0" w:line="360" w:lineRule="auto"/>
        <w:rPr>
          <w:rFonts w:ascii="Times New Roman" w:hAnsi="Times New Roman"/>
          <w:color w:val="000000"/>
          <w:sz w:val="24"/>
          <w:szCs w:val="24"/>
          <w:lang w:eastAsia="ru-RU"/>
        </w:rPr>
      </w:pPr>
      <w:r w:rsidRPr="00603653">
        <w:rPr>
          <w:rFonts w:ascii="Times New Roman" w:hAnsi="Times New Roman"/>
          <w:b/>
          <w:bCs/>
          <w:i/>
          <w:iCs/>
          <w:color w:val="000000"/>
          <w:sz w:val="24"/>
          <w:szCs w:val="24"/>
          <w:lang w:eastAsia="ru-RU"/>
        </w:rPr>
        <w:t xml:space="preserve">Планируемые результаты освоения образовательной программы: </w:t>
      </w:r>
    </w:p>
    <w:p w:rsidR="00603653" w:rsidRDefault="00603653" w:rsidP="00603653">
      <w:pPr>
        <w:numPr>
          <w:ilvl w:val="1"/>
          <w:numId w:val="23"/>
        </w:numPr>
        <w:tabs>
          <w:tab w:val="left" w:pos="993"/>
        </w:tabs>
        <w:autoSpaceDE w:val="0"/>
        <w:autoSpaceDN w:val="0"/>
        <w:adjustRightInd w:val="0"/>
        <w:spacing w:after="27" w:line="360" w:lineRule="auto"/>
        <w:ind w:left="567" w:firstLine="0"/>
        <w:rPr>
          <w:rFonts w:ascii="Times New Roman" w:hAnsi="Times New Roman"/>
          <w:color w:val="000000"/>
          <w:sz w:val="24"/>
          <w:szCs w:val="24"/>
          <w:lang w:eastAsia="ru-RU"/>
        </w:rPr>
      </w:pPr>
      <w:r w:rsidRPr="00603653">
        <w:rPr>
          <w:rFonts w:ascii="Times New Roman" w:hAnsi="Times New Roman"/>
          <w:color w:val="000000"/>
          <w:sz w:val="24"/>
          <w:szCs w:val="24"/>
          <w:lang w:eastAsia="ru-RU"/>
        </w:rPr>
        <w:t xml:space="preserve">обеспечивают связь между требованиями стандарта, образовательным процессом и системой оценок при промежуточной аттестации; </w:t>
      </w:r>
    </w:p>
    <w:p w:rsidR="00603653" w:rsidRDefault="00603653" w:rsidP="00603653">
      <w:pPr>
        <w:numPr>
          <w:ilvl w:val="1"/>
          <w:numId w:val="23"/>
        </w:numPr>
        <w:tabs>
          <w:tab w:val="left" w:pos="993"/>
        </w:tabs>
        <w:autoSpaceDE w:val="0"/>
        <w:autoSpaceDN w:val="0"/>
        <w:adjustRightInd w:val="0"/>
        <w:spacing w:after="27" w:line="360" w:lineRule="auto"/>
        <w:ind w:left="567" w:firstLine="0"/>
        <w:rPr>
          <w:rFonts w:ascii="Times New Roman" w:hAnsi="Times New Roman"/>
          <w:color w:val="000000"/>
          <w:sz w:val="24"/>
          <w:szCs w:val="24"/>
          <w:lang w:eastAsia="ru-RU"/>
        </w:rPr>
      </w:pPr>
      <w:r w:rsidRPr="00603653">
        <w:rPr>
          <w:rFonts w:ascii="Times New Roman" w:hAnsi="Times New Roman"/>
          <w:color w:val="000000"/>
          <w:sz w:val="24"/>
          <w:szCs w:val="24"/>
          <w:lang w:eastAsia="ru-RU"/>
        </w:rPr>
        <w:t xml:space="preserve">являются основой для разработки образовательной программы основного общего образования ОУ; </w:t>
      </w:r>
    </w:p>
    <w:p w:rsidR="00603653" w:rsidRPr="00603653" w:rsidRDefault="00603653" w:rsidP="00603653">
      <w:pPr>
        <w:numPr>
          <w:ilvl w:val="1"/>
          <w:numId w:val="23"/>
        </w:numPr>
        <w:tabs>
          <w:tab w:val="left" w:pos="993"/>
        </w:tabs>
        <w:autoSpaceDE w:val="0"/>
        <w:autoSpaceDN w:val="0"/>
        <w:adjustRightInd w:val="0"/>
        <w:spacing w:after="27" w:line="360" w:lineRule="auto"/>
        <w:ind w:left="567" w:firstLine="0"/>
        <w:rPr>
          <w:rFonts w:ascii="Times New Roman" w:hAnsi="Times New Roman"/>
          <w:color w:val="000000"/>
          <w:sz w:val="24"/>
          <w:szCs w:val="24"/>
          <w:lang w:eastAsia="ru-RU"/>
        </w:rPr>
      </w:pPr>
      <w:r w:rsidRPr="00603653">
        <w:rPr>
          <w:rFonts w:ascii="Times New Roman" w:hAnsi="Times New Roman"/>
          <w:color w:val="000000"/>
          <w:sz w:val="24"/>
          <w:szCs w:val="24"/>
          <w:lang w:eastAsia="ru-RU"/>
        </w:rPr>
        <w:t xml:space="preserve">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 </w:t>
      </w:r>
    </w:p>
    <w:p w:rsidR="00B540EE" w:rsidRPr="00603653" w:rsidRDefault="00B540EE">
      <w:pPr>
        <w:spacing w:after="0" w:line="360" w:lineRule="auto"/>
        <w:ind w:firstLine="709"/>
        <w:jc w:val="both"/>
        <w:rPr>
          <w:rFonts w:ascii="Times New Roman" w:hAnsi="Times New Roman"/>
          <w:sz w:val="24"/>
          <w:szCs w:val="24"/>
        </w:rPr>
      </w:pPr>
      <w:r w:rsidRPr="00603653">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603653">
        <w:rPr>
          <w:rFonts w:ascii="Times New Roman" w:hAnsi="Times New Roman"/>
          <w:sz w:val="24"/>
          <w:szCs w:val="24"/>
        </w:rPr>
        <w:t>ого</w:t>
      </w:r>
      <w:r w:rsidRPr="00603653">
        <w:rPr>
          <w:rFonts w:ascii="Times New Roman" w:hAnsi="Times New Roman"/>
          <w:sz w:val="24"/>
          <w:szCs w:val="24"/>
        </w:rPr>
        <w:t xml:space="preserve"> уровн</w:t>
      </w:r>
      <w:r w:rsidR="008375B5" w:rsidRPr="00603653">
        <w:rPr>
          <w:rFonts w:ascii="Times New Roman" w:hAnsi="Times New Roman"/>
          <w:sz w:val="24"/>
          <w:szCs w:val="24"/>
        </w:rPr>
        <w:t>я</w:t>
      </w:r>
      <w:r w:rsidRPr="00603653">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603653">
        <w:rPr>
          <w:rFonts w:ascii="Times New Roman" w:hAnsi="Times New Roman"/>
          <w:sz w:val="24"/>
          <w:szCs w:val="24"/>
        </w:rPr>
        <w:t>а</w:t>
      </w:r>
      <w:r w:rsidRPr="00603653">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603653">
        <w:rPr>
          <w:rFonts w:ascii="Times New Roman" w:hAnsi="Times New Roman"/>
          <w:sz w:val="24"/>
          <w:szCs w:val="24"/>
        </w:rPr>
        <w:t xml:space="preserve">муровне </w:t>
      </w:r>
      <w:r w:rsidRPr="00603653">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603653">
        <w:rPr>
          <w:rFonts w:ascii="Times New Roman" w:hAnsi="Times New Roman"/>
          <w:sz w:val="24"/>
          <w:szCs w:val="24"/>
        </w:rPr>
        <w:t>всеми</w:t>
      </w:r>
      <w:r w:rsidRPr="00603653">
        <w:rPr>
          <w:rFonts w:ascii="Times New Roman" w:hAnsi="Times New Roman"/>
          <w:sz w:val="24"/>
          <w:szCs w:val="24"/>
        </w:rPr>
        <w:t xml:space="preserve"> обучающихся.</w:t>
      </w:r>
    </w:p>
    <w:p w:rsidR="00B540EE" w:rsidRPr="007F105E"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7F105E">
        <w:rPr>
          <w:rFonts w:ascii="Times New Roman" w:hAnsi="Times New Roman"/>
          <w:sz w:val="24"/>
          <w:szCs w:val="24"/>
        </w:rPr>
        <w:t>ое оценивание</w:t>
      </w:r>
      <w:r w:rsidRPr="007F105E">
        <w:rPr>
          <w:rFonts w:ascii="Times New Roman" w:hAnsi="Times New Roman"/>
          <w:sz w:val="24"/>
          <w:szCs w:val="24"/>
        </w:rPr>
        <w:t>, котор</w:t>
      </w:r>
      <w:r w:rsidR="008375B5" w:rsidRPr="007F105E">
        <w:rPr>
          <w:rFonts w:ascii="Times New Roman" w:hAnsi="Times New Roman"/>
          <w:sz w:val="24"/>
          <w:szCs w:val="24"/>
        </w:rPr>
        <w:t>ое</w:t>
      </w:r>
      <w:r w:rsidRPr="007F105E">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7F105E">
        <w:rPr>
          <w:rFonts w:ascii="Times New Roman" w:hAnsi="Times New Roman"/>
          <w:sz w:val="24"/>
          <w:szCs w:val="24"/>
        </w:rPr>
        <w:t xml:space="preserve"> индивидуальных</w:t>
      </w:r>
      <w:r w:rsidRPr="007F105E">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7F105E">
        <w:rPr>
          <w:rFonts w:ascii="Times New Roman" w:hAnsi="Times New Roman"/>
          <w:sz w:val="24"/>
          <w:szCs w:val="24"/>
        </w:rPr>
        <w:t xml:space="preserve">ийуровень </w:t>
      </w:r>
      <w:r w:rsidRPr="007F105E">
        <w:rPr>
          <w:rFonts w:ascii="Times New Roman" w:hAnsi="Times New Roman"/>
          <w:sz w:val="24"/>
          <w:szCs w:val="24"/>
        </w:rPr>
        <w:t>обучения.</w:t>
      </w:r>
    </w:p>
    <w:p w:rsidR="00B540EE" w:rsidRPr="00603653"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В блок</w:t>
      </w:r>
      <w:r w:rsidR="00FD0854" w:rsidRPr="007F105E">
        <w:rPr>
          <w:rFonts w:ascii="Times New Roman" w:hAnsi="Times New Roman"/>
          <w:sz w:val="24"/>
          <w:szCs w:val="24"/>
        </w:rPr>
        <w:t xml:space="preserve">е </w:t>
      </w:r>
      <w:r w:rsidRPr="007F105E">
        <w:rPr>
          <w:rFonts w:ascii="Times New Roman" w:hAnsi="Times New Roman"/>
          <w:sz w:val="24"/>
          <w:szCs w:val="24"/>
        </w:rPr>
        <w:t xml:space="preserve">«Выпускник получит возможность научиться» приводятся планируемые результаты, характеризующие систему учебных действий в отношении знаний, умений, </w:t>
      </w:r>
      <w:r w:rsidRPr="007F105E">
        <w:rPr>
          <w:rFonts w:ascii="Times New Roman" w:hAnsi="Times New Roman"/>
          <w:sz w:val="24"/>
          <w:szCs w:val="24"/>
        </w:rPr>
        <w:lastRenderedPageBreak/>
        <w:t>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F105E">
        <w:rPr>
          <w:rFonts w:ascii="Times New Roman" w:hAnsi="Times New Roman"/>
          <w:sz w:val="24"/>
          <w:szCs w:val="24"/>
        </w:rPr>
        <w:t>го блока</w:t>
      </w:r>
      <w:r w:rsidRPr="007F105E">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7F105E">
        <w:rPr>
          <w:rFonts w:ascii="Times New Roman" w:hAnsi="Times New Roman"/>
          <w:sz w:val="24"/>
          <w:szCs w:val="24"/>
        </w:rPr>
        <w:t xml:space="preserve">цели данного блока </w:t>
      </w:r>
      <w:r w:rsidRPr="007F105E">
        <w:rPr>
          <w:rFonts w:ascii="Times New Roman" w:hAnsi="Times New Roman"/>
          <w:sz w:val="24"/>
          <w:szCs w:val="24"/>
        </w:rPr>
        <w:t xml:space="preserve"> не </w:t>
      </w:r>
      <w:r w:rsidR="006772B9" w:rsidRPr="007F105E">
        <w:rPr>
          <w:rFonts w:ascii="Times New Roman" w:hAnsi="Times New Roman"/>
          <w:sz w:val="24"/>
          <w:szCs w:val="24"/>
        </w:rPr>
        <w:t xml:space="preserve">отрабатываются </w:t>
      </w:r>
      <w:r w:rsidRPr="007F105E">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F105E">
        <w:rPr>
          <w:rFonts w:ascii="Times New Roman" w:hAnsi="Times New Roman"/>
          <w:sz w:val="24"/>
          <w:szCs w:val="24"/>
        </w:rPr>
        <w:t xml:space="preserve">муровне </w:t>
      </w:r>
      <w:r w:rsidRPr="007F105E">
        <w:rPr>
          <w:rFonts w:ascii="Times New Roman" w:hAnsi="Times New Roman"/>
          <w:sz w:val="24"/>
          <w:szCs w:val="24"/>
        </w:rPr>
        <w:t xml:space="preserve">обучения. Оценка достижения </w:t>
      </w:r>
      <w:r w:rsidR="00503A6E" w:rsidRPr="007F105E">
        <w:rPr>
          <w:rFonts w:ascii="Times New Roman" w:hAnsi="Times New Roman"/>
          <w:sz w:val="24"/>
          <w:szCs w:val="24"/>
        </w:rPr>
        <w:t xml:space="preserve">планируемых результатов </w:t>
      </w:r>
      <w:r w:rsidRPr="007F105E">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7F105E">
        <w:rPr>
          <w:rFonts w:ascii="Times New Roman" w:hAnsi="Times New Roman"/>
          <w:sz w:val="24"/>
          <w:szCs w:val="24"/>
        </w:rPr>
        <w:t xml:space="preserve"> </w:t>
      </w:r>
      <w:r w:rsidR="006772B9" w:rsidRPr="00603653">
        <w:rPr>
          <w:rFonts w:ascii="Times New Roman" w:hAnsi="Times New Roman"/>
          <w:sz w:val="24"/>
          <w:szCs w:val="24"/>
        </w:rPr>
        <w:t>З</w:t>
      </w:r>
      <w:r w:rsidRPr="00603653">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006772B9" w:rsidRPr="00603653">
        <w:rPr>
          <w:rFonts w:ascii="Times New Roman" w:hAnsi="Times New Roman"/>
          <w:sz w:val="24"/>
          <w:szCs w:val="24"/>
        </w:rPr>
        <w:t xml:space="preserve"> блока «Выпускник научится»</w:t>
      </w:r>
      <w:r w:rsidRPr="00603653">
        <w:rPr>
          <w:rFonts w:ascii="Times New Roman" w:hAnsi="Times New Roman"/>
          <w:sz w:val="24"/>
          <w:szCs w:val="24"/>
        </w:rPr>
        <w:t xml:space="preserve">. Основные цели такого </w:t>
      </w:r>
      <w:r w:rsidR="00755F9D" w:rsidRPr="00603653">
        <w:rPr>
          <w:rFonts w:ascii="Times New Roman" w:hAnsi="Times New Roman"/>
          <w:sz w:val="24"/>
          <w:szCs w:val="24"/>
        </w:rPr>
        <w:t>включения </w:t>
      </w:r>
      <w:r w:rsidRPr="00603653">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006772B9" w:rsidRPr="00603653">
        <w:rPr>
          <w:rFonts w:ascii="Times New Roman" w:hAnsi="Times New Roman"/>
          <w:sz w:val="24"/>
          <w:szCs w:val="24"/>
        </w:rPr>
        <w:t>ем</w:t>
      </w:r>
      <w:r w:rsidRPr="00603653">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603653">
        <w:rPr>
          <w:rFonts w:ascii="Times New Roman" w:hAnsi="Times New Roman"/>
          <w:sz w:val="24"/>
          <w:szCs w:val="24"/>
        </w:rPr>
        <w:t xml:space="preserve">ийуровень </w:t>
      </w:r>
      <w:r w:rsidRPr="00603653">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603653" w:rsidRDefault="00B540EE">
      <w:pPr>
        <w:spacing w:after="0" w:line="360" w:lineRule="auto"/>
        <w:ind w:firstLine="709"/>
        <w:jc w:val="both"/>
        <w:rPr>
          <w:rFonts w:ascii="Times New Roman" w:hAnsi="Times New Roman"/>
          <w:sz w:val="24"/>
          <w:szCs w:val="24"/>
        </w:rPr>
      </w:pPr>
      <w:r w:rsidRPr="00603653">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03653">
        <w:rPr>
          <w:rFonts w:ascii="Times New Roman" w:hAnsi="Times New Roman"/>
          <w:bCs/>
          <w:iCs/>
          <w:sz w:val="24"/>
          <w:szCs w:val="24"/>
        </w:rPr>
        <w:t>дифференциации требований</w:t>
      </w:r>
      <w:r w:rsidRPr="00603653">
        <w:rPr>
          <w:rFonts w:ascii="Times New Roman" w:hAnsi="Times New Roman"/>
          <w:sz w:val="24"/>
          <w:szCs w:val="24"/>
        </w:rPr>
        <w:t xml:space="preserve"> к подготовке обучающихся.</w:t>
      </w:r>
    </w:p>
    <w:p w:rsidR="00B540EE" w:rsidRPr="007F105E" w:rsidRDefault="00086BF2" w:rsidP="0012121B">
      <w:pPr>
        <w:pStyle w:val="2"/>
        <w:rPr>
          <w:rStyle w:val="20"/>
          <w:sz w:val="24"/>
          <w:szCs w:val="24"/>
        </w:rPr>
      </w:pPr>
      <w:bookmarkStart w:id="23" w:name="_Toc405145648"/>
      <w:bookmarkStart w:id="24" w:name="_Toc406058977"/>
      <w:bookmarkStart w:id="25" w:name="_Toc409691626"/>
      <w:r w:rsidRPr="00603653">
        <w:rPr>
          <w:rStyle w:val="20"/>
          <w:b/>
          <w:sz w:val="24"/>
          <w:szCs w:val="24"/>
        </w:rPr>
        <w:t>1.2.3. Л</w:t>
      </w:r>
      <w:r w:rsidR="00B540EE" w:rsidRPr="00603653">
        <w:rPr>
          <w:rStyle w:val="20"/>
          <w:b/>
          <w:sz w:val="24"/>
          <w:szCs w:val="24"/>
        </w:rPr>
        <w:t xml:space="preserve">ичностные результаты освоения </w:t>
      </w:r>
      <w:bookmarkEnd w:id="23"/>
      <w:bookmarkEnd w:id="24"/>
      <w:bookmarkEnd w:id="25"/>
      <w:r w:rsidR="00743E62" w:rsidRPr="00603653">
        <w:rPr>
          <w:rStyle w:val="20"/>
          <w:b/>
          <w:sz w:val="24"/>
          <w:szCs w:val="24"/>
        </w:rPr>
        <w:t>основной образовательной программы</w:t>
      </w:r>
      <w:r w:rsidR="00755F9D" w:rsidRPr="007F105E">
        <w:rPr>
          <w:rStyle w:val="20"/>
          <w:sz w:val="24"/>
          <w:szCs w:val="24"/>
        </w:rPr>
        <w:t>:</w:t>
      </w:r>
    </w:p>
    <w:p w:rsidR="00B540EE" w:rsidRPr="007F105E" w:rsidRDefault="00B540EE" w:rsidP="00307772">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7F105E">
        <w:rPr>
          <w:rStyle w:val="dash041e005f0431005f044b005f0447005f043d005f044b005f0439005f005fchar1char1"/>
        </w:rPr>
        <w:t xml:space="preserve">личностной </w:t>
      </w:r>
      <w:r w:rsidRPr="007F105E">
        <w:rPr>
          <w:rStyle w:val="dash041e005f0431005f044b005f0447005f043d005f044b005f0439005f005fchar1char1"/>
        </w:rPr>
        <w:t>сопричастности судьб</w:t>
      </w:r>
      <w:r w:rsidR="00743E62" w:rsidRPr="007F105E">
        <w:rPr>
          <w:rStyle w:val="dash041e005f0431005f044b005f0447005f043d005f044b005f0439005f005fchar1char1"/>
        </w:rPr>
        <w:t>е</w:t>
      </w:r>
      <w:r w:rsidRPr="007F105E">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F105E">
        <w:rPr>
          <w:rStyle w:val="dash041e005f0431005f044b005f0447005f043d005f044b005f0439005f005fchar1char1"/>
        </w:rPr>
        <w:t xml:space="preserve">и </w:t>
      </w:r>
      <w:r w:rsidRPr="007F105E">
        <w:rPr>
          <w:rStyle w:val="dash041e005f0431005f044b005f0447005f043d005f044b005f0439005f005fchar1char1"/>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w:t>
      </w:r>
      <w:r w:rsidRPr="007F105E">
        <w:rPr>
          <w:rStyle w:val="dash041e005f0431005f044b005f0447005f043d005f044b005f0439005f005fchar1char1"/>
        </w:rPr>
        <w:lastRenderedPageBreak/>
        <w:t>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7F105E" w:rsidRDefault="00B540EE" w:rsidP="00307772">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7F105E" w:rsidRDefault="00B540EE">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7F105E" w:rsidRDefault="00A34B02">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4</w:t>
      </w:r>
      <w:r w:rsidR="00B540EE" w:rsidRPr="007F105E">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B723E" w:rsidRPr="007F105E" w:rsidRDefault="00A34B02">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5</w:t>
      </w:r>
      <w:r w:rsidR="00B540EE" w:rsidRPr="007F105E">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00B540EE" w:rsidRPr="007F105E">
        <w:rPr>
          <w:rStyle w:val="dash041e005f0431005f044b005f0447005f043d005f044b005f0439005f005fchar1char1"/>
          <w:i/>
        </w:rPr>
        <w:t>(идентификация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r w:rsidR="00B540EE" w:rsidRPr="007F105E">
        <w:rPr>
          <w:rStyle w:val="dash041e005f0431005f044b005f0447005f043d005f044b005f0439005f005fchar1char1"/>
        </w:rPr>
        <w:t xml:space="preserve">. </w:t>
      </w:r>
    </w:p>
    <w:p w:rsidR="00B540EE" w:rsidRPr="007F105E" w:rsidRDefault="00A34B02">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6</w:t>
      </w:r>
      <w:r w:rsidR="00B540EE" w:rsidRPr="007F105E">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w:t>
      </w:r>
      <w:r w:rsidR="00B540EE" w:rsidRPr="007F105E">
        <w:rPr>
          <w:rStyle w:val="dash041e005f0431005f044b005f0447005f043d005f044b005f0439005f005fchar1char1"/>
        </w:rPr>
        <w:lastRenderedPageBreak/>
        <w:t xml:space="preserve">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7F105E">
        <w:rPr>
          <w:rStyle w:val="dash041e005f0431005f044b005f0447005f043d005f044b005f0439005f005fchar1char1"/>
        </w:rPr>
        <w:t xml:space="preserve">участвовать </w:t>
      </w:r>
      <w:r w:rsidR="00B540EE" w:rsidRPr="007F105E">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7F105E">
        <w:rPr>
          <w:rStyle w:val="dash041e005f0431005f044b005f0447005f043d005f044b005f0439005f005fchar1char1"/>
        </w:rPr>
        <w:t xml:space="preserve">взаимодействующего </w:t>
      </w:r>
      <w:r w:rsidR="00B540EE" w:rsidRPr="007F105E">
        <w:rPr>
          <w:rStyle w:val="dash041e005f0431005f044b005f0447005f043d005f044b005f0439005f005fchar1char1"/>
        </w:rPr>
        <w:t>с социальной средой и социальными институтами</w:t>
      </w:r>
      <w:r w:rsidR="00D61201" w:rsidRPr="007F105E">
        <w:rPr>
          <w:rStyle w:val="dash041e005f0431005f044b005f0447005f043d005f044b005f0439005f005fchar1char1"/>
        </w:rPr>
        <w:t>;</w:t>
      </w:r>
      <w:r w:rsidR="00B540EE" w:rsidRPr="007F105E">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7F105E" w:rsidRDefault="00A34B02">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7</w:t>
      </w:r>
      <w:r w:rsidR="00B540EE" w:rsidRPr="007F105E">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7F105E" w:rsidRDefault="00A34B02">
      <w:pPr>
        <w:spacing w:after="0" w:line="360" w:lineRule="auto"/>
        <w:ind w:firstLine="709"/>
        <w:jc w:val="both"/>
        <w:rPr>
          <w:rStyle w:val="dash041e005f0431005f044b005f0447005f043d005f044b005f0439005f005fchar1char1"/>
        </w:rPr>
      </w:pPr>
      <w:r w:rsidRPr="007F105E">
        <w:rPr>
          <w:rStyle w:val="dash041e005f0431005f044b005f0447005f043d005f044b005f0439005f005fchar1char1"/>
        </w:rPr>
        <w:t>8</w:t>
      </w:r>
      <w:r w:rsidR="00B540EE" w:rsidRPr="007F105E">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7F105E">
        <w:rPr>
          <w:rStyle w:val="dash041e005f0431005f044b005f0447005f043d005f044b005f0439005f005fchar1char1"/>
        </w:rPr>
        <w:t>е</w:t>
      </w:r>
      <w:r w:rsidR="00B540EE" w:rsidRPr="007F105E">
        <w:rPr>
          <w:rStyle w:val="dash041e005f0431005f044b005f0447005f043d005f044b005f0439005f005fchar1char1"/>
        </w:rPr>
        <w:t>, эмоционально-ценностно</w:t>
      </w:r>
      <w:r w:rsidR="002E6BD0" w:rsidRPr="007F105E">
        <w:rPr>
          <w:rStyle w:val="dash041e005f0431005f044b005f0447005f043d005f044b005f0439005f005fchar1char1"/>
        </w:rPr>
        <w:t>е</w:t>
      </w:r>
      <w:r w:rsidR="00B540EE" w:rsidRPr="007F105E">
        <w:rPr>
          <w:rStyle w:val="dash041e005f0431005f044b005f0447005f043d005f044b005f0439005f005fchar1char1"/>
        </w:rPr>
        <w:t xml:space="preserve"> видени</w:t>
      </w:r>
      <w:r w:rsidR="002E6BD0" w:rsidRPr="007F105E">
        <w:rPr>
          <w:rStyle w:val="dash041e005f0431005f044b005f0447005f043d005f044b005f0439005f005fchar1char1"/>
        </w:rPr>
        <w:t>е</w:t>
      </w:r>
      <w:r w:rsidR="00B540EE" w:rsidRPr="007F105E">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F105E" w:rsidRDefault="00A34B02">
      <w:pPr>
        <w:spacing w:after="0" w:line="360" w:lineRule="auto"/>
        <w:ind w:firstLine="709"/>
        <w:jc w:val="both"/>
        <w:rPr>
          <w:rFonts w:ascii="Times New Roman" w:hAnsi="Times New Roman"/>
          <w:sz w:val="24"/>
          <w:szCs w:val="24"/>
        </w:rPr>
      </w:pPr>
      <w:r w:rsidRPr="007F105E">
        <w:rPr>
          <w:rStyle w:val="dash041e005f0431005f044b005f0447005f043d005f044b005f0439005f005fchar1char1"/>
        </w:rPr>
        <w:t>9</w:t>
      </w:r>
      <w:r w:rsidR="00B540EE" w:rsidRPr="007F105E">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Default="00B540EE">
      <w:pPr>
        <w:spacing w:after="0" w:line="360" w:lineRule="auto"/>
        <w:ind w:firstLine="709"/>
        <w:jc w:val="both"/>
        <w:rPr>
          <w:rFonts w:ascii="Times New Roman" w:hAnsi="Times New Roman"/>
          <w:b/>
          <w:sz w:val="24"/>
          <w:szCs w:val="24"/>
        </w:rPr>
      </w:pPr>
    </w:p>
    <w:p w:rsidR="00C04771" w:rsidRPr="007F105E" w:rsidRDefault="00C04771">
      <w:pPr>
        <w:spacing w:after="0" w:line="360" w:lineRule="auto"/>
        <w:ind w:firstLine="709"/>
        <w:jc w:val="both"/>
        <w:rPr>
          <w:rFonts w:ascii="Times New Roman" w:hAnsi="Times New Roman"/>
          <w:b/>
          <w:sz w:val="24"/>
          <w:szCs w:val="24"/>
        </w:rPr>
      </w:pPr>
    </w:p>
    <w:p w:rsidR="00104104" w:rsidRPr="007F105E" w:rsidRDefault="006F777F" w:rsidP="001D4ABD">
      <w:pPr>
        <w:pStyle w:val="2"/>
        <w:rPr>
          <w:sz w:val="24"/>
          <w:szCs w:val="24"/>
          <w:lang w:val="ru-RU"/>
        </w:rPr>
      </w:pPr>
      <w:bookmarkStart w:id="26" w:name="_Toc405145649"/>
      <w:bookmarkStart w:id="27" w:name="_Toc406058978"/>
      <w:bookmarkStart w:id="28" w:name="_Toc409691627"/>
      <w:bookmarkStart w:id="29" w:name="_Toc410653951"/>
      <w:bookmarkStart w:id="30" w:name="_Toc414553132"/>
      <w:r w:rsidRPr="007F105E">
        <w:rPr>
          <w:sz w:val="24"/>
          <w:szCs w:val="24"/>
        </w:rPr>
        <w:lastRenderedPageBreak/>
        <w:t>1.2.</w:t>
      </w:r>
      <w:r w:rsidR="00CB234B" w:rsidRPr="007F105E">
        <w:rPr>
          <w:sz w:val="24"/>
          <w:szCs w:val="24"/>
        </w:rPr>
        <w:t>4</w:t>
      </w:r>
      <w:r w:rsidR="00086BF2" w:rsidRPr="007F105E">
        <w:rPr>
          <w:sz w:val="24"/>
          <w:szCs w:val="24"/>
        </w:rPr>
        <w:t>. М</w:t>
      </w:r>
      <w:r w:rsidR="00B540EE" w:rsidRPr="007F105E">
        <w:rPr>
          <w:sz w:val="24"/>
          <w:szCs w:val="24"/>
        </w:rPr>
        <w:t>етапредметные результаты освоения ООП</w:t>
      </w:r>
      <w:bookmarkEnd w:id="26"/>
      <w:bookmarkEnd w:id="27"/>
      <w:bookmarkEnd w:id="28"/>
      <w:bookmarkEnd w:id="29"/>
      <w:bookmarkEnd w:id="30"/>
      <w:r w:rsidR="00AB723E" w:rsidRPr="007F105E">
        <w:rPr>
          <w:sz w:val="24"/>
          <w:szCs w:val="24"/>
          <w:lang w:val="ru-RU"/>
        </w:rPr>
        <w:t>.</w:t>
      </w:r>
    </w:p>
    <w:p w:rsidR="009B5292" w:rsidRPr="007F105E" w:rsidRDefault="00525B70" w:rsidP="009B5292">
      <w:pPr>
        <w:spacing w:after="0" w:line="360" w:lineRule="auto"/>
        <w:ind w:firstLine="709"/>
        <w:jc w:val="both"/>
        <w:rPr>
          <w:rFonts w:ascii="Times New Roman" w:hAnsi="Times New Roman"/>
          <w:b/>
          <w:i/>
          <w:sz w:val="24"/>
          <w:szCs w:val="24"/>
        </w:rPr>
      </w:pPr>
      <w:r w:rsidRPr="007F105E">
        <w:rPr>
          <w:rFonts w:ascii="Times" w:hAnsi="Times"/>
          <w:sz w:val="24"/>
          <w:szCs w:val="24"/>
        </w:rPr>
        <w:t xml:space="preserve">Метапредметные </w:t>
      </w:r>
      <w:r w:rsidR="009B5292" w:rsidRPr="007F105E">
        <w:rPr>
          <w:rFonts w:ascii="Times" w:hAnsi="Times"/>
          <w:sz w:val="24"/>
          <w:szCs w:val="24"/>
        </w:rPr>
        <w:t xml:space="preserve">результаты, </w:t>
      </w:r>
      <w:r w:rsidRPr="007F105E">
        <w:rPr>
          <w:rFonts w:ascii="Times" w:hAnsi="Times" w:cs="Helvetica"/>
          <w:sz w:val="24"/>
          <w:szCs w:val="24"/>
          <w:lang w:eastAsia="ru-RU"/>
        </w:rPr>
        <w:t xml:space="preserve">включают освоенные </w:t>
      </w:r>
      <w:r w:rsidR="009B5292" w:rsidRPr="007F105E">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AB723E" w:rsidRPr="007F105E">
        <w:rPr>
          <w:rFonts w:ascii="Times" w:hAnsi="Times" w:cs="Helvetica"/>
          <w:sz w:val="24"/>
          <w:szCs w:val="24"/>
          <w:lang w:eastAsia="ru-RU"/>
        </w:rPr>
        <w:t xml:space="preserve"> </w:t>
      </w:r>
      <w:r w:rsidR="009B5292" w:rsidRPr="007F105E">
        <w:rPr>
          <w:rFonts w:ascii="Times" w:hAnsi="Times" w:cs="Helvetica"/>
          <w:sz w:val="24"/>
          <w:szCs w:val="24"/>
          <w:lang w:eastAsia="ru-RU"/>
        </w:rPr>
        <w:t>коммуникативные)</w:t>
      </w:r>
      <w:r w:rsidRPr="007F105E">
        <w:rPr>
          <w:rFonts w:ascii="Times New Roman" w:hAnsi="Times New Roman"/>
          <w:sz w:val="24"/>
          <w:szCs w:val="24"/>
          <w:lang w:eastAsia="ru-RU"/>
        </w:rPr>
        <w:t>.</w:t>
      </w:r>
    </w:p>
    <w:p w:rsidR="009B5292" w:rsidRPr="007F105E" w:rsidRDefault="009B5292" w:rsidP="009B5292">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Межпредметные понятия</w:t>
      </w:r>
    </w:p>
    <w:p w:rsidR="009B5292" w:rsidRPr="007F105E" w:rsidRDefault="009B5292" w:rsidP="00AB723E">
      <w:pPr>
        <w:spacing w:line="360" w:lineRule="auto"/>
        <w:ind w:firstLine="720"/>
        <w:jc w:val="both"/>
        <w:rPr>
          <w:rFonts w:ascii="Times New Roman" w:eastAsia="Times New Roman" w:hAnsi="Times New Roman"/>
          <w:sz w:val="24"/>
          <w:szCs w:val="24"/>
        </w:rPr>
      </w:pPr>
      <w:r w:rsidRPr="007F105E">
        <w:rPr>
          <w:rFonts w:ascii="Times New Roman" w:hAnsi="Times New Roman"/>
          <w:sz w:val="24"/>
          <w:szCs w:val="24"/>
        </w:rPr>
        <w:t>Условием формирования межпредметных понятий</w:t>
      </w:r>
      <w:r w:rsidR="00900E75" w:rsidRPr="007F105E">
        <w:rPr>
          <w:rFonts w:ascii="Times New Roman" w:hAnsi="Times New Roman"/>
          <w:sz w:val="24"/>
          <w:szCs w:val="24"/>
        </w:rPr>
        <w:t xml:space="preserve">, например таких как система, </w:t>
      </w:r>
      <w:r w:rsidR="00CE4A6B" w:rsidRPr="007F105E">
        <w:rPr>
          <w:rFonts w:ascii="Times New Roman" w:eastAsia="Times New Roman" w:hAnsi="Times New Roman"/>
          <w:sz w:val="24"/>
          <w:szCs w:val="24"/>
          <w:shd w:val="clear" w:color="auto" w:fill="FFFFFF"/>
        </w:rPr>
        <w:t>факт, закономерность, феномен, анализ, синтез</w:t>
      </w:r>
      <w:r w:rsidRPr="007F105E">
        <w:rPr>
          <w:rFonts w:ascii="Times New Roman" w:hAnsi="Times New Roman"/>
          <w:sz w:val="24"/>
          <w:szCs w:val="24"/>
        </w:rPr>
        <w:t>является овладение обучающимися основами читательской компетенци</w:t>
      </w:r>
      <w:r w:rsidR="00277366" w:rsidRPr="007F105E">
        <w:rPr>
          <w:rFonts w:ascii="Times New Roman" w:hAnsi="Times New Roman"/>
          <w:sz w:val="24"/>
          <w:szCs w:val="24"/>
        </w:rPr>
        <w:t>и</w:t>
      </w:r>
      <w:r w:rsidRPr="007F105E">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F105E">
        <w:rPr>
          <w:rFonts w:ascii="Times New Roman" w:hAnsi="Times New Roman"/>
          <w:b/>
          <w:sz w:val="24"/>
          <w:szCs w:val="24"/>
        </w:rPr>
        <w:t>основ читательской компетенции</w:t>
      </w:r>
      <w:r w:rsidRPr="007F105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F105E" w:rsidRDefault="009B5292" w:rsidP="009B5292">
      <w:pPr>
        <w:spacing w:after="0" w:line="360" w:lineRule="auto"/>
        <w:ind w:firstLine="709"/>
        <w:jc w:val="both"/>
        <w:rPr>
          <w:rFonts w:ascii="Times New Roman" w:hAnsi="Times New Roman"/>
          <w:i/>
          <w:sz w:val="24"/>
          <w:szCs w:val="24"/>
        </w:rPr>
      </w:pPr>
      <w:r w:rsidRPr="007F105E">
        <w:rPr>
          <w:rFonts w:ascii="Times New Roman" w:hAnsi="Times New Roman"/>
          <w:sz w:val="24"/>
          <w:szCs w:val="24"/>
        </w:rPr>
        <w:t>При изучении учебных предметов обучающиеся усовершенствуют приобретённые на перво</w:t>
      </w:r>
      <w:r w:rsidR="00F91F55" w:rsidRPr="007F105E">
        <w:rPr>
          <w:rFonts w:ascii="Times New Roman" w:hAnsi="Times New Roman"/>
          <w:sz w:val="24"/>
          <w:szCs w:val="24"/>
        </w:rPr>
        <w:t xml:space="preserve">муровне </w:t>
      </w:r>
      <w:r w:rsidRPr="007F105E">
        <w:rPr>
          <w:rFonts w:ascii="Times New Roman" w:hAnsi="Times New Roman"/>
          <w:b/>
          <w:sz w:val="24"/>
          <w:szCs w:val="24"/>
        </w:rPr>
        <w:t>навыки работы с информацией</w:t>
      </w:r>
      <w:r w:rsidRPr="007F105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F105E" w:rsidRDefault="009B5292" w:rsidP="00AA358A">
      <w:pPr>
        <w:numPr>
          <w:ilvl w:val="1"/>
          <w:numId w:val="2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F105E" w:rsidRDefault="009B5292" w:rsidP="00AA358A">
      <w:pPr>
        <w:numPr>
          <w:ilvl w:val="1"/>
          <w:numId w:val="2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F105E" w:rsidRDefault="009B5292" w:rsidP="00AA358A">
      <w:pPr>
        <w:numPr>
          <w:ilvl w:val="1"/>
          <w:numId w:val="2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заполнять и дополнять таблицы, схемы, диаграммы, тексты.</w:t>
      </w:r>
    </w:p>
    <w:p w:rsidR="009B5292" w:rsidRPr="007F105E" w:rsidRDefault="009B5292" w:rsidP="009B5292">
      <w:pPr>
        <w:suppressAutoHyphens/>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 ходе изучения всех учебных предметов обучающиеся </w:t>
      </w:r>
      <w:r w:rsidRPr="007F105E">
        <w:rPr>
          <w:rFonts w:ascii="Times New Roman" w:hAnsi="Times New Roman"/>
          <w:b/>
          <w:sz w:val="24"/>
          <w:szCs w:val="24"/>
        </w:rPr>
        <w:t>приобретут опыт проектной деятельности</w:t>
      </w:r>
      <w:r w:rsidRPr="007F105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w:t>
      </w:r>
      <w:r w:rsidRPr="007F105E">
        <w:rPr>
          <w:rFonts w:ascii="Times New Roman" w:hAnsi="Times New Roman"/>
          <w:sz w:val="24"/>
          <w:szCs w:val="24"/>
        </w:rPr>
        <w:lastRenderedPageBreak/>
        <w:t>разработке нескольких вариантов решений, к поиску нестандартных решений, поиску и осуществлению наиболее приемлемого решения.</w:t>
      </w:r>
    </w:p>
    <w:p w:rsidR="00086BF2" w:rsidRPr="007F105E" w:rsidRDefault="00086BF2" w:rsidP="00FC65AF">
      <w:pPr>
        <w:spacing w:after="0" w:line="360" w:lineRule="auto"/>
        <w:ind w:firstLine="709"/>
        <w:jc w:val="both"/>
        <w:rPr>
          <w:rFonts w:ascii="Times New Roman" w:hAnsi="Times New Roman"/>
          <w:sz w:val="24"/>
          <w:szCs w:val="24"/>
        </w:rPr>
      </w:pPr>
      <w:r w:rsidRPr="007F105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7F105E" w:rsidRDefault="00B540EE"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Регулятивные УУД</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F105E">
        <w:rPr>
          <w:rFonts w:ascii="Times New Roman" w:hAnsi="Times New Roman"/>
          <w:sz w:val="24"/>
          <w:szCs w:val="24"/>
        </w:rPr>
        <w:t>О</w:t>
      </w:r>
      <w:r w:rsidRPr="007F105E">
        <w:rPr>
          <w:rFonts w:ascii="Times New Roman" w:hAnsi="Times New Roman"/>
          <w:sz w:val="24"/>
          <w:szCs w:val="24"/>
        </w:rPr>
        <w:t>бучающийся сможет:</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анализировать существующие и планировать будущие образовательные результаты;</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идентифицировать собственные проблемы и определять главную проблему;</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формулировать учебные задачи как шаги достижения поставленной цели деятельности;</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b/>
          <w:sz w:val="24"/>
          <w:szCs w:val="24"/>
        </w:rPr>
      </w:pPr>
      <w:r w:rsidRPr="007F105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F105E">
        <w:rPr>
          <w:rFonts w:ascii="Times New Roman" w:hAnsi="Times New Roman"/>
          <w:sz w:val="24"/>
          <w:szCs w:val="24"/>
        </w:rPr>
        <w:t xml:space="preserve"> учебных и познавательных задач.</w:t>
      </w:r>
      <w:r w:rsidRPr="007F105E">
        <w:rPr>
          <w:rFonts w:ascii="Times New Roman" w:hAnsi="Times New Roman"/>
          <w:sz w:val="24"/>
          <w:szCs w:val="24"/>
        </w:rPr>
        <w:t xml:space="preserve"> Обучающийся сможет:</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определять </w:t>
      </w:r>
      <w:r w:rsidR="00DB516A" w:rsidRPr="007F105E">
        <w:rPr>
          <w:rFonts w:ascii="Times New Roman" w:hAnsi="Times New Roman"/>
          <w:sz w:val="24"/>
          <w:szCs w:val="24"/>
        </w:rPr>
        <w:t xml:space="preserve">необходимые </w:t>
      </w:r>
      <w:r w:rsidRPr="007F105E">
        <w:rPr>
          <w:rFonts w:ascii="Times New Roman" w:hAnsi="Times New Roman"/>
          <w:sz w:val="24"/>
          <w:szCs w:val="24"/>
        </w:rPr>
        <w:t>действие(я) в соответствии с учебной и познавательной задачей</w:t>
      </w:r>
      <w:r w:rsidR="00DB516A" w:rsidRPr="007F105E">
        <w:rPr>
          <w:rFonts w:ascii="Times New Roman" w:hAnsi="Times New Roman"/>
          <w:sz w:val="24"/>
          <w:szCs w:val="24"/>
        </w:rPr>
        <w:t xml:space="preserve"> и</w:t>
      </w:r>
      <w:r w:rsidRPr="007F105E">
        <w:rPr>
          <w:rFonts w:ascii="Times New Roman" w:hAnsi="Times New Roman"/>
          <w:sz w:val="24"/>
          <w:szCs w:val="24"/>
        </w:rPr>
        <w:t xml:space="preserve"> составлять алгоритм</w:t>
      </w:r>
      <w:r w:rsidR="00DB516A" w:rsidRPr="007F105E">
        <w:rPr>
          <w:rFonts w:ascii="Times New Roman" w:hAnsi="Times New Roman"/>
          <w:sz w:val="24"/>
          <w:szCs w:val="24"/>
        </w:rPr>
        <w:t xml:space="preserve"> их выполнения;</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выбирать из предложенных </w:t>
      </w:r>
      <w:r w:rsidR="00525B70" w:rsidRPr="007F105E">
        <w:rPr>
          <w:rFonts w:ascii="Times New Roman" w:hAnsi="Times New Roman"/>
          <w:sz w:val="24"/>
          <w:szCs w:val="24"/>
        </w:rPr>
        <w:t xml:space="preserve">вариантов </w:t>
      </w:r>
      <w:r w:rsidRPr="007F105E">
        <w:rPr>
          <w:rFonts w:ascii="Times New Roman" w:hAnsi="Times New Roman"/>
          <w:sz w:val="24"/>
          <w:szCs w:val="24"/>
        </w:rPr>
        <w:t>и самостоятельно искать средства/ресурсы для решения задачи/достижения цели;</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план решения проблемы (выполнения проекта, проведения исследования);</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определять потенциальные затруднения при решении учебной и познавательной </w:t>
      </w:r>
      <w:r w:rsidRPr="007F105E">
        <w:rPr>
          <w:rFonts w:ascii="Times New Roman" w:hAnsi="Times New Roman"/>
          <w:sz w:val="24"/>
          <w:szCs w:val="24"/>
        </w:rPr>
        <w:lastRenderedPageBreak/>
        <w:t>задачи и находить средства для их устранения;</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7F105E" w:rsidRDefault="00B540EE" w:rsidP="00AA358A">
      <w:pPr>
        <w:widowControl w:val="0"/>
        <w:numPr>
          <w:ilvl w:val="0"/>
          <w:numId w:val="2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планировать и корректировать свою индивидуальную образовательную траекторию.</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F105E">
        <w:rPr>
          <w:rFonts w:ascii="Times New Roman" w:hAnsi="Times New Roman"/>
          <w:sz w:val="24"/>
          <w:szCs w:val="24"/>
        </w:rPr>
        <w:t xml:space="preserve">ацией. </w:t>
      </w:r>
      <w:r w:rsidRPr="007F105E">
        <w:rPr>
          <w:rFonts w:ascii="Times New Roman" w:hAnsi="Times New Roman"/>
          <w:sz w:val="24"/>
          <w:szCs w:val="24"/>
        </w:rPr>
        <w:t>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7F105E">
        <w:rPr>
          <w:rFonts w:ascii="Times New Roman" w:hAnsi="Times New Roman"/>
          <w:sz w:val="24"/>
          <w:szCs w:val="24"/>
        </w:rPr>
        <w:t xml:space="preserve"> и</w:t>
      </w:r>
      <w:r w:rsidRPr="007F105E">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критерии правильности (корректности) выполнения учебной задачи;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7F105E">
        <w:rPr>
          <w:rFonts w:ascii="Times New Roman" w:hAnsi="Times New Roman"/>
          <w:sz w:val="24"/>
          <w:szCs w:val="24"/>
        </w:rPr>
        <w:t>средств</w:t>
      </w:r>
      <w:r w:rsidRPr="007F105E">
        <w:rPr>
          <w:rFonts w:ascii="Times New Roman" w:hAnsi="Times New Roman"/>
          <w:sz w:val="24"/>
          <w:szCs w:val="24"/>
        </w:rPr>
        <w:t>, различая результат и способы действий;</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оценивать продукт своей деятельности по заданным и/или самостоятельно </w:t>
      </w:r>
      <w:r w:rsidRPr="007F105E">
        <w:rPr>
          <w:rFonts w:ascii="Times New Roman" w:hAnsi="Times New Roman"/>
          <w:sz w:val="24"/>
          <w:szCs w:val="24"/>
        </w:rPr>
        <w:lastRenderedPageBreak/>
        <w:t>определенным критериям в соответствии с целью деятельности;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фиксировать и анализировать динамику собственных образовательных результатов.</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b/>
          <w:sz w:val="24"/>
          <w:szCs w:val="24"/>
        </w:rPr>
      </w:pPr>
      <w:r w:rsidRPr="007F105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наблюдать и анализировать </w:t>
      </w:r>
      <w:r w:rsidR="004E267A" w:rsidRPr="007F105E">
        <w:rPr>
          <w:rFonts w:ascii="Times New Roman" w:hAnsi="Times New Roman"/>
          <w:sz w:val="24"/>
          <w:szCs w:val="24"/>
        </w:rPr>
        <w:t xml:space="preserve">собственную </w:t>
      </w:r>
      <w:r w:rsidRPr="007F105E">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принимать решение в учебной ситуации и нести за него ответственность;</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F105E" w:rsidRDefault="00B540EE">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Познавательные УУД</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F105E">
        <w:rPr>
          <w:rFonts w:ascii="Times New Roman" w:hAnsi="Times New Roman"/>
          <w:sz w:val="24"/>
          <w:szCs w:val="24"/>
        </w:rPr>
        <w:t>,</w:t>
      </w:r>
      <w:r w:rsidRPr="007F105E">
        <w:rPr>
          <w:rFonts w:ascii="Times New Roman" w:hAnsi="Times New Roman"/>
          <w:sz w:val="24"/>
          <w:szCs w:val="24"/>
        </w:rPr>
        <w:t xml:space="preserve"> по аналогии) и делать выводы. 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подбирать слова, соподчиненные ключевому слову, определяющие его признаки и свойства</w:t>
      </w:r>
      <w:r w:rsidR="00185AF1" w:rsidRPr="007F105E">
        <w:rPr>
          <w:rFonts w:ascii="Times New Roman" w:hAnsi="Times New Roman"/>
          <w:sz w:val="24"/>
          <w:szCs w:val="24"/>
        </w:rPr>
        <w:t>;</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выстраивать логическую </w:t>
      </w:r>
      <w:r w:rsidR="008C26AB" w:rsidRPr="007F105E">
        <w:rPr>
          <w:rFonts w:ascii="Times New Roman" w:hAnsi="Times New Roman"/>
          <w:sz w:val="24"/>
          <w:szCs w:val="24"/>
        </w:rPr>
        <w:t xml:space="preserve">цепочку, состоящую из </w:t>
      </w:r>
      <w:r w:rsidRPr="007F105E">
        <w:rPr>
          <w:rFonts w:ascii="Times New Roman" w:hAnsi="Times New Roman"/>
          <w:sz w:val="24"/>
          <w:szCs w:val="24"/>
        </w:rPr>
        <w:t>ключевого слова и соподчиненных ему слов;</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выделять </w:t>
      </w:r>
      <w:r w:rsidR="008C26AB" w:rsidRPr="007F105E">
        <w:rPr>
          <w:rFonts w:ascii="Times New Roman" w:hAnsi="Times New Roman"/>
          <w:sz w:val="24"/>
          <w:szCs w:val="24"/>
        </w:rPr>
        <w:t xml:space="preserve">общий </w:t>
      </w:r>
      <w:r w:rsidRPr="007F105E">
        <w:rPr>
          <w:rFonts w:ascii="Times New Roman" w:hAnsi="Times New Roman"/>
          <w:sz w:val="24"/>
          <w:szCs w:val="24"/>
        </w:rPr>
        <w:t>признак двух или нескольких предметов или явлений и объяснять их сходство;</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выделять явление из общего ряда других явлений;</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определять обстоятельства, которые предшествовали возникновению связи между </w:t>
      </w:r>
      <w:r w:rsidRPr="007F105E">
        <w:rPr>
          <w:rFonts w:ascii="Times New Roman" w:hAnsi="Times New Roman"/>
          <w:sz w:val="24"/>
          <w:szCs w:val="24"/>
        </w:rPr>
        <w:lastRenderedPageBreak/>
        <w:t>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излагать полученную информацию, интерпретируя ее в контексте решаемой задачи;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самостоятельно указывать </w:t>
      </w:r>
      <w:r w:rsidR="00BD43A2" w:rsidRPr="007F105E">
        <w:rPr>
          <w:rFonts w:ascii="Times New Roman" w:hAnsi="Times New Roman"/>
          <w:sz w:val="24"/>
          <w:szCs w:val="24"/>
        </w:rPr>
        <w:t xml:space="preserve">на </w:t>
      </w:r>
      <w:r w:rsidRPr="007F105E">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вербализовать эмоциональное впечатление, оказанное на него источником;</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обозначать символом и знаком предмет и/или явление;</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создавать абстрактный или реальный образ предмета и/или явления;</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строить модель/схему на основе условий задачи и/или способа </w:t>
      </w:r>
      <w:r w:rsidR="00650F52" w:rsidRPr="007F105E">
        <w:rPr>
          <w:rFonts w:ascii="Times New Roman" w:hAnsi="Times New Roman"/>
          <w:sz w:val="24"/>
          <w:szCs w:val="24"/>
        </w:rPr>
        <w:t xml:space="preserve">ее </w:t>
      </w:r>
      <w:r w:rsidRPr="007F105E">
        <w:rPr>
          <w:rFonts w:ascii="Times New Roman" w:hAnsi="Times New Roman"/>
          <w:sz w:val="24"/>
          <w:szCs w:val="24"/>
        </w:rPr>
        <w:t>решения;</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lastRenderedPageBreak/>
        <w:t>строить доказательство: прямое, косвенное, от противного;</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F105E" w:rsidRDefault="00B540EE" w:rsidP="00AA358A">
      <w:pPr>
        <w:widowControl w:val="0"/>
        <w:numPr>
          <w:ilvl w:val="0"/>
          <w:numId w:val="2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Смысловое чтение. 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находить в тексте требуемую информацию (в соответствии с целями своей деятельности);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устанавливать взаимосвязь описанных в тексте событий, явлений, процессов;</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резюмировать главную идею текста;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критически оценивать содержание и форму текста.</w:t>
      </w:r>
    </w:p>
    <w:p w:rsidR="009B5292" w:rsidRPr="007F105E" w:rsidRDefault="009B5292" w:rsidP="00AA358A">
      <w:pPr>
        <w:widowControl w:val="0"/>
        <w:numPr>
          <w:ilvl w:val="0"/>
          <w:numId w:val="2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F105E" w:rsidRDefault="009B5292"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свое отношение к природной среде;</w:t>
      </w:r>
    </w:p>
    <w:p w:rsidR="009B5292" w:rsidRPr="007F105E" w:rsidRDefault="009B5292"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анализировать влияние экологических факторов на среду обитания живых организмов;</w:t>
      </w:r>
    </w:p>
    <w:p w:rsidR="009B5292" w:rsidRPr="007F105E" w:rsidRDefault="009B5292"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проводить причинный и вероятностный анализ экологических ситуаций;</w:t>
      </w:r>
    </w:p>
    <w:p w:rsidR="009B5292" w:rsidRPr="007F105E" w:rsidRDefault="009B5292"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7F105E" w:rsidRDefault="009B5292"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7F105E" w:rsidRDefault="009B5292"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выражать свое отношение к природе через рисунки, сочинения, модели, проектные работы.</w:t>
      </w:r>
    </w:p>
    <w:p w:rsidR="009B5292" w:rsidRPr="007F105E" w:rsidRDefault="009B5292" w:rsidP="009B5292">
      <w:pPr>
        <w:spacing w:after="0" w:line="360" w:lineRule="auto"/>
        <w:ind w:firstLine="709"/>
        <w:jc w:val="both"/>
        <w:rPr>
          <w:rFonts w:ascii="Times New Roman" w:hAnsi="Times New Roman"/>
          <w:sz w:val="24"/>
          <w:szCs w:val="24"/>
        </w:rPr>
      </w:pPr>
      <w:r w:rsidRPr="007F105E">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7F105E" w:rsidRDefault="009B5292" w:rsidP="00AA358A">
      <w:pPr>
        <w:pStyle w:val="a8"/>
        <w:numPr>
          <w:ilvl w:val="0"/>
          <w:numId w:val="28"/>
        </w:numPr>
        <w:spacing w:line="360" w:lineRule="auto"/>
        <w:jc w:val="both"/>
        <w:rPr>
          <w:rFonts w:ascii="Times New Roman" w:hAnsi="Times New Roman"/>
        </w:rPr>
      </w:pPr>
      <w:r w:rsidRPr="007F105E">
        <w:rPr>
          <w:rFonts w:ascii="Times New Roman" w:hAnsi="Times New Roman"/>
        </w:rPr>
        <w:t>определять необходимые ключевые поисковые слова и запросы;</w:t>
      </w:r>
    </w:p>
    <w:p w:rsidR="009B5292" w:rsidRPr="007F105E" w:rsidRDefault="009B5292" w:rsidP="00AA358A">
      <w:pPr>
        <w:pStyle w:val="a8"/>
        <w:numPr>
          <w:ilvl w:val="0"/>
          <w:numId w:val="28"/>
        </w:numPr>
        <w:spacing w:line="360" w:lineRule="auto"/>
        <w:jc w:val="both"/>
        <w:rPr>
          <w:rFonts w:ascii="Times New Roman" w:hAnsi="Times New Roman"/>
        </w:rPr>
      </w:pPr>
      <w:r w:rsidRPr="007F105E">
        <w:rPr>
          <w:rFonts w:ascii="Times New Roman" w:hAnsi="Times New Roman"/>
        </w:rPr>
        <w:t>осуществлять взаимодействие с электронными поисковыми системами, словарями;</w:t>
      </w:r>
    </w:p>
    <w:p w:rsidR="009B5292" w:rsidRPr="007F105E" w:rsidRDefault="009B5292" w:rsidP="00AA358A">
      <w:pPr>
        <w:pStyle w:val="a8"/>
        <w:numPr>
          <w:ilvl w:val="0"/>
          <w:numId w:val="28"/>
        </w:numPr>
        <w:spacing w:line="360" w:lineRule="auto"/>
        <w:jc w:val="both"/>
        <w:rPr>
          <w:rFonts w:ascii="Times New Roman" w:hAnsi="Times New Roman"/>
        </w:rPr>
      </w:pPr>
      <w:r w:rsidRPr="007F105E">
        <w:rPr>
          <w:rFonts w:ascii="Times New Roman" w:hAnsi="Times New Roman"/>
        </w:rPr>
        <w:lastRenderedPageBreak/>
        <w:t>формировать множественную выборку из поисковых источников для объективизации результатов поиска;</w:t>
      </w:r>
    </w:p>
    <w:p w:rsidR="009B5292" w:rsidRPr="007F105E" w:rsidRDefault="009B5292"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соотносить полученные результаты поиска со своей деятельностью.</w:t>
      </w:r>
    </w:p>
    <w:p w:rsidR="00B540EE" w:rsidRPr="007F105E" w:rsidRDefault="00B540EE" w:rsidP="00FC65AF">
      <w:pPr>
        <w:tabs>
          <w:tab w:val="left" w:pos="993"/>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Коммуникативные УУД</w:t>
      </w:r>
    </w:p>
    <w:p w:rsidR="00B540EE" w:rsidRPr="007F105E" w:rsidRDefault="00B540EE" w:rsidP="00E20632">
      <w:pPr>
        <w:pStyle w:val="a8"/>
        <w:widowControl w:val="0"/>
        <w:numPr>
          <w:ilvl w:val="0"/>
          <w:numId w:val="170"/>
        </w:numPr>
        <w:tabs>
          <w:tab w:val="left" w:pos="426"/>
        </w:tabs>
        <w:spacing w:line="360" w:lineRule="auto"/>
        <w:ind w:left="0" w:firstLine="709"/>
        <w:jc w:val="both"/>
        <w:rPr>
          <w:rFonts w:ascii="Times New Roman" w:hAnsi="Times New Roman"/>
        </w:rPr>
      </w:pPr>
      <w:r w:rsidRPr="007F105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возможные роли в совместной деятельности;</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играть определенную роль в совместной деятельности;</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строить позитивные отношения в процессе учебной и познавательной деятельности;</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критически относиться к </w:t>
      </w:r>
      <w:r w:rsidR="00B534A1" w:rsidRPr="007F105E">
        <w:rPr>
          <w:rFonts w:ascii="Times New Roman" w:hAnsi="Times New Roman"/>
          <w:sz w:val="24"/>
          <w:szCs w:val="24"/>
        </w:rPr>
        <w:t xml:space="preserve">собственному </w:t>
      </w:r>
      <w:r w:rsidRPr="007F105E">
        <w:rPr>
          <w:rFonts w:ascii="Times New Roman" w:hAnsi="Times New Roman"/>
          <w:sz w:val="24"/>
          <w:szCs w:val="24"/>
        </w:rPr>
        <w:t xml:space="preserve">мнению, с достоинством признавать ошибочность </w:t>
      </w:r>
      <w:r w:rsidR="005202DD" w:rsidRPr="007F105E">
        <w:rPr>
          <w:rFonts w:ascii="Times New Roman" w:hAnsi="Times New Roman"/>
          <w:sz w:val="24"/>
          <w:szCs w:val="24"/>
        </w:rPr>
        <w:t xml:space="preserve">своего </w:t>
      </w:r>
      <w:r w:rsidRPr="007F105E">
        <w:rPr>
          <w:rFonts w:ascii="Times New Roman" w:hAnsi="Times New Roman"/>
          <w:sz w:val="24"/>
          <w:szCs w:val="24"/>
        </w:rPr>
        <w:t>мнения (если оно таково) и корректировать его;</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предлагать альтернативное решение в конфликтной ситуации;</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выделять общую точку зрения в дискуссии;</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7F105E" w:rsidRDefault="00B540EE" w:rsidP="00E20632">
      <w:pPr>
        <w:widowControl w:val="0"/>
        <w:numPr>
          <w:ilvl w:val="0"/>
          <w:numId w:val="17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F105E" w:rsidRDefault="00B540EE" w:rsidP="00E20632">
      <w:pPr>
        <w:widowControl w:val="0"/>
        <w:numPr>
          <w:ilvl w:val="0"/>
          <w:numId w:val="170"/>
        </w:numPr>
        <w:tabs>
          <w:tab w:val="left" w:pos="142"/>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F105E">
        <w:rPr>
          <w:rFonts w:ascii="Times New Roman" w:hAnsi="Times New Roman"/>
          <w:sz w:val="24"/>
          <w:szCs w:val="24"/>
        </w:rPr>
        <w:t xml:space="preserve"> для </w:t>
      </w:r>
      <w:r w:rsidRPr="007F105E">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задачу коммуникации и в соответствии с ней отбирать речевые средства;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отбирать и использовать речевые средства в процессе коммуникации с другими </w:t>
      </w:r>
      <w:r w:rsidRPr="007F105E">
        <w:rPr>
          <w:rFonts w:ascii="Times New Roman" w:hAnsi="Times New Roman"/>
          <w:sz w:val="24"/>
          <w:szCs w:val="24"/>
        </w:rPr>
        <w:lastRenderedPageBreak/>
        <w:t>людьми (диалог в паре, в малой группе и т. д.);</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нормы публичной речи</w:t>
      </w:r>
      <w:r w:rsidR="00C40BE2" w:rsidRPr="007F105E">
        <w:rPr>
          <w:rFonts w:ascii="Times New Roman" w:hAnsi="Times New Roman"/>
          <w:sz w:val="24"/>
          <w:szCs w:val="24"/>
        </w:rPr>
        <w:t>,</w:t>
      </w:r>
      <w:r w:rsidRPr="007F105E">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принимать решение в ходе диалога и согласовывать его с собеседником;</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F105E" w:rsidRDefault="00B540EE" w:rsidP="00E20632">
      <w:pPr>
        <w:widowControl w:val="0"/>
        <w:numPr>
          <w:ilvl w:val="0"/>
          <w:numId w:val="17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7F105E">
        <w:rPr>
          <w:rFonts w:ascii="Times New Roman" w:hAnsi="Times New Roman"/>
          <w:sz w:val="24"/>
          <w:szCs w:val="24"/>
        </w:rPr>
        <w:t xml:space="preserve"> (далее – ИКТ)</w:t>
      </w:r>
      <w:r w:rsidR="007A1ECF" w:rsidRPr="007F105E">
        <w:rPr>
          <w:rFonts w:ascii="Times New Roman" w:hAnsi="Times New Roman"/>
          <w:sz w:val="24"/>
          <w:szCs w:val="24"/>
        </w:rPr>
        <w:t>.</w:t>
      </w:r>
      <w:r w:rsidRPr="007F105E">
        <w:rPr>
          <w:rFonts w:ascii="Times New Roman" w:hAnsi="Times New Roman"/>
          <w:sz w:val="24"/>
          <w:szCs w:val="24"/>
        </w:rPr>
        <w:t xml:space="preserve"> Обучающийся сможет: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информацию с учетом этических и правовых норм;</w:t>
      </w:r>
    </w:p>
    <w:p w:rsidR="00B540EE" w:rsidRPr="007F105E" w:rsidRDefault="00B540EE" w:rsidP="00AA358A">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04771" w:rsidRDefault="00C04771" w:rsidP="0012121B">
      <w:pPr>
        <w:pStyle w:val="2"/>
        <w:rPr>
          <w:sz w:val="24"/>
          <w:szCs w:val="24"/>
          <w:lang w:val="ru-RU"/>
        </w:rPr>
      </w:pPr>
    </w:p>
    <w:p w:rsidR="00C04771" w:rsidRDefault="00C04771" w:rsidP="0012121B">
      <w:pPr>
        <w:pStyle w:val="2"/>
        <w:rPr>
          <w:sz w:val="24"/>
          <w:szCs w:val="24"/>
          <w:lang w:val="ru-RU"/>
        </w:rPr>
      </w:pPr>
    </w:p>
    <w:p w:rsidR="00B540EE" w:rsidRPr="007F105E" w:rsidRDefault="00105119" w:rsidP="0012121B">
      <w:pPr>
        <w:pStyle w:val="2"/>
        <w:rPr>
          <w:sz w:val="24"/>
          <w:szCs w:val="24"/>
        </w:rPr>
      </w:pPr>
      <w:r w:rsidRPr="007F105E">
        <w:rPr>
          <w:sz w:val="24"/>
          <w:szCs w:val="24"/>
        </w:rPr>
        <w:lastRenderedPageBreak/>
        <w:t>1.2.5. Предметные результаты</w:t>
      </w:r>
    </w:p>
    <w:p w:rsidR="00B540EE" w:rsidRPr="007F105E" w:rsidRDefault="006F777F" w:rsidP="00FC65AF">
      <w:pPr>
        <w:pStyle w:val="3"/>
        <w:spacing w:before="0" w:beforeAutospacing="0" w:after="0" w:afterAutospacing="0" w:line="360" w:lineRule="auto"/>
        <w:ind w:firstLine="709"/>
        <w:rPr>
          <w:sz w:val="24"/>
          <w:szCs w:val="24"/>
        </w:rPr>
      </w:pPr>
      <w:bookmarkStart w:id="31" w:name="_Toc409691628"/>
      <w:bookmarkStart w:id="32" w:name="_Toc410653953"/>
      <w:bookmarkStart w:id="33" w:name="_Toc414553133"/>
      <w:r w:rsidRPr="007F105E">
        <w:rPr>
          <w:sz w:val="24"/>
          <w:szCs w:val="24"/>
        </w:rPr>
        <w:t>1.2.</w:t>
      </w:r>
      <w:r w:rsidR="00105119" w:rsidRPr="007F105E">
        <w:rPr>
          <w:sz w:val="24"/>
          <w:szCs w:val="24"/>
        </w:rPr>
        <w:t>5.1</w:t>
      </w:r>
      <w:r w:rsidRPr="007F105E">
        <w:rPr>
          <w:sz w:val="24"/>
          <w:szCs w:val="24"/>
        </w:rPr>
        <w:t xml:space="preserve">. </w:t>
      </w:r>
      <w:r w:rsidR="00B540EE" w:rsidRPr="007F105E">
        <w:rPr>
          <w:sz w:val="24"/>
          <w:szCs w:val="24"/>
        </w:rPr>
        <w:t>Русский язык</w:t>
      </w:r>
      <w:bookmarkEnd w:id="31"/>
      <w:bookmarkEnd w:id="32"/>
      <w:bookmarkEnd w:id="33"/>
    </w:p>
    <w:p w:rsidR="00982D7D" w:rsidRPr="007F105E" w:rsidRDefault="00982D7D" w:rsidP="00982D7D">
      <w:pPr>
        <w:pStyle w:val="2"/>
        <w:rPr>
          <w:sz w:val="24"/>
          <w:szCs w:val="24"/>
        </w:rPr>
      </w:pPr>
      <w:bookmarkStart w:id="34" w:name="_Toc287934277"/>
      <w:bookmarkStart w:id="35" w:name="_Toc414553134"/>
      <w:bookmarkStart w:id="36" w:name="_Toc287551922"/>
      <w:r w:rsidRPr="007F105E">
        <w:rPr>
          <w:sz w:val="24"/>
          <w:szCs w:val="24"/>
        </w:rPr>
        <w:t>Выпускник научится:</w:t>
      </w:r>
      <w:bookmarkEnd w:id="34"/>
      <w:bookmarkEnd w:id="35"/>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знание алфавита при поиске информации;</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значимые и незначимые единицы языка;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проводить фонетический и орфоэпический анализ слова;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членить слова на слоги и правильно их переносить;</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lastRenderedPageBreak/>
        <w:t>проводить морфемный и словообразовательный анализ слов;</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проводить лексический анализ слова;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опознавать самостоятельные части речи и их формы, а также служебные части речи и междометия;</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проводить морфологический анализ слова;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опознавать основные единицы синтаксиса (словосочетание, предложение, текст);</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находить грамматическую основу предложения;</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распознавать главные и второстепенные члены предложения;</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опознавать предложения простые и сложные, предложения осложненной структуры;</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проводить синтаксический анализ словосочетания и предложения;</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соблюдать основные языковые нормы в устной и письменной речи;</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орфографические словари.</w:t>
      </w:r>
    </w:p>
    <w:p w:rsidR="00982D7D" w:rsidRPr="007F105E" w:rsidRDefault="00982D7D" w:rsidP="00982D7D">
      <w:pPr>
        <w:pStyle w:val="2"/>
        <w:rPr>
          <w:sz w:val="24"/>
          <w:szCs w:val="24"/>
        </w:rPr>
      </w:pPr>
      <w:bookmarkStart w:id="37" w:name="_Toc414553135"/>
      <w:r w:rsidRPr="007F105E">
        <w:rPr>
          <w:sz w:val="24"/>
          <w:szCs w:val="24"/>
        </w:rPr>
        <w:t>Выпускник получит возможность научиться:</w:t>
      </w:r>
      <w:bookmarkEnd w:id="37"/>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оценивать собственную и чужую речь с точки зрения точного, уместного и выразительного словоупотребления;</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опознавать различные выразительные средства языка; </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словообразовательные цепочки и словообразовательные гнезда;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этимологические данные для объяснения правописания и лексического значения слова;</w:t>
      </w:r>
    </w:p>
    <w:p w:rsidR="00982D7D"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F105E" w:rsidRDefault="00982D7D" w:rsidP="00AA358A">
      <w:pPr>
        <w:pStyle w:val="a8"/>
        <w:widowControl w:val="0"/>
        <w:numPr>
          <w:ilvl w:val="0"/>
          <w:numId w:val="2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6"/>
    <w:p w:rsidR="00B540EE" w:rsidRPr="007F105E" w:rsidRDefault="00B540EE" w:rsidP="00FC65AF">
      <w:pPr>
        <w:spacing w:after="0" w:line="360" w:lineRule="auto"/>
        <w:ind w:firstLine="709"/>
        <w:jc w:val="both"/>
        <w:rPr>
          <w:rFonts w:ascii="Times New Roman" w:hAnsi="Times New Roman"/>
          <w:sz w:val="24"/>
          <w:szCs w:val="24"/>
        </w:rPr>
      </w:pPr>
    </w:p>
    <w:p w:rsidR="00301DC9" w:rsidRPr="007F105E" w:rsidRDefault="006F777F" w:rsidP="00F82BEA">
      <w:pPr>
        <w:pStyle w:val="2"/>
        <w:ind w:left="709" w:firstLine="0"/>
        <w:rPr>
          <w:rStyle w:val="dash041e005f0431005f044b005f0447005f043d005f044b005f0439005f005fchar1char1"/>
          <w:rFonts w:eastAsia="Calibri"/>
          <w:b w:val="0"/>
          <w:bCs w:val="0"/>
          <w:lang w:eastAsia="en-US"/>
        </w:rPr>
      </w:pPr>
      <w:bookmarkStart w:id="38" w:name="_Toc409691629"/>
      <w:bookmarkStart w:id="39" w:name="_Toc410653954"/>
      <w:bookmarkStart w:id="40" w:name="_Toc414553136"/>
      <w:r w:rsidRPr="007F105E">
        <w:rPr>
          <w:sz w:val="24"/>
          <w:szCs w:val="24"/>
        </w:rPr>
        <w:t>1.2.</w:t>
      </w:r>
      <w:r w:rsidR="00105119" w:rsidRPr="007F105E">
        <w:rPr>
          <w:sz w:val="24"/>
          <w:szCs w:val="24"/>
        </w:rPr>
        <w:t>5.2.</w:t>
      </w:r>
      <w:r w:rsidR="007D6EBA" w:rsidRPr="007F105E">
        <w:rPr>
          <w:sz w:val="24"/>
          <w:szCs w:val="24"/>
          <w:lang w:val="ru-RU"/>
        </w:rPr>
        <w:t xml:space="preserve"> </w:t>
      </w:r>
      <w:r w:rsidR="00B540EE" w:rsidRPr="007F105E">
        <w:rPr>
          <w:sz w:val="24"/>
          <w:szCs w:val="24"/>
        </w:rPr>
        <w:t>Литература</w:t>
      </w:r>
      <w:bookmarkEnd w:id="38"/>
      <w:bookmarkEnd w:id="39"/>
      <w:bookmarkEnd w:id="40"/>
    </w:p>
    <w:p w:rsidR="0042291A" w:rsidRPr="007F105E"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7F105E">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7F105E">
        <w:rPr>
          <w:rFonts w:ascii="Times New Roman" w:eastAsia="MS Mincho" w:hAnsi="Times New Roman"/>
          <w:b/>
          <w:sz w:val="24"/>
          <w:szCs w:val="24"/>
        </w:rPr>
        <w:t>предметнымирезультатами</w:t>
      </w:r>
      <w:r w:rsidRPr="007F105E">
        <w:rPr>
          <w:rFonts w:ascii="Times New Roman" w:eastAsia="MS Mincho" w:hAnsi="Times New Roman"/>
          <w:sz w:val="24"/>
          <w:szCs w:val="24"/>
        </w:rPr>
        <w:t xml:space="preserve"> изучения предмета «Литература» являются:</w:t>
      </w:r>
    </w:p>
    <w:p w:rsidR="007332F5" w:rsidRPr="007F105E" w:rsidRDefault="007332F5" w:rsidP="00E20632">
      <w:pPr>
        <w:numPr>
          <w:ilvl w:val="0"/>
          <w:numId w:val="184"/>
        </w:numPr>
        <w:tabs>
          <w:tab w:val="left" w:pos="993"/>
        </w:tabs>
        <w:spacing w:after="0" w:line="360" w:lineRule="auto"/>
        <w:ind w:left="0" w:firstLine="633"/>
        <w:jc w:val="both"/>
        <w:rPr>
          <w:rFonts w:ascii="Times New Roman" w:hAnsi="Times New Roman"/>
          <w:sz w:val="24"/>
          <w:szCs w:val="24"/>
        </w:rPr>
      </w:pPr>
      <w:r w:rsidRPr="007F105E">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F105E" w:rsidRDefault="007332F5" w:rsidP="00E20632">
      <w:pPr>
        <w:numPr>
          <w:ilvl w:val="0"/>
          <w:numId w:val="184"/>
        </w:numPr>
        <w:tabs>
          <w:tab w:val="left" w:pos="993"/>
        </w:tabs>
        <w:spacing w:after="0" w:line="360" w:lineRule="auto"/>
        <w:ind w:left="0" w:firstLine="633"/>
        <w:jc w:val="both"/>
        <w:rPr>
          <w:rFonts w:ascii="Times New Roman" w:hAnsi="Times New Roman"/>
          <w:sz w:val="24"/>
          <w:szCs w:val="24"/>
        </w:rPr>
      </w:pPr>
      <w:r w:rsidRPr="007F105E">
        <w:rPr>
          <w:rFonts w:ascii="Times New Roman" w:eastAsia="Times New Roman" w:hAnsi="Times New Roman"/>
          <w:sz w:val="24"/>
          <w:szCs w:val="24"/>
        </w:rPr>
        <w:t>восприятие</w:t>
      </w:r>
      <w:r w:rsidRPr="007F105E">
        <w:rPr>
          <w:rFonts w:ascii="Times New Roman" w:hAnsi="Times New Roman"/>
          <w:sz w:val="24"/>
          <w:szCs w:val="24"/>
        </w:rPr>
        <w:t xml:space="preserve"> литературы как одной из основных культурных ценностей народа (отражающей его </w:t>
      </w:r>
      <w:r w:rsidRPr="007F105E">
        <w:rPr>
          <w:rFonts w:ascii="Times New Roman" w:eastAsia="Times New Roman" w:hAnsi="Times New Roman"/>
          <w:sz w:val="24"/>
          <w:szCs w:val="24"/>
        </w:rPr>
        <w:t>менталитет, историю, мировосприятие) и</w:t>
      </w:r>
      <w:r w:rsidRPr="007F105E">
        <w:rPr>
          <w:rFonts w:ascii="Times New Roman" w:hAnsi="Times New Roman"/>
          <w:sz w:val="24"/>
          <w:szCs w:val="24"/>
        </w:rPr>
        <w:t xml:space="preserve"> человечества (содержащей смыслы, важные для человечества в целом);</w:t>
      </w:r>
    </w:p>
    <w:p w:rsidR="007332F5" w:rsidRPr="007F105E" w:rsidRDefault="007332F5" w:rsidP="00AA358A">
      <w:pPr>
        <w:numPr>
          <w:ilvl w:val="0"/>
          <w:numId w:val="32"/>
        </w:numPr>
        <w:tabs>
          <w:tab w:val="left" w:pos="993"/>
        </w:tabs>
        <w:spacing w:after="0" w:line="360" w:lineRule="auto"/>
        <w:ind w:left="0" w:firstLine="709"/>
        <w:jc w:val="both"/>
        <w:rPr>
          <w:rFonts w:ascii="Times New Roman" w:hAnsi="Times New Roman"/>
          <w:b/>
          <w:bCs/>
          <w:sz w:val="24"/>
          <w:szCs w:val="24"/>
        </w:rPr>
      </w:pPr>
      <w:r w:rsidRPr="007F105E">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F105E" w:rsidRDefault="007332F5" w:rsidP="00AA358A">
      <w:pPr>
        <w:numPr>
          <w:ilvl w:val="0"/>
          <w:numId w:val="32"/>
        </w:numPr>
        <w:tabs>
          <w:tab w:val="left" w:pos="993"/>
        </w:tabs>
        <w:spacing w:after="0" w:line="360" w:lineRule="auto"/>
        <w:ind w:left="0" w:firstLine="709"/>
        <w:jc w:val="both"/>
        <w:rPr>
          <w:sz w:val="24"/>
          <w:szCs w:val="24"/>
        </w:rPr>
      </w:pPr>
      <w:r w:rsidRPr="007F105E">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F105E">
        <w:rPr>
          <w:sz w:val="24"/>
          <w:szCs w:val="24"/>
        </w:rPr>
        <w:t>;</w:t>
      </w:r>
    </w:p>
    <w:p w:rsidR="007332F5" w:rsidRPr="007F105E" w:rsidRDefault="007332F5" w:rsidP="00AA358A">
      <w:pPr>
        <w:numPr>
          <w:ilvl w:val="0"/>
          <w:numId w:val="3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7F105E" w:rsidRDefault="007332F5" w:rsidP="00AA358A">
      <w:pPr>
        <w:numPr>
          <w:ilvl w:val="0"/>
          <w:numId w:val="3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w:t>
      </w:r>
      <w:r w:rsidR="007D6EBA" w:rsidRPr="007F105E">
        <w:rPr>
          <w:rFonts w:ascii="Times New Roman" w:hAnsi="Times New Roman"/>
          <w:sz w:val="24"/>
          <w:szCs w:val="24"/>
        </w:rPr>
        <w:t>елового, публицистического и т.</w:t>
      </w:r>
      <w:r w:rsidRPr="007F105E">
        <w:rPr>
          <w:rFonts w:ascii="Times New Roman" w:hAnsi="Times New Roman"/>
          <w:sz w:val="24"/>
          <w:szCs w:val="24"/>
        </w:rPr>
        <w:t xml:space="preserve">п., формирование умений воспринимать, анализировать, критически оценивать и интерпретировать прочитанное, осознавать художественную картину </w:t>
      </w:r>
      <w:r w:rsidRPr="007F105E">
        <w:rPr>
          <w:rFonts w:ascii="Times New Roman" w:hAnsi="Times New Roman"/>
          <w:sz w:val="24"/>
          <w:szCs w:val="24"/>
        </w:rPr>
        <w:lastRenderedPageBreak/>
        <w:t>жизни, отраженную в литературном произведении, на уровне не только эмоционального восприятия, но и интеллектуального осмысления.</w:t>
      </w:r>
    </w:p>
    <w:p w:rsidR="0042291A" w:rsidRPr="007F105E"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7F105E">
        <w:rPr>
          <w:rFonts w:ascii="Times New Roman" w:eastAsia="MS Mincho" w:hAnsi="Times New Roman"/>
          <w:sz w:val="24"/>
          <w:szCs w:val="24"/>
        </w:rPr>
        <w:t xml:space="preserve">Конкретизируя эти общие результаты, обозначим наиболее важные </w:t>
      </w:r>
      <w:r w:rsidRPr="007F105E">
        <w:rPr>
          <w:rFonts w:ascii="Times New Roman" w:eastAsia="MS Mincho" w:hAnsi="Times New Roman"/>
          <w:b/>
          <w:sz w:val="24"/>
          <w:szCs w:val="24"/>
        </w:rPr>
        <w:t>предметныеумения</w:t>
      </w:r>
      <w:r w:rsidRPr="007F105E">
        <w:rPr>
          <w:rFonts w:ascii="Times New Roman" w:eastAsia="MS Mincho" w:hAnsi="Times New Roman"/>
          <w:sz w:val="24"/>
          <w:szCs w:val="24"/>
        </w:rPr>
        <w:t xml:space="preserve">, формируемые у </w:t>
      </w:r>
      <w:r w:rsidRPr="007F105E">
        <w:rPr>
          <w:rFonts w:ascii="Times New Roman" w:hAnsi="Times New Roman"/>
          <w:sz w:val="24"/>
          <w:szCs w:val="24"/>
        </w:rPr>
        <w:t xml:space="preserve">обучающихся </w:t>
      </w:r>
      <w:r w:rsidRPr="007F105E">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определять тему и основную мысль произведения (5</w:t>
      </w:r>
      <w:r w:rsidRPr="007F105E">
        <w:rPr>
          <w:rFonts w:ascii="Times New Roman" w:hAnsi="Times New Roman"/>
          <w:sz w:val="24"/>
          <w:szCs w:val="24"/>
        </w:rPr>
        <w:t>–</w:t>
      </w:r>
      <w:r w:rsidRPr="007F105E">
        <w:rPr>
          <w:rFonts w:ascii="Times New Roman" w:eastAsia="MS Mincho" w:hAnsi="Times New Roman"/>
          <w:sz w:val="24"/>
          <w:szCs w:val="24"/>
        </w:rPr>
        <w:t>6 кл.);</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владеть различными видами пересказа (5</w:t>
      </w:r>
      <w:r w:rsidRPr="007F105E">
        <w:rPr>
          <w:rFonts w:ascii="Times New Roman" w:hAnsi="Times New Roman"/>
          <w:sz w:val="24"/>
          <w:szCs w:val="24"/>
        </w:rPr>
        <w:t>–</w:t>
      </w:r>
      <w:r w:rsidRPr="007F105E">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7F105E">
        <w:rPr>
          <w:rFonts w:ascii="Times New Roman" w:hAnsi="Times New Roman"/>
          <w:sz w:val="24"/>
          <w:szCs w:val="24"/>
        </w:rPr>
        <w:t>–</w:t>
      </w:r>
      <w:r w:rsidRPr="007F105E">
        <w:rPr>
          <w:rFonts w:ascii="Times New Roman" w:eastAsia="MS Mincho" w:hAnsi="Times New Roman"/>
          <w:sz w:val="24"/>
          <w:szCs w:val="24"/>
        </w:rPr>
        <w:t>7 кл.);</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характеризовать героев-персонажей, давать их сравнительные характеристики (5</w:t>
      </w:r>
      <w:r w:rsidRPr="007F105E">
        <w:rPr>
          <w:rFonts w:ascii="Times New Roman" w:hAnsi="Times New Roman"/>
          <w:sz w:val="24"/>
          <w:szCs w:val="24"/>
        </w:rPr>
        <w:t>–</w:t>
      </w:r>
      <w:r w:rsidRPr="007F105E">
        <w:rPr>
          <w:rFonts w:ascii="Times New Roman" w:eastAsia="MS Mincho" w:hAnsi="Times New Roman"/>
          <w:sz w:val="24"/>
          <w:szCs w:val="24"/>
        </w:rPr>
        <w:t>6 кл.); оценивать систему персонажей (6</w:t>
      </w:r>
      <w:r w:rsidRPr="007F105E">
        <w:rPr>
          <w:rFonts w:ascii="Times New Roman" w:hAnsi="Times New Roman"/>
          <w:sz w:val="24"/>
          <w:szCs w:val="24"/>
        </w:rPr>
        <w:t>–</w:t>
      </w:r>
      <w:r w:rsidRPr="007F105E">
        <w:rPr>
          <w:rFonts w:ascii="Times New Roman" w:eastAsia="MS Mincho" w:hAnsi="Times New Roman"/>
          <w:sz w:val="24"/>
          <w:szCs w:val="24"/>
        </w:rPr>
        <w:t>7 кл.);</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F105E">
        <w:rPr>
          <w:rFonts w:ascii="Times New Roman" w:hAnsi="Times New Roman"/>
          <w:sz w:val="24"/>
          <w:szCs w:val="24"/>
        </w:rPr>
        <w:t>–</w:t>
      </w:r>
      <w:r w:rsidRPr="007F105E">
        <w:rPr>
          <w:rFonts w:ascii="Times New Roman" w:eastAsia="MS Mincho" w:hAnsi="Times New Roman"/>
          <w:sz w:val="24"/>
          <w:szCs w:val="24"/>
        </w:rPr>
        <w:t>7 кл.); выявлять особенности языка и стиля писателя (7</w:t>
      </w:r>
      <w:r w:rsidRPr="007F105E">
        <w:rPr>
          <w:rFonts w:ascii="Times New Roman" w:hAnsi="Times New Roman"/>
          <w:sz w:val="24"/>
          <w:szCs w:val="24"/>
        </w:rPr>
        <w:t>–</w:t>
      </w:r>
      <w:r w:rsidRPr="007F105E">
        <w:rPr>
          <w:rFonts w:ascii="Times New Roman" w:eastAsia="MS Mincho" w:hAnsi="Times New Roman"/>
          <w:sz w:val="24"/>
          <w:szCs w:val="24"/>
        </w:rPr>
        <w:t>9 кл.);</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определять родо-жанровую специфику художественного произведения (5</w:t>
      </w:r>
      <w:r w:rsidRPr="007F105E">
        <w:rPr>
          <w:rFonts w:ascii="Times New Roman" w:hAnsi="Times New Roman"/>
          <w:sz w:val="24"/>
          <w:szCs w:val="24"/>
        </w:rPr>
        <w:t>–</w:t>
      </w:r>
      <w:r w:rsidRPr="007F105E">
        <w:rPr>
          <w:rFonts w:ascii="Times New Roman" w:eastAsia="MS Mincho" w:hAnsi="Times New Roman"/>
          <w:sz w:val="24"/>
          <w:szCs w:val="24"/>
        </w:rPr>
        <w:t xml:space="preserve">9 кл.); </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7F105E">
        <w:rPr>
          <w:rFonts w:ascii="Times New Roman" w:hAnsi="Times New Roman"/>
          <w:sz w:val="24"/>
          <w:szCs w:val="24"/>
        </w:rPr>
        <w:t>–</w:t>
      </w:r>
      <w:r w:rsidRPr="007F105E">
        <w:rPr>
          <w:rFonts w:ascii="Times New Roman" w:eastAsia="MS Mincho" w:hAnsi="Times New Roman"/>
          <w:sz w:val="24"/>
          <w:szCs w:val="24"/>
        </w:rPr>
        <w:t>9 кл.);</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7F105E">
        <w:rPr>
          <w:rFonts w:ascii="Times New Roman" w:hAnsi="Times New Roman"/>
          <w:sz w:val="24"/>
          <w:szCs w:val="24"/>
        </w:rPr>
        <w:t>–</w:t>
      </w:r>
      <w:r w:rsidRPr="007F105E">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7F105E">
        <w:rPr>
          <w:rFonts w:ascii="Times New Roman" w:hAnsi="Times New Roman"/>
          <w:sz w:val="24"/>
          <w:szCs w:val="24"/>
        </w:rPr>
        <w:t>–</w:t>
      </w:r>
      <w:r w:rsidRPr="007F105E">
        <w:rPr>
          <w:rFonts w:ascii="Times New Roman" w:eastAsia="MS Mincho" w:hAnsi="Times New Roman"/>
          <w:sz w:val="24"/>
          <w:szCs w:val="24"/>
        </w:rPr>
        <w:t>9 кл.);</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F105E">
        <w:rPr>
          <w:rFonts w:ascii="Times New Roman" w:eastAsia="MS Mincho" w:hAnsi="Times New Roman"/>
          <w:sz w:val="24"/>
          <w:szCs w:val="24"/>
        </w:rPr>
        <w:t xml:space="preserve"> (в каждом классе – на своем уровне); </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7F105E">
        <w:rPr>
          <w:rFonts w:ascii="Times New Roman" w:hAnsi="Times New Roman"/>
          <w:sz w:val="24"/>
          <w:szCs w:val="24"/>
        </w:rPr>
        <w:t>–</w:t>
      </w:r>
      <w:r w:rsidRPr="007F105E">
        <w:rPr>
          <w:rFonts w:ascii="Times New Roman" w:eastAsia="MS Mincho" w:hAnsi="Times New Roman"/>
          <w:sz w:val="24"/>
          <w:szCs w:val="24"/>
        </w:rPr>
        <w:t>9 кл.);</w:t>
      </w:r>
    </w:p>
    <w:p w:rsidR="000A10C6" w:rsidRPr="007F105E" w:rsidRDefault="000A10C6" w:rsidP="00AA358A">
      <w:pPr>
        <w:numPr>
          <w:ilvl w:val="0"/>
          <w:numId w:val="31"/>
        </w:numPr>
        <w:spacing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F105E">
        <w:rPr>
          <w:rFonts w:ascii="Times New Roman" w:hAnsi="Times New Roman"/>
          <w:bCs/>
          <w:sz w:val="24"/>
          <w:szCs w:val="24"/>
        </w:rPr>
        <w:t xml:space="preserve">организации дискуссии </w:t>
      </w:r>
      <w:r w:rsidRPr="007F105E">
        <w:rPr>
          <w:rFonts w:ascii="Times New Roman" w:eastAsia="MS Mincho" w:hAnsi="Times New Roman"/>
          <w:sz w:val="24"/>
          <w:szCs w:val="24"/>
        </w:rPr>
        <w:t xml:space="preserve"> (в каждом классе – на своем уровне);</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7F105E" w:rsidRDefault="000A10C6" w:rsidP="00AA358A">
      <w:pPr>
        <w:widowControl w:val="0"/>
        <w:numPr>
          <w:ilvl w:val="0"/>
          <w:numId w:val="31"/>
        </w:numPr>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выразительно читать с листа и наизусть произведения/фрагменты</w:t>
      </w:r>
    </w:p>
    <w:p w:rsidR="000A10C6" w:rsidRPr="007F105E"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7F105E">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7F105E" w:rsidRDefault="000A10C6" w:rsidP="00AA358A">
      <w:pPr>
        <w:widowControl w:val="0"/>
        <w:numPr>
          <w:ilvl w:val="0"/>
          <w:numId w:val="31"/>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F105E">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F105E">
        <w:rPr>
          <w:rFonts w:ascii="Times New Roman" w:hAnsi="Times New Roman"/>
          <w:sz w:val="24"/>
          <w:szCs w:val="24"/>
        </w:rPr>
        <w:t>–</w:t>
      </w:r>
      <w:r w:rsidRPr="007F105E">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7F105E">
        <w:rPr>
          <w:rFonts w:ascii="Times New Roman" w:hAnsi="Times New Roman"/>
          <w:sz w:val="24"/>
          <w:szCs w:val="24"/>
        </w:rPr>
        <w:t>–</w:t>
      </w:r>
      <w:r w:rsidRPr="007F105E">
        <w:rPr>
          <w:rFonts w:ascii="Times New Roman" w:eastAsia="MS Mincho" w:hAnsi="Times New Roman"/>
          <w:sz w:val="24"/>
          <w:szCs w:val="24"/>
        </w:rPr>
        <w:t>9 кл.) (в каждом классе – на своем уровне).</w:t>
      </w:r>
    </w:p>
    <w:p w:rsidR="0042291A" w:rsidRPr="007F105E"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7F105E">
        <w:rPr>
          <w:rFonts w:ascii="Times New Roman" w:eastAsia="MS Mincho" w:hAnsi="Times New Roman"/>
          <w:sz w:val="24"/>
          <w:szCs w:val="24"/>
        </w:rPr>
        <w:t xml:space="preserve">При планировании </w:t>
      </w:r>
      <w:r w:rsidRPr="007F105E">
        <w:rPr>
          <w:rFonts w:ascii="Times New Roman" w:eastAsia="MS Mincho" w:hAnsi="Times New Roman"/>
          <w:b/>
          <w:sz w:val="24"/>
          <w:szCs w:val="24"/>
        </w:rPr>
        <w:t xml:space="preserve">предметных </w:t>
      </w:r>
      <w:r w:rsidRPr="007F105E">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7F105E">
        <w:rPr>
          <w:rFonts w:ascii="Times New Roman" w:hAnsi="Times New Roman"/>
          <w:sz w:val="24"/>
          <w:szCs w:val="24"/>
        </w:rPr>
        <w:t xml:space="preserve">обучающихся </w:t>
      </w:r>
      <w:r w:rsidRPr="007F105E">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7F105E" w:rsidRDefault="0042291A">
      <w:pPr>
        <w:pStyle w:val="24"/>
        <w:autoSpaceDE w:val="0"/>
        <w:autoSpaceDN w:val="0"/>
        <w:adjustRightInd w:val="0"/>
        <w:spacing w:line="360" w:lineRule="auto"/>
        <w:ind w:right="0" w:firstLine="709"/>
        <w:rPr>
          <w:sz w:val="24"/>
          <w:szCs w:val="24"/>
        </w:rPr>
      </w:pPr>
      <w:r w:rsidRPr="007F105E">
        <w:rPr>
          <w:sz w:val="24"/>
          <w:szCs w:val="24"/>
        </w:rPr>
        <w:t xml:space="preserve">При оценке предметных результатов обучения литературе следует учитывать несколько </w:t>
      </w:r>
      <w:r w:rsidRPr="007F105E">
        <w:rPr>
          <w:b/>
          <w:sz w:val="24"/>
          <w:szCs w:val="24"/>
        </w:rPr>
        <w:t>основных уровней сформированности читательской культуры</w:t>
      </w:r>
      <w:r w:rsidRPr="007F105E">
        <w:rPr>
          <w:sz w:val="24"/>
          <w:szCs w:val="24"/>
        </w:rPr>
        <w:t xml:space="preserve">. </w:t>
      </w:r>
    </w:p>
    <w:p w:rsidR="0042291A" w:rsidRPr="007F105E"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7F105E">
        <w:rPr>
          <w:rFonts w:ascii="Times New Roman" w:hAnsi="Times New Roman"/>
          <w:b/>
          <w:bCs/>
          <w:sz w:val="24"/>
          <w:szCs w:val="24"/>
        </w:rPr>
        <w:t>I уровень</w:t>
      </w:r>
      <w:r w:rsidRPr="007F105E">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F105E">
        <w:rPr>
          <w:rFonts w:ascii="Times New Roman" w:hAnsi="Times New Roman"/>
          <w:bCs/>
          <w:iCs/>
          <w:sz w:val="24"/>
          <w:szCs w:val="24"/>
        </w:rPr>
        <w:t>эмоциональное непосредственное восприятие</w:t>
      </w:r>
      <w:r w:rsidRPr="007F105E">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7F105E">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F105E"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iCs/>
          <w:sz w:val="24"/>
          <w:szCs w:val="24"/>
        </w:rPr>
        <w:t xml:space="preserve">К основным </w:t>
      </w:r>
      <w:r w:rsidRPr="007F105E">
        <w:rPr>
          <w:rFonts w:ascii="Times New Roman" w:hAnsi="Times New Roman"/>
          <w:b/>
          <w:bCs/>
          <w:iCs/>
          <w:sz w:val="24"/>
          <w:szCs w:val="24"/>
        </w:rPr>
        <w:t>видам деятельности</w:t>
      </w:r>
      <w:r w:rsidRPr="007F105E">
        <w:rPr>
          <w:rFonts w:ascii="Times New Roman" w:hAnsi="Times New Roman"/>
          <w:iCs/>
          <w:sz w:val="24"/>
          <w:szCs w:val="24"/>
        </w:rPr>
        <w:t xml:space="preserve">, позволяющим диагностировать возможности читателей </w:t>
      </w:r>
      <w:r w:rsidRPr="007F105E">
        <w:rPr>
          <w:rFonts w:ascii="Times New Roman" w:hAnsi="Times New Roman"/>
          <w:iCs/>
          <w:sz w:val="24"/>
          <w:szCs w:val="24"/>
          <w:lang w:val="en-US"/>
        </w:rPr>
        <w:t>I</w:t>
      </w:r>
      <w:r w:rsidRPr="007F105E">
        <w:rPr>
          <w:rFonts w:ascii="Times New Roman" w:hAnsi="Times New Roman"/>
          <w:iCs/>
          <w:sz w:val="24"/>
          <w:szCs w:val="24"/>
        </w:rPr>
        <w:t xml:space="preserve"> уровня, относятся </w:t>
      </w:r>
      <w:r w:rsidRPr="007F105E">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F105E"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Условно им соответствуют следующие типы диагностических </w:t>
      </w:r>
      <w:r w:rsidRPr="007F105E">
        <w:rPr>
          <w:rFonts w:ascii="Times New Roman" w:hAnsi="Times New Roman"/>
          <w:b/>
          <w:bCs/>
          <w:sz w:val="24"/>
          <w:szCs w:val="24"/>
        </w:rPr>
        <w:t>заданий</w:t>
      </w:r>
      <w:r w:rsidRPr="007F105E">
        <w:rPr>
          <w:rFonts w:ascii="Times New Roman" w:hAnsi="Times New Roman"/>
          <w:sz w:val="24"/>
          <w:szCs w:val="24"/>
        </w:rPr>
        <w:t xml:space="preserve">: </w:t>
      </w:r>
    </w:p>
    <w:p w:rsidR="0042291A" w:rsidRPr="007F105E" w:rsidRDefault="0042291A" w:rsidP="00AA358A">
      <w:pPr>
        <w:numPr>
          <w:ilvl w:val="0"/>
          <w:numId w:val="3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выразительно прочтите следующий фрагмент; </w:t>
      </w:r>
    </w:p>
    <w:p w:rsidR="0042291A" w:rsidRPr="007F105E" w:rsidRDefault="0042291A" w:rsidP="00AA358A">
      <w:pPr>
        <w:numPr>
          <w:ilvl w:val="0"/>
          <w:numId w:val="3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определите, какие события в произведении являются центральными;</w:t>
      </w:r>
    </w:p>
    <w:p w:rsidR="0042291A" w:rsidRPr="007F105E" w:rsidRDefault="0042291A" w:rsidP="00AA358A">
      <w:pPr>
        <w:numPr>
          <w:ilvl w:val="0"/>
          <w:numId w:val="3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определите, где и когда происходят описываемые события;</w:t>
      </w:r>
    </w:p>
    <w:p w:rsidR="0042291A" w:rsidRPr="007F105E" w:rsidRDefault="0042291A" w:rsidP="00AA358A">
      <w:pPr>
        <w:numPr>
          <w:ilvl w:val="0"/>
          <w:numId w:val="3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7F105E" w:rsidRDefault="0042291A" w:rsidP="00AA358A">
      <w:pPr>
        <w:numPr>
          <w:ilvl w:val="0"/>
          <w:numId w:val="3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выделите в тексте наиболее непонят</w:t>
      </w:r>
      <w:r w:rsidR="007D6EBA" w:rsidRPr="007F105E">
        <w:rPr>
          <w:rFonts w:ascii="Times New Roman" w:hAnsi="Times New Roman"/>
          <w:sz w:val="24"/>
          <w:szCs w:val="24"/>
        </w:rPr>
        <w:t xml:space="preserve">ные (загадочные, удивительные и </w:t>
      </w:r>
      <w:r w:rsidRPr="007F105E">
        <w:rPr>
          <w:rFonts w:ascii="Times New Roman" w:hAnsi="Times New Roman"/>
          <w:sz w:val="24"/>
          <w:szCs w:val="24"/>
        </w:rPr>
        <w:t>т.</w:t>
      </w:r>
      <w:r w:rsidR="007D6EBA" w:rsidRPr="007F105E">
        <w:rPr>
          <w:rFonts w:ascii="Times New Roman" w:hAnsi="Times New Roman"/>
          <w:sz w:val="24"/>
          <w:szCs w:val="24"/>
        </w:rPr>
        <w:t xml:space="preserve"> </w:t>
      </w:r>
      <w:r w:rsidRPr="007F105E">
        <w:rPr>
          <w:rFonts w:ascii="Times New Roman" w:hAnsi="Times New Roman"/>
          <w:sz w:val="24"/>
          <w:szCs w:val="24"/>
        </w:rPr>
        <w:t xml:space="preserve">п.) для вас места; </w:t>
      </w:r>
    </w:p>
    <w:p w:rsidR="0042291A" w:rsidRPr="007F105E" w:rsidRDefault="0042291A" w:rsidP="00AA358A">
      <w:pPr>
        <w:numPr>
          <w:ilvl w:val="0"/>
          <w:numId w:val="3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ответьте на поставленный учителем/автором учебника вопрос; </w:t>
      </w:r>
    </w:p>
    <w:p w:rsidR="0042291A" w:rsidRPr="007F105E" w:rsidRDefault="0042291A" w:rsidP="00AA358A">
      <w:pPr>
        <w:numPr>
          <w:ilvl w:val="0"/>
          <w:numId w:val="33"/>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7F105E" w:rsidRDefault="0042291A" w:rsidP="0012121B">
      <w:pPr>
        <w:spacing w:after="0" w:line="360" w:lineRule="auto"/>
        <w:ind w:firstLine="708"/>
        <w:jc w:val="both"/>
        <w:rPr>
          <w:rFonts w:ascii="Times New Roman" w:hAnsi="Times New Roman"/>
          <w:sz w:val="24"/>
          <w:szCs w:val="24"/>
        </w:rPr>
      </w:pPr>
      <w:r w:rsidRPr="007F105E">
        <w:rPr>
          <w:rFonts w:ascii="Times New Roman" w:hAnsi="Times New Roman"/>
          <w:b/>
          <w:bCs/>
          <w:sz w:val="24"/>
          <w:szCs w:val="24"/>
        </w:rPr>
        <w:t>II уровень</w:t>
      </w:r>
      <w:r w:rsidRPr="007F105E">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F105E" w:rsidRDefault="0042291A" w:rsidP="0042291A">
      <w:pPr>
        <w:pStyle w:val="28"/>
        <w:spacing w:line="360" w:lineRule="auto"/>
        <w:ind w:left="0" w:right="0" w:firstLine="709"/>
      </w:pPr>
      <w:r w:rsidRPr="007F105E">
        <w:t xml:space="preserve">У читателей этого уровня формируется стремление размышлять над прочитанным, появляется </w:t>
      </w:r>
      <w:r w:rsidRPr="007F105E">
        <w:rPr>
          <w:bCs/>
          <w:iCs/>
        </w:rPr>
        <w:t>умение выделять в произведении</w:t>
      </w:r>
      <w:r w:rsidRPr="007F105E">
        <w:t xml:space="preserve">значимые в смысловом и эстетическом плане отдельные элементы художественного произведения, а также возникает стремление </w:t>
      </w:r>
      <w:r w:rsidRPr="007F105E">
        <w:rPr>
          <w:bCs/>
          <w:iCs/>
        </w:rPr>
        <w:t>находить и объяснять связи между ними</w:t>
      </w:r>
      <w:r w:rsidRPr="007F105E">
        <w:t xml:space="preserve">. </w:t>
      </w:r>
      <w:r w:rsidRPr="007F105E">
        <w:rPr>
          <w:iCs/>
        </w:rPr>
        <w:t>Читатель</w:t>
      </w:r>
      <w:r w:rsidRPr="007F105E">
        <w:t xml:space="preserve">этого уровня пытается аргументированно отвечать на вопрос </w:t>
      </w:r>
      <w:r w:rsidRPr="007F105E">
        <w:rPr>
          <w:bCs/>
          <w:iCs/>
        </w:rPr>
        <w:t>«Как устроен текст?»,</w:t>
      </w:r>
      <w:r w:rsidR="007D6EBA" w:rsidRPr="007F105E">
        <w:rPr>
          <w:bCs/>
          <w:iCs/>
        </w:rPr>
        <w:t xml:space="preserve"> </w:t>
      </w:r>
      <w:r w:rsidRPr="007F105E">
        <w:t xml:space="preserve">умеет выделять </w:t>
      </w:r>
      <w:r w:rsidRPr="007F105E">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F105E" w:rsidRDefault="0042291A" w:rsidP="007D6EBA">
      <w:pPr>
        <w:pStyle w:val="28"/>
        <w:tabs>
          <w:tab w:val="left" w:pos="851"/>
        </w:tabs>
        <w:spacing w:line="360" w:lineRule="auto"/>
        <w:ind w:left="0" w:right="0" w:firstLine="720"/>
      </w:pPr>
      <w:r w:rsidRPr="007F105E">
        <w:rPr>
          <w:iCs/>
        </w:rPr>
        <w:t xml:space="preserve">К основным </w:t>
      </w:r>
      <w:r w:rsidRPr="007F105E">
        <w:rPr>
          <w:b/>
          <w:bCs/>
          <w:iCs/>
        </w:rPr>
        <w:t>видам деятельности</w:t>
      </w:r>
      <w:r w:rsidRPr="007F105E">
        <w:rPr>
          <w:iCs/>
        </w:rPr>
        <w:t xml:space="preserve">, позволяющим диагностировать возможности читателей, достигших  </w:t>
      </w:r>
      <w:r w:rsidRPr="007F105E">
        <w:rPr>
          <w:iCs/>
          <w:lang w:val="en-US"/>
        </w:rPr>
        <w:t>II</w:t>
      </w:r>
      <w:r w:rsidRPr="007F105E">
        <w:rPr>
          <w:iCs/>
        </w:rPr>
        <w:t xml:space="preserve"> уровня, можно отнести</w:t>
      </w:r>
      <w:r w:rsidRPr="007F105E">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F105E">
        <w:rPr>
          <w:i/>
        </w:rPr>
        <w:t>пофразового</w:t>
      </w:r>
      <w:r w:rsidRPr="007F105E">
        <w:t xml:space="preserve"> (при анализе стихотворений и небольших прозаических произведений – рассказов, новелл) или </w:t>
      </w:r>
      <w:r w:rsidRPr="007F105E">
        <w:rPr>
          <w:i/>
        </w:rPr>
        <w:t>поэпизодного</w:t>
      </w:r>
      <w:r w:rsidRPr="007F105E">
        <w:t xml:space="preserve">; проведение целостного и межтекстового анализа). </w:t>
      </w:r>
    </w:p>
    <w:p w:rsidR="0042291A" w:rsidRPr="007F105E" w:rsidRDefault="0042291A" w:rsidP="00AA358A">
      <w:pPr>
        <w:pStyle w:val="28"/>
        <w:numPr>
          <w:ilvl w:val="12"/>
          <w:numId w:val="30"/>
        </w:numPr>
        <w:tabs>
          <w:tab w:val="left" w:pos="851"/>
        </w:tabs>
        <w:spacing w:line="360" w:lineRule="auto"/>
        <w:ind w:left="0" w:right="0" w:firstLine="709"/>
      </w:pPr>
      <w:r w:rsidRPr="007F105E">
        <w:t xml:space="preserve">Условно им соответствуют следующие типы диагностических </w:t>
      </w:r>
      <w:r w:rsidRPr="007F105E">
        <w:rPr>
          <w:bCs/>
        </w:rPr>
        <w:t>заданий</w:t>
      </w:r>
      <w:r w:rsidRPr="007F105E">
        <w:t xml:space="preserve">: </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выделите, определите, найдите, перечислите признаки, ч</w:t>
      </w:r>
      <w:r w:rsidR="007D6EBA" w:rsidRPr="007F105E">
        <w:rPr>
          <w:rFonts w:ascii="Times New Roman" w:hAnsi="Times New Roman"/>
        </w:rPr>
        <w:t>ерты, повторяющиеся детали и т.</w:t>
      </w:r>
      <w:r w:rsidRPr="007F105E">
        <w:rPr>
          <w:rFonts w:ascii="Times New Roman" w:hAnsi="Times New Roman"/>
        </w:rPr>
        <w:t xml:space="preserve">п.; </w:t>
      </w:r>
    </w:p>
    <w:p w:rsidR="0042291A" w:rsidRPr="007F105E" w:rsidRDefault="0042291A" w:rsidP="00AA358A">
      <w:pPr>
        <w:pStyle w:val="a8"/>
        <w:widowControl w:val="0"/>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покажите, какие особенности художественного текста проявляют позицию его автора;</w:t>
      </w:r>
    </w:p>
    <w:p w:rsidR="0042291A" w:rsidRPr="007F105E" w:rsidRDefault="0042291A" w:rsidP="00AA358A">
      <w:pPr>
        <w:numPr>
          <w:ilvl w:val="0"/>
          <w:numId w:val="30"/>
        </w:numPr>
        <w:tabs>
          <w:tab w:val="clear" w:pos="1287"/>
          <w:tab w:val="num" w:pos="144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покажите, как в художественном мире произведения проявляются черты реального мира (как внешне</w:t>
      </w:r>
      <w:r w:rsidR="007D6EBA" w:rsidRPr="007F105E">
        <w:rPr>
          <w:rFonts w:ascii="Times New Roman" w:hAnsi="Times New Roman"/>
          <w:sz w:val="24"/>
          <w:szCs w:val="24"/>
        </w:rPr>
        <w:t xml:space="preserve">й для человека реальности, так и </w:t>
      </w:r>
      <w:r w:rsidRPr="007F105E">
        <w:rPr>
          <w:rFonts w:ascii="Times New Roman" w:hAnsi="Times New Roman"/>
          <w:sz w:val="24"/>
          <w:szCs w:val="24"/>
        </w:rPr>
        <w:t>внутреннего мира человека);</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проанализируйте фрагменты, эпизоды текста (по предложенному алгоритму и без него);</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определите жанр произведения, охарактеризуйте его особенности; </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дайте свое рабочее определение следующему теоретико-литературному понятию.</w:t>
      </w:r>
    </w:p>
    <w:p w:rsidR="0042291A" w:rsidRPr="007F105E" w:rsidRDefault="0042291A">
      <w:pPr>
        <w:pStyle w:val="24"/>
        <w:autoSpaceDE w:val="0"/>
        <w:autoSpaceDN w:val="0"/>
        <w:adjustRightInd w:val="0"/>
        <w:spacing w:line="360" w:lineRule="auto"/>
        <w:ind w:right="0" w:firstLine="709"/>
        <w:rPr>
          <w:sz w:val="24"/>
          <w:szCs w:val="24"/>
        </w:rPr>
      </w:pPr>
      <w:r w:rsidRPr="007F105E">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F105E" w:rsidRDefault="0042291A" w:rsidP="0012121B">
      <w:pPr>
        <w:spacing w:after="0" w:line="360" w:lineRule="auto"/>
        <w:ind w:firstLine="708"/>
        <w:jc w:val="both"/>
        <w:rPr>
          <w:rFonts w:ascii="Times New Roman" w:hAnsi="Times New Roman"/>
          <w:b/>
          <w:sz w:val="24"/>
          <w:szCs w:val="24"/>
        </w:rPr>
      </w:pPr>
      <w:r w:rsidRPr="007F105E">
        <w:rPr>
          <w:rFonts w:ascii="Times New Roman" w:hAnsi="Times New Roman"/>
          <w:b/>
          <w:bCs/>
          <w:sz w:val="24"/>
          <w:szCs w:val="24"/>
        </w:rPr>
        <w:t>III уровень</w:t>
      </w:r>
      <w:r w:rsidRPr="007F105E">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F105E">
        <w:rPr>
          <w:rFonts w:ascii="Times New Roman" w:hAnsi="Times New Roman"/>
          <w:bCs/>
          <w:iCs/>
          <w:sz w:val="24"/>
          <w:szCs w:val="24"/>
        </w:rPr>
        <w:t>сумеет интерпретировать художественный смысл произведения</w:t>
      </w:r>
      <w:r w:rsidRPr="007F105E">
        <w:rPr>
          <w:rFonts w:ascii="Times New Roman" w:hAnsi="Times New Roman"/>
          <w:sz w:val="24"/>
          <w:szCs w:val="24"/>
        </w:rPr>
        <w:t xml:space="preserve">, то есть отвечать на вопросы: </w:t>
      </w:r>
      <w:r w:rsidRPr="007F105E">
        <w:rPr>
          <w:rFonts w:ascii="Times New Roman" w:hAnsi="Times New Roman"/>
          <w:bCs/>
          <w:iCs/>
          <w:sz w:val="24"/>
          <w:szCs w:val="24"/>
        </w:rPr>
        <w:t xml:space="preserve">«Почему (с какой целью?) произведение построено так, а не иначе? </w:t>
      </w:r>
      <w:r w:rsidRPr="007F105E">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F105E" w:rsidRDefault="0042291A" w:rsidP="0012121B">
      <w:pPr>
        <w:spacing w:after="0" w:line="360" w:lineRule="auto"/>
        <w:ind w:firstLine="708"/>
        <w:jc w:val="both"/>
        <w:rPr>
          <w:rFonts w:ascii="Times New Roman" w:eastAsia="MS Mincho" w:hAnsi="Times New Roman"/>
          <w:sz w:val="24"/>
          <w:szCs w:val="24"/>
        </w:rPr>
      </w:pPr>
      <w:r w:rsidRPr="007F105E">
        <w:rPr>
          <w:rFonts w:ascii="Times New Roman" w:hAnsi="Times New Roman"/>
          <w:iCs/>
          <w:sz w:val="24"/>
          <w:szCs w:val="24"/>
        </w:rPr>
        <w:t xml:space="preserve">К основным </w:t>
      </w:r>
      <w:r w:rsidRPr="007F105E">
        <w:rPr>
          <w:rFonts w:ascii="Times New Roman" w:hAnsi="Times New Roman"/>
          <w:b/>
          <w:bCs/>
          <w:iCs/>
          <w:sz w:val="24"/>
          <w:szCs w:val="24"/>
        </w:rPr>
        <w:t>видам деятельности</w:t>
      </w:r>
      <w:r w:rsidRPr="007F105E">
        <w:rPr>
          <w:rFonts w:ascii="Times New Roman" w:hAnsi="Times New Roman"/>
          <w:iCs/>
          <w:sz w:val="24"/>
          <w:szCs w:val="24"/>
        </w:rPr>
        <w:t xml:space="preserve">, позволяющим диагностировать возможности читателей, достигших  </w:t>
      </w:r>
      <w:r w:rsidRPr="007F105E">
        <w:rPr>
          <w:rFonts w:ascii="Times New Roman" w:hAnsi="Times New Roman"/>
          <w:iCs/>
          <w:sz w:val="24"/>
          <w:szCs w:val="24"/>
          <w:lang w:val="en-US"/>
        </w:rPr>
        <w:t>III</w:t>
      </w:r>
      <w:r w:rsidRPr="007F105E">
        <w:rPr>
          <w:rFonts w:ascii="Times New Roman" w:hAnsi="Times New Roman"/>
          <w:iCs/>
          <w:sz w:val="24"/>
          <w:szCs w:val="24"/>
        </w:rPr>
        <w:t xml:space="preserve"> уровня, можно отнести</w:t>
      </w:r>
      <w:r w:rsidRPr="007F105E">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F105E" w:rsidRDefault="0042291A" w:rsidP="00AA358A">
      <w:pPr>
        <w:pStyle w:val="28"/>
        <w:numPr>
          <w:ilvl w:val="12"/>
          <w:numId w:val="30"/>
        </w:numPr>
        <w:tabs>
          <w:tab w:val="left" w:pos="709"/>
        </w:tabs>
        <w:spacing w:line="360" w:lineRule="auto"/>
        <w:ind w:left="0" w:right="0" w:firstLine="709"/>
      </w:pPr>
      <w:r w:rsidRPr="007F105E">
        <w:t>Условно и</w:t>
      </w:r>
      <w:r w:rsidRPr="007F105E">
        <w:rPr>
          <w:iCs/>
        </w:rPr>
        <w:t xml:space="preserve">м соответствуют следующие типы диагностических </w:t>
      </w:r>
      <w:r w:rsidRPr="007F105E">
        <w:rPr>
          <w:bCs/>
          <w:iCs/>
        </w:rPr>
        <w:t>заданий</w:t>
      </w:r>
      <w:r w:rsidRPr="007F105E">
        <w:t xml:space="preserve">: </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выделите, определите, найдите, перечислите признаки, черты, повторяющиеся детали и т. п. </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определите художественную функцию т</w:t>
      </w:r>
      <w:r w:rsidR="007D6EBA" w:rsidRPr="007F105E">
        <w:rPr>
          <w:rFonts w:ascii="Times New Roman" w:hAnsi="Times New Roman"/>
        </w:rPr>
        <w:t>ой или иной детали, приема и т.</w:t>
      </w:r>
      <w:r w:rsidRPr="007F105E">
        <w:rPr>
          <w:rFonts w:ascii="Times New Roman" w:hAnsi="Times New Roman"/>
        </w:rPr>
        <w:t>п.;</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определите позицию автора и способы ее выражения;</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проинтерпретируйте выбранный фрагмент произведения; </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объясните (устно, письменно) смысл названия произведения;</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озаглавьте предложенный текст (в случае если у литературного произведения нет заглавия);</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напишите сочинение-интерпретацию; </w:t>
      </w:r>
    </w:p>
    <w:p w:rsidR="0042291A" w:rsidRPr="007F105E" w:rsidRDefault="0042291A" w:rsidP="00AA358A">
      <w:pPr>
        <w:pStyle w:val="a8"/>
        <w:numPr>
          <w:ilvl w:val="0"/>
          <w:numId w:val="30"/>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напишите рецензию на произведение, не изучавшееся на уроках литературы.</w:t>
      </w:r>
      <w:r w:rsidRPr="007F105E">
        <w:rPr>
          <w:rStyle w:val="afff3"/>
          <w:sz w:val="24"/>
          <w:szCs w:val="24"/>
          <w:lang w:eastAsia="en-US"/>
        </w:rPr>
        <w:t>.</w:t>
      </w:r>
    </w:p>
    <w:p w:rsidR="0042291A" w:rsidRPr="007F105E" w:rsidRDefault="0042291A">
      <w:pPr>
        <w:pStyle w:val="24"/>
        <w:autoSpaceDE w:val="0"/>
        <w:autoSpaceDN w:val="0"/>
        <w:adjustRightInd w:val="0"/>
        <w:spacing w:line="360" w:lineRule="auto"/>
        <w:ind w:right="0" w:firstLine="709"/>
        <w:rPr>
          <w:sz w:val="24"/>
          <w:szCs w:val="24"/>
        </w:rPr>
      </w:pPr>
      <w:r w:rsidRPr="007F105E">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F105E">
        <w:rPr>
          <w:rStyle w:val="af3"/>
          <w:sz w:val="24"/>
          <w:szCs w:val="24"/>
        </w:rPr>
        <w:footnoteReference w:id="1"/>
      </w:r>
      <w:r w:rsidRPr="007F105E">
        <w:rPr>
          <w:sz w:val="24"/>
          <w:szCs w:val="24"/>
        </w:rPr>
        <w:t xml:space="preserve">). </w:t>
      </w:r>
    </w:p>
    <w:p w:rsidR="0042291A" w:rsidRPr="007F105E" w:rsidRDefault="0042291A" w:rsidP="0012121B">
      <w:pPr>
        <w:overflowPunct w:val="0"/>
        <w:autoSpaceDE w:val="0"/>
        <w:autoSpaceDN w:val="0"/>
        <w:adjustRightInd w:val="0"/>
        <w:spacing w:after="0" w:line="360" w:lineRule="auto"/>
        <w:ind w:firstLine="709"/>
        <w:jc w:val="both"/>
        <w:rPr>
          <w:sz w:val="24"/>
          <w:szCs w:val="24"/>
        </w:rPr>
      </w:pPr>
      <w:r w:rsidRPr="007F105E">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F105E">
        <w:rPr>
          <w:rFonts w:ascii="Times New Roman" w:hAnsi="Times New Roman"/>
          <w:b/>
          <w:sz w:val="24"/>
          <w:szCs w:val="24"/>
        </w:rPr>
        <w:t>5</w:t>
      </w:r>
      <w:r w:rsidRPr="007F105E">
        <w:rPr>
          <w:rFonts w:ascii="Times New Roman" w:hAnsi="Times New Roman"/>
          <w:sz w:val="24"/>
          <w:szCs w:val="24"/>
        </w:rPr>
        <w:t>–</w:t>
      </w:r>
      <w:r w:rsidRPr="007F105E">
        <w:rPr>
          <w:rFonts w:ascii="Times New Roman" w:hAnsi="Times New Roman"/>
          <w:b/>
          <w:sz w:val="24"/>
          <w:szCs w:val="24"/>
        </w:rPr>
        <w:t>6 классах</w:t>
      </w:r>
      <w:r w:rsidRPr="007F105E">
        <w:rPr>
          <w:rFonts w:ascii="Times New Roman" w:hAnsi="Times New Roman"/>
          <w:sz w:val="24"/>
          <w:szCs w:val="24"/>
        </w:rPr>
        <w:t xml:space="preserve">, соответствует </w:t>
      </w:r>
      <w:r w:rsidRPr="007F105E">
        <w:rPr>
          <w:rFonts w:ascii="Times New Roman" w:hAnsi="Times New Roman"/>
          <w:b/>
          <w:sz w:val="24"/>
          <w:szCs w:val="24"/>
        </w:rPr>
        <w:t>первому уровню</w:t>
      </w:r>
      <w:r w:rsidRPr="007F105E">
        <w:rPr>
          <w:rFonts w:ascii="Times New Roman" w:hAnsi="Times New Roman"/>
          <w:sz w:val="24"/>
          <w:szCs w:val="24"/>
        </w:rPr>
        <w:t xml:space="preserve">; в процессе литературного образования учеников </w:t>
      </w:r>
      <w:r w:rsidRPr="007F105E">
        <w:rPr>
          <w:rFonts w:ascii="Times New Roman" w:hAnsi="Times New Roman"/>
          <w:b/>
          <w:sz w:val="24"/>
          <w:szCs w:val="24"/>
        </w:rPr>
        <w:t>7</w:t>
      </w:r>
      <w:r w:rsidRPr="007F105E">
        <w:rPr>
          <w:rFonts w:ascii="Times New Roman" w:hAnsi="Times New Roman"/>
          <w:sz w:val="24"/>
          <w:szCs w:val="24"/>
        </w:rPr>
        <w:t>–</w:t>
      </w:r>
      <w:r w:rsidRPr="007F105E">
        <w:rPr>
          <w:rFonts w:ascii="Times New Roman" w:hAnsi="Times New Roman"/>
          <w:b/>
          <w:sz w:val="24"/>
          <w:szCs w:val="24"/>
        </w:rPr>
        <w:t>8 классов</w:t>
      </w:r>
      <w:r w:rsidRPr="007F105E">
        <w:rPr>
          <w:rFonts w:ascii="Times New Roman" w:hAnsi="Times New Roman"/>
          <w:sz w:val="24"/>
          <w:szCs w:val="24"/>
        </w:rPr>
        <w:t xml:space="preserve"> формируется </w:t>
      </w:r>
      <w:r w:rsidRPr="007F105E">
        <w:rPr>
          <w:rFonts w:ascii="Times New Roman" w:hAnsi="Times New Roman"/>
          <w:b/>
          <w:sz w:val="24"/>
          <w:szCs w:val="24"/>
        </w:rPr>
        <w:t>второй</w:t>
      </w:r>
      <w:r w:rsidRPr="007F105E">
        <w:rPr>
          <w:rFonts w:ascii="Times New Roman" w:hAnsi="Times New Roman"/>
          <w:sz w:val="24"/>
          <w:szCs w:val="24"/>
        </w:rPr>
        <w:t xml:space="preserve"> ее </w:t>
      </w:r>
      <w:r w:rsidRPr="007F105E">
        <w:rPr>
          <w:rFonts w:ascii="Times New Roman" w:hAnsi="Times New Roman"/>
          <w:b/>
          <w:sz w:val="24"/>
          <w:szCs w:val="24"/>
        </w:rPr>
        <w:t>уровень</w:t>
      </w:r>
      <w:r w:rsidRPr="007F105E">
        <w:rPr>
          <w:rFonts w:ascii="Times New Roman" w:hAnsi="Times New Roman"/>
          <w:sz w:val="24"/>
          <w:szCs w:val="24"/>
        </w:rPr>
        <w:t xml:space="preserve">; читательская культура учеников </w:t>
      </w:r>
      <w:r w:rsidRPr="007F105E">
        <w:rPr>
          <w:rFonts w:ascii="Times New Roman" w:hAnsi="Times New Roman"/>
          <w:b/>
          <w:sz w:val="24"/>
          <w:szCs w:val="24"/>
        </w:rPr>
        <w:t>9 класса</w:t>
      </w:r>
      <w:r w:rsidRPr="007F105E">
        <w:rPr>
          <w:rFonts w:ascii="Times New Roman" w:hAnsi="Times New Roman"/>
          <w:sz w:val="24"/>
          <w:szCs w:val="24"/>
        </w:rPr>
        <w:t xml:space="preserve"> характеризуется появлением элементов </w:t>
      </w:r>
      <w:r w:rsidRPr="007F105E">
        <w:rPr>
          <w:rFonts w:ascii="Times New Roman" w:hAnsi="Times New Roman"/>
          <w:b/>
          <w:sz w:val="24"/>
          <w:szCs w:val="24"/>
        </w:rPr>
        <w:t>третьего уровня</w:t>
      </w:r>
      <w:r w:rsidRPr="007F105E">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F105E" w:rsidRDefault="0042291A" w:rsidP="0012121B">
      <w:pPr>
        <w:pStyle w:val="24"/>
        <w:autoSpaceDE w:val="0"/>
        <w:autoSpaceDN w:val="0"/>
        <w:adjustRightInd w:val="0"/>
        <w:spacing w:line="360" w:lineRule="auto"/>
        <w:ind w:firstLine="709"/>
        <w:rPr>
          <w:sz w:val="24"/>
          <w:szCs w:val="24"/>
        </w:rPr>
      </w:pPr>
      <w:r w:rsidRPr="007F105E">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F105E">
        <w:rPr>
          <w:b/>
          <w:sz w:val="24"/>
          <w:szCs w:val="24"/>
        </w:rPr>
        <w:t>качество</w:t>
      </w:r>
      <w:r w:rsidRPr="007F105E">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F105E" w:rsidRDefault="00B540EE" w:rsidP="00105119">
      <w:pPr>
        <w:spacing w:after="0" w:line="360" w:lineRule="auto"/>
        <w:ind w:firstLine="709"/>
        <w:jc w:val="both"/>
        <w:rPr>
          <w:rFonts w:ascii="Times New Roman" w:hAnsi="Times New Roman"/>
          <w:sz w:val="24"/>
          <w:szCs w:val="24"/>
        </w:rPr>
      </w:pPr>
    </w:p>
    <w:p w:rsidR="00B540EE" w:rsidRPr="007F105E" w:rsidRDefault="006F777F" w:rsidP="00105119">
      <w:pPr>
        <w:pStyle w:val="4"/>
        <w:spacing w:before="0"/>
        <w:rPr>
          <w:sz w:val="24"/>
          <w:szCs w:val="24"/>
        </w:rPr>
      </w:pPr>
      <w:bookmarkStart w:id="41" w:name="_Toc409691630"/>
      <w:bookmarkStart w:id="42" w:name="_Toc410653955"/>
      <w:bookmarkStart w:id="43" w:name="_Toc414553137"/>
      <w:r w:rsidRPr="007F105E">
        <w:rPr>
          <w:sz w:val="24"/>
          <w:szCs w:val="24"/>
        </w:rPr>
        <w:t>1.2.</w:t>
      </w:r>
      <w:r w:rsidR="00105119" w:rsidRPr="007F105E">
        <w:rPr>
          <w:sz w:val="24"/>
          <w:szCs w:val="24"/>
        </w:rPr>
        <w:t>5.</w:t>
      </w:r>
      <w:r w:rsidRPr="007F105E">
        <w:rPr>
          <w:sz w:val="24"/>
          <w:szCs w:val="24"/>
        </w:rPr>
        <w:t xml:space="preserve">3. </w:t>
      </w:r>
      <w:r w:rsidR="00B540EE" w:rsidRPr="007F105E">
        <w:rPr>
          <w:sz w:val="24"/>
          <w:szCs w:val="24"/>
        </w:rPr>
        <w:t>Иностранный язык</w:t>
      </w:r>
      <w:r w:rsidRPr="007F105E">
        <w:rPr>
          <w:sz w:val="24"/>
          <w:szCs w:val="24"/>
        </w:rPr>
        <w:t>(на примере а</w:t>
      </w:r>
      <w:r w:rsidR="006E54D0" w:rsidRPr="007F105E">
        <w:rPr>
          <w:sz w:val="24"/>
          <w:szCs w:val="24"/>
        </w:rPr>
        <w:t>нглийского языка)</w:t>
      </w:r>
      <w:bookmarkEnd w:id="41"/>
      <w:bookmarkEnd w:id="42"/>
      <w:bookmarkEnd w:id="43"/>
    </w:p>
    <w:p w:rsidR="006E54D0" w:rsidRPr="007F105E" w:rsidRDefault="006E54D0" w:rsidP="009454E4">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Коммуникативные умения</w:t>
      </w:r>
      <w:r w:rsidR="009454E4" w:rsidRPr="007F105E">
        <w:rPr>
          <w:rFonts w:ascii="Times New Roman" w:hAnsi="Times New Roman"/>
          <w:b/>
          <w:sz w:val="24"/>
          <w:szCs w:val="24"/>
        </w:rPr>
        <w:t xml:space="preserve">. </w:t>
      </w:r>
      <w:r w:rsidRPr="007F105E">
        <w:rPr>
          <w:rFonts w:ascii="Times New Roman" w:hAnsi="Times New Roman"/>
          <w:b/>
          <w:sz w:val="24"/>
          <w:szCs w:val="24"/>
        </w:rPr>
        <w:t>Говорение.</w:t>
      </w:r>
      <w:r w:rsidR="009454E4" w:rsidRPr="007F105E">
        <w:rPr>
          <w:rFonts w:ascii="Times New Roman" w:hAnsi="Times New Roman"/>
          <w:b/>
          <w:sz w:val="24"/>
          <w:szCs w:val="24"/>
        </w:rPr>
        <w:t xml:space="preserve"> </w:t>
      </w:r>
      <w:r w:rsidRPr="007F105E">
        <w:rPr>
          <w:rFonts w:ascii="Times New Roman" w:hAnsi="Times New Roman"/>
          <w:b/>
          <w:sz w:val="24"/>
          <w:szCs w:val="24"/>
        </w:rPr>
        <w:t>Диалогическая речь</w:t>
      </w:r>
      <w:r w:rsidR="009454E4" w:rsidRPr="007F105E">
        <w:rPr>
          <w:rFonts w:ascii="Times New Roman" w:hAnsi="Times New Roman"/>
          <w:b/>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3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вести диалог (диалог этикетного характера, диалог–</w:t>
      </w:r>
      <w:r w:rsidR="00571A66" w:rsidRPr="007F105E">
        <w:rPr>
          <w:rFonts w:ascii="Times New Roman" w:hAnsi="Times New Roman"/>
          <w:sz w:val="24"/>
          <w:szCs w:val="24"/>
        </w:rPr>
        <w:t>-</w:t>
      </w:r>
      <w:r w:rsidRPr="007F105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3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вести диалог-обмен мнениями; </w:t>
      </w:r>
    </w:p>
    <w:p w:rsidR="006E54D0" w:rsidRPr="007F105E" w:rsidRDefault="006E54D0" w:rsidP="00AA358A">
      <w:pPr>
        <w:numPr>
          <w:ilvl w:val="0"/>
          <w:numId w:val="3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брать и давать интервью;</w:t>
      </w:r>
    </w:p>
    <w:p w:rsidR="006E54D0" w:rsidRPr="007F105E" w:rsidRDefault="006E54D0" w:rsidP="00AA358A">
      <w:pPr>
        <w:numPr>
          <w:ilvl w:val="0"/>
          <w:numId w:val="3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вести диалог-расспрос на основе нелинейного текста (таблицы, диаграммы и </w:t>
      </w:r>
      <w:r w:rsidR="00245F1D" w:rsidRPr="007F105E">
        <w:rPr>
          <w:rFonts w:ascii="Times New Roman" w:hAnsi="Times New Roman"/>
          <w:sz w:val="24"/>
          <w:szCs w:val="24"/>
        </w:rPr>
        <w:t>т. д.</w:t>
      </w:r>
      <w:r w:rsidRPr="007F105E">
        <w:rPr>
          <w:rFonts w:ascii="Times New Roman" w:hAnsi="Times New Roman"/>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Говорение. Монологическая речь</w:t>
      </w:r>
      <w:r w:rsidR="009454E4" w:rsidRPr="007F105E">
        <w:rPr>
          <w:rFonts w:ascii="Times New Roman" w:hAnsi="Times New Roman"/>
          <w:b/>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давать краткую характеристику реальных людей и литературных персонажей; </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описывать картинку/ фото с опорой или без опоры на ключевые слова/ план/ вопросы.</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получит возможность научиться: </w:t>
      </w:r>
    </w:p>
    <w:p w:rsidR="006E54D0" w:rsidRPr="007F105E" w:rsidRDefault="006E54D0" w:rsidP="00AA358A">
      <w:pPr>
        <w:numPr>
          <w:ilvl w:val="0"/>
          <w:numId w:val="35"/>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делать сообщение на заданную тему на основе прочитанного; </w:t>
      </w:r>
    </w:p>
    <w:p w:rsidR="006E54D0" w:rsidRPr="007F105E" w:rsidRDefault="006E54D0" w:rsidP="00AA358A">
      <w:pPr>
        <w:numPr>
          <w:ilvl w:val="0"/>
          <w:numId w:val="35"/>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F105E" w:rsidRDefault="006E54D0" w:rsidP="00AA358A">
      <w:pPr>
        <w:numPr>
          <w:ilvl w:val="0"/>
          <w:numId w:val="35"/>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7F105E" w:rsidRDefault="006E54D0" w:rsidP="00AA358A">
      <w:pPr>
        <w:numPr>
          <w:ilvl w:val="0"/>
          <w:numId w:val="35"/>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кратко высказываться с опорой на нелинейный текст (таблицы, диаграммы, расписание и </w:t>
      </w:r>
      <w:r w:rsidR="00245F1D" w:rsidRPr="007F105E">
        <w:rPr>
          <w:rFonts w:ascii="Times New Roman" w:hAnsi="Times New Roman"/>
          <w:sz w:val="24"/>
          <w:szCs w:val="24"/>
        </w:rPr>
        <w:t>т. п.</w:t>
      </w:r>
      <w:r w:rsidRPr="007F105E">
        <w:rPr>
          <w:rFonts w:ascii="Times New Roman" w:hAnsi="Times New Roman"/>
          <w:sz w:val="24"/>
          <w:szCs w:val="24"/>
        </w:rPr>
        <w:t>)</w:t>
      </w:r>
      <w:r w:rsidR="00ED4AB1" w:rsidRPr="007F105E">
        <w:rPr>
          <w:rFonts w:ascii="Times New Roman" w:hAnsi="Times New Roman"/>
          <w:sz w:val="24"/>
          <w:szCs w:val="24"/>
        </w:rPr>
        <w:t>;</w:t>
      </w:r>
    </w:p>
    <w:p w:rsidR="006E54D0" w:rsidRPr="007F105E" w:rsidRDefault="006E54D0" w:rsidP="00AA358A">
      <w:pPr>
        <w:numPr>
          <w:ilvl w:val="0"/>
          <w:numId w:val="35"/>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кратко излагать результаты выполненной проектной работы.</w:t>
      </w:r>
    </w:p>
    <w:p w:rsidR="006E54D0" w:rsidRPr="007F105E" w:rsidRDefault="006E54D0" w:rsidP="00FC65AF">
      <w:pPr>
        <w:spacing w:after="0" w:line="360" w:lineRule="auto"/>
        <w:ind w:firstLine="709"/>
        <w:jc w:val="both"/>
        <w:rPr>
          <w:rFonts w:ascii="Times New Roman" w:hAnsi="Times New Roman"/>
          <w:b/>
          <w:i/>
          <w:sz w:val="24"/>
          <w:szCs w:val="24"/>
        </w:rPr>
      </w:pPr>
      <w:r w:rsidRPr="007F105E">
        <w:rPr>
          <w:rFonts w:ascii="Times New Roman" w:hAnsi="Times New Roman"/>
          <w:b/>
          <w:sz w:val="24"/>
          <w:szCs w:val="24"/>
        </w:rPr>
        <w:t>Аудирование</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научится: </w:t>
      </w:r>
    </w:p>
    <w:p w:rsidR="006E54D0" w:rsidRPr="007F105E" w:rsidRDefault="006E54D0" w:rsidP="00AA358A">
      <w:pPr>
        <w:numPr>
          <w:ilvl w:val="0"/>
          <w:numId w:val="3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F105E" w:rsidRDefault="006E54D0" w:rsidP="00AA358A">
      <w:pPr>
        <w:numPr>
          <w:ilvl w:val="0"/>
          <w:numId w:val="3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39"/>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выделять основную тему в воспринимаемом на слух тексте;</w:t>
      </w:r>
    </w:p>
    <w:p w:rsidR="006E54D0" w:rsidRPr="007F105E" w:rsidRDefault="006E54D0" w:rsidP="00AA358A">
      <w:pPr>
        <w:numPr>
          <w:ilvl w:val="0"/>
          <w:numId w:val="39"/>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6E54D0" w:rsidRPr="007F105E" w:rsidRDefault="006E54D0" w:rsidP="00FC65AF">
      <w:pPr>
        <w:spacing w:after="0" w:line="360" w:lineRule="auto"/>
        <w:ind w:firstLine="709"/>
        <w:jc w:val="both"/>
        <w:rPr>
          <w:rFonts w:ascii="Times New Roman" w:hAnsi="Times New Roman"/>
          <w:i/>
          <w:sz w:val="24"/>
          <w:szCs w:val="24"/>
        </w:rPr>
      </w:pPr>
      <w:r w:rsidRPr="007F105E">
        <w:rPr>
          <w:rFonts w:ascii="Times New Roman" w:hAnsi="Times New Roman"/>
          <w:b/>
          <w:sz w:val="24"/>
          <w:szCs w:val="24"/>
        </w:rPr>
        <w:t xml:space="preserve">Чтение </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научится: </w:t>
      </w:r>
    </w:p>
    <w:p w:rsidR="006E54D0" w:rsidRPr="007F105E" w:rsidRDefault="006E54D0" w:rsidP="00AA358A">
      <w:pPr>
        <w:numPr>
          <w:ilvl w:val="0"/>
          <w:numId w:val="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7F105E" w:rsidRDefault="006E54D0" w:rsidP="00AA358A">
      <w:pPr>
        <w:numPr>
          <w:ilvl w:val="0"/>
          <w:numId w:val="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F105E" w:rsidRDefault="006E54D0" w:rsidP="00FC65AF">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восстанавливать текст из разрозненных абзацев или путем добавления выпущенных фрагментов.</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Письменная речь </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научится: </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F105E">
        <w:rPr>
          <w:rFonts w:ascii="Times New Roman" w:hAnsi="Times New Roman"/>
          <w:sz w:val="24"/>
          <w:szCs w:val="24"/>
        </w:rPr>
        <w:t>т. д.</w:t>
      </w:r>
      <w:r w:rsidRPr="007F105E">
        <w:rPr>
          <w:rFonts w:ascii="Times New Roman" w:hAnsi="Times New Roman"/>
          <w:sz w:val="24"/>
          <w:szCs w:val="24"/>
        </w:rPr>
        <w:t>);</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F105E">
        <w:rPr>
          <w:rFonts w:ascii="Times New Roman" w:hAnsi="Times New Roman"/>
          <w:sz w:val="24"/>
          <w:szCs w:val="24"/>
        </w:rPr>
        <w:t>–</w:t>
      </w:r>
      <w:r w:rsidRPr="007F105E">
        <w:rPr>
          <w:rFonts w:ascii="Times New Roman" w:hAnsi="Times New Roman"/>
          <w:sz w:val="24"/>
          <w:szCs w:val="24"/>
        </w:rPr>
        <w:t>40 слов, включая адрес)</w:t>
      </w:r>
      <w:r w:rsidR="005C1EE4" w:rsidRPr="007F105E">
        <w:rPr>
          <w:rFonts w:ascii="Times New Roman" w:hAnsi="Times New Roman"/>
          <w:sz w:val="24"/>
          <w:szCs w:val="24"/>
        </w:rPr>
        <w:t>;</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F105E">
        <w:rPr>
          <w:rFonts w:ascii="Times New Roman" w:hAnsi="Times New Roman"/>
          <w:sz w:val="24"/>
          <w:szCs w:val="24"/>
        </w:rPr>
        <w:t>т. д.</w:t>
      </w:r>
      <w:r w:rsidRPr="007F105E">
        <w:rPr>
          <w:rFonts w:ascii="Times New Roman" w:hAnsi="Times New Roman"/>
          <w:sz w:val="24"/>
          <w:szCs w:val="24"/>
        </w:rPr>
        <w:t xml:space="preserve"> (объемом 100</w:t>
      </w:r>
      <w:r w:rsidR="00437180" w:rsidRPr="007F105E">
        <w:rPr>
          <w:rFonts w:ascii="Times New Roman" w:hAnsi="Times New Roman"/>
          <w:sz w:val="24"/>
          <w:szCs w:val="24"/>
        </w:rPr>
        <w:t>–</w:t>
      </w:r>
      <w:r w:rsidRPr="007F105E">
        <w:rPr>
          <w:rFonts w:ascii="Times New Roman" w:hAnsi="Times New Roman"/>
          <w:sz w:val="24"/>
          <w:szCs w:val="24"/>
        </w:rPr>
        <w:t>120 слов, включая адрес);</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писать небольшие письменные высказывания с опорой на образец/ план.</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3"/>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6E54D0" w:rsidRPr="007F105E" w:rsidRDefault="006E54D0" w:rsidP="00AA358A">
      <w:pPr>
        <w:numPr>
          <w:ilvl w:val="0"/>
          <w:numId w:val="43"/>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писать электронное письмо (</w:t>
      </w:r>
      <w:r w:rsidRPr="007F105E">
        <w:rPr>
          <w:rFonts w:ascii="Times New Roman" w:hAnsi="Times New Roman"/>
          <w:sz w:val="24"/>
          <w:szCs w:val="24"/>
          <w:lang w:val="en-US"/>
        </w:rPr>
        <w:t>e</w:t>
      </w:r>
      <w:r w:rsidRPr="007F105E">
        <w:rPr>
          <w:rFonts w:ascii="Times New Roman" w:hAnsi="Times New Roman"/>
          <w:sz w:val="24"/>
          <w:szCs w:val="24"/>
        </w:rPr>
        <w:t>-</w:t>
      </w:r>
      <w:r w:rsidRPr="007F105E">
        <w:rPr>
          <w:rFonts w:ascii="Times New Roman" w:hAnsi="Times New Roman"/>
          <w:sz w:val="24"/>
          <w:szCs w:val="24"/>
          <w:lang w:val="en-US"/>
        </w:rPr>
        <w:t>mail</w:t>
      </w:r>
      <w:r w:rsidRPr="007F105E">
        <w:rPr>
          <w:rFonts w:ascii="Times New Roman" w:hAnsi="Times New Roman"/>
          <w:sz w:val="24"/>
          <w:szCs w:val="24"/>
        </w:rPr>
        <w:t>) зарубежному другу в ответ на электронное письмо-стимул</w:t>
      </w:r>
      <w:r w:rsidR="005C1EE4" w:rsidRPr="007F105E">
        <w:rPr>
          <w:rFonts w:ascii="Times New Roman" w:hAnsi="Times New Roman"/>
          <w:sz w:val="24"/>
          <w:szCs w:val="24"/>
        </w:rPr>
        <w:t>;</w:t>
      </w:r>
    </w:p>
    <w:p w:rsidR="006E54D0" w:rsidRPr="007F105E" w:rsidRDefault="006E54D0" w:rsidP="00AA358A">
      <w:pPr>
        <w:numPr>
          <w:ilvl w:val="0"/>
          <w:numId w:val="43"/>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составлять план/ тезисы устного или письменного сообщения; </w:t>
      </w:r>
    </w:p>
    <w:p w:rsidR="006E54D0" w:rsidRPr="007F105E" w:rsidRDefault="006E54D0" w:rsidP="00AA358A">
      <w:pPr>
        <w:numPr>
          <w:ilvl w:val="0"/>
          <w:numId w:val="4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кратко излагать в письменном виде результаты проектной деятельности;</w:t>
      </w:r>
    </w:p>
    <w:p w:rsidR="006E54D0" w:rsidRPr="007F105E" w:rsidRDefault="006E54D0" w:rsidP="00AA358A">
      <w:pPr>
        <w:numPr>
          <w:ilvl w:val="0"/>
          <w:numId w:val="44"/>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писать небольшое письменное высказывание с опорой на нелинейный текст (таблицы, диаграммы и </w:t>
      </w:r>
      <w:r w:rsidR="00245F1D" w:rsidRPr="007F105E">
        <w:rPr>
          <w:rFonts w:ascii="Times New Roman" w:hAnsi="Times New Roman"/>
          <w:sz w:val="24"/>
          <w:szCs w:val="24"/>
        </w:rPr>
        <w:t>т. п.</w:t>
      </w:r>
      <w:r w:rsidRPr="007F105E">
        <w:rPr>
          <w:rFonts w:ascii="Times New Roman" w:hAnsi="Times New Roman"/>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Языковые навыки и средства оперирования ими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Орфография и пунктуация</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5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правильно писать изученные слова;</w:t>
      </w:r>
    </w:p>
    <w:p w:rsidR="006E54D0" w:rsidRPr="007F105E" w:rsidRDefault="006E54D0" w:rsidP="00AA358A">
      <w:pPr>
        <w:numPr>
          <w:ilvl w:val="0"/>
          <w:numId w:val="5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F105E" w:rsidRDefault="006E54D0" w:rsidP="00AA358A">
      <w:pPr>
        <w:numPr>
          <w:ilvl w:val="0"/>
          <w:numId w:val="5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сравнивать и анализировать буквосочетания английского языка и их транскрипцию.</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Фонетическая сторона речи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правильное ударение в изученных словах;</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коммуникативные типы предложений по их интонации;</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членить предложение на смысловые группы;</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F105E">
        <w:rPr>
          <w:rFonts w:ascii="Times New Roman" w:hAnsi="Times New Roman"/>
          <w:sz w:val="24"/>
          <w:szCs w:val="24"/>
        </w:rPr>
        <w:t>,</w:t>
      </w:r>
      <w:r w:rsidRPr="007F105E">
        <w:rPr>
          <w:rFonts w:ascii="Times New Roman" w:hAnsi="Times New Roman"/>
          <w:sz w:val="24"/>
          <w:szCs w:val="24"/>
        </w:rPr>
        <w:t xml:space="preserve"> соблюдая правило отсутствия фразового ударения на служебных словах.</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выражать модальные значения, чувства и эмоции с помощью интонации;</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Лексическая сторона речи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употреблять в устной и письменной речи в их основном </w:t>
      </w:r>
      <w:r w:rsidR="00ED4AB1" w:rsidRPr="007F105E">
        <w:rPr>
          <w:rFonts w:ascii="Times New Roman" w:hAnsi="Times New Roman"/>
          <w:sz w:val="24"/>
          <w:szCs w:val="24"/>
        </w:rPr>
        <w:t xml:space="preserve">значении </w:t>
      </w:r>
      <w:r w:rsidRPr="007F105E">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существующие в английском языке нормы лексической сочетаемости;</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lang w:bidi="en-US"/>
        </w:rPr>
      </w:pPr>
      <w:r w:rsidRPr="007F105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F105E" w:rsidRDefault="006E54D0" w:rsidP="00E20632">
      <w:pPr>
        <w:numPr>
          <w:ilvl w:val="0"/>
          <w:numId w:val="1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глаголы при помощи аффиксов </w:t>
      </w:r>
      <w:r w:rsidRPr="007F105E">
        <w:rPr>
          <w:rFonts w:ascii="Times New Roman" w:hAnsi="Times New Roman"/>
          <w:i/>
          <w:sz w:val="24"/>
          <w:szCs w:val="24"/>
          <w:lang w:val="en-US"/>
        </w:rPr>
        <w:t>dis</w:t>
      </w:r>
      <w:r w:rsidRPr="007F105E">
        <w:rPr>
          <w:rFonts w:ascii="Times New Roman" w:hAnsi="Times New Roman"/>
          <w:sz w:val="24"/>
          <w:szCs w:val="24"/>
        </w:rPr>
        <w:t xml:space="preserve">-, </w:t>
      </w:r>
      <w:r w:rsidRPr="007F105E">
        <w:rPr>
          <w:rFonts w:ascii="Times New Roman" w:hAnsi="Times New Roman"/>
          <w:i/>
          <w:sz w:val="24"/>
          <w:szCs w:val="24"/>
          <w:lang w:val="en-US"/>
        </w:rPr>
        <w:t>mis</w:t>
      </w:r>
      <w:r w:rsidRPr="007F105E">
        <w:rPr>
          <w:rFonts w:ascii="Times New Roman" w:hAnsi="Times New Roman"/>
          <w:sz w:val="24"/>
          <w:szCs w:val="24"/>
        </w:rPr>
        <w:t xml:space="preserve">-, </w:t>
      </w:r>
      <w:r w:rsidRPr="007F105E">
        <w:rPr>
          <w:rFonts w:ascii="Times New Roman" w:hAnsi="Times New Roman"/>
          <w:i/>
          <w:sz w:val="24"/>
          <w:szCs w:val="24"/>
          <w:lang w:val="en-US"/>
        </w:rPr>
        <w:t>re</w:t>
      </w:r>
      <w:r w:rsidRPr="007F105E">
        <w:rPr>
          <w:rFonts w:ascii="Times New Roman" w:hAnsi="Times New Roman"/>
          <w:sz w:val="24"/>
          <w:szCs w:val="24"/>
        </w:rPr>
        <w:t>-, -</w:t>
      </w:r>
      <w:r w:rsidR="005D64CA" w:rsidRPr="007F105E">
        <w:rPr>
          <w:rFonts w:ascii="Times New Roman" w:hAnsi="Times New Roman"/>
          <w:i/>
          <w:sz w:val="24"/>
          <w:szCs w:val="24"/>
          <w:lang w:val="en-US"/>
        </w:rPr>
        <w:t>i</w:t>
      </w:r>
      <w:r w:rsidRPr="007F105E">
        <w:rPr>
          <w:rFonts w:ascii="Times New Roman" w:hAnsi="Times New Roman"/>
          <w:i/>
          <w:sz w:val="24"/>
          <w:szCs w:val="24"/>
        </w:rPr>
        <w:t>ze</w:t>
      </w:r>
      <w:r w:rsidRPr="007F105E">
        <w:rPr>
          <w:rFonts w:ascii="Times New Roman" w:hAnsi="Times New Roman"/>
          <w:sz w:val="24"/>
          <w:szCs w:val="24"/>
        </w:rPr>
        <w:t>/-</w:t>
      </w:r>
      <w:r w:rsidRPr="007F105E">
        <w:rPr>
          <w:rFonts w:ascii="Times New Roman" w:hAnsi="Times New Roman"/>
          <w:i/>
          <w:sz w:val="24"/>
          <w:szCs w:val="24"/>
        </w:rPr>
        <w:t>ise</w:t>
      </w:r>
      <w:r w:rsidRPr="007F105E">
        <w:rPr>
          <w:rFonts w:ascii="Times New Roman" w:hAnsi="Times New Roman"/>
          <w:sz w:val="24"/>
          <w:szCs w:val="24"/>
        </w:rPr>
        <w:t xml:space="preserve">; </w:t>
      </w:r>
    </w:p>
    <w:p w:rsidR="006E54D0" w:rsidRPr="007F105E" w:rsidRDefault="006E54D0" w:rsidP="00E20632">
      <w:pPr>
        <w:numPr>
          <w:ilvl w:val="0"/>
          <w:numId w:val="140"/>
        </w:numPr>
        <w:tabs>
          <w:tab w:val="left" w:pos="993"/>
        </w:tabs>
        <w:spacing w:after="0" w:line="360" w:lineRule="auto"/>
        <w:ind w:left="0" w:firstLine="709"/>
        <w:jc w:val="both"/>
        <w:rPr>
          <w:rFonts w:ascii="Times New Roman" w:hAnsi="Times New Roman"/>
          <w:sz w:val="24"/>
          <w:szCs w:val="24"/>
          <w:lang w:val="en-US"/>
        </w:rPr>
      </w:pPr>
      <w:r w:rsidRPr="007F105E">
        <w:rPr>
          <w:rFonts w:ascii="Times New Roman" w:hAnsi="Times New Roman"/>
          <w:sz w:val="24"/>
          <w:szCs w:val="24"/>
        </w:rPr>
        <w:t>именасуществительныеприпомощисуффиксов</w:t>
      </w:r>
      <w:r w:rsidRPr="007F105E">
        <w:rPr>
          <w:rFonts w:ascii="Times New Roman" w:hAnsi="Times New Roman"/>
          <w:sz w:val="24"/>
          <w:szCs w:val="24"/>
          <w:lang w:val="en-US"/>
        </w:rPr>
        <w:t xml:space="preserve"> -</w:t>
      </w:r>
      <w:r w:rsidRPr="007F105E">
        <w:rPr>
          <w:rFonts w:ascii="Times New Roman" w:hAnsi="Times New Roman"/>
          <w:i/>
          <w:sz w:val="24"/>
          <w:szCs w:val="24"/>
          <w:lang w:val="en-US"/>
        </w:rPr>
        <w:t>or</w:t>
      </w:r>
      <w:r w:rsidRPr="007F105E">
        <w:rPr>
          <w:rFonts w:ascii="Times New Roman" w:hAnsi="Times New Roman"/>
          <w:sz w:val="24"/>
          <w:szCs w:val="24"/>
          <w:lang w:val="en-US"/>
        </w:rPr>
        <w:t>/ -</w:t>
      </w:r>
      <w:r w:rsidRPr="007F105E">
        <w:rPr>
          <w:rFonts w:ascii="Times New Roman" w:hAnsi="Times New Roman"/>
          <w:i/>
          <w:sz w:val="24"/>
          <w:szCs w:val="24"/>
          <w:lang w:val="en-US"/>
        </w:rPr>
        <w:t>er</w:t>
      </w:r>
      <w:r w:rsidRPr="007F105E">
        <w:rPr>
          <w:rFonts w:ascii="Times New Roman" w:hAnsi="Times New Roman"/>
          <w:sz w:val="24"/>
          <w:szCs w:val="24"/>
          <w:lang w:val="en-US"/>
        </w:rPr>
        <w:t>, -</w:t>
      </w:r>
      <w:r w:rsidRPr="007F105E">
        <w:rPr>
          <w:rFonts w:ascii="Times New Roman" w:hAnsi="Times New Roman"/>
          <w:i/>
          <w:sz w:val="24"/>
          <w:szCs w:val="24"/>
          <w:lang w:val="en-US"/>
        </w:rPr>
        <w:t>ist</w:t>
      </w:r>
      <w:r w:rsidRPr="007F105E">
        <w:rPr>
          <w:rFonts w:ascii="Times New Roman" w:hAnsi="Times New Roman"/>
          <w:sz w:val="24"/>
          <w:szCs w:val="24"/>
          <w:lang w:val="en-US"/>
        </w:rPr>
        <w:t xml:space="preserve"> , -</w:t>
      </w:r>
      <w:r w:rsidRPr="007F105E">
        <w:rPr>
          <w:rFonts w:ascii="Times New Roman" w:hAnsi="Times New Roman"/>
          <w:i/>
          <w:sz w:val="24"/>
          <w:szCs w:val="24"/>
          <w:lang w:val="en-US"/>
        </w:rPr>
        <w:t>sion</w:t>
      </w:r>
      <w:r w:rsidRPr="007F105E">
        <w:rPr>
          <w:rFonts w:ascii="Times New Roman" w:hAnsi="Times New Roman"/>
          <w:sz w:val="24"/>
          <w:szCs w:val="24"/>
          <w:lang w:val="en-US"/>
        </w:rPr>
        <w:t>/-</w:t>
      </w:r>
      <w:r w:rsidRPr="007F105E">
        <w:rPr>
          <w:rFonts w:ascii="Times New Roman" w:hAnsi="Times New Roman"/>
          <w:i/>
          <w:sz w:val="24"/>
          <w:szCs w:val="24"/>
          <w:lang w:val="en-US"/>
        </w:rPr>
        <w:t>tion</w:t>
      </w:r>
      <w:r w:rsidRPr="007F105E">
        <w:rPr>
          <w:rFonts w:ascii="Times New Roman" w:hAnsi="Times New Roman"/>
          <w:sz w:val="24"/>
          <w:szCs w:val="24"/>
          <w:lang w:val="en-US"/>
        </w:rPr>
        <w:t>, -</w:t>
      </w:r>
      <w:r w:rsidRPr="007F105E">
        <w:rPr>
          <w:rFonts w:ascii="Times New Roman" w:hAnsi="Times New Roman"/>
          <w:i/>
          <w:sz w:val="24"/>
          <w:szCs w:val="24"/>
          <w:lang w:val="en-US"/>
        </w:rPr>
        <w:t>nce</w:t>
      </w:r>
      <w:r w:rsidRPr="007F105E">
        <w:rPr>
          <w:rFonts w:ascii="Times New Roman" w:hAnsi="Times New Roman"/>
          <w:sz w:val="24"/>
          <w:szCs w:val="24"/>
          <w:lang w:val="en-US"/>
        </w:rPr>
        <w:t>/-</w:t>
      </w:r>
      <w:r w:rsidRPr="007F105E">
        <w:rPr>
          <w:rFonts w:ascii="Times New Roman" w:hAnsi="Times New Roman"/>
          <w:i/>
          <w:sz w:val="24"/>
          <w:szCs w:val="24"/>
          <w:lang w:val="en-US"/>
        </w:rPr>
        <w:t>ence</w:t>
      </w:r>
      <w:r w:rsidRPr="007F105E">
        <w:rPr>
          <w:rFonts w:ascii="Times New Roman" w:hAnsi="Times New Roman"/>
          <w:sz w:val="24"/>
          <w:szCs w:val="24"/>
          <w:lang w:val="en-US"/>
        </w:rPr>
        <w:t>, -</w:t>
      </w:r>
      <w:r w:rsidRPr="007F105E">
        <w:rPr>
          <w:rFonts w:ascii="Times New Roman" w:hAnsi="Times New Roman"/>
          <w:i/>
          <w:sz w:val="24"/>
          <w:szCs w:val="24"/>
          <w:lang w:val="en-US"/>
        </w:rPr>
        <w:t>ment</w:t>
      </w:r>
      <w:r w:rsidRPr="007F105E">
        <w:rPr>
          <w:rFonts w:ascii="Times New Roman" w:hAnsi="Times New Roman"/>
          <w:sz w:val="24"/>
          <w:szCs w:val="24"/>
          <w:lang w:val="en-US"/>
        </w:rPr>
        <w:t>, -</w:t>
      </w:r>
      <w:r w:rsidRPr="007F105E">
        <w:rPr>
          <w:rFonts w:ascii="Times New Roman" w:hAnsi="Times New Roman"/>
          <w:i/>
          <w:sz w:val="24"/>
          <w:szCs w:val="24"/>
          <w:lang w:val="en-US"/>
        </w:rPr>
        <w:t>ity</w:t>
      </w:r>
      <w:r w:rsidRPr="007F105E">
        <w:rPr>
          <w:rFonts w:ascii="Times New Roman" w:hAnsi="Times New Roman"/>
          <w:sz w:val="24"/>
          <w:szCs w:val="24"/>
          <w:lang w:val="en-US"/>
        </w:rPr>
        <w:t xml:space="preserve"> , -</w:t>
      </w:r>
      <w:r w:rsidRPr="007F105E">
        <w:rPr>
          <w:rFonts w:ascii="Times New Roman" w:hAnsi="Times New Roman"/>
          <w:i/>
          <w:sz w:val="24"/>
          <w:szCs w:val="24"/>
          <w:lang w:val="en-US"/>
        </w:rPr>
        <w:t>ness</w:t>
      </w:r>
      <w:r w:rsidRPr="007F105E">
        <w:rPr>
          <w:rFonts w:ascii="Times New Roman" w:hAnsi="Times New Roman"/>
          <w:sz w:val="24"/>
          <w:szCs w:val="24"/>
          <w:lang w:val="en-US"/>
        </w:rPr>
        <w:t>, -</w:t>
      </w:r>
      <w:r w:rsidRPr="007F105E">
        <w:rPr>
          <w:rFonts w:ascii="Times New Roman" w:hAnsi="Times New Roman"/>
          <w:i/>
          <w:sz w:val="24"/>
          <w:szCs w:val="24"/>
          <w:lang w:val="en-US"/>
        </w:rPr>
        <w:t>ship</w:t>
      </w:r>
      <w:r w:rsidRPr="007F105E">
        <w:rPr>
          <w:rFonts w:ascii="Times New Roman" w:hAnsi="Times New Roman"/>
          <w:sz w:val="24"/>
          <w:szCs w:val="24"/>
          <w:lang w:val="en-US"/>
        </w:rPr>
        <w:t>, -</w:t>
      </w:r>
      <w:r w:rsidRPr="007F105E">
        <w:rPr>
          <w:rFonts w:ascii="Times New Roman" w:hAnsi="Times New Roman"/>
          <w:i/>
          <w:sz w:val="24"/>
          <w:szCs w:val="24"/>
          <w:lang w:val="en-US"/>
        </w:rPr>
        <w:t>ing</w:t>
      </w:r>
      <w:r w:rsidRPr="007F105E">
        <w:rPr>
          <w:rFonts w:ascii="Times New Roman" w:hAnsi="Times New Roman"/>
          <w:sz w:val="24"/>
          <w:szCs w:val="24"/>
          <w:lang w:val="en-US"/>
        </w:rPr>
        <w:t xml:space="preserve">; </w:t>
      </w:r>
    </w:p>
    <w:p w:rsidR="006E54D0" w:rsidRPr="007F105E" w:rsidRDefault="006E54D0" w:rsidP="00E20632">
      <w:pPr>
        <w:numPr>
          <w:ilvl w:val="0"/>
          <w:numId w:val="140"/>
        </w:numPr>
        <w:tabs>
          <w:tab w:val="left" w:pos="993"/>
        </w:tabs>
        <w:spacing w:after="0" w:line="360" w:lineRule="auto"/>
        <w:ind w:left="0" w:firstLine="709"/>
        <w:jc w:val="both"/>
        <w:rPr>
          <w:rFonts w:ascii="Times New Roman" w:hAnsi="Times New Roman"/>
          <w:sz w:val="24"/>
          <w:szCs w:val="24"/>
          <w:lang w:val="en-US" w:bidi="en-US"/>
        </w:rPr>
      </w:pPr>
      <w:r w:rsidRPr="007F105E">
        <w:rPr>
          <w:rFonts w:ascii="Times New Roman" w:hAnsi="Times New Roman"/>
          <w:sz w:val="24"/>
          <w:szCs w:val="24"/>
        </w:rPr>
        <w:t>именаприлагательныеприпомощиаффиксов</w:t>
      </w:r>
      <w:r w:rsidRPr="007F105E">
        <w:rPr>
          <w:rFonts w:ascii="Times New Roman" w:hAnsi="Times New Roman"/>
          <w:i/>
          <w:sz w:val="24"/>
          <w:szCs w:val="24"/>
          <w:lang w:val="en-US" w:bidi="en-US"/>
        </w:rPr>
        <w:t>inter</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y</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ly</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ful</w:t>
      </w:r>
      <w:r w:rsidRPr="007F105E">
        <w:rPr>
          <w:rFonts w:ascii="Times New Roman" w:hAnsi="Times New Roman"/>
          <w:sz w:val="24"/>
          <w:szCs w:val="24"/>
          <w:lang w:val="en-US" w:bidi="en-US"/>
        </w:rPr>
        <w:t xml:space="preserve"> , -</w:t>
      </w:r>
      <w:r w:rsidRPr="007F105E">
        <w:rPr>
          <w:rFonts w:ascii="Times New Roman" w:hAnsi="Times New Roman"/>
          <w:i/>
          <w:sz w:val="24"/>
          <w:szCs w:val="24"/>
          <w:lang w:val="en-US" w:bidi="en-US"/>
        </w:rPr>
        <w:t>al</w:t>
      </w:r>
      <w:r w:rsidRPr="007F105E">
        <w:rPr>
          <w:rFonts w:ascii="Times New Roman" w:hAnsi="Times New Roman"/>
          <w:sz w:val="24"/>
          <w:szCs w:val="24"/>
          <w:lang w:val="en-US" w:bidi="en-US"/>
        </w:rPr>
        <w:t xml:space="preserve"> , -</w:t>
      </w:r>
      <w:r w:rsidRPr="007F105E">
        <w:rPr>
          <w:rFonts w:ascii="Times New Roman" w:hAnsi="Times New Roman"/>
          <w:i/>
          <w:sz w:val="24"/>
          <w:szCs w:val="24"/>
          <w:lang w:val="en-US" w:bidi="en-US"/>
        </w:rPr>
        <w:t>ic</w:t>
      </w:r>
      <w:r w:rsidRPr="007F105E">
        <w:rPr>
          <w:rFonts w:ascii="Times New Roman" w:hAnsi="Times New Roman"/>
          <w:sz w:val="24"/>
          <w:szCs w:val="24"/>
          <w:lang w:val="en-US" w:bidi="en-US"/>
        </w:rPr>
        <w:t>,-</w:t>
      </w:r>
      <w:r w:rsidRPr="007F105E">
        <w:rPr>
          <w:rFonts w:ascii="Times New Roman" w:hAnsi="Times New Roman"/>
          <w:i/>
          <w:sz w:val="24"/>
          <w:szCs w:val="24"/>
          <w:lang w:val="en-US" w:bidi="en-US"/>
        </w:rPr>
        <w:t>ian</w:t>
      </w:r>
      <w:r w:rsidRPr="007F105E">
        <w:rPr>
          <w:rFonts w:ascii="Times New Roman" w:hAnsi="Times New Roman"/>
          <w:sz w:val="24"/>
          <w:szCs w:val="24"/>
          <w:lang w:val="en-US" w:bidi="en-US"/>
        </w:rPr>
        <w:t>/</w:t>
      </w:r>
      <w:r w:rsidRPr="007F105E">
        <w:rPr>
          <w:rFonts w:ascii="Times New Roman" w:hAnsi="Times New Roman"/>
          <w:i/>
          <w:sz w:val="24"/>
          <w:szCs w:val="24"/>
          <w:lang w:val="en-US" w:bidi="en-US"/>
        </w:rPr>
        <w:t>an</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ing</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ous</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able</w:t>
      </w:r>
      <w:r w:rsidRPr="007F105E">
        <w:rPr>
          <w:rFonts w:ascii="Times New Roman" w:hAnsi="Times New Roman"/>
          <w:sz w:val="24"/>
          <w:szCs w:val="24"/>
          <w:lang w:val="en-US" w:bidi="en-US"/>
        </w:rPr>
        <w:t>/</w:t>
      </w:r>
      <w:r w:rsidRPr="007F105E">
        <w:rPr>
          <w:rFonts w:ascii="Times New Roman" w:hAnsi="Times New Roman"/>
          <w:i/>
          <w:sz w:val="24"/>
          <w:szCs w:val="24"/>
          <w:lang w:val="en-US" w:bidi="en-US"/>
        </w:rPr>
        <w:t>ible</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less</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ive</w:t>
      </w:r>
      <w:r w:rsidRPr="007F105E">
        <w:rPr>
          <w:rFonts w:ascii="Times New Roman" w:hAnsi="Times New Roman"/>
          <w:sz w:val="24"/>
          <w:szCs w:val="24"/>
          <w:lang w:val="en-US" w:bidi="en-US"/>
        </w:rPr>
        <w:t>;</w:t>
      </w:r>
    </w:p>
    <w:p w:rsidR="006E54D0" w:rsidRPr="007F105E" w:rsidRDefault="006E54D0" w:rsidP="00E20632">
      <w:pPr>
        <w:numPr>
          <w:ilvl w:val="0"/>
          <w:numId w:val="1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наречия при помощи суффикса </w:t>
      </w:r>
      <w:r w:rsidR="00437180" w:rsidRPr="007F105E">
        <w:rPr>
          <w:rFonts w:ascii="Times New Roman" w:hAnsi="Times New Roman"/>
          <w:sz w:val="24"/>
          <w:szCs w:val="24"/>
        </w:rPr>
        <w:t>-</w:t>
      </w:r>
      <w:r w:rsidRPr="007F105E">
        <w:rPr>
          <w:rFonts w:ascii="Times New Roman" w:hAnsi="Times New Roman"/>
          <w:i/>
          <w:sz w:val="24"/>
          <w:szCs w:val="24"/>
          <w:lang w:val="en-US"/>
        </w:rPr>
        <w:t>ly</w:t>
      </w:r>
      <w:r w:rsidRPr="007F105E">
        <w:rPr>
          <w:rFonts w:ascii="Times New Roman" w:hAnsi="Times New Roman"/>
          <w:sz w:val="24"/>
          <w:szCs w:val="24"/>
        </w:rPr>
        <w:t>;</w:t>
      </w:r>
    </w:p>
    <w:p w:rsidR="006E54D0" w:rsidRPr="007F105E" w:rsidRDefault="006E54D0" w:rsidP="00E20632">
      <w:pPr>
        <w:numPr>
          <w:ilvl w:val="0"/>
          <w:numId w:val="1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имена существительные, имена прилагательные, наречия при помощи отрицательных префиксов</w:t>
      </w:r>
      <w:r w:rsidRPr="007F105E">
        <w:rPr>
          <w:rFonts w:ascii="Times New Roman" w:hAnsi="Times New Roman"/>
          <w:i/>
          <w:sz w:val="24"/>
          <w:szCs w:val="24"/>
          <w:lang w:val="en-US" w:bidi="en-US"/>
        </w:rPr>
        <w:t>un</w:t>
      </w:r>
      <w:r w:rsidRPr="007F105E">
        <w:rPr>
          <w:rFonts w:ascii="Times New Roman" w:hAnsi="Times New Roman"/>
          <w:sz w:val="24"/>
          <w:szCs w:val="24"/>
          <w:lang w:bidi="en-US"/>
        </w:rPr>
        <w:t xml:space="preserve">-, </w:t>
      </w:r>
      <w:r w:rsidRPr="007F105E">
        <w:rPr>
          <w:rFonts w:ascii="Times New Roman" w:hAnsi="Times New Roman"/>
          <w:i/>
          <w:sz w:val="24"/>
          <w:szCs w:val="24"/>
          <w:lang w:val="en-US" w:bidi="en-US"/>
        </w:rPr>
        <w:t>im</w:t>
      </w:r>
      <w:r w:rsidRPr="007F105E">
        <w:rPr>
          <w:rFonts w:ascii="Times New Roman" w:hAnsi="Times New Roman"/>
          <w:sz w:val="24"/>
          <w:szCs w:val="24"/>
          <w:lang w:bidi="en-US"/>
        </w:rPr>
        <w:t>-/</w:t>
      </w:r>
      <w:r w:rsidRPr="007F105E">
        <w:rPr>
          <w:rFonts w:ascii="Times New Roman" w:hAnsi="Times New Roman"/>
          <w:i/>
          <w:sz w:val="24"/>
          <w:szCs w:val="24"/>
          <w:lang w:val="en-US" w:bidi="en-US"/>
        </w:rPr>
        <w:t>in</w:t>
      </w:r>
      <w:r w:rsidRPr="007F105E">
        <w:rPr>
          <w:rFonts w:ascii="Times New Roman" w:hAnsi="Times New Roman"/>
          <w:sz w:val="24"/>
          <w:szCs w:val="24"/>
          <w:lang w:bidi="en-US"/>
        </w:rPr>
        <w:t>-;</w:t>
      </w:r>
    </w:p>
    <w:p w:rsidR="006E54D0" w:rsidRPr="007F105E" w:rsidRDefault="006E54D0" w:rsidP="00E20632">
      <w:pPr>
        <w:numPr>
          <w:ilvl w:val="0"/>
          <w:numId w:val="1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числительные при помощи суффиксов </w:t>
      </w:r>
      <w:r w:rsidR="00437180" w:rsidRPr="007F105E">
        <w:rPr>
          <w:rFonts w:ascii="Times New Roman" w:hAnsi="Times New Roman"/>
          <w:sz w:val="24"/>
          <w:szCs w:val="24"/>
        </w:rPr>
        <w:t>-</w:t>
      </w:r>
      <w:r w:rsidRPr="007F105E">
        <w:rPr>
          <w:rFonts w:ascii="Times New Roman" w:hAnsi="Times New Roman"/>
          <w:i/>
          <w:sz w:val="24"/>
          <w:szCs w:val="24"/>
          <w:lang w:val="en-US"/>
        </w:rPr>
        <w:t>teen</w:t>
      </w:r>
      <w:r w:rsidRPr="007F105E">
        <w:rPr>
          <w:rFonts w:ascii="Times New Roman" w:hAnsi="Times New Roman"/>
          <w:sz w:val="24"/>
          <w:szCs w:val="24"/>
        </w:rPr>
        <w:t>, -</w:t>
      </w:r>
      <w:r w:rsidRPr="007F105E">
        <w:rPr>
          <w:rFonts w:ascii="Times New Roman" w:hAnsi="Times New Roman"/>
          <w:i/>
          <w:sz w:val="24"/>
          <w:szCs w:val="24"/>
          <w:lang w:val="en-US"/>
        </w:rPr>
        <w:t>ty</w:t>
      </w:r>
      <w:r w:rsidRPr="007F105E">
        <w:rPr>
          <w:rFonts w:ascii="Times New Roman" w:hAnsi="Times New Roman"/>
          <w:sz w:val="24"/>
          <w:szCs w:val="24"/>
        </w:rPr>
        <w:t>; -</w:t>
      </w:r>
      <w:r w:rsidRPr="007F105E">
        <w:rPr>
          <w:rFonts w:ascii="Times New Roman" w:hAnsi="Times New Roman"/>
          <w:i/>
          <w:sz w:val="24"/>
          <w:szCs w:val="24"/>
          <w:lang w:val="en-US"/>
        </w:rPr>
        <w:t>th</w:t>
      </w:r>
      <w:r w:rsidRPr="007F105E">
        <w:rPr>
          <w:rFonts w:ascii="Times New Roman" w:hAnsi="Times New Roman"/>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наиболее распространенные фразовые глаголы;</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принадлежность слов к частям речи по аффиксам;</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7F105E">
        <w:rPr>
          <w:rFonts w:ascii="Times New Roman" w:hAnsi="Times New Roman"/>
          <w:sz w:val="24"/>
          <w:szCs w:val="24"/>
          <w:lang w:val="en-US"/>
        </w:rPr>
        <w:t>firstly</w:t>
      </w:r>
      <w:r w:rsidRPr="007F105E">
        <w:rPr>
          <w:rFonts w:ascii="Times New Roman" w:hAnsi="Times New Roman"/>
          <w:sz w:val="24"/>
          <w:szCs w:val="24"/>
        </w:rPr>
        <w:t xml:space="preserve">, </w:t>
      </w:r>
      <w:r w:rsidRPr="007F105E">
        <w:rPr>
          <w:rFonts w:ascii="Times New Roman" w:hAnsi="Times New Roman"/>
          <w:sz w:val="24"/>
          <w:szCs w:val="24"/>
          <w:lang w:val="en-US"/>
        </w:rPr>
        <w:t>tobeginwith</w:t>
      </w:r>
      <w:r w:rsidRPr="007F105E">
        <w:rPr>
          <w:rFonts w:ascii="Times New Roman" w:hAnsi="Times New Roman"/>
          <w:sz w:val="24"/>
          <w:szCs w:val="24"/>
        </w:rPr>
        <w:t xml:space="preserve">, </w:t>
      </w:r>
      <w:r w:rsidRPr="007F105E">
        <w:rPr>
          <w:rFonts w:ascii="Times New Roman" w:hAnsi="Times New Roman"/>
          <w:sz w:val="24"/>
          <w:szCs w:val="24"/>
          <w:lang w:val="en-US"/>
        </w:rPr>
        <w:t>however</w:t>
      </w:r>
      <w:r w:rsidRPr="007F105E">
        <w:rPr>
          <w:rFonts w:ascii="Times New Roman" w:hAnsi="Times New Roman"/>
          <w:sz w:val="24"/>
          <w:szCs w:val="24"/>
        </w:rPr>
        <w:t xml:space="preserve">, </w:t>
      </w:r>
      <w:r w:rsidRPr="007F105E">
        <w:rPr>
          <w:rFonts w:ascii="Times New Roman" w:hAnsi="Times New Roman"/>
          <w:sz w:val="24"/>
          <w:szCs w:val="24"/>
          <w:lang w:val="en-US"/>
        </w:rPr>
        <w:t>asforme</w:t>
      </w:r>
      <w:r w:rsidRPr="007F105E">
        <w:rPr>
          <w:rFonts w:ascii="Times New Roman" w:hAnsi="Times New Roman"/>
          <w:sz w:val="24"/>
          <w:szCs w:val="24"/>
        </w:rPr>
        <w:t xml:space="preserve">, </w:t>
      </w:r>
      <w:r w:rsidRPr="007F105E">
        <w:rPr>
          <w:rFonts w:ascii="Times New Roman" w:hAnsi="Times New Roman"/>
          <w:sz w:val="24"/>
          <w:szCs w:val="24"/>
          <w:lang w:val="en-US"/>
        </w:rPr>
        <w:t>finally</w:t>
      </w:r>
      <w:r w:rsidRPr="007F105E">
        <w:rPr>
          <w:rFonts w:ascii="Times New Roman" w:hAnsi="Times New Roman"/>
          <w:sz w:val="24"/>
          <w:szCs w:val="24"/>
        </w:rPr>
        <w:t xml:space="preserve">, </w:t>
      </w:r>
      <w:r w:rsidRPr="007F105E">
        <w:rPr>
          <w:rFonts w:ascii="Times New Roman" w:hAnsi="Times New Roman"/>
          <w:sz w:val="24"/>
          <w:szCs w:val="24"/>
          <w:lang w:val="en-US"/>
        </w:rPr>
        <w:t>atlast</w:t>
      </w:r>
      <w:r w:rsidRPr="007F105E">
        <w:rPr>
          <w:rFonts w:ascii="Times New Roman" w:hAnsi="Times New Roman"/>
          <w:sz w:val="24"/>
          <w:szCs w:val="24"/>
        </w:rPr>
        <w:t xml:space="preserve">, </w:t>
      </w:r>
      <w:r w:rsidRPr="007F105E">
        <w:rPr>
          <w:rFonts w:ascii="Times New Roman" w:hAnsi="Times New Roman"/>
          <w:sz w:val="24"/>
          <w:szCs w:val="24"/>
          <w:lang w:val="en-US"/>
        </w:rPr>
        <w:t>etc</w:t>
      </w:r>
      <w:r w:rsidRPr="007F105E">
        <w:rPr>
          <w:rFonts w:ascii="Times New Roman" w:hAnsi="Times New Roman"/>
          <w:sz w:val="24"/>
          <w:szCs w:val="24"/>
        </w:rPr>
        <w:t>.);</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Грамматическая сторона речи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49"/>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предложения с начальным </w:t>
      </w:r>
      <w:r w:rsidRPr="007F105E">
        <w:rPr>
          <w:rFonts w:ascii="Times New Roman" w:hAnsi="Times New Roman"/>
          <w:i/>
          <w:sz w:val="24"/>
          <w:szCs w:val="24"/>
        </w:rPr>
        <w:t>It</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предложения с начальным </w:t>
      </w:r>
      <w:r w:rsidRPr="007F105E">
        <w:rPr>
          <w:rFonts w:ascii="Times New Roman" w:hAnsi="Times New Roman"/>
          <w:i/>
          <w:sz w:val="24"/>
          <w:szCs w:val="24"/>
        </w:rPr>
        <w:t>There+</w:t>
      </w:r>
      <w:r w:rsidRPr="007F105E">
        <w:rPr>
          <w:rFonts w:ascii="Times New Roman" w:hAnsi="Times New Roman"/>
          <w:i/>
          <w:sz w:val="24"/>
          <w:szCs w:val="24"/>
          <w:lang w:val="en-US"/>
        </w:rPr>
        <w:t>tobe</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7F105E">
        <w:rPr>
          <w:rFonts w:ascii="Times New Roman" w:hAnsi="Times New Roman"/>
          <w:i/>
          <w:sz w:val="24"/>
          <w:szCs w:val="24"/>
        </w:rPr>
        <w:t>and</w:t>
      </w:r>
      <w:r w:rsidRPr="007F105E">
        <w:rPr>
          <w:rFonts w:ascii="Times New Roman" w:hAnsi="Times New Roman"/>
          <w:sz w:val="24"/>
          <w:szCs w:val="24"/>
        </w:rPr>
        <w:t>,</w:t>
      </w:r>
      <w:r w:rsidRPr="007F105E">
        <w:rPr>
          <w:rFonts w:ascii="Times New Roman" w:hAnsi="Times New Roman"/>
          <w:i/>
          <w:sz w:val="24"/>
          <w:szCs w:val="24"/>
        </w:rPr>
        <w:t xml:space="preserve"> but</w:t>
      </w:r>
      <w:r w:rsidRPr="007F105E">
        <w:rPr>
          <w:rFonts w:ascii="Times New Roman" w:hAnsi="Times New Roman"/>
          <w:sz w:val="24"/>
          <w:szCs w:val="24"/>
        </w:rPr>
        <w:t>,</w:t>
      </w:r>
      <w:r w:rsidRPr="007F105E">
        <w:rPr>
          <w:rFonts w:ascii="Times New Roman" w:hAnsi="Times New Roman"/>
          <w:i/>
          <w:sz w:val="24"/>
          <w:szCs w:val="24"/>
        </w:rPr>
        <w:t xml:space="preserve"> or</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7F105E">
        <w:rPr>
          <w:rFonts w:ascii="Times New Roman" w:hAnsi="Times New Roman"/>
          <w:i/>
          <w:sz w:val="24"/>
          <w:szCs w:val="24"/>
          <w:lang w:val="en-US"/>
        </w:rPr>
        <w:t>because</w:t>
      </w:r>
      <w:r w:rsidRPr="007F105E">
        <w:rPr>
          <w:rFonts w:ascii="Times New Roman" w:hAnsi="Times New Roman"/>
          <w:sz w:val="24"/>
          <w:szCs w:val="24"/>
        </w:rPr>
        <w:t xml:space="preserve">, </w:t>
      </w:r>
      <w:r w:rsidRPr="007F105E">
        <w:rPr>
          <w:rFonts w:ascii="Times New Roman" w:hAnsi="Times New Roman"/>
          <w:i/>
          <w:sz w:val="24"/>
          <w:szCs w:val="24"/>
          <w:lang w:val="en-US"/>
        </w:rPr>
        <w:t>if</w:t>
      </w:r>
      <w:r w:rsidRPr="007F105E">
        <w:rPr>
          <w:rFonts w:ascii="Times New Roman" w:hAnsi="Times New Roman"/>
          <w:sz w:val="24"/>
          <w:szCs w:val="24"/>
        </w:rPr>
        <w:t>,</w:t>
      </w:r>
      <w:r w:rsidRPr="007F105E">
        <w:rPr>
          <w:rFonts w:ascii="Times New Roman" w:hAnsi="Times New Roman"/>
          <w:i/>
          <w:sz w:val="24"/>
          <w:szCs w:val="24"/>
          <w:lang w:val="en-US"/>
        </w:rPr>
        <w:t>that</w:t>
      </w:r>
      <w:r w:rsidRPr="007F105E">
        <w:rPr>
          <w:rFonts w:ascii="Times New Roman" w:hAnsi="Times New Roman"/>
          <w:sz w:val="24"/>
          <w:szCs w:val="24"/>
        </w:rPr>
        <w:t xml:space="preserve">, </w:t>
      </w:r>
      <w:r w:rsidRPr="007F105E">
        <w:rPr>
          <w:rFonts w:ascii="Times New Roman" w:hAnsi="Times New Roman"/>
          <w:i/>
          <w:sz w:val="24"/>
          <w:szCs w:val="24"/>
          <w:lang w:val="en-US"/>
        </w:rPr>
        <w:t>who</w:t>
      </w:r>
      <w:r w:rsidRPr="007F105E">
        <w:rPr>
          <w:rFonts w:ascii="Times New Roman" w:hAnsi="Times New Roman"/>
          <w:sz w:val="24"/>
          <w:szCs w:val="24"/>
        </w:rPr>
        <w:t xml:space="preserve">, </w:t>
      </w:r>
      <w:r w:rsidRPr="007F105E">
        <w:rPr>
          <w:rFonts w:ascii="Times New Roman" w:hAnsi="Times New Roman"/>
          <w:i/>
          <w:sz w:val="24"/>
          <w:szCs w:val="24"/>
          <w:lang w:val="en-US"/>
        </w:rPr>
        <w:t>which</w:t>
      </w:r>
      <w:r w:rsidRPr="007F105E">
        <w:rPr>
          <w:rFonts w:ascii="Times New Roman" w:hAnsi="Times New Roman"/>
          <w:sz w:val="24"/>
          <w:szCs w:val="24"/>
        </w:rPr>
        <w:t>,</w:t>
      </w:r>
      <w:r w:rsidRPr="007F105E">
        <w:rPr>
          <w:rFonts w:ascii="Times New Roman" w:hAnsi="Times New Roman"/>
          <w:i/>
          <w:sz w:val="24"/>
          <w:szCs w:val="24"/>
          <w:lang w:val="en-US"/>
        </w:rPr>
        <w:t>what</w:t>
      </w:r>
      <w:r w:rsidRPr="007F105E">
        <w:rPr>
          <w:rFonts w:ascii="Times New Roman" w:hAnsi="Times New Roman"/>
          <w:sz w:val="24"/>
          <w:szCs w:val="24"/>
        </w:rPr>
        <w:t xml:space="preserve">, </w:t>
      </w:r>
      <w:r w:rsidRPr="007F105E">
        <w:rPr>
          <w:rFonts w:ascii="Times New Roman" w:hAnsi="Times New Roman"/>
          <w:i/>
          <w:sz w:val="24"/>
          <w:szCs w:val="24"/>
          <w:lang w:val="en-US"/>
        </w:rPr>
        <w:t>when</w:t>
      </w:r>
      <w:r w:rsidRPr="007F105E">
        <w:rPr>
          <w:rFonts w:ascii="Times New Roman" w:hAnsi="Times New Roman"/>
          <w:sz w:val="24"/>
          <w:szCs w:val="24"/>
        </w:rPr>
        <w:t xml:space="preserve">, </w:t>
      </w:r>
      <w:r w:rsidRPr="007F105E">
        <w:rPr>
          <w:rFonts w:ascii="Times New Roman" w:hAnsi="Times New Roman"/>
          <w:i/>
          <w:sz w:val="24"/>
          <w:szCs w:val="24"/>
          <w:lang w:val="en-US"/>
        </w:rPr>
        <w:t>where</w:t>
      </w:r>
      <w:r w:rsidRPr="007F105E">
        <w:rPr>
          <w:rFonts w:ascii="Times New Roman" w:hAnsi="Times New Roman"/>
          <w:i/>
          <w:sz w:val="24"/>
          <w:szCs w:val="24"/>
        </w:rPr>
        <w:t xml:space="preserve">, </w:t>
      </w:r>
      <w:r w:rsidRPr="007F105E">
        <w:rPr>
          <w:rFonts w:ascii="Times New Roman" w:hAnsi="Times New Roman"/>
          <w:i/>
          <w:sz w:val="24"/>
          <w:szCs w:val="24"/>
          <w:lang w:val="en-US"/>
        </w:rPr>
        <w:t>how</w:t>
      </w:r>
      <w:r w:rsidRPr="007F105E">
        <w:rPr>
          <w:rFonts w:ascii="Times New Roman" w:hAnsi="Times New Roman"/>
          <w:i/>
          <w:sz w:val="24"/>
          <w:szCs w:val="24"/>
        </w:rPr>
        <w:t>,</w:t>
      </w:r>
      <w:r w:rsidRPr="007F105E">
        <w:rPr>
          <w:rFonts w:ascii="Times New Roman" w:hAnsi="Times New Roman"/>
          <w:i/>
          <w:sz w:val="24"/>
          <w:szCs w:val="24"/>
          <w:lang w:val="en-US"/>
        </w:rPr>
        <w:t>why</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i/>
          <w:sz w:val="24"/>
          <w:szCs w:val="24"/>
          <w:lang w:val="en-US"/>
        </w:rPr>
      </w:pPr>
      <w:r w:rsidRPr="007F105E">
        <w:rPr>
          <w:rFonts w:ascii="Times New Roman" w:hAnsi="Times New Roman"/>
          <w:sz w:val="24"/>
          <w:szCs w:val="24"/>
        </w:rPr>
        <w:t>распознаватьиупотреблятьвречиусловныепредложенияреальногохарактера</w:t>
      </w:r>
      <w:r w:rsidRPr="007F105E">
        <w:rPr>
          <w:rFonts w:ascii="Times New Roman" w:hAnsi="Times New Roman"/>
          <w:sz w:val="24"/>
          <w:szCs w:val="24"/>
          <w:lang w:val="en-US"/>
        </w:rPr>
        <w:t xml:space="preserve"> (Conditional I – </w:t>
      </w:r>
      <w:r w:rsidRPr="007F105E">
        <w:rPr>
          <w:rFonts w:ascii="Times New Roman" w:hAnsi="Times New Roman"/>
          <w:i/>
          <w:sz w:val="24"/>
          <w:szCs w:val="24"/>
          <w:lang w:val="en-US"/>
        </w:rPr>
        <w:t>If I see Jim, I’ll invite him to our school party</w:t>
      </w:r>
      <w:r w:rsidRPr="007F105E">
        <w:rPr>
          <w:rFonts w:ascii="Times New Roman" w:hAnsi="Times New Roman"/>
          <w:sz w:val="24"/>
          <w:szCs w:val="24"/>
          <w:lang w:val="en-US"/>
        </w:rPr>
        <w:t xml:space="preserve">) </w:t>
      </w:r>
      <w:r w:rsidRPr="007F105E">
        <w:rPr>
          <w:rFonts w:ascii="Times New Roman" w:hAnsi="Times New Roman"/>
          <w:sz w:val="24"/>
          <w:szCs w:val="24"/>
        </w:rPr>
        <w:t>инереальногохарактера</w:t>
      </w:r>
      <w:r w:rsidRPr="007F105E">
        <w:rPr>
          <w:rFonts w:ascii="Times New Roman" w:hAnsi="Times New Roman"/>
          <w:sz w:val="24"/>
          <w:szCs w:val="24"/>
          <w:lang w:val="en-US"/>
        </w:rPr>
        <w:t xml:space="preserve"> (Conditional II</w:t>
      </w:r>
      <w:r w:rsidRPr="007F105E">
        <w:rPr>
          <w:rFonts w:ascii="Times New Roman" w:hAnsi="Times New Roman"/>
          <w:i/>
          <w:sz w:val="24"/>
          <w:szCs w:val="24"/>
          <w:lang w:val="en-US"/>
        </w:rPr>
        <w:t xml:space="preserve"> – If I were you, I would start learning French);</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7F105E">
        <w:rPr>
          <w:rFonts w:ascii="Times New Roman" w:hAnsi="Times New Roman"/>
          <w:i/>
          <w:sz w:val="24"/>
          <w:szCs w:val="24"/>
          <w:lang w:val="en-US"/>
        </w:rPr>
        <w:t>many</w:t>
      </w:r>
      <w:r w:rsidRPr="007F105E">
        <w:rPr>
          <w:rFonts w:ascii="Times New Roman" w:hAnsi="Times New Roman"/>
          <w:sz w:val="24"/>
          <w:szCs w:val="24"/>
        </w:rPr>
        <w:t>/</w:t>
      </w:r>
      <w:r w:rsidRPr="007F105E">
        <w:rPr>
          <w:rFonts w:ascii="Times New Roman" w:hAnsi="Times New Roman"/>
          <w:i/>
          <w:sz w:val="24"/>
          <w:szCs w:val="24"/>
          <w:lang w:val="en-US"/>
        </w:rPr>
        <w:t>much</w:t>
      </w:r>
      <w:r w:rsidRPr="007F105E">
        <w:rPr>
          <w:rFonts w:ascii="Times New Roman" w:hAnsi="Times New Roman"/>
          <w:sz w:val="24"/>
          <w:szCs w:val="24"/>
        </w:rPr>
        <w:t xml:space="preserve">, </w:t>
      </w:r>
      <w:r w:rsidRPr="007F105E">
        <w:rPr>
          <w:rFonts w:ascii="Times New Roman" w:hAnsi="Times New Roman"/>
          <w:i/>
          <w:sz w:val="24"/>
          <w:szCs w:val="24"/>
          <w:lang w:val="en-US"/>
        </w:rPr>
        <w:t>few</w:t>
      </w:r>
      <w:r w:rsidRPr="007F105E">
        <w:rPr>
          <w:rFonts w:ascii="Times New Roman" w:hAnsi="Times New Roman"/>
          <w:sz w:val="24"/>
          <w:szCs w:val="24"/>
        </w:rPr>
        <w:t>/</w:t>
      </w:r>
      <w:r w:rsidRPr="007F105E">
        <w:rPr>
          <w:rFonts w:ascii="Times New Roman" w:hAnsi="Times New Roman"/>
          <w:i/>
          <w:sz w:val="24"/>
          <w:szCs w:val="24"/>
          <w:lang w:val="en-US"/>
        </w:rPr>
        <w:t>afew</w:t>
      </w:r>
      <w:r w:rsidRPr="007F105E">
        <w:rPr>
          <w:rFonts w:ascii="Times New Roman" w:hAnsi="Times New Roman"/>
          <w:sz w:val="24"/>
          <w:szCs w:val="24"/>
        </w:rPr>
        <w:t xml:space="preserve">, </w:t>
      </w:r>
      <w:r w:rsidRPr="007F105E">
        <w:rPr>
          <w:rFonts w:ascii="Times New Roman" w:hAnsi="Times New Roman"/>
          <w:i/>
          <w:sz w:val="24"/>
          <w:szCs w:val="24"/>
          <w:lang w:val="en-US"/>
        </w:rPr>
        <w:t>little</w:t>
      </w:r>
      <w:r w:rsidRPr="007F105E">
        <w:rPr>
          <w:rFonts w:ascii="Times New Roman" w:hAnsi="Times New Roman"/>
          <w:sz w:val="24"/>
          <w:szCs w:val="24"/>
        </w:rPr>
        <w:t>/</w:t>
      </w:r>
      <w:r w:rsidRPr="007F105E">
        <w:rPr>
          <w:rFonts w:ascii="Times New Roman" w:hAnsi="Times New Roman"/>
          <w:i/>
          <w:sz w:val="24"/>
          <w:szCs w:val="24"/>
          <w:lang w:val="en-US"/>
        </w:rPr>
        <w:t>alittle</w:t>
      </w:r>
      <w:r w:rsidRPr="007F105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количественные и порядковые числительные;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7F105E">
        <w:rPr>
          <w:rFonts w:ascii="Times New Roman" w:hAnsi="Times New Roman"/>
          <w:i/>
          <w:sz w:val="24"/>
          <w:szCs w:val="24"/>
        </w:rPr>
        <w:t xml:space="preserve">, to be going to, </w:t>
      </w:r>
      <w:r w:rsidRPr="007F105E">
        <w:rPr>
          <w:rFonts w:ascii="Times New Roman" w:hAnsi="Times New Roman"/>
          <w:sz w:val="24"/>
          <w:szCs w:val="24"/>
        </w:rPr>
        <w:t>Present Continuous</w:t>
      </w:r>
      <w:r w:rsidRPr="007F105E">
        <w:rPr>
          <w:rFonts w:ascii="Times New Roman" w:hAnsi="Times New Roman"/>
          <w:i/>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модальные глаголы и их эквиваленты (</w:t>
      </w:r>
      <w:r w:rsidRPr="007F105E">
        <w:rPr>
          <w:rFonts w:ascii="Times New Roman" w:hAnsi="Times New Roman"/>
          <w:i/>
          <w:sz w:val="24"/>
          <w:szCs w:val="24"/>
          <w:lang w:val="en-US"/>
        </w:rPr>
        <w:t>may</w:t>
      </w:r>
      <w:r w:rsidRPr="007F105E">
        <w:rPr>
          <w:rFonts w:ascii="Times New Roman" w:hAnsi="Times New Roman"/>
          <w:sz w:val="24"/>
          <w:szCs w:val="24"/>
        </w:rPr>
        <w:t>,</w:t>
      </w:r>
      <w:r w:rsidRPr="007F105E">
        <w:rPr>
          <w:rFonts w:ascii="Times New Roman" w:hAnsi="Times New Roman"/>
          <w:i/>
          <w:sz w:val="24"/>
          <w:szCs w:val="24"/>
          <w:lang w:val="en-US"/>
        </w:rPr>
        <w:t>can</w:t>
      </w:r>
      <w:r w:rsidRPr="007F105E">
        <w:rPr>
          <w:rFonts w:ascii="Times New Roman" w:hAnsi="Times New Roman"/>
          <w:sz w:val="24"/>
          <w:szCs w:val="24"/>
        </w:rPr>
        <w:t>,</w:t>
      </w:r>
      <w:r w:rsidRPr="007F105E">
        <w:rPr>
          <w:rFonts w:ascii="Times New Roman" w:hAnsi="Times New Roman"/>
          <w:i/>
          <w:sz w:val="24"/>
          <w:szCs w:val="24"/>
          <w:lang w:val="en-US"/>
        </w:rPr>
        <w:t>could</w:t>
      </w:r>
      <w:r w:rsidRPr="007F105E">
        <w:rPr>
          <w:rFonts w:ascii="Times New Roman" w:hAnsi="Times New Roman"/>
          <w:sz w:val="24"/>
          <w:szCs w:val="24"/>
        </w:rPr>
        <w:t>,</w:t>
      </w:r>
      <w:r w:rsidRPr="007F105E">
        <w:rPr>
          <w:rFonts w:ascii="Times New Roman" w:hAnsi="Times New Roman"/>
          <w:i/>
          <w:sz w:val="24"/>
          <w:szCs w:val="24"/>
          <w:lang w:val="en-US"/>
        </w:rPr>
        <w:t>beableto</w:t>
      </w:r>
      <w:r w:rsidRPr="007F105E">
        <w:rPr>
          <w:rFonts w:ascii="Times New Roman" w:hAnsi="Times New Roman"/>
          <w:sz w:val="24"/>
          <w:szCs w:val="24"/>
        </w:rPr>
        <w:t>,</w:t>
      </w:r>
      <w:r w:rsidRPr="007F105E">
        <w:rPr>
          <w:rFonts w:ascii="Times New Roman" w:hAnsi="Times New Roman"/>
          <w:i/>
          <w:sz w:val="24"/>
          <w:szCs w:val="24"/>
          <w:lang w:val="en-US"/>
        </w:rPr>
        <w:t>must</w:t>
      </w:r>
      <w:r w:rsidRPr="007F105E">
        <w:rPr>
          <w:rFonts w:ascii="Times New Roman" w:hAnsi="Times New Roman"/>
          <w:sz w:val="24"/>
          <w:szCs w:val="24"/>
        </w:rPr>
        <w:t>,</w:t>
      </w:r>
      <w:r w:rsidRPr="007F105E">
        <w:rPr>
          <w:rFonts w:ascii="Times New Roman" w:hAnsi="Times New Roman"/>
          <w:i/>
          <w:sz w:val="24"/>
          <w:szCs w:val="24"/>
          <w:lang w:val="en-US"/>
        </w:rPr>
        <w:t>haveto</w:t>
      </w:r>
      <w:r w:rsidRPr="007F105E">
        <w:rPr>
          <w:rFonts w:ascii="Times New Roman" w:hAnsi="Times New Roman"/>
          <w:sz w:val="24"/>
          <w:szCs w:val="24"/>
        </w:rPr>
        <w:t xml:space="preserve">, </w:t>
      </w:r>
      <w:r w:rsidRPr="007F105E">
        <w:rPr>
          <w:rFonts w:ascii="Times New Roman" w:hAnsi="Times New Roman"/>
          <w:i/>
          <w:sz w:val="24"/>
          <w:szCs w:val="24"/>
          <w:lang w:val="en-US"/>
        </w:rPr>
        <w:t>should</w:t>
      </w:r>
      <w:r w:rsidRPr="007F105E">
        <w:rPr>
          <w:rFonts w:ascii="Times New Roman" w:hAnsi="Times New Roman"/>
          <w:sz w:val="24"/>
          <w:szCs w:val="24"/>
        </w:rPr>
        <w:t>)</w:t>
      </w:r>
      <w:r w:rsidR="00437180"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7F105E">
        <w:rPr>
          <w:rFonts w:ascii="Times New Roman" w:hAnsi="Times New Roman"/>
          <w:sz w:val="24"/>
          <w:szCs w:val="24"/>
          <w:lang w:val="en-US"/>
        </w:rPr>
        <w:t>PresentSimplePassive</w:t>
      </w:r>
      <w:r w:rsidRPr="007F105E">
        <w:rPr>
          <w:rFonts w:ascii="Times New Roman" w:hAnsi="Times New Roman"/>
          <w:sz w:val="24"/>
          <w:szCs w:val="24"/>
        </w:rPr>
        <w:t xml:space="preserve">, </w:t>
      </w:r>
      <w:r w:rsidRPr="007F105E">
        <w:rPr>
          <w:rFonts w:ascii="Times New Roman" w:hAnsi="Times New Roman"/>
          <w:sz w:val="24"/>
          <w:szCs w:val="24"/>
          <w:lang w:val="en-US"/>
        </w:rPr>
        <w:t>PastSimplePassive</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сложноподчиненные предложения с придаточными: времени с союзом </w:t>
      </w:r>
      <w:r w:rsidRPr="007F105E">
        <w:rPr>
          <w:rFonts w:ascii="Times New Roman" w:hAnsi="Times New Roman"/>
          <w:sz w:val="24"/>
          <w:szCs w:val="24"/>
          <w:lang w:val="en-US"/>
        </w:rPr>
        <w:t>since</w:t>
      </w:r>
      <w:r w:rsidRPr="007F105E">
        <w:rPr>
          <w:rFonts w:ascii="Times New Roman" w:hAnsi="Times New Roman"/>
          <w:sz w:val="24"/>
          <w:szCs w:val="24"/>
        </w:rPr>
        <w:t xml:space="preserve">; цели с союзом </w:t>
      </w:r>
      <w:r w:rsidRPr="007F105E">
        <w:rPr>
          <w:rFonts w:ascii="Times New Roman" w:hAnsi="Times New Roman"/>
          <w:sz w:val="24"/>
          <w:szCs w:val="24"/>
          <w:lang w:val="en-US"/>
        </w:rPr>
        <w:t>sothat</w:t>
      </w:r>
      <w:r w:rsidRPr="007F105E">
        <w:rPr>
          <w:rFonts w:ascii="Times New Roman" w:hAnsi="Times New Roman"/>
          <w:sz w:val="24"/>
          <w:szCs w:val="24"/>
        </w:rPr>
        <w:t xml:space="preserve">; условия с союзом </w:t>
      </w:r>
      <w:r w:rsidRPr="007F105E">
        <w:rPr>
          <w:rFonts w:ascii="Times New Roman" w:hAnsi="Times New Roman"/>
          <w:sz w:val="24"/>
          <w:szCs w:val="24"/>
          <w:lang w:val="en-US"/>
        </w:rPr>
        <w:t>unless</w:t>
      </w:r>
      <w:r w:rsidRPr="007F105E">
        <w:rPr>
          <w:rFonts w:ascii="Times New Roman" w:hAnsi="Times New Roman"/>
          <w:sz w:val="24"/>
          <w:szCs w:val="24"/>
        </w:rPr>
        <w:t xml:space="preserve">; определительными с союзами </w:t>
      </w:r>
      <w:r w:rsidRPr="007F105E">
        <w:rPr>
          <w:rFonts w:ascii="Times New Roman" w:hAnsi="Times New Roman"/>
          <w:sz w:val="24"/>
          <w:szCs w:val="24"/>
          <w:lang w:val="en-US"/>
        </w:rPr>
        <w:t>who</w:t>
      </w:r>
      <w:r w:rsidRPr="007F105E">
        <w:rPr>
          <w:rFonts w:ascii="Times New Roman" w:hAnsi="Times New Roman"/>
          <w:sz w:val="24"/>
          <w:szCs w:val="24"/>
        </w:rPr>
        <w:t xml:space="preserve">, </w:t>
      </w:r>
      <w:r w:rsidRPr="007F105E">
        <w:rPr>
          <w:rFonts w:ascii="Times New Roman" w:hAnsi="Times New Roman"/>
          <w:sz w:val="24"/>
          <w:szCs w:val="24"/>
          <w:lang w:val="en-US"/>
        </w:rPr>
        <w:t>which</w:t>
      </w:r>
      <w:r w:rsidRPr="007F105E">
        <w:rPr>
          <w:rFonts w:ascii="Times New Roman" w:hAnsi="Times New Roman"/>
          <w:sz w:val="24"/>
          <w:szCs w:val="24"/>
        </w:rPr>
        <w:t xml:space="preserve">, </w:t>
      </w:r>
      <w:r w:rsidRPr="007F105E">
        <w:rPr>
          <w:rFonts w:ascii="Times New Roman" w:hAnsi="Times New Roman"/>
          <w:sz w:val="24"/>
          <w:szCs w:val="24"/>
          <w:lang w:val="en-US"/>
        </w:rPr>
        <w:t>that</w:t>
      </w:r>
      <w:r w:rsidRPr="007F105E">
        <w:rPr>
          <w:rFonts w:ascii="Times New Roman" w:hAnsi="Times New Roman"/>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предложения с конструкциями </w:t>
      </w:r>
      <w:r w:rsidRPr="007F105E">
        <w:rPr>
          <w:rFonts w:ascii="Times New Roman" w:hAnsi="Times New Roman"/>
          <w:sz w:val="24"/>
          <w:szCs w:val="24"/>
          <w:lang w:val="en-US"/>
        </w:rPr>
        <w:t>as</w:t>
      </w:r>
      <w:r w:rsidRPr="007F105E">
        <w:rPr>
          <w:rFonts w:ascii="Times New Roman" w:hAnsi="Times New Roman"/>
          <w:sz w:val="24"/>
          <w:szCs w:val="24"/>
        </w:rPr>
        <w:t xml:space="preserve"> … </w:t>
      </w:r>
      <w:r w:rsidRPr="007F105E">
        <w:rPr>
          <w:rFonts w:ascii="Times New Roman" w:hAnsi="Times New Roman"/>
          <w:sz w:val="24"/>
          <w:szCs w:val="24"/>
          <w:lang w:val="en-US"/>
        </w:rPr>
        <w:t>as</w:t>
      </w:r>
      <w:r w:rsidRPr="007F105E">
        <w:rPr>
          <w:rFonts w:ascii="Times New Roman" w:hAnsi="Times New Roman"/>
          <w:sz w:val="24"/>
          <w:szCs w:val="24"/>
        </w:rPr>
        <w:t xml:space="preserve">; </w:t>
      </w:r>
      <w:r w:rsidRPr="007F105E">
        <w:rPr>
          <w:rFonts w:ascii="Times New Roman" w:hAnsi="Times New Roman"/>
          <w:sz w:val="24"/>
          <w:szCs w:val="24"/>
          <w:lang w:val="en-US"/>
        </w:rPr>
        <w:t>notso</w:t>
      </w:r>
      <w:r w:rsidRPr="007F105E">
        <w:rPr>
          <w:rFonts w:ascii="Times New Roman" w:hAnsi="Times New Roman"/>
          <w:sz w:val="24"/>
          <w:szCs w:val="24"/>
        </w:rPr>
        <w:t xml:space="preserve"> … </w:t>
      </w:r>
      <w:r w:rsidRPr="007F105E">
        <w:rPr>
          <w:rFonts w:ascii="Times New Roman" w:hAnsi="Times New Roman"/>
          <w:sz w:val="24"/>
          <w:szCs w:val="24"/>
          <w:lang w:val="en-US"/>
        </w:rPr>
        <w:t>as</w:t>
      </w:r>
      <w:r w:rsidRPr="007F105E">
        <w:rPr>
          <w:rFonts w:ascii="Times New Roman" w:hAnsi="Times New Roman"/>
          <w:sz w:val="24"/>
          <w:szCs w:val="24"/>
        </w:rPr>
        <w:t xml:space="preserve">; </w:t>
      </w:r>
      <w:r w:rsidRPr="007F105E">
        <w:rPr>
          <w:rFonts w:ascii="Times New Roman" w:hAnsi="Times New Roman"/>
          <w:sz w:val="24"/>
          <w:szCs w:val="24"/>
          <w:lang w:val="en-US"/>
        </w:rPr>
        <w:t>either</w:t>
      </w:r>
      <w:r w:rsidRPr="007F105E">
        <w:rPr>
          <w:rFonts w:ascii="Times New Roman" w:hAnsi="Times New Roman"/>
          <w:sz w:val="24"/>
          <w:szCs w:val="24"/>
        </w:rPr>
        <w:t xml:space="preserve"> … </w:t>
      </w:r>
      <w:r w:rsidRPr="007F105E">
        <w:rPr>
          <w:rFonts w:ascii="Times New Roman" w:hAnsi="Times New Roman"/>
          <w:sz w:val="24"/>
          <w:szCs w:val="24"/>
          <w:lang w:val="en-US"/>
        </w:rPr>
        <w:t>or</w:t>
      </w:r>
      <w:r w:rsidRPr="007F105E">
        <w:rPr>
          <w:rFonts w:ascii="Times New Roman" w:hAnsi="Times New Roman"/>
          <w:sz w:val="24"/>
          <w:szCs w:val="24"/>
        </w:rPr>
        <w:t xml:space="preserve">; </w:t>
      </w:r>
      <w:r w:rsidRPr="007F105E">
        <w:rPr>
          <w:rFonts w:ascii="Times New Roman" w:hAnsi="Times New Roman"/>
          <w:sz w:val="24"/>
          <w:szCs w:val="24"/>
          <w:lang w:val="en-US"/>
        </w:rPr>
        <w:t>neither</w:t>
      </w:r>
      <w:r w:rsidRPr="007F105E">
        <w:rPr>
          <w:rFonts w:ascii="Times New Roman" w:hAnsi="Times New Roman"/>
          <w:sz w:val="24"/>
          <w:szCs w:val="24"/>
        </w:rPr>
        <w:t xml:space="preserve"> … </w:t>
      </w:r>
      <w:r w:rsidRPr="007F105E">
        <w:rPr>
          <w:rFonts w:ascii="Times New Roman" w:hAnsi="Times New Roman"/>
          <w:sz w:val="24"/>
          <w:szCs w:val="24"/>
          <w:lang w:val="en-US"/>
        </w:rPr>
        <w:t>nor</w:t>
      </w:r>
      <w:r w:rsidRPr="007F105E">
        <w:rPr>
          <w:rFonts w:ascii="Times New Roman" w:hAnsi="Times New Roman"/>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предложения с конструкцией I wish;</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конструкции с глаголами на -ing: to love/hate doing something; Stop talking;</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lang w:val="en-US"/>
        </w:rPr>
      </w:pPr>
      <w:r w:rsidRPr="007F105E">
        <w:rPr>
          <w:rFonts w:ascii="Times New Roman" w:hAnsi="Times New Roman"/>
          <w:sz w:val="24"/>
          <w:szCs w:val="24"/>
        </w:rPr>
        <w:t>распознаватьиупотреблятьвречиконструкции</w:t>
      </w:r>
      <w:r w:rsidRPr="007F105E">
        <w:rPr>
          <w:rFonts w:ascii="Times New Roman" w:hAnsi="Times New Roman"/>
          <w:sz w:val="24"/>
          <w:szCs w:val="24"/>
          <w:lang w:val="en-US"/>
        </w:rPr>
        <w:t>It takes me …to do something; to look / feel / be happy;</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глаголы во временных формах действительного залога:</w:t>
      </w:r>
      <w:r w:rsidRPr="007F105E">
        <w:rPr>
          <w:rFonts w:ascii="Times New Roman" w:hAnsi="Times New Roman"/>
          <w:sz w:val="24"/>
          <w:szCs w:val="24"/>
          <w:lang w:val="en-US"/>
        </w:rPr>
        <w:t>PastPerfect</w:t>
      </w:r>
      <w:r w:rsidRPr="007F105E">
        <w:rPr>
          <w:rFonts w:ascii="Times New Roman" w:hAnsi="Times New Roman"/>
          <w:sz w:val="24"/>
          <w:szCs w:val="24"/>
        </w:rPr>
        <w:t xml:space="preserve">, </w:t>
      </w:r>
      <w:r w:rsidR="00740FB9" w:rsidRPr="007F105E">
        <w:rPr>
          <w:rFonts w:ascii="Times New Roman" w:hAnsi="Times New Roman"/>
          <w:sz w:val="24"/>
          <w:szCs w:val="24"/>
          <w:lang w:val="de-DE"/>
        </w:rPr>
        <w:t xml:space="preserve">Present </w:t>
      </w:r>
      <w:r w:rsidRPr="007F105E">
        <w:rPr>
          <w:rFonts w:ascii="Times New Roman" w:hAnsi="Times New Roman"/>
          <w:sz w:val="24"/>
          <w:szCs w:val="24"/>
          <w:lang w:val="en-US"/>
        </w:rPr>
        <w:t>PerfectContinuous</w:t>
      </w:r>
      <w:r w:rsidRPr="007F105E">
        <w:rPr>
          <w:rFonts w:ascii="Times New Roman" w:hAnsi="Times New Roman"/>
          <w:sz w:val="24"/>
          <w:szCs w:val="24"/>
        </w:rPr>
        <w:t xml:space="preserve">, </w:t>
      </w:r>
      <w:r w:rsidRPr="007F105E">
        <w:rPr>
          <w:rFonts w:ascii="Times New Roman" w:hAnsi="Times New Roman"/>
          <w:sz w:val="24"/>
          <w:szCs w:val="24"/>
          <w:lang w:val="en-US"/>
        </w:rPr>
        <w:t>Future</w:t>
      </w:r>
      <w:r w:rsidRPr="007F105E">
        <w:rPr>
          <w:rFonts w:ascii="Times New Roman" w:hAnsi="Times New Roman"/>
          <w:sz w:val="24"/>
          <w:szCs w:val="24"/>
        </w:rPr>
        <w:t>-</w:t>
      </w:r>
      <w:r w:rsidRPr="007F105E">
        <w:rPr>
          <w:rFonts w:ascii="Times New Roman" w:hAnsi="Times New Roman"/>
          <w:sz w:val="24"/>
          <w:szCs w:val="24"/>
          <w:lang w:val="en-US"/>
        </w:rPr>
        <w:t>in</w:t>
      </w:r>
      <w:r w:rsidRPr="007F105E">
        <w:rPr>
          <w:rFonts w:ascii="Times New Roman" w:hAnsi="Times New Roman"/>
          <w:sz w:val="24"/>
          <w:szCs w:val="24"/>
        </w:rPr>
        <w:t>-</w:t>
      </w:r>
      <w:r w:rsidRPr="007F105E">
        <w:rPr>
          <w:rFonts w:ascii="Times New Roman" w:hAnsi="Times New Roman"/>
          <w:sz w:val="24"/>
          <w:szCs w:val="24"/>
          <w:lang w:val="en-US"/>
        </w:rPr>
        <w:t>the</w:t>
      </w:r>
      <w:r w:rsidRPr="007F105E">
        <w:rPr>
          <w:rFonts w:ascii="Times New Roman" w:hAnsi="Times New Roman"/>
          <w:sz w:val="24"/>
          <w:szCs w:val="24"/>
        </w:rPr>
        <w:t>-</w:t>
      </w:r>
      <w:r w:rsidRPr="007F105E">
        <w:rPr>
          <w:rFonts w:ascii="Times New Roman" w:hAnsi="Times New Roman"/>
          <w:sz w:val="24"/>
          <w:szCs w:val="24"/>
          <w:lang w:val="en-US"/>
        </w:rPr>
        <w:t>Past</w:t>
      </w:r>
      <w:r w:rsidRPr="007F105E">
        <w:rPr>
          <w:rFonts w:ascii="Times New Roman" w:hAnsi="Times New Roman"/>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глаголы в формах страдательного залогаFuture SimplePassive, </w:t>
      </w:r>
      <w:r w:rsidRPr="007F105E">
        <w:rPr>
          <w:rFonts w:ascii="Times New Roman" w:hAnsi="Times New Roman"/>
          <w:sz w:val="24"/>
          <w:szCs w:val="24"/>
          <w:lang w:val="en-US"/>
        </w:rPr>
        <w:t>PresentPerfect</w:t>
      </w:r>
      <w:r w:rsidRPr="007F105E">
        <w:rPr>
          <w:rFonts w:ascii="Times New Roman" w:hAnsi="Times New Roman"/>
          <w:sz w:val="24"/>
          <w:szCs w:val="24"/>
        </w:rPr>
        <w:t xml:space="preserve"> Passive;</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модальные глаголы </w:t>
      </w:r>
      <w:r w:rsidRPr="007F105E">
        <w:rPr>
          <w:rFonts w:ascii="Times New Roman" w:hAnsi="Times New Roman"/>
          <w:sz w:val="24"/>
          <w:szCs w:val="24"/>
          <w:lang w:val="en-US"/>
        </w:rPr>
        <w:t>need</w:t>
      </w:r>
      <w:r w:rsidRPr="007F105E">
        <w:rPr>
          <w:rFonts w:ascii="Times New Roman" w:hAnsi="Times New Roman"/>
          <w:sz w:val="24"/>
          <w:szCs w:val="24"/>
        </w:rPr>
        <w:t xml:space="preserve">, </w:t>
      </w:r>
      <w:r w:rsidRPr="007F105E">
        <w:rPr>
          <w:rFonts w:ascii="Times New Roman" w:hAnsi="Times New Roman"/>
          <w:sz w:val="24"/>
          <w:szCs w:val="24"/>
          <w:lang w:val="en-US"/>
        </w:rPr>
        <w:t>shall</w:t>
      </w:r>
      <w:r w:rsidRPr="007F105E">
        <w:rPr>
          <w:rFonts w:ascii="Times New Roman" w:hAnsi="Times New Roman"/>
          <w:sz w:val="24"/>
          <w:szCs w:val="24"/>
        </w:rPr>
        <w:t xml:space="preserve">, </w:t>
      </w:r>
      <w:r w:rsidRPr="007F105E">
        <w:rPr>
          <w:rFonts w:ascii="Times New Roman" w:hAnsi="Times New Roman"/>
          <w:sz w:val="24"/>
          <w:szCs w:val="24"/>
          <w:lang w:val="en-US"/>
        </w:rPr>
        <w:t>might</w:t>
      </w:r>
      <w:r w:rsidRPr="007F105E">
        <w:rPr>
          <w:rFonts w:ascii="Times New Roman" w:hAnsi="Times New Roman"/>
          <w:sz w:val="24"/>
          <w:szCs w:val="24"/>
        </w:rPr>
        <w:t xml:space="preserve">, </w:t>
      </w:r>
      <w:r w:rsidRPr="007F105E">
        <w:rPr>
          <w:rFonts w:ascii="Times New Roman" w:hAnsi="Times New Roman"/>
          <w:sz w:val="24"/>
          <w:szCs w:val="24"/>
          <w:lang w:val="en-US"/>
        </w:rPr>
        <w:t>would</w:t>
      </w:r>
      <w:r w:rsidRPr="007F105E">
        <w:rPr>
          <w:rFonts w:ascii="Times New Roman" w:hAnsi="Times New Roman"/>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7F105E">
        <w:rPr>
          <w:rFonts w:ascii="Times New Roman" w:hAnsi="Times New Roman"/>
          <w:sz w:val="24"/>
          <w:szCs w:val="24"/>
          <w:lang w:val="en-US"/>
        </w:rPr>
        <w:t>I</w:t>
      </w:r>
      <w:r w:rsidRPr="007F105E">
        <w:rPr>
          <w:rFonts w:ascii="Times New Roman" w:hAnsi="Times New Roman"/>
          <w:sz w:val="24"/>
          <w:szCs w:val="24"/>
        </w:rPr>
        <w:t xml:space="preserve">и </w:t>
      </w:r>
      <w:r w:rsidRPr="007F105E">
        <w:rPr>
          <w:rFonts w:ascii="Times New Roman" w:hAnsi="Times New Roman"/>
          <w:sz w:val="24"/>
          <w:szCs w:val="24"/>
          <w:lang w:val="en-US"/>
        </w:rPr>
        <w:t>II</w:t>
      </w:r>
      <w:r w:rsidRPr="007F105E">
        <w:rPr>
          <w:rFonts w:ascii="Times New Roman" w:hAnsi="Times New Roman"/>
          <w:sz w:val="24"/>
          <w:szCs w:val="24"/>
        </w:rPr>
        <w:t>, отглагольного существительного) без различения их функций и употреблятьих в речи;</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словосочетания «Причастие </w:t>
      </w:r>
      <w:r w:rsidRPr="007F105E">
        <w:rPr>
          <w:rFonts w:ascii="Times New Roman" w:hAnsi="Times New Roman"/>
          <w:sz w:val="24"/>
          <w:szCs w:val="24"/>
          <w:lang w:val="en-US"/>
        </w:rPr>
        <w:t>I</w:t>
      </w:r>
      <w:r w:rsidRPr="007F105E">
        <w:rPr>
          <w:rFonts w:ascii="Times New Roman" w:hAnsi="Times New Roman"/>
          <w:sz w:val="24"/>
          <w:szCs w:val="24"/>
        </w:rPr>
        <w:t>+существительное</w:t>
      </w:r>
      <w:r w:rsidR="00E77079" w:rsidRPr="007F105E">
        <w:rPr>
          <w:rFonts w:ascii="Times New Roman" w:hAnsi="Times New Roman"/>
          <w:sz w:val="24"/>
          <w:szCs w:val="24"/>
        </w:rPr>
        <w:t>»</w:t>
      </w:r>
      <w:r w:rsidRPr="007F105E">
        <w:rPr>
          <w:rFonts w:ascii="Times New Roman" w:hAnsi="Times New Roman"/>
          <w:sz w:val="24"/>
          <w:szCs w:val="24"/>
        </w:rPr>
        <w:t xml:space="preserve"> (</w:t>
      </w:r>
      <w:r w:rsidRPr="007F105E">
        <w:rPr>
          <w:rFonts w:ascii="Times New Roman" w:hAnsi="Times New Roman"/>
          <w:sz w:val="24"/>
          <w:szCs w:val="24"/>
          <w:lang w:val="en-US"/>
        </w:rPr>
        <w:t>aplayingchild</w:t>
      </w:r>
      <w:r w:rsidRPr="007F105E">
        <w:rPr>
          <w:rFonts w:ascii="Times New Roman" w:hAnsi="Times New Roman"/>
          <w:sz w:val="24"/>
          <w:szCs w:val="24"/>
        </w:rPr>
        <w:t xml:space="preserve">) и «Причастие </w:t>
      </w:r>
      <w:r w:rsidRPr="007F105E">
        <w:rPr>
          <w:rFonts w:ascii="Times New Roman" w:hAnsi="Times New Roman"/>
          <w:sz w:val="24"/>
          <w:szCs w:val="24"/>
          <w:lang w:val="en-US"/>
        </w:rPr>
        <w:t>II</w:t>
      </w:r>
      <w:r w:rsidRPr="007F105E">
        <w:rPr>
          <w:rFonts w:ascii="Times New Roman" w:hAnsi="Times New Roman"/>
          <w:sz w:val="24"/>
          <w:szCs w:val="24"/>
        </w:rPr>
        <w:t>+существительное</w:t>
      </w:r>
      <w:r w:rsidR="00E77079" w:rsidRPr="007F105E">
        <w:rPr>
          <w:rFonts w:ascii="Times New Roman" w:hAnsi="Times New Roman"/>
          <w:sz w:val="24"/>
          <w:szCs w:val="24"/>
        </w:rPr>
        <w:t>»</w:t>
      </w:r>
      <w:r w:rsidRPr="007F105E">
        <w:rPr>
          <w:rFonts w:ascii="Times New Roman" w:hAnsi="Times New Roman"/>
          <w:sz w:val="24"/>
          <w:szCs w:val="24"/>
        </w:rPr>
        <w:t xml:space="preserve"> (</w:t>
      </w:r>
      <w:r w:rsidRPr="007F105E">
        <w:rPr>
          <w:rFonts w:ascii="Times New Roman" w:hAnsi="Times New Roman"/>
          <w:sz w:val="24"/>
          <w:szCs w:val="24"/>
          <w:lang w:val="en-US"/>
        </w:rPr>
        <w:t>awrittenpoem</w:t>
      </w:r>
      <w:r w:rsidR="00813C2D" w:rsidRPr="007F105E">
        <w:rPr>
          <w:rFonts w:ascii="Times New Roman" w:hAnsi="Times New Roman"/>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Социокультурные знания и умения</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53"/>
        </w:numPr>
        <w:tabs>
          <w:tab w:val="left" w:pos="993"/>
        </w:tabs>
        <w:spacing w:after="0" w:line="360" w:lineRule="auto"/>
        <w:ind w:left="0" w:firstLine="709"/>
        <w:jc w:val="both"/>
        <w:rPr>
          <w:rFonts w:ascii="Times New Roman" w:eastAsia="Arial Unicode MS" w:hAnsi="Times New Roman"/>
          <w:sz w:val="24"/>
          <w:szCs w:val="24"/>
          <w:lang w:eastAsia="ar-SA"/>
        </w:rPr>
      </w:pPr>
      <w:r w:rsidRPr="007F105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F105E" w:rsidRDefault="006E54D0" w:rsidP="00AA358A">
      <w:pPr>
        <w:numPr>
          <w:ilvl w:val="0"/>
          <w:numId w:val="53"/>
        </w:numPr>
        <w:tabs>
          <w:tab w:val="left" w:pos="993"/>
        </w:tabs>
        <w:spacing w:after="0" w:line="360" w:lineRule="auto"/>
        <w:ind w:left="0" w:firstLine="709"/>
        <w:jc w:val="both"/>
        <w:rPr>
          <w:rFonts w:ascii="Times New Roman" w:eastAsia="Arial Unicode MS" w:hAnsi="Times New Roman"/>
          <w:sz w:val="24"/>
          <w:szCs w:val="24"/>
          <w:lang w:eastAsia="ar-SA"/>
        </w:rPr>
      </w:pPr>
      <w:r w:rsidRPr="007F105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7F105E" w:rsidRDefault="006E54D0" w:rsidP="00AA358A">
      <w:pPr>
        <w:numPr>
          <w:ilvl w:val="0"/>
          <w:numId w:val="53"/>
        </w:numPr>
        <w:tabs>
          <w:tab w:val="left" w:pos="993"/>
        </w:tabs>
        <w:spacing w:after="0" w:line="360" w:lineRule="auto"/>
        <w:ind w:left="0" w:firstLine="709"/>
        <w:jc w:val="both"/>
        <w:rPr>
          <w:rFonts w:ascii="Times New Roman" w:eastAsia="Arial Unicode MS" w:hAnsi="Times New Roman"/>
          <w:sz w:val="24"/>
          <w:szCs w:val="24"/>
          <w:lang w:eastAsia="ar-SA"/>
        </w:rPr>
      </w:pPr>
      <w:r w:rsidRPr="007F105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7F105E" w:rsidRDefault="006E54D0" w:rsidP="00FC65AF">
      <w:pPr>
        <w:spacing w:after="0" w:line="360" w:lineRule="auto"/>
        <w:ind w:firstLine="709"/>
        <w:jc w:val="both"/>
        <w:rPr>
          <w:rFonts w:ascii="Times New Roman" w:eastAsia="Arial Unicode MS" w:hAnsi="Times New Roman"/>
          <w:sz w:val="24"/>
          <w:szCs w:val="24"/>
          <w:lang w:eastAsia="ar-SA"/>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4"/>
        </w:numPr>
        <w:tabs>
          <w:tab w:val="left" w:pos="993"/>
        </w:tabs>
        <w:spacing w:after="0" w:line="360" w:lineRule="auto"/>
        <w:ind w:left="0" w:firstLine="709"/>
        <w:jc w:val="both"/>
        <w:rPr>
          <w:rFonts w:ascii="Times New Roman" w:hAnsi="Times New Roman"/>
          <w:b/>
          <w:sz w:val="24"/>
          <w:szCs w:val="24"/>
        </w:rPr>
      </w:pPr>
      <w:r w:rsidRPr="007F105E">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p>
    <w:p w:rsidR="006E54D0" w:rsidRPr="007F105E" w:rsidRDefault="006E54D0" w:rsidP="00AA358A">
      <w:pPr>
        <w:numPr>
          <w:ilvl w:val="0"/>
          <w:numId w:val="54"/>
        </w:numPr>
        <w:tabs>
          <w:tab w:val="left" w:pos="993"/>
        </w:tabs>
        <w:spacing w:after="0" w:line="360" w:lineRule="auto"/>
        <w:ind w:left="0" w:firstLine="709"/>
        <w:jc w:val="both"/>
        <w:rPr>
          <w:rFonts w:ascii="Times New Roman" w:hAnsi="Times New Roman"/>
          <w:b/>
          <w:sz w:val="24"/>
          <w:szCs w:val="24"/>
        </w:rPr>
      </w:pPr>
      <w:r w:rsidRPr="007F105E">
        <w:rPr>
          <w:rFonts w:ascii="Times New Roman" w:eastAsia="Arial Unicode MS" w:hAnsi="Times New Roman"/>
          <w:sz w:val="24"/>
          <w:szCs w:val="24"/>
          <w:lang w:eastAsia="ar-SA"/>
        </w:rPr>
        <w:t>находить сходство и различие в традициях родной страны и страны/стран изучаемого языка.</w:t>
      </w:r>
    </w:p>
    <w:p w:rsidR="006E54D0" w:rsidRPr="007F105E" w:rsidRDefault="006E54D0" w:rsidP="00FC65AF">
      <w:pPr>
        <w:spacing w:after="0" w:line="360" w:lineRule="auto"/>
        <w:ind w:firstLine="709"/>
        <w:jc w:val="both"/>
        <w:rPr>
          <w:rFonts w:ascii="Times New Roman" w:eastAsia="Arial Unicode MS" w:hAnsi="Times New Roman"/>
          <w:b/>
          <w:sz w:val="24"/>
          <w:szCs w:val="24"/>
          <w:lang w:eastAsia="ar-SA"/>
        </w:rPr>
      </w:pPr>
      <w:r w:rsidRPr="007F105E">
        <w:rPr>
          <w:rFonts w:ascii="Times New Roman" w:eastAsia="Arial Unicode MS" w:hAnsi="Times New Roman"/>
          <w:b/>
          <w:sz w:val="24"/>
          <w:szCs w:val="24"/>
          <w:lang w:eastAsia="ar-SA"/>
        </w:rPr>
        <w:t>Компенсаторные умения</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55"/>
        </w:numPr>
        <w:tabs>
          <w:tab w:val="left" w:pos="993"/>
        </w:tabs>
        <w:spacing w:after="0" w:line="360" w:lineRule="auto"/>
        <w:ind w:left="0" w:firstLine="709"/>
        <w:jc w:val="both"/>
        <w:rPr>
          <w:rFonts w:ascii="Times New Roman" w:hAnsi="Times New Roman"/>
          <w:b/>
          <w:sz w:val="24"/>
          <w:szCs w:val="24"/>
        </w:rPr>
      </w:pPr>
      <w:r w:rsidRPr="007F105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7F105E" w:rsidRDefault="006E54D0" w:rsidP="00FC65AF">
      <w:pPr>
        <w:spacing w:after="0" w:line="360" w:lineRule="auto"/>
        <w:ind w:firstLine="709"/>
        <w:jc w:val="both"/>
        <w:rPr>
          <w:rFonts w:ascii="Times New Roman" w:eastAsia="Arial Unicode MS" w:hAnsi="Times New Roman"/>
          <w:sz w:val="24"/>
          <w:szCs w:val="24"/>
          <w:lang w:eastAsia="ar-SA"/>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5"/>
        </w:numPr>
        <w:tabs>
          <w:tab w:val="left" w:pos="993"/>
        </w:tabs>
        <w:spacing w:after="0" w:line="360" w:lineRule="auto"/>
        <w:ind w:left="0" w:firstLine="709"/>
        <w:jc w:val="both"/>
        <w:rPr>
          <w:rFonts w:ascii="Times New Roman" w:eastAsia="Arial Unicode MS" w:hAnsi="Times New Roman"/>
          <w:sz w:val="24"/>
          <w:szCs w:val="24"/>
          <w:lang w:eastAsia="ar-SA"/>
        </w:rPr>
      </w:pPr>
      <w:r w:rsidRPr="007F105E">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B540EE" w:rsidRPr="007F105E" w:rsidRDefault="006E54D0" w:rsidP="00AA358A">
      <w:pPr>
        <w:numPr>
          <w:ilvl w:val="0"/>
          <w:numId w:val="55"/>
        </w:numPr>
        <w:tabs>
          <w:tab w:val="left" w:pos="993"/>
        </w:tabs>
        <w:spacing w:after="0" w:line="360" w:lineRule="auto"/>
        <w:ind w:left="0" w:firstLine="709"/>
        <w:jc w:val="both"/>
        <w:rPr>
          <w:rFonts w:ascii="Times New Roman" w:hAnsi="Times New Roman"/>
          <w:b/>
          <w:sz w:val="24"/>
          <w:szCs w:val="24"/>
        </w:rPr>
      </w:pPr>
      <w:r w:rsidRPr="007F105E">
        <w:rPr>
          <w:rFonts w:ascii="Times New Roman" w:eastAsia="Arial Unicode MS" w:hAnsi="Times New Roman"/>
          <w:sz w:val="24"/>
          <w:szCs w:val="24"/>
          <w:lang w:eastAsia="ar-SA"/>
        </w:rPr>
        <w:t>пользоваться языковой и контекстуальной догадкой при аудировании и чтении.</w:t>
      </w:r>
    </w:p>
    <w:p w:rsidR="006E54D0" w:rsidRPr="007F105E" w:rsidRDefault="006F777F" w:rsidP="0012121B">
      <w:pPr>
        <w:pStyle w:val="4"/>
        <w:ind w:left="0" w:firstLine="709"/>
        <w:rPr>
          <w:rFonts w:eastAsia="Calibri"/>
          <w:sz w:val="24"/>
          <w:szCs w:val="24"/>
        </w:rPr>
      </w:pPr>
      <w:bookmarkStart w:id="44" w:name="_Toc409691631"/>
      <w:bookmarkStart w:id="45" w:name="_Toc410653956"/>
      <w:bookmarkStart w:id="46" w:name="_Toc414553138"/>
      <w:r w:rsidRPr="007F105E">
        <w:rPr>
          <w:sz w:val="24"/>
          <w:szCs w:val="24"/>
        </w:rPr>
        <w:t>1.2.</w:t>
      </w:r>
      <w:r w:rsidR="006940DA" w:rsidRPr="007F105E">
        <w:rPr>
          <w:sz w:val="24"/>
          <w:szCs w:val="24"/>
        </w:rPr>
        <w:t>5.4</w:t>
      </w:r>
      <w:r w:rsidRPr="007F105E">
        <w:rPr>
          <w:sz w:val="24"/>
          <w:szCs w:val="24"/>
        </w:rPr>
        <w:t xml:space="preserve">. </w:t>
      </w:r>
      <w:r w:rsidR="00F21876" w:rsidRPr="007F105E">
        <w:rPr>
          <w:sz w:val="24"/>
          <w:szCs w:val="24"/>
        </w:rPr>
        <w:t>Второй и</w:t>
      </w:r>
      <w:r w:rsidR="006E54D0" w:rsidRPr="007F105E">
        <w:rPr>
          <w:sz w:val="24"/>
          <w:szCs w:val="24"/>
        </w:rPr>
        <w:t xml:space="preserve">ностранный язык </w:t>
      </w:r>
      <w:r w:rsidR="006E54D0" w:rsidRPr="007F105E">
        <w:rPr>
          <w:rFonts w:eastAsia="Calibri"/>
          <w:sz w:val="24"/>
          <w:szCs w:val="24"/>
        </w:rPr>
        <w:t>(на примере английского языка)</w:t>
      </w:r>
      <w:bookmarkEnd w:id="44"/>
      <w:bookmarkEnd w:id="45"/>
      <w:bookmarkEnd w:id="46"/>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Коммуникативные умения</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Говорение.Диалогическая речь</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3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вести диалог (диалог этикетного характер, диалог</w:t>
      </w:r>
      <w:r w:rsidR="00155B8F" w:rsidRPr="007F105E">
        <w:rPr>
          <w:rFonts w:ascii="Times New Roman" w:hAnsi="Times New Roman"/>
          <w:sz w:val="24"/>
          <w:szCs w:val="24"/>
        </w:rPr>
        <w:t>-</w:t>
      </w:r>
      <w:r w:rsidRPr="007F105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3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вести диалог-обмен мнениями; </w:t>
      </w:r>
    </w:p>
    <w:p w:rsidR="006E54D0" w:rsidRPr="007F105E" w:rsidRDefault="006E54D0" w:rsidP="00AA358A">
      <w:pPr>
        <w:numPr>
          <w:ilvl w:val="0"/>
          <w:numId w:val="34"/>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брать и давать интервью;</w:t>
      </w:r>
    </w:p>
    <w:p w:rsidR="006E54D0" w:rsidRPr="007F105E" w:rsidRDefault="006E54D0" w:rsidP="00AA358A">
      <w:pPr>
        <w:numPr>
          <w:ilvl w:val="0"/>
          <w:numId w:val="34"/>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вести диалог-расспрос на основе нелинейного текста (таблицы, диаграммы и </w:t>
      </w:r>
      <w:r w:rsidR="00245F1D" w:rsidRPr="007F105E">
        <w:rPr>
          <w:rFonts w:ascii="Times New Roman" w:hAnsi="Times New Roman"/>
          <w:i/>
          <w:sz w:val="24"/>
          <w:szCs w:val="24"/>
        </w:rPr>
        <w:t>т. д.</w:t>
      </w:r>
      <w:r w:rsidRPr="007F105E">
        <w:rPr>
          <w:rFonts w:ascii="Times New Roman" w:hAnsi="Times New Roman"/>
          <w:i/>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Говорение. Монологическая речь</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давать краткую характеристику реальных людей и литературных персонажей; </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7F105E" w:rsidRDefault="006E54D0" w:rsidP="00AA358A">
      <w:pPr>
        <w:numPr>
          <w:ilvl w:val="0"/>
          <w:numId w:val="36"/>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описывать картинку/фото с опорой или без опоры на ключевые слова/план/вопросы.</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получит возможность научиться: </w:t>
      </w:r>
    </w:p>
    <w:p w:rsidR="006E54D0" w:rsidRPr="007F105E" w:rsidRDefault="006E54D0" w:rsidP="00AA358A">
      <w:pPr>
        <w:numPr>
          <w:ilvl w:val="0"/>
          <w:numId w:val="3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делать сообщение на заданную тему на основе прочитанного; </w:t>
      </w:r>
    </w:p>
    <w:p w:rsidR="006E54D0" w:rsidRPr="007F105E" w:rsidRDefault="006E54D0" w:rsidP="00AA358A">
      <w:pPr>
        <w:numPr>
          <w:ilvl w:val="0"/>
          <w:numId w:val="3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F105E" w:rsidRDefault="006E54D0" w:rsidP="00AA358A">
      <w:pPr>
        <w:numPr>
          <w:ilvl w:val="0"/>
          <w:numId w:val="3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7F105E" w:rsidRDefault="006E54D0" w:rsidP="00AA358A">
      <w:pPr>
        <w:numPr>
          <w:ilvl w:val="0"/>
          <w:numId w:val="3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7F105E">
        <w:rPr>
          <w:rFonts w:ascii="Times New Roman" w:hAnsi="Times New Roman"/>
          <w:i/>
          <w:sz w:val="24"/>
          <w:szCs w:val="24"/>
        </w:rPr>
        <w:t>т. п.</w:t>
      </w:r>
      <w:r w:rsidRPr="007F105E">
        <w:rPr>
          <w:rFonts w:ascii="Times New Roman" w:hAnsi="Times New Roman"/>
          <w:i/>
          <w:sz w:val="24"/>
          <w:szCs w:val="24"/>
        </w:rPr>
        <w:t xml:space="preserve">) </w:t>
      </w:r>
    </w:p>
    <w:p w:rsidR="006E54D0" w:rsidRPr="007F105E" w:rsidRDefault="006E54D0" w:rsidP="00AA358A">
      <w:pPr>
        <w:numPr>
          <w:ilvl w:val="0"/>
          <w:numId w:val="3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кратко излагать результаты выполненной проектной работы.</w:t>
      </w:r>
    </w:p>
    <w:p w:rsidR="006E54D0" w:rsidRPr="007F105E" w:rsidRDefault="006E54D0" w:rsidP="00FC65AF">
      <w:pPr>
        <w:spacing w:after="0" w:line="360" w:lineRule="auto"/>
        <w:ind w:firstLine="709"/>
        <w:jc w:val="both"/>
        <w:rPr>
          <w:rFonts w:ascii="Times New Roman" w:hAnsi="Times New Roman"/>
          <w:b/>
          <w:i/>
          <w:sz w:val="24"/>
          <w:szCs w:val="24"/>
        </w:rPr>
      </w:pPr>
      <w:r w:rsidRPr="007F105E">
        <w:rPr>
          <w:rFonts w:ascii="Times New Roman" w:hAnsi="Times New Roman"/>
          <w:b/>
          <w:sz w:val="24"/>
          <w:szCs w:val="24"/>
        </w:rPr>
        <w:t>Аудирование</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научится: </w:t>
      </w:r>
    </w:p>
    <w:p w:rsidR="006E54D0" w:rsidRPr="007F105E" w:rsidRDefault="006E54D0" w:rsidP="00AA358A">
      <w:pPr>
        <w:numPr>
          <w:ilvl w:val="0"/>
          <w:numId w:val="3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F105E" w:rsidRDefault="006E54D0" w:rsidP="00AA358A">
      <w:pPr>
        <w:numPr>
          <w:ilvl w:val="0"/>
          <w:numId w:val="3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39"/>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выделять основную тему в воспринимаемом на слух тексте;</w:t>
      </w:r>
    </w:p>
    <w:p w:rsidR="006E54D0" w:rsidRPr="007F105E" w:rsidRDefault="006E54D0" w:rsidP="00AA358A">
      <w:pPr>
        <w:numPr>
          <w:ilvl w:val="0"/>
          <w:numId w:val="39"/>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7F105E" w:rsidRDefault="006E54D0" w:rsidP="00FC65AF">
      <w:pPr>
        <w:spacing w:after="0" w:line="360" w:lineRule="auto"/>
        <w:ind w:firstLine="709"/>
        <w:jc w:val="both"/>
        <w:rPr>
          <w:rFonts w:ascii="Times New Roman" w:hAnsi="Times New Roman"/>
          <w:i/>
          <w:sz w:val="24"/>
          <w:szCs w:val="24"/>
        </w:rPr>
      </w:pPr>
      <w:r w:rsidRPr="007F105E">
        <w:rPr>
          <w:rFonts w:ascii="Times New Roman" w:hAnsi="Times New Roman"/>
          <w:b/>
          <w:sz w:val="24"/>
          <w:szCs w:val="24"/>
        </w:rPr>
        <w:t xml:space="preserve">Чтение </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научится: </w:t>
      </w:r>
    </w:p>
    <w:p w:rsidR="006E54D0" w:rsidRPr="007F105E" w:rsidRDefault="006E54D0" w:rsidP="00AA358A">
      <w:pPr>
        <w:numPr>
          <w:ilvl w:val="0"/>
          <w:numId w:val="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7F105E" w:rsidRDefault="006E54D0" w:rsidP="00AA358A">
      <w:pPr>
        <w:numPr>
          <w:ilvl w:val="0"/>
          <w:numId w:val="4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F105E" w:rsidRDefault="006E54D0" w:rsidP="00FC65AF">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7F105E" w:rsidRDefault="006E54D0" w:rsidP="00AA358A">
      <w:pPr>
        <w:numPr>
          <w:ilvl w:val="0"/>
          <w:numId w:val="41"/>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Письменная речь </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научится: </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F105E">
        <w:rPr>
          <w:rFonts w:ascii="Times New Roman" w:hAnsi="Times New Roman"/>
          <w:sz w:val="24"/>
          <w:szCs w:val="24"/>
        </w:rPr>
        <w:t>т. д.</w:t>
      </w:r>
      <w:r w:rsidRPr="007F105E">
        <w:rPr>
          <w:rFonts w:ascii="Times New Roman" w:hAnsi="Times New Roman"/>
          <w:sz w:val="24"/>
          <w:szCs w:val="24"/>
        </w:rPr>
        <w:t>);</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F105E">
        <w:rPr>
          <w:rFonts w:ascii="Times New Roman" w:hAnsi="Times New Roman"/>
          <w:sz w:val="24"/>
          <w:szCs w:val="24"/>
        </w:rPr>
        <w:t>–</w:t>
      </w:r>
      <w:r w:rsidRPr="007F105E">
        <w:rPr>
          <w:rFonts w:ascii="Times New Roman" w:hAnsi="Times New Roman"/>
          <w:sz w:val="24"/>
          <w:szCs w:val="24"/>
        </w:rPr>
        <w:t>40 слов, включая адрес)</w:t>
      </w:r>
      <w:r w:rsidR="0043702F" w:rsidRPr="007F105E">
        <w:rPr>
          <w:rFonts w:ascii="Times New Roman" w:hAnsi="Times New Roman"/>
          <w:sz w:val="24"/>
          <w:szCs w:val="24"/>
        </w:rPr>
        <w:t>;</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F105E">
        <w:rPr>
          <w:rFonts w:ascii="Times New Roman" w:hAnsi="Times New Roman"/>
          <w:sz w:val="24"/>
          <w:szCs w:val="24"/>
        </w:rPr>
        <w:t>т. д.</w:t>
      </w:r>
      <w:r w:rsidRPr="007F105E">
        <w:rPr>
          <w:rFonts w:ascii="Times New Roman" w:hAnsi="Times New Roman"/>
          <w:sz w:val="24"/>
          <w:szCs w:val="24"/>
        </w:rPr>
        <w:t xml:space="preserve"> (объемом 120 слов, включая адрес);</w:t>
      </w:r>
    </w:p>
    <w:p w:rsidR="006E54D0" w:rsidRPr="007F105E" w:rsidRDefault="006E54D0" w:rsidP="00AA358A">
      <w:pPr>
        <w:numPr>
          <w:ilvl w:val="0"/>
          <w:numId w:val="42"/>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писать небольшие письменные высказывания с опорой на образец/план.</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3"/>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7F105E" w:rsidRDefault="006E54D0" w:rsidP="00AA358A">
      <w:pPr>
        <w:numPr>
          <w:ilvl w:val="0"/>
          <w:numId w:val="43"/>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писать электронное письмо (</w:t>
      </w:r>
      <w:r w:rsidRPr="007F105E">
        <w:rPr>
          <w:rFonts w:ascii="Times New Roman" w:hAnsi="Times New Roman"/>
          <w:i/>
          <w:sz w:val="24"/>
          <w:szCs w:val="24"/>
          <w:lang w:val="en-US"/>
        </w:rPr>
        <w:t>e</w:t>
      </w:r>
      <w:r w:rsidRPr="007F105E">
        <w:rPr>
          <w:rFonts w:ascii="Times New Roman" w:hAnsi="Times New Roman"/>
          <w:i/>
          <w:sz w:val="24"/>
          <w:szCs w:val="24"/>
        </w:rPr>
        <w:t>-</w:t>
      </w:r>
      <w:r w:rsidRPr="007F105E">
        <w:rPr>
          <w:rFonts w:ascii="Times New Roman" w:hAnsi="Times New Roman"/>
          <w:i/>
          <w:sz w:val="24"/>
          <w:szCs w:val="24"/>
          <w:lang w:val="en-US"/>
        </w:rPr>
        <w:t>mail</w:t>
      </w:r>
      <w:r w:rsidRPr="007F105E">
        <w:rPr>
          <w:rFonts w:ascii="Times New Roman" w:hAnsi="Times New Roman"/>
          <w:i/>
          <w:sz w:val="24"/>
          <w:szCs w:val="24"/>
        </w:rPr>
        <w:t>) зарубежному другу в ответ на электронное письмо-стимул</w:t>
      </w:r>
      <w:r w:rsidR="0043702F" w:rsidRPr="007F105E">
        <w:rPr>
          <w:rFonts w:ascii="Times New Roman" w:hAnsi="Times New Roman"/>
          <w:i/>
          <w:sz w:val="24"/>
          <w:szCs w:val="24"/>
        </w:rPr>
        <w:t>;</w:t>
      </w:r>
    </w:p>
    <w:p w:rsidR="006E54D0" w:rsidRPr="007F105E" w:rsidRDefault="006E54D0" w:rsidP="00AA358A">
      <w:pPr>
        <w:numPr>
          <w:ilvl w:val="0"/>
          <w:numId w:val="43"/>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составлять план/тезисы устного или письменного сообщения; </w:t>
      </w:r>
    </w:p>
    <w:p w:rsidR="006E54D0" w:rsidRPr="007F105E" w:rsidRDefault="006E54D0" w:rsidP="00AA358A">
      <w:pPr>
        <w:numPr>
          <w:ilvl w:val="0"/>
          <w:numId w:val="44"/>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кратко излагать в письменном виде результаты проектной деятельности;</w:t>
      </w:r>
    </w:p>
    <w:p w:rsidR="006E54D0" w:rsidRPr="007F105E" w:rsidRDefault="006E54D0" w:rsidP="00AA358A">
      <w:pPr>
        <w:numPr>
          <w:ilvl w:val="0"/>
          <w:numId w:val="44"/>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7F105E">
        <w:rPr>
          <w:rFonts w:ascii="Times New Roman" w:hAnsi="Times New Roman"/>
          <w:i/>
          <w:sz w:val="24"/>
          <w:szCs w:val="24"/>
        </w:rPr>
        <w:t>т. п.</w:t>
      </w:r>
      <w:r w:rsidRPr="007F105E">
        <w:rPr>
          <w:rFonts w:ascii="Times New Roman" w:hAnsi="Times New Roman"/>
          <w:i/>
          <w:sz w:val="24"/>
          <w:szCs w:val="24"/>
        </w:rPr>
        <w:t>)</w:t>
      </w:r>
      <w:r w:rsidR="0043702F" w:rsidRPr="007F105E">
        <w:rPr>
          <w:rFonts w:ascii="Times New Roman" w:hAnsi="Times New Roman"/>
          <w:i/>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Языковые навыки и средства оперирования ими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Орфография и пунктуация</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5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правильно писать изученные слова;</w:t>
      </w:r>
    </w:p>
    <w:p w:rsidR="006E54D0" w:rsidRPr="007F105E" w:rsidRDefault="006E54D0" w:rsidP="00AA358A">
      <w:pPr>
        <w:numPr>
          <w:ilvl w:val="0"/>
          <w:numId w:val="5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F105E" w:rsidRDefault="006E54D0" w:rsidP="00AA358A">
      <w:pPr>
        <w:numPr>
          <w:ilvl w:val="0"/>
          <w:numId w:val="5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2"/>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сравнивать и анализировать буквосочетания английского языка и их транскрипцию.</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Фонетическая сторона речи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правильное ударение в изученных словах;</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коммуникативные типы предложений по их интонации;</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членить предложение на смысловые группы;</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F105E">
        <w:rPr>
          <w:rFonts w:ascii="Times New Roman" w:hAnsi="Times New Roman"/>
          <w:sz w:val="24"/>
          <w:szCs w:val="24"/>
        </w:rPr>
        <w:t>,</w:t>
      </w:r>
      <w:r w:rsidRPr="007F105E">
        <w:rPr>
          <w:rFonts w:ascii="Times New Roman" w:hAnsi="Times New Roman"/>
          <w:sz w:val="24"/>
          <w:szCs w:val="24"/>
        </w:rPr>
        <w:t xml:space="preserve"> соблюдая правило отсутствия фразового ударения на служебных словах.</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выражать модальные значения, чувства и эмоции с помощью интонации;</w:t>
      </w:r>
    </w:p>
    <w:p w:rsidR="006E54D0" w:rsidRPr="007F105E" w:rsidRDefault="006E54D0" w:rsidP="00AA358A">
      <w:pPr>
        <w:numPr>
          <w:ilvl w:val="0"/>
          <w:numId w:val="4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Лексическая сторона речи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употреблять в устной и письменной речи в их основном</w:t>
      </w:r>
      <w:r w:rsidR="00ED4AB1" w:rsidRPr="007F105E">
        <w:rPr>
          <w:rFonts w:ascii="Times New Roman" w:hAnsi="Times New Roman"/>
          <w:sz w:val="24"/>
          <w:szCs w:val="24"/>
        </w:rPr>
        <w:t xml:space="preserve"> значении</w:t>
      </w:r>
      <w:r w:rsidRPr="007F105E">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существующие в английском языке нормы лексической сочетаемости;</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F105E" w:rsidRDefault="006E54D0" w:rsidP="00AA358A">
      <w:pPr>
        <w:numPr>
          <w:ilvl w:val="0"/>
          <w:numId w:val="46"/>
        </w:numPr>
        <w:tabs>
          <w:tab w:val="left" w:pos="993"/>
        </w:tabs>
        <w:spacing w:after="0" w:line="360" w:lineRule="auto"/>
        <w:ind w:left="0" w:firstLine="709"/>
        <w:jc w:val="both"/>
        <w:rPr>
          <w:rFonts w:ascii="Times New Roman" w:hAnsi="Times New Roman"/>
          <w:sz w:val="24"/>
          <w:szCs w:val="24"/>
          <w:lang w:bidi="en-US"/>
        </w:rPr>
      </w:pPr>
      <w:r w:rsidRPr="007F105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F105E" w:rsidRDefault="00437180" w:rsidP="00E20632">
      <w:pPr>
        <w:numPr>
          <w:ilvl w:val="0"/>
          <w:numId w:val="1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глаголы при помощи аффиксов </w:t>
      </w:r>
      <w:r w:rsidRPr="007F105E">
        <w:rPr>
          <w:rFonts w:ascii="Times New Roman" w:hAnsi="Times New Roman"/>
          <w:i/>
          <w:sz w:val="24"/>
          <w:szCs w:val="24"/>
          <w:lang w:val="en-US"/>
        </w:rPr>
        <w:t>dis</w:t>
      </w:r>
      <w:r w:rsidRPr="007F105E">
        <w:rPr>
          <w:rFonts w:ascii="Times New Roman" w:hAnsi="Times New Roman"/>
          <w:sz w:val="24"/>
          <w:szCs w:val="24"/>
        </w:rPr>
        <w:t xml:space="preserve">-, </w:t>
      </w:r>
      <w:r w:rsidRPr="007F105E">
        <w:rPr>
          <w:rFonts w:ascii="Times New Roman" w:hAnsi="Times New Roman"/>
          <w:i/>
          <w:sz w:val="24"/>
          <w:szCs w:val="24"/>
          <w:lang w:val="en-US"/>
        </w:rPr>
        <w:t>mis</w:t>
      </w:r>
      <w:r w:rsidRPr="007F105E">
        <w:rPr>
          <w:rFonts w:ascii="Times New Roman" w:hAnsi="Times New Roman"/>
          <w:sz w:val="24"/>
          <w:szCs w:val="24"/>
        </w:rPr>
        <w:t xml:space="preserve">-, </w:t>
      </w:r>
      <w:r w:rsidRPr="007F105E">
        <w:rPr>
          <w:rFonts w:ascii="Times New Roman" w:hAnsi="Times New Roman"/>
          <w:i/>
          <w:sz w:val="24"/>
          <w:szCs w:val="24"/>
          <w:lang w:val="en-US"/>
        </w:rPr>
        <w:t>re</w:t>
      </w:r>
      <w:r w:rsidRPr="007F105E">
        <w:rPr>
          <w:rFonts w:ascii="Times New Roman" w:hAnsi="Times New Roman"/>
          <w:sz w:val="24"/>
          <w:szCs w:val="24"/>
        </w:rPr>
        <w:t>-, -</w:t>
      </w:r>
      <w:r w:rsidR="005D64CA" w:rsidRPr="007F105E">
        <w:rPr>
          <w:rFonts w:ascii="Times New Roman" w:hAnsi="Times New Roman"/>
          <w:i/>
          <w:sz w:val="24"/>
          <w:szCs w:val="24"/>
          <w:lang w:val="en-US"/>
        </w:rPr>
        <w:t>i</w:t>
      </w:r>
      <w:r w:rsidRPr="007F105E">
        <w:rPr>
          <w:rFonts w:ascii="Times New Roman" w:hAnsi="Times New Roman"/>
          <w:i/>
          <w:sz w:val="24"/>
          <w:szCs w:val="24"/>
        </w:rPr>
        <w:t>ze</w:t>
      </w:r>
      <w:r w:rsidRPr="007F105E">
        <w:rPr>
          <w:rFonts w:ascii="Times New Roman" w:hAnsi="Times New Roman"/>
          <w:sz w:val="24"/>
          <w:szCs w:val="24"/>
        </w:rPr>
        <w:t>/-</w:t>
      </w:r>
      <w:r w:rsidRPr="007F105E">
        <w:rPr>
          <w:rFonts w:ascii="Times New Roman" w:hAnsi="Times New Roman"/>
          <w:i/>
          <w:sz w:val="24"/>
          <w:szCs w:val="24"/>
        </w:rPr>
        <w:t>ise</w:t>
      </w:r>
      <w:r w:rsidRPr="007F105E">
        <w:rPr>
          <w:rFonts w:ascii="Times New Roman" w:hAnsi="Times New Roman"/>
          <w:sz w:val="24"/>
          <w:szCs w:val="24"/>
        </w:rPr>
        <w:t xml:space="preserve">; </w:t>
      </w:r>
    </w:p>
    <w:p w:rsidR="00437180" w:rsidRPr="007F105E" w:rsidRDefault="00437180" w:rsidP="00E20632">
      <w:pPr>
        <w:numPr>
          <w:ilvl w:val="0"/>
          <w:numId w:val="141"/>
        </w:numPr>
        <w:tabs>
          <w:tab w:val="left" w:pos="993"/>
        </w:tabs>
        <w:spacing w:after="0" w:line="360" w:lineRule="auto"/>
        <w:ind w:left="0" w:firstLine="709"/>
        <w:jc w:val="both"/>
        <w:rPr>
          <w:rFonts w:ascii="Times New Roman" w:hAnsi="Times New Roman"/>
          <w:sz w:val="24"/>
          <w:szCs w:val="24"/>
          <w:lang w:val="en-US"/>
        </w:rPr>
      </w:pPr>
      <w:r w:rsidRPr="007F105E">
        <w:rPr>
          <w:rFonts w:ascii="Times New Roman" w:hAnsi="Times New Roman"/>
          <w:sz w:val="24"/>
          <w:szCs w:val="24"/>
        </w:rPr>
        <w:t>именасуществительныеприпомощисуффиксов</w:t>
      </w:r>
      <w:r w:rsidRPr="007F105E">
        <w:rPr>
          <w:rFonts w:ascii="Times New Roman" w:hAnsi="Times New Roman"/>
          <w:sz w:val="24"/>
          <w:szCs w:val="24"/>
          <w:lang w:val="en-US"/>
        </w:rPr>
        <w:t xml:space="preserve"> -</w:t>
      </w:r>
      <w:r w:rsidRPr="007F105E">
        <w:rPr>
          <w:rFonts w:ascii="Times New Roman" w:hAnsi="Times New Roman"/>
          <w:i/>
          <w:sz w:val="24"/>
          <w:szCs w:val="24"/>
          <w:lang w:val="en-US"/>
        </w:rPr>
        <w:t>or</w:t>
      </w:r>
      <w:r w:rsidRPr="007F105E">
        <w:rPr>
          <w:rFonts w:ascii="Times New Roman" w:hAnsi="Times New Roman"/>
          <w:sz w:val="24"/>
          <w:szCs w:val="24"/>
          <w:lang w:val="en-US"/>
        </w:rPr>
        <w:t>/-</w:t>
      </w:r>
      <w:r w:rsidRPr="007F105E">
        <w:rPr>
          <w:rFonts w:ascii="Times New Roman" w:hAnsi="Times New Roman"/>
          <w:i/>
          <w:sz w:val="24"/>
          <w:szCs w:val="24"/>
          <w:lang w:val="en-US"/>
        </w:rPr>
        <w:t>er</w:t>
      </w:r>
      <w:r w:rsidRPr="007F105E">
        <w:rPr>
          <w:rFonts w:ascii="Times New Roman" w:hAnsi="Times New Roman"/>
          <w:sz w:val="24"/>
          <w:szCs w:val="24"/>
          <w:lang w:val="en-US"/>
        </w:rPr>
        <w:t>, -</w:t>
      </w:r>
      <w:r w:rsidRPr="007F105E">
        <w:rPr>
          <w:rFonts w:ascii="Times New Roman" w:hAnsi="Times New Roman"/>
          <w:i/>
          <w:sz w:val="24"/>
          <w:szCs w:val="24"/>
          <w:lang w:val="en-US"/>
        </w:rPr>
        <w:t>ist</w:t>
      </w:r>
      <w:r w:rsidRPr="007F105E">
        <w:rPr>
          <w:rFonts w:ascii="Times New Roman" w:hAnsi="Times New Roman"/>
          <w:sz w:val="24"/>
          <w:szCs w:val="24"/>
          <w:lang w:val="en-US"/>
        </w:rPr>
        <w:t xml:space="preserve"> , -</w:t>
      </w:r>
      <w:r w:rsidRPr="007F105E">
        <w:rPr>
          <w:rFonts w:ascii="Times New Roman" w:hAnsi="Times New Roman"/>
          <w:i/>
          <w:sz w:val="24"/>
          <w:szCs w:val="24"/>
          <w:lang w:val="en-US"/>
        </w:rPr>
        <w:t>sion</w:t>
      </w:r>
      <w:r w:rsidRPr="007F105E">
        <w:rPr>
          <w:rFonts w:ascii="Times New Roman" w:hAnsi="Times New Roman"/>
          <w:sz w:val="24"/>
          <w:szCs w:val="24"/>
          <w:lang w:val="en-US"/>
        </w:rPr>
        <w:t>/-</w:t>
      </w:r>
      <w:r w:rsidRPr="007F105E">
        <w:rPr>
          <w:rFonts w:ascii="Times New Roman" w:hAnsi="Times New Roman"/>
          <w:i/>
          <w:sz w:val="24"/>
          <w:szCs w:val="24"/>
          <w:lang w:val="en-US"/>
        </w:rPr>
        <w:t>tion</w:t>
      </w:r>
      <w:r w:rsidRPr="007F105E">
        <w:rPr>
          <w:rFonts w:ascii="Times New Roman" w:hAnsi="Times New Roman"/>
          <w:sz w:val="24"/>
          <w:szCs w:val="24"/>
          <w:lang w:val="en-US"/>
        </w:rPr>
        <w:t>, -</w:t>
      </w:r>
      <w:r w:rsidRPr="007F105E">
        <w:rPr>
          <w:rFonts w:ascii="Times New Roman" w:hAnsi="Times New Roman"/>
          <w:i/>
          <w:sz w:val="24"/>
          <w:szCs w:val="24"/>
          <w:lang w:val="en-US"/>
        </w:rPr>
        <w:t>nce</w:t>
      </w:r>
      <w:r w:rsidRPr="007F105E">
        <w:rPr>
          <w:rFonts w:ascii="Times New Roman" w:hAnsi="Times New Roman"/>
          <w:sz w:val="24"/>
          <w:szCs w:val="24"/>
          <w:lang w:val="en-US"/>
        </w:rPr>
        <w:t>/-</w:t>
      </w:r>
      <w:r w:rsidRPr="007F105E">
        <w:rPr>
          <w:rFonts w:ascii="Times New Roman" w:hAnsi="Times New Roman"/>
          <w:i/>
          <w:sz w:val="24"/>
          <w:szCs w:val="24"/>
          <w:lang w:val="en-US"/>
        </w:rPr>
        <w:t>ence</w:t>
      </w:r>
      <w:r w:rsidRPr="007F105E">
        <w:rPr>
          <w:rFonts w:ascii="Times New Roman" w:hAnsi="Times New Roman"/>
          <w:sz w:val="24"/>
          <w:szCs w:val="24"/>
          <w:lang w:val="en-US"/>
        </w:rPr>
        <w:t>, -</w:t>
      </w:r>
      <w:r w:rsidRPr="007F105E">
        <w:rPr>
          <w:rFonts w:ascii="Times New Roman" w:hAnsi="Times New Roman"/>
          <w:i/>
          <w:sz w:val="24"/>
          <w:szCs w:val="24"/>
          <w:lang w:val="en-US"/>
        </w:rPr>
        <w:t>ment</w:t>
      </w:r>
      <w:r w:rsidRPr="007F105E">
        <w:rPr>
          <w:rFonts w:ascii="Times New Roman" w:hAnsi="Times New Roman"/>
          <w:sz w:val="24"/>
          <w:szCs w:val="24"/>
          <w:lang w:val="en-US"/>
        </w:rPr>
        <w:t>, -</w:t>
      </w:r>
      <w:r w:rsidRPr="007F105E">
        <w:rPr>
          <w:rFonts w:ascii="Times New Roman" w:hAnsi="Times New Roman"/>
          <w:i/>
          <w:sz w:val="24"/>
          <w:szCs w:val="24"/>
          <w:lang w:val="en-US"/>
        </w:rPr>
        <w:t>ity</w:t>
      </w:r>
      <w:r w:rsidRPr="007F105E">
        <w:rPr>
          <w:rFonts w:ascii="Times New Roman" w:hAnsi="Times New Roman"/>
          <w:sz w:val="24"/>
          <w:szCs w:val="24"/>
          <w:lang w:val="en-US"/>
        </w:rPr>
        <w:t xml:space="preserve"> , -</w:t>
      </w:r>
      <w:r w:rsidRPr="007F105E">
        <w:rPr>
          <w:rFonts w:ascii="Times New Roman" w:hAnsi="Times New Roman"/>
          <w:i/>
          <w:sz w:val="24"/>
          <w:szCs w:val="24"/>
          <w:lang w:val="en-US"/>
        </w:rPr>
        <w:t>ness</w:t>
      </w:r>
      <w:r w:rsidRPr="007F105E">
        <w:rPr>
          <w:rFonts w:ascii="Times New Roman" w:hAnsi="Times New Roman"/>
          <w:sz w:val="24"/>
          <w:szCs w:val="24"/>
          <w:lang w:val="en-US"/>
        </w:rPr>
        <w:t>, -</w:t>
      </w:r>
      <w:r w:rsidRPr="007F105E">
        <w:rPr>
          <w:rFonts w:ascii="Times New Roman" w:hAnsi="Times New Roman"/>
          <w:i/>
          <w:sz w:val="24"/>
          <w:szCs w:val="24"/>
          <w:lang w:val="en-US"/>
        </w:rPr>
        <w:t>ship</w:t>
      </w:r>
      <w:r w:rsidRPr="007F105E">
        <w:rPr>
          <w:rFonts w:ascii="Times New Roman" w:hAnsi="Times New Roman"/>
          <w:sz w:val="24"/>
          <w:szCs w:val="24"/>
          <w:lang w:val="en-US"/>
        </w:rPr>
        <w:t>, -</w:t>
      </w:r>
      <w:r w:rsidRPr="007F105E">
        <w:rPr>
          <w:rFonts w:ascii="Times New Roman" w:hAnsi="Times New Roman"/>
          <w:i/>
          <w:sz w:val="24"/>
          <w:szCs w:val="24"/>
          <w:lang w:val="en-US"/>
        </w:rPr>
        <w:t>ing</w:t>
      </w:r>
      <w:r w:rsidRPr="007F105E">
        <w:rPr>
          <w:rFonts w:ascii="Times New Roman" w:hAnsi="Times New Roman"/>
          <w:sz w:val="24"/>
          <w:szCs w:val="24"/>
          <w:lang w:val="en-US"/>
        </w:rPr>
        <w:t xml:space="preserve">; </w:t>
      </w:r>
    </w:p>
    <w:p w:rsidR="00437180" w:rsidRPr="007F105E" w:rsidRDefault="00437180" w:rsidP="00E20632">
      <w:pPr>
        <w:numPr>
          <w:ilvl w:val="0"/>
          <w:numId w:val="141"/>
        </w:numPr>
        <w:tabs>
          <w:tab w:val="left" w:pos="993"/>
        </w:tabs>
        <w:spacing w:after="0" w:line="360" w:lineRule="auto"/>
        <w:ind w:left="0" w:firstLine="709"/>
        <w:jc w:val="both"/>
        <w:rPr>
          <w:rFonts w:ascii="Times New Roman" w:hAnsi="Times New Roman"/>
          <w:sz w:val="24"/>
          <w:szCs w:val="24"/>
          <w:lang w:val="en-US" w:bidi="en-US"/>
        </w:rPr>
      </w:pPr>
      <w:r w:rsidRPr="007F105E">
        <w:rPr>
          <w:rFonts w:ascii="Times New Roman" w:hAnsi="Times New Roman"/>
          <w:sz w:val="24"/>
          <w:szCs w:val="24"/>
        </w:rPr>
        <w:t>именаприлагательныеприпомощиаффиксов</w:t>
      </w:r>
      <w:r w:rsidRPr="007F105E">
        <w:rPr>
          <w:rFonts w:ascii="Times New Roman" w:hAnsi="Times New Roman"/>
          <w:i/>
          <w:sz w:val="24"/>
          <w:szCs w:val="24"/>
          <w:lang w:val="en-US" w:bidi="en-US"/>
        </w:rPr>
        <w:t>inter</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y</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ly</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ful</w:t>
      </w:r>
      <w:r w:rsidRPr="007F105E">
        <w:rPr>
          <w:rFonts w:ascii="Times New Roman" w:hAnsi="Times New Roman"/>
          <w:sz w:val="24"/>
          <w:szCs w:val="24"/>
          <w:lang w:val="en-US" w:bidi="en-US"/>
        </w:rPr>
        <w:t xml:space="preserve"> , -</w:t>
      </w:r>
      <w:r w:rsidRPr="007F105E">
        <w:rPr>
          <w:rFonts w:ascii="Times New Roman" w:hAnsi="Times New Roman"/>
          <w:i/>
          <w:sz w:val="24"/>
          <w:szCs w:val="24"/>
          <w:lang w:val="en-US" w:bidi="en-US"/>
        </w:rPr>
        <w:t>al</w:t>
      </w:r>
      <w:r w:rsidRPr="007F105E">
        <w:rPr>
          <w:rFonts w:ascii="Times New Roman" w:hAnsi="Times New Roman"/>
          <w:sz w:val="24"/>
          <w:szCs w:val="24"/>
          <w:lang w:val="en-US" w:bidi="en-US"/>
        </w:rPr>
        <w:t xml:space="preserve"> , -</w:t>
      </w:r>
      <w:r w:rsidRPr="007F105E">
        <w:rPr>
          <w:rFonts w:ascii="Times New Roman" w:hAnsi="Times New Roman"/>
          <w:i/>
          <w:sz w:val="24"/>
          <w:szCs w:val="24"/>
          <w:lang w:val="en-US" w:bidi="en-US"/>
        </w:rPr>
        <w:t>ic</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ian</w:t>
      </w:r>
      <w:r w:rsidRPr="007F105E">
        <w:rPr>
          <w:rFonts w:ascii="Times New Roman" w:hAnsi="Times New Roman"/>
          <w:sz w:val="24"/>
          <w:szCs w:val="24"/>
          <w:lang w:val="en-US" w:bidi="en-US"/>
        </w:rPr>
        <w:t>/</w:t>
      </w:r>
      <w:r w:rsidRPr="007F105E">
        <w:rPr>
          <w:rFonts w:ascii="Times New Roman" w:hAnsi="Times New Roman"/>
          <w:i/>
          <w:sz w:val="24"/>
          <w:szCs w:val="24"/>
          <w:lang w:val="en-US" w:bidi="en-US"/>
        </w:rPr>
        <w:t>an</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ing</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ous</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able</w:t>
      </w:r>
      <w:r w:rsidRPr="007F105E">
        <w:rPr>
          <w:rFonts w:ascii="Times New Roman" w:hAnsi="Times New Roman"/>
          <w:sz w:val="24"/>
          <w:szCs w:val="24"/>
          <w:lang w:val="en-US" w:bidi="en-US"/>
        </w:rPr>
        <w:t>/</w:t>
      </w:r>
      <w:r w:rsidRPr="007F105E">
        <w:rPr>
          <w:rFonts w:ascii="Times New Roman" w:hAnsi="Times New Roman"/>
          <w:i/>
          <w:sz w:val="24"/>
          <w:szCs w:val="24"/>
          <w:lang w:val="en-US" w:bidi="en-US"/>
        </w:rPr>
        <w:t>ible</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less</w:t>
      </w:r>
      <w:r w:rsidRPr="007F105E">
        <w:rPr>
          <w:rFonts w:ascii="Times New Roman" w:hAnsi="Times New Roman"/>
          <w:sz w:val="24"/>
          <w:szCs w:val="24"/>
          <w:lang w:val="en-US" w:bidi="en-US"/>
        </w:rPr>
        <w:t>, -</w:t>
      </w:r>
      <w:r w:rsidRPr="007F105E">
        <w:rPr>
          <w:rFonts w:ascii="Times New Roman" w:hAnsi="Times New Roman"/>
          <w:i/>
          <w:sz w:val="24"/>
          <w:szCs w:val="24"/>
          <w:lang w:val="en-US" w:bidi="en-US"/>
        </w:rPr>
        <w:t>ive</w:t>
      </w:r>
      <w:r w:rsidRPr="007F105E">
        <w:rPr>
          <w:rFonts w:ascii="Times New Roman" w:hAnsi="Times New Roman"/>
          <w:sz w:val="24"/>
          <w:szCs w:val="24"/>
          <w:lang w:val="en-US" w:bidi="en-US"/>
        </w:rPr>
        <w:t>;</w:t>
      </w:r>
    </w:p>
    <w:p w:rsidR="00437180" w:rsidRPr="007F105E" w:rsidRDefault="00437180" w:rsidP="00E20632">
      <w:pPr>
        <w:numPr>
          <w:ilvl w:val="0"/>
          <w:numId w:val="1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наречия при помощи суффикса -</w:t>
      </w:r>
      <w:r w:rsidRPr="007F105E">
        <w:rPr>
          <w:rFonts w:ascii="Times New Roman" w:hAnsi="Times New Roman"/>
          <w:i/>
          <w:sz w:val="24"/>
          <w:szCs w:val="24"/>
          <w:lang w:val="en-US"/>
        </w:rPr>
        <w:t>ly</w:t>
      </w:r>
      <w:r w:rsidRPr="007F105E">
        <w:rPr>
          <w:rFonts w:ascii="Times New Roman" w:hAnsi="Times New Roman"/>
          <w:sz w:val="24"/>
          <w:szCs w:val="24"/>
        </w:rPr>
        <w:t>;</w:t>
      </w:r>
    </w:p>
    <w:p w:rsidR="00437180" w:rsidRPr="007F105E" w:rsidRDefault="00437180" w:rsidP="00E20632">
      <w:pPr>
        <w:numPr>
          <w:ilvl w:val="0"/>
          <w:numId w:val="1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имена существительные, имена прилагательные, наречия при помощи отрицательных префиксов</w:t>
      </w:r>
      <w:r w:rsidRPr="007F105E">
        <w:rPr>
          <w:rFonts w:ascii="Times New Roman" w:hAnsi="Times New Roman"/>
          <w:i/>
          <w:sz w:val="24"/>
          <w:szCs w:val="24"/>
          <w:lang w:val="en-US" w:bidi="en-US"/>
        </w:rPr>
        <w:t>un</w:t>
      </w:r>
      <w:r w:rsidRPr="007F105E">
        <w:rPr>
          <w:rFonts w:ascii="Times New Roman" w:hAnsi="Times New Roman"/>
          <w:sz w:val="24"/>
          <w:szCs w:val="24"/>
          <w:lang w:bidi="en-US"/>
        </w:rPr>
        <w:t xml:space="preserve">-, </w:t>
      </w:r>
      <w:r w:rsidRPr="007F105E">
        <w:rPr>
          <w:rFonts w:ascii="Times New Roman" w:hAnsi="Times New Roman"/>
          <w:i/>
          <w:sz w:val="24"/>
          <w:szCs w:val="24"/>
          <w:lang w:val="en-US" w:bidi="en-US"/>
        </w:rPr>
        <w:t>im</w:t>
      </w:r>
      <w:r w:rsidRPr="007F105E">
        <w:rPr>
          <w:rFonts w:ascii="Times New Roman" w:hAnsi="Times New Roman"/>
          <w:sz w:val="24"/>
          <w:szCs w:val="24"/>
          <w:lang w:bidi="en-US"/>
        </w:rPr>
        <w:t>-/</w:t>
      </w:r>
      <w:r w:rsidRPr="007F105E">
        <w:rPr>
          <w:rFonts w:ascii="Times New Roman" w:hAnsi="Times New Roman"/>
          <w:i/>
          <w:sz w:val="24"/>
          <w:szCs w:val="24"/>
          <w:lang w:val="en-US" w:bidi="en-US"/>
        </w:rPr>
        <w:t>in</w:t>
      </w:r>
      <w:r w:rsidRPr="007F105E">
        <w:rPr>
          <w:rFonts w:ascii="Times New Roman" w:hAnsi="Times New Roman"/>
          <w:sz w:val="24"/>
          <w:szCs w:val="24"/>
          <w:lang w:bidi="en-US"/>
        </w:rPr>
        <w:t>-;</w:t>
      </w:r>
    </w:p>
    <w:p w:rsidR="00437180" w:rsidRPr="007F105E" w:rsidRDefault="00437180" w:rsidP="00E20632">
      <w:pPr>
        <w:numPr>
          <w:ilvl w:val="0"/>
          <w:numId w:val="141"/>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числительные при помощи суффиксов -</w:t>
      </w:r>
      <w:r w:rsidRPr="007F105E">
        <w:rPr>
          <w:rFonts w:ascii="Times New Roman" w:hAnsi="Times New Roman"/>
          <w:i/>
          <w:sz w:val="24"/>
          <w:szCs w:val="24"/>
          <w:lang w:val="en-US"/>
        </w:rPr>
        <w:t>teen</w:t>
      </w:r>
      <w:r w:rsidRPr="007F105E">
        <w:rPr>
          <w:rFonts w:ascii="Times New Roman" w:hAnsi="Times New Roman"/>
          <w:sz w:val="24"/>
          <w:szCs w:val="24"/>
        </w:rPr>
        <w:t>, -</w:t>
      </w:r>
      <w:r w:rsidRPr="007F105E">
        <w:rPr>
          <w:rFonts w:ascii="Times New Roman" w:hAnsi="Times New Roman"/>
          <w:i/>
          <w:sz w:val="24"/>
          <w:szCs w:val="24"/>
          <w:lang w:val="en-US"/>
        </w:rPr>
        <w:t>ty</w:t>
      </w:r>
      <w:r w:rsidRPr="007F105E">
        <w:rPr>
          <w:rFonts w:ascii="Times New Roman" w:hAnsi="Times New Roman"/>
          <w:sz w:val="24"/>
          <w:szCs w:val="24"/>
        </w:rPr>
        <w:t>; -</w:t>
      </w:r>
      <w:r w:rsidRPr="007F105E">
        <w:rPr>
          <w:rFonts w:ascii="Times New Roman" w:hAnsi="Times New Roman"/>
          <w:i/>
          <w:sz w:val="24"/>
          <w:szCs w:val="24"/>
          <w:lang w:val="en-US"/>
        </w:rPr>
        <w:t>th</w:t>
      </w:r>
      <w:r w:rsidRPr="007F105E">
        <w:rPr>
          <w:rFonts w:ascii="Times New Roman" w:hAnsi="Times New Roman"/>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наиболее распространенные фразовые глаголы;</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принадлежность слов к частям речи по аффиксам;</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7F105E">
        <w:rPr>
          <w:rFonts w:ascii="Times New Roman" w:hAnsi="Times New Roman"/>
          <w:i/>
          <w:sz w:val="24"/>
          <w:szCs w:val="24"/>
          <w:lang w:val="en-US"/>
        </w:rPr>
        <w:t>firstly</w:t>
      </w:r>
      <w:r w:rsidRPr="007F105E">
        <w:rPr>
          <w:rFonts w:ascii="Times New Roman" w:hAnsi="Times New Roman"/>
          <w:i/>
          <w:sz w:val="24"/>
          <w:szCs w:val="24"/>
        </w:rPr>
        <w:t xml:space="preserve">, </w:t>
      </w:r>
      <w:r w:rsidRPr="007F105E">
        <w:rPr>
          <w:rFonts w:ascii="Times New Roman" w:hAnsi="Times New Roman"/>
          <w:i/>
          <w:sz w:val="24"/>
          <w:szCs w:val="24"/>
          <w:lang w:val="en-US"/>
        </w:rPr>
        <w:t>tobeginwith</w:t>
      </w:r>
      <w:r w:rsidRPr="007F105E">
        <w:rPr>
          <w:rFonts w:ascii="Times New Roman" w:hAnsi="Times New Roman"/>
          <w:i/>
          <w:sz w:val="24"/>
          <w:szCs w:val="24"/>
        </w:rPr>
        <w:t xml:space="preserve">, </w:t>
      </w:r>
      <w:r w:rsidRPr="007F105E">
        <w:rPr>
          <w:rFonts w:ascii="Times New Roman" w:hAnsi="Times New Roman"/>
          <w:i/>
          <w:sz w:val="24"/>
          <w:szCs w:val="24"/>
          <w:lang w:val="en-US"/>
        </w:rPr>
        <w:t>however</w:t>
      </w:r>
      <w:r w:rsidRPr="007F105E">
        <w:rPr>
          <w:rFonts w:ascii="Times New Roman" w:hAnsi="Times New Roman"/>
          <w:i/>
          <w:sz w:val="24"/>
          <w:szCs w:val="24"/>
        </w:rPr>
        <w:t xml:space="preserve">, </w:t>
      </w:r>
      <w:r w:rsidRPr="007F105E">
        <w:rPr>
          <w:rFonts w:ascii="Times New Roman" w:hAnsi="Times New Roman"/>
          <w:i/>
          <w:sz w:val="24"/>
          <w:szCs w:val="24"/>
          <w:lang w:val="en-US"/>
        </w:rPr>
        <w:t>asforme</w:t>
      </w:r>
      <w:r w:rsidRPr="007F105E">
        <w:rPr>
          <w:rFonts w:ascii="Times New Roman" w:hAnsi="Times New Roman"/>
          <w:i/>
          <w:sz w:val="24"/>
          <w:szCs w:val="24"/>
        </w:rPr>
        <w:t xml:space="preserve">, </w:t>
      </w:r>
      <w:r w:rsidRPr="007F105E">
        <w:rPr>
          <w:rFonts w:ascii="Times New Roman" w:hAnsi="Times New Roman"/>
          <w:i/>
          <w:sz w:val="24"/>
          <w:szCs w:val="24"/>
          <w:lang w:val="en-US"/>
        </w:rPr>
        <w:t>finally</w:t>
      </w:r>
      <w:r w:rsidRPr="007F105E">
        <w:rPr>
          <w:rFonts w:ascii="Times New Roman" w:hAnsi="Times New Roman"/>
          <w:i/>
          <w:sz w:val="24"/>
          <w:szCs w:val="24"/>
        </w:rPr>
        <w:t xml:space="preserve">, </w:t>
      </w:r>
      <w:r w:rsidRPr="007F105E">
        <w:rPr>
          <w:rFonts w:ascii="Times New Roman" w:hAnsi="Times New Roman"/>
          <w:i/>
          <w:sz w:val="24"/>
          <w:szCs w:val="24"/>
          <w:lang w:val="en-US"/>
        </w:rPr>
        <w:t>atlast</w:t>
      </w:r>
      <w:r w:rsidRPr="007F105E">
        <w:rPr>
          <w:rFonts w:ascii="Times New Roman" w:hAnsi="Times New Roman"/>
          <w:i/>
          <w:sz w:val="24"/>
          <w:szCs w:val="24"/>
        </w:rPr>
        <w:t xml:space="preserve">, </w:t>
      </w:r>
      <w:r w:rsidRPr="007F105E">
        <w:rPr>
          <w:rFonts w:ascii="Times New Roman" w:hAnsi="Times New Roman"/>
          <w:i/>
          <w:sz w:val="24"/>
          <w:szCs w:val="24"/>
          <w:lang w:val="en-US"/>
        </w:rPr>
        <w:t>etc</w:t>
      </w:r>
      <w:r w:rsidRPr="007F105E">
        <w:rPr>
          <w:rFonts w:ascii="Times New Roman" w:hAnsi="Times New Roman"/>
          <w:i/>
          <w:sz w:val="24"/>
          <w:szCs w:val="24"/>
        </w:rPr>
        <w:t>.);</w:t>
      </w:r>
    </w:p>
    <w:p w:rsidR="006E54D0" w:rsidRPr="007F105E" w:rsidRDefault="006E54D0" w:rsidP="00AA358A">
      <w:pPr>
        <w:numPr>
          <w:ilvl w:val="0"/>
          <w:numId w:val="4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Грамматическая сторона речи</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49"/>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предложения с начальным </w:t>
      </w:r>
      <w:r w:rsidRPr="007F105E">
        <w:rPr>
          <w:rFonts w:ascii="Times New Roman" w:hAnsi="Times New Roman"/>
          <w:i/>
          <w:sz w:val="24"/>
          <w:szCs w:val="24"/>
        </w:rPr>
        <w:t>It</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предложения с начальным </w:t>
      </w:r>
      <w:r w:rsidRPr="007F105E">
        <w:rPr>
          <w:rFonts w:ascii="Times New Roman" w:hAnsi="Times New Roman"/>
          <w:i/>
          <w:sz w:val="24"/>
          <w:szCs w:val="24"/>
        </w:rPr>
        <w:t>There+</w:t>
      </w:r>
      <w:r w:rsidRPr="007F105E">
        <w:rPr>
          <w:rFonts w:ascii="Times New Roman" w:hAnsi="Times New Roman"/>
          <w:i/>
          <w:sz w:val="24"/>
          <w:szCs w:val="24"/>
          <w:lang w:val="en-US"/>
        </w:rPr>
        <w:t>tobe</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7F105E">
        <w:rPr>
          <w:rFonts w:ascii="Times New Roman" w:hAnsi="Times New Roman"/>
          <w:i/>
          <w:sz w:val="24"/>
          <w:szCs w:val="24"/>
        </w:rPr>
        <w:t>and, but, or</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7F105E">
        <w:rPr>
          <w:rFonts w:ascii="Times New Roman" w:hAnsi="Times New Roman"/>
          <w:i/>
          <w:sz w:val="24"/>
          <w:szCs w:val="24"/>
          <w:lang w:val="en-US"/>
        </w:rPr>
        <w:t>because</w:t>
      </w:r>
      <w:r w:rsidRPr="007F105E">
        <w:rPr>
          <w:rFonts w:ascii="Times New Roman" w:hAnsi="Times New Roman"/>
          <w:sz w:val="24"/>
          <w:szCs w:val="24"/>
        </w:rPr>
        <w:t xml:space="preserve">, </w:t>
      </w:r>
      <w:r w:rsidRPr="007F105E">
        <w:rPr>
          <w:rFonts w:ascii="Times New Roman" w:hAnsi="Times New Roman"/>
          <w:i/>
          <w:sz w:val="24"/>
          <w:szCs w:val="24"/>
          <w:lang w:val="en-US"/>
        </w:rPr>
        <w:t>if</w:t>
      </w:r>
      <w:r w:rsidRPr="007F105E">
        <w:rPr>
          <w:rFonts w:ascii="Times New Roman" w:hAnsi="Times New Roman"/>
          <w:sz w:val="24"/>
          <w:szCs w:val="24"/>
        </w:rPr>
        <w:t xml:space="preserve">, </w:t>
      </w:r>
      <w:r w:rsidRPr="007F105E">
        <w:rPr>
          <w:rFonts w:ascii="Times New Roman" w:hAnsi="Times New Roman"/>
          <w:i/>
          <w:sz w:val="24"/>
          <w:szCs w:val="24"/>
          <w:lang w:val="en-US"/>
        </w:rPr>
        <w:t>that</w:t>
      </w:r>
      <w:r w:rsidRPr="007F105E">
        <w:rPr>
          <w:rFonts w:ascii="Times New Roman" w:hAnsi="Times New Roman"/>
          <w:sz w:val="24"/>
          <w:szCs w:val="24"/>
        </w:rPr>
        <w:t xml:space="preserve">, </w:t>
      </w:r>
      <w:r w:rsidRPr="007F105E">
        <w:rPr>
          <w:rFonts w:ascii="Times New Roman" w:hAnsi="Times New Roman"/>
          <w:i/>
          <w:sz w:val="24"/>
          <w:szCs w:val="24"/>
          <w:lang w:val="en-US"/>
        </w:rPr>
        <w:t>who</w:t>
      </w:r>
      <w:r w:rsidRPr="007F105E">
        <w:rPr>
          <w:rFonts w:ascii="Times New Roman" w:hAnsi="Times New Roman"/>
          <w:sz w:val="24"/>
          <w:szCs w:val="24"/>
        </w:rPr>
        <w:t xml:space="preserve">, </w:t>
      </w:r>
      <w:r w:rsidRPr="007F105E">
        <w:rPr>
          <w:rFonts w:ascii="Times New Roman" w:hAnsi="Times New Roman"/>
          <w:i/>
          <w:sz w:val="24"/>
          <w:szCs w:val="24"/>
          <w:lang w:val="en-US"/>
        </w:rPr>
        <w:t>which</w:t>
      </w:r>
      <w:r w:rsidRPr="007F105E">
        <w:rPr>
          <w:rFonts w:ascii="Times New Roman" w:hAnsi="Times New Roman"/>
          <w:sz w:val="24"/>
          <w:szCs w:val="24"/>
        </w:rPr>
        <w:t xml:space="preserve">, </w:t>
      </w:r>
      <w:r w:rsidRPr="007F105E">
        <w:rPr>
          <w:rFonts w:ascii="Times New Roman" w:hAnsi="Times New Roman"/>
          <w:i/>
          <w:sz w:val="24"/>
          <w:szCs w:val="24"/>
          <w:lang w:val="en-US"/>
        </w:rPr>
        <w:t>what</w:t>
      </w:r>
      <w:r w:rsidRPr="007F105E">
        <w:rPr>
          <w:rFonts w:ascii="Times New Roman" w:hAnsi="Times New Roman"/>
          <w:sz w:val="24"/>
          <w:szCs w:val="24"/>
        </w:rPr>
        <w:t xml:space="preserve">, </w:t>
      </w:r>
      <w:r w:rsidRPr="007F105E">
        <w:rPr>
          <w:rFonts w:ascii="Times New Roman" w:hAnsi="Times New Roman"/>
          <w:i/>
          <w:sz w:val="24"/>
          <w:szCs w:val="24"/>
          <w:lang w:val="en-US"/>
        </w:rPr>
        <w:t>when</w:t>
      </w:r>
      <w:r w:rsidRPr="007F105E">
        <w:rPr>
          <w:rFonts w:ascii="Times New Roman" w:hAnsi="Times New Roman"/>
          <w:sz w:val="24"/>
          <w:szCs w:val="24"/>
        </w:rPr>
        <w:t xml:space="preserve">, </w:t>
      </w:r>
      <w:r w:rsidRPr="007F105E">
        <w:rPr>
          <w:rFonts w:ascii="Times New Roman" w:hAnsi="Times New Roman"/>
          <w:i/>
          <w:sz w:val="24"/>
          <w:szCs w:val="24"/>
          <w:lang w:val="en-US"/>
        </w:rPr>
        <w:t>where</w:t>
      </w:r>
      <w:r w:rsidRPr="007F105E">
        <w:rPr>
          <w:rFonts w:ascii="Times New Roman" w:hAnsi="Times New Roman"/>
          <w:sz w:val="24"/>
          <w:szCs w:val="24"/>
        </w:rPr>
        <w:t xml:space="preserve">, </w:t>
      </w:r>
      <w:r w:rsidRPr="007F105E">
        <w:rPr>
          <w:rFonts w:ascii="Times New Roman" w:hAnsi="Times New Roman"/>
          <w:i/>
          <w:sz w:val="24"/>
          <w:szCs w:val="24"/>
          <w:lang w:val="en-US"/>
        </w:rPr>
        <w:t>how</w:t>
      </w:r>
      <w:r w:rsidRPr="007F105E">
        <w:rPr>
          <w:rFonts w:ascii="Times New Roman" w:hAnsi="Times New Roman"/>
          <w:sz w:val="24"/>
          <w:szCs w:val="24"/>
        </w:rPr>
        <w:t xml:space="preserve">, </w:t>
      </w:r>
      <w:r w:rsidRPr="007F105E">
        <w:rPr>
          <w:rFonts w:ascii="Times New Roman" w:hAnsi="Times New Roman"/>
          <w:i/>
          <w:sz w:val="24"/>
          <w:szCs w:val="24"/>
          <w:lang w:val="en-US"/>
        </w:rPr>
        <w:t>why</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i/>
          <w:sz w:val="24"/>
          <w:szCs w:val="24"/>
          <w:lang w:val="en-US"/>
        </w:rPr>
      </w:pPr>
      <w:r w:rsidRPr="007F105E">
        <w:rPr>
          <w:rFonts w:ascii="Times New Roman" w:hAnsi="Times New Roman"/>
          <w:sz w:val="24"/>
          <w:szCs w:val="24"/>
        </w:rPr>
        <w:t>распознаватьиупотреблятьвречиусловныепредложенияреальногохарактера</w:t>
      </w:r>
      <w:r w:rsidRPr="007F105E">
        <w:rPr>
          <w:rFonts w:ascii="Times New Roman" w:hAnsi="Times New Roman"/>
          <w:sz w:val="24"/>
          <w:szCs w:val="24"/>
          <w:lang w:val="en-US"/>
        </w:rPr>
        <w:t xml:space="preserve"> (Conditional I – </w:t>
      </w:r>
      <w:r w:rsidRPr="007F105E">
        <w:rPr>
          <w:rFonts w:ascii="Times New Roman" w:hAnsi="Times New Roman"/>
          <w:i/>
          <w:sz w:val="24"/>
          <w:szCs w:val="24"/>
          <w:lang w:val="en-US"/>
        </w:rPr>
        <w:t>If I see Jim, I’ll invite him to our school party</w:t>
      </w:r>
      <w:r w:rsidRPr="007F105E">
        <w:rPr>
          <w:rFonts w:ascii="Times New Roman" w:hAnsi="Times New Roman"/>
          <w:sz w:val="24"/>
          <w:szCs w:val="24"/>
          <w:lang w:val="en-US"/>
        </w:rPr>
        <w:t xml:space="preserve">) </w:t>
      </w:r>
      <w:r w:rsidRPr="007F105E">
        <w:rPr>
          <w:rFonts w:ascii="Times New Roman" w:hAnsi="Times New Roman"/>
          <w:sz w:val="24"/>
          <w:szCs w:val="24"/>
        </w:rPr>
        <w:t>инереальногохарактера</w:t>
      </w:r>
      <w:r w:rsidRPr="007F105E">
        <w:rPr>
          <w:rFonts w:ascii="Times New Roman" w:hAnsi="Times New Roman"/>
          <w:sz w:val="24"/>
          <w:szCs w:val="24"/>
          <w:lang w:val="en-US"/>
        </w:rPr>
        <w:t xml:space="preserve"> (Conditional II</w:t>
      </w:r>
      <w:r w:rsidRPr="007F105E">
        <w:rPr>
          <w:rFonts w:ascii="Times New Roman" w:hAnsi="Times New Roman"/>
          <w:i/>
          <w:sz w:val="24"/>
          <w:szCs w:val="24"/>
          <w:lang w:val="en-US"/>
        </w:rPr>
        <w:t xml:space="preserve"> – If I were you, I would start learning French);</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7F105E">
        <w:rPr>
          <w:rFonts w:ascii="Times New Roman" w:hAnsi="Times New Roman"/>
          <w:i/>
          <w:sz w:val="24"/>
          <w:szCs w:val="24"/>
          <w:lang w:val="en-US"/>
        </w:rPr>
        <w:t>many</w:t>
      </w:r>
      <w:r w:rsidRPr="007F105E">
        <w:rPr>
          <w:rFonts w:ascii="Times New Roman" w:hAnsi="Times New Roman"/>
          <w:sz w:val="24"/>
          <w:szCs w:val="24"/>
        </w:rPr>
        <w:t>/</w:t>
      </w:r>
      <w:r w:rsidRPr="007F105E">
        <w:rPr>
          <w:rFonts w:ascii="Times New Roman" w:hAnsi="Times New Roman"/>
          <w:i/>
          <w:sz w:val="24"/>
          <w:szCs w:val="24"/>
          <w:lang w:val="en-US"/>
        </w:rPr>
        <w:t>much</w:t>
      </w:r>
      <w:r w:rsidRPr="007F105E">
        <w:rPr>
          <w:rFonts w:ascii="Times New Roman" w:hAnsi="Times New Roman"/>
          <w:sz w:val="24"/>
          <w:szCs w:val="24"/>
        </w:rPr>
        <w:t xml:space="preserve">, </w:t>
      </w:r>
      <w:r w:rsidRPr="007F105E">
        <w:rPr>
          <w:rFonts w:ascii="Times New Roman" w:hAnsi="Times New Roman"/>
          <w:i/>
          <w:sz w:val="24"/>
          <w:szCs w:val="24"/>
          <w:lang w:val="en-US"/>
        </w:rPr>
        <w:t>few</w:t>
      </w:r>
      <w:r w:rsidRPr="007F105E">
        <w:rPr>
          <w:rFonts w:ascii="Times New Roman" w:hAnsi="Times New Roman"/>
          <w:sz w:val="24"/>
          <w:szCs w:val="24"/>
        </w:rPr>
        <w:t>/</w:t>
      </w:r>
      <w:r w:rsidRPr="007F105E">
        <w:rPr>
          <w:rFonts w:ascii="Times New Roman" w:hAnsi="Times New Roman"/>
          <w:i/>
          <w:sz w:val="24"/>
          <w:szCs w:val="24"/>
          <w:lang w:val="en-US"/>
        </w:rPr>
        <w:t>afew</w:t>
      </w:r>
      <w:r w:rsidRPr="007F105E">
        <w:rPr>
          <w:rFonts w:ascii="Times New Roman" w:hAnsi="Times New Roman"/>
          <w:sz w:val="24"/>
          <w:szCs w:val="24"/>
        </w:rPr>
        <w:t xml:space="preserve">, </w:t>
      </w:r>
      <w:r w:rsidRPr="007F105E">
        <w:rPr>
          <w:rFonts w:ascii="Times New Roman" w:hAnsi="Times New Roman"/>
          <w:i/>
          <w:sz w:val="24"/>
          <w:szCs w:val="24"/>
          <w:lang w:val="en-US"/>
        </w:rPr>
        <w:t>little</w:t>
      </w:r>
      <w:r w:rsidRPr="007F105E">
        <w:rPr>
          <w:rFonts w:ascii="Times New Roman" w:hAnsi="Times New Roman"/>
          <w:sz w:val="24"/>
          <w:szCs w:val="24"/>
        </w:rPr>
        <w:t>/</w:t>
      </w:r>
      <w:r w:rsidRPr="007F105E">
        <w:rPr>
          <w:rFonts w:ascii="Times New Roman" w:hAnsi="Times New Roman"/>
          <w:i/>
          <w:sz w:val="24"/>
          <w:szCs w:val="24"/>
          <w:lang w:val="en-US"/>
        </w:rPr>
        <w:t>alittle</w:t>
      </w:r>
      <w:r w:rsidRPr="007F105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количественные и порядковые числительные;</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7F105E">
        <w:rPr>
          <w:rFonts w:ascii="Times New Roman" w:hAnsi="Times New Roman"/>
          <w:i/>
          <w:sz w:val="24"/>
          <w:szCs w:val="24"/>
        </w:rPr>
        <w:t xml:space="preserve"> to be going to</w:t>
      </w:r>
      <w:r w:rsidRPr="007F105E">
        <w:rPr>
          <w:rFonts w:ascii="Times New Roman" w:hAnsi="Times New Roman"/>
          <w:sz w:val="24"/>
          <w:szCs w:val="24"/>
        </w:rPr>
        <w:t>, Present Continuous;</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модальные глаголы и их эквиваленты (</w:t>
      </w:r>
      <w:r w:rsidRPr="007F105E">
        <w:rPr>
          <w:rFonts w:ascii="Times New Roman" w:hAnsi="Times New Roman"/>
          <w:i/>
          <w:sz w:val="24"/>
          <w:szCs w:val="24"/>
          <w:lang w:val="en-US"/>
        </w:rPr>
        <w:t>may</w:t>
      </w:r>
      <w:r w:rsidRPr="007F105E">
        <w:rPr>
          <w:rFonts w:ascii="Times New Roman" w:hAnsi="Times New Roman"/>
          <w:i/>
          <w:sz w:val="24"/>
          <w:szCs w:val="24"/>
        </w:rPr>
        <w:t xml:space="preserve">, </w:t>
      </w:r>
      <w:r w:rsidRPr="007F105E">
        <w:rPr>
          <w:rFonts w:ascii="Times New Roman" w:hAnsi="Times New Roman"/>
          <w:i/>
          <w:sz w:val="24"/>
          <w:szCs w:val="24"/>
          <w:lang w:val="en-US"/>
        </w:rPr>
        <w:t>can</w:t>
      </w:r>
      <w:r w:rsidRPr="007F105E">
        <w:rPr>
          <w:rFonts w:ascii="Times New Roman" w:hAnsi="Times New Roman"/>
          <w:i/>
          <w:sz w:val="24"/>
          <w:szCs w:val="24"/>
        </w:rPr>
        <w:t xml:space="preserve">, </w:t>
      </w:r>
      <w:r w:rsidRPr="007F105E">
        <w:rPr>
          <w:rFonts w:ascii="Times New Roman" w:hAnsi="Times New Roman"/>
          <w:i/>
          <w:sz w:val="24"/>
          <w:szCs w:val="24"/>
          <w:lang w:val="en-US"/>
        </w:rPr>
        <w:t>could</w:t>
      </w:r>
      <w:r w:rsidRPr="007F105E">
        <w:rPr>
          <w:rFonts w:ascii="Times New Roman" w:hAnsi="Times New Roman"/>
          <w:i/>
          <w:sz w:val="24"/>
          <w:szCs w:val="24"/>
        </w:rPr>
        <w:t xml:space="preserve">, </w:t>
      </w:r>
      <w:r w:rsidRPr="007F105E">
        <w:rPr>
          <w:rFonts w:ascii="Times New Roman" w:hAnsi="Times New Roman"/>
          <w:i/>
          <w:sz w:val="24"/>
          <w:szCs w:val="24"/>
          <w:lang w:val="en-US"/>
        </w:rPr>
        <w:t>beableto</w:t>
      </w:r>
      <w:r w:rsidRPr="007F105E">
        <w:rPr>
          <w:rFonts w:ascii="Times New Roman" w:hAnsi="Times New Roman"/>
          <w:i/>
          <w:sz w:val="24"/>
          <w:szCs w:val="24"/>
        </w:rPr>
        <w:t xml:space="preserve">, </w:t>
      </w:r>
      <w:r w:rsidRPr="007F105E">
        <w:rPr>
          <w:rFonts w:ascii="Times New Roman" w:hAnsi="Times New Roman"/>
          <w:i/>
          <w:sz w:val="24"/>
          <w:szCs w:val="24"/>
          <w:lang w:val="en-US"/>
        </w:rPr>
        <w:t>must</w:t>
      </w:r>
      <w:r w:rsidRPr="007F105E">
        <w:rPr>
          <w:rFonts w:ascii="Times New Roman" w:hAnsi="Times New Roman"/>
          <w:i/>
          <w:sz w:val="24"/>
          <w:szCs w:val="24"/>
        </w:rPr>
        <w:t xml:space="preserve">, </w:t>
      </w:r>
      <w:r w:rsidRPr="007F105E">
        <w:rPr>
          <w:rFonts w:ascii="Times New Roman" w:hAnsi="Times New Roman"/>
          <w:i/>
          <w:sz w:val="24"/>
          <w:szCs w:val="24"/>
          <w:lang w:val="en-US"/>
        </w:rPr>
        <w:t>haveto</w:t>
      </w:r>
      <w:r w:rsidRPr="007F105E">
        <w:rPr>
          <w:rFonts w:ascii="Times New Roman" w:hAnsi="Times New Roman"/>
          <w:i/>
          <w:sz w:val="24"/>
          <w:szCs w:val="24"/>
        </w:rPr>
        <w:t xml:space="preserve">, </w:t>
      </w:r>
      <w:r w:rsidRPr="007F105E">
        <w:rPr>
          <w:rFonts w:ascii="Times New Roman" w:hAnsi="Times New Roman"/>
          <w:i/>
          <w:sz w:val="24"/>
          <w:szCs w:val="24"/>
          <w:lang w:val="en-US"/>
        </w:rPr>
        <w:t>should</w:t>
      </w:r>
      <w:r w:rsidRPr="007F105E">
        <w:rPr>
          <w:rFonts w:ascii="Times New Roman" w:hAnsi="Times New Roman"/>
          <w:sz w:val="24"/>
          <w:szCs w:val="24"/>
        </w:rPr>
        <w:t>)</w:t>
      </w:r>
      <w:r w:rsidR="003D4330"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7F105E">
        <w:rPr>
          <w:rFonts w:ascii="Times New Roman" w:hAnsi="Times New Roman"/>
          <w:sz w:val="24"/>
          <w:szCs w:val="24"/>
          <w:lang w:val="en-US"/>
        </w:rPr>
        <w:t>PresentSimplePassive</w:t>
      </w:r>
      <w:r w:rsidRPr="007F105E">
        <w:rPr>
          <w:rFonts w:ascii="Times New Roman" w:hAnsi="Times New Roman"/>
          <w:sz w:val="24"/>
          <w:szCs w:val="24"/>
        </w:rPr>
        <w:t xml:space="preserve">, </w:t>
      </w:r>
      <w:r w:rsidRPr="007F105E">
        <w:rPr>
          <w:rFonts w:ascii="Times New Roman" w:hAnsi="Times New Roman"/>
          <w:sz w:val="24"/>
          <w:szCs w:val="24"/>
          <w:lang w:val="en-US"/>
        </w:rPr>
        <w:t>PastSimplePassive</w:t>
      </w:r>
      <w:r w:rsidRPr="007F105E">
        <w:rPr>
          <w:rFonts w:ascii="Times New Roman" w:hAnsi="Times New Roman"/>
          <w:sz w:val="24"/>
          <w:szCs w:val="24"/>
        </w:rPr>
        <w:t>;</w:t>
      </w:r>
    </w:p>
    <w:p w:rsidR="006E54D0" w:rsidRPr="007F105E" w:rsidRDefault="006E54D0" w:rsidP="00AA358A">
      <w:pPr>
        <w:numPr>
          <w:ilvl w:val="0"/>
          <w:numId w:val="48"/>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распознавать сложноподчиненные предложения с придаточными: времени с союзом </w:t>
      </w:r>
      <w:r w:rsidRPr="007F105E">
        <w:rPr>
          <w:rFonts w:ascii="Times New Roman" w:hAnsi="Times New Roman"/>
          <w:i/>
          <w:sz w:val="24"/>
          <w:szCs w:val="24"/>
          <w:lang w:val="en-US"/>
        </w:rPr>
        <w:t>since</w:t>
      </w:r>
      <w:r w:rsidRPr="007F105E">
        <w:rPr>
          <w:rFonts w:ascii="Times New Roman" w:hAnsi="Times New Roman"/>
          <w:i/>
          <w:sz w:val="24"/>
          <w:szCs w:val="24"/>
        </w:rPr>
        <w:t xml:space="preserve">; цели с союзом </w:t>
      </w:r>
      <w:r w:rsidRPr="007F105E">
        <w:rPr>
          <w:rFonts w:ascii="Times New Roman" w:hAnsi="Times New Roman"/>
          <w:i/>
          <w:sz w:val="24"/>
          <w:szCs w:val="24"/>
          <w:lang w:val="en-US"/>
        </w:rPr>
        <w:t>sothat</w:t>
      </w:r>
      <w:r w:rsidRPr="007F105E">
        <w:rPr>
          <w:rFonts w:ascii="Times New Roman" w:hAnsi="Times New Roman"/>
          <w:i/>
          <w:sz w:val="24"/>
          <w:szCs w:val="24"/>
        </w:rPr>
        <w:t xml:space="preserve">; условия с союзом </w:t>
      </w:r>
      <w:r w:rsidRPr="007F105E">
        <w:rPr>
          <w:rFonts w:ascii="Times New Roman" w:hAnsi="Times New Roman"/>
          <w:i/>
          <w:sz w:val="24"/>
          <w:szCs w:val="24"/>
          <w:lang w:val="en-US"/>
        </w:rPr>
        <w:t>unless</w:t>
      </w:r>
      <w:r w:rsidRPr="007F105E">
        <w:rPr>
          <w:rFonts w:ascii="Times New Roman" w:hAnsi="Times New Roman"/>
          <w:i/>
          <w:sz w:val="24"/>
          <w:szCs w:val="24"/>
        </w:rPr>
        <w:t xml:space="preserve">; определительными с союзами </w:t>
      </w:r>
      <w:r w:rsidRPr="007F105E">
        <w:rPr>
          <w:rFonts w:ascii="Times New Roman" w:hAnsi="Times New Roman"/>
          <w:i/>
          <w:sz w:val="24"/>
          <w:szCs w:val="24"/>
          <w:lang w:val="en-US"/>
        </w:rPr>
        <w:t>who</w:t>
      </w:r>
      <w:r w:rsidRPr="007F105E">
        <w:rPr>
          <w:rFonts w:ascii="Times New Roman" w:hAnsi="Times New Roman"/>
          <w:i/>
          <w:sz w:val="24"/>
          <w:szCs w:val="24"/>
        </w:rPr>
        <w:t xml:space="preserve">, </w:t>
      </w:r>
      <w:r w:rsidRPr="007F105E">
        <w:rPr>
          <w:rFonts w:ascii="Times New Roman" w:hAnsi="Times New Roman"/>
          <w:i/>
          <w:sz w:val="24"/>
          <w:szCs w:val="24"/>
          <w:lang w:val="en-US"/>
        </w:rPr>
        <w:t>which</w:t>
      </w:r>
      <w:r w:rsidRPr="007F105E">
        <w:rPr>
          <w:rFonts w:ascii="Times New Roman" w:hAnsi="Times New Roman"/>
          <w:i/>
          <w:sz w:val="24"/>
          <w:szCs w:val="24"/>
        </w:rPr>
        <w:t xml:space="preserve">, </w:t>
      </w:r>
      <w:r w:rsidRPr="007F105E">
        <w:rPr>
          <w:rFonts w:ascii="Times New Roman" w:hAnsi="Times New Roman"/>
          <w:i/>
          <w:sz w:val="24"/>
          <w:szCs w:val="24"/>
          <w:lang w:val="en-US"/>
        </w:rPr>
        <w:t>that</w:t>
      </w:r>
      <w:r w:rsidRPr="007F105E">
        <w:rPr>
          <w:rFonts w:ascii="Times New Roman" w:hAnsi="Times New Roman"/>
          <w:i/>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распознавать и употреблять в речи предложения с конструкциями </w:t>
      </w:r>
      <w:r w:rsidRPr="007F105E">
        <w:rPr>
          <w:rFonts w:ascii="Times New Roman" w:hAnsi="Times New Roman"/>
          <w:i/>
          <w:sz w:val="24"/>
          <w:szCs w:val="24"/>
          <w:lang w:val="en-US"/>
        </w:rPr>
        <w:t>as</w:t>
      </w:r>
      <w:r w:rsidRPr="007F105E">
        <w:rPr>
          <w:rFonts w:ascii="Times New Roman" w:hAnsi="Times New Roman"/>
          <w:i/>
          <w:sz w:val="24"/>
          <w:szCs w:val="24"/>
        </w:rPr>
        <w:t xml:space="preserve"> … </w:t>
      </w:r>
      <w:r w:rsidRPr="007F105E">
        <w:rPr>
          <w:rFonts w:ascii="Times New Roman" w:hAnsi="Times New Roman"/>
          <w:i/>
          <w:sz w:val="24"/>
          <w:szCs w:val="24"/>
          <w:lang w:val="en-US"/>
        </w:rPr>
        <w:t>as</w:t>
      </w:r>
      <w:r w:rsidRPr="007F105E">
        <w:rPr>
          <w:rFonts w:ascii="Times New Roman" w:hAnsi="Times New Roman"/>
          <w:i/>
          <w:sz w:val="24"/>
          <w:szCs w:val="24"/>
        </w:rPr>
        <w:t xml:space="preserve">; </w:t>
      </w:r>
      <w:r w:rsidRPr="007F105E">
        <w:rPr>
          <w:rFonts w:ascii="Times New Roman" w:hAnsi="Times New Roman"/>
          <w:i/>
          <w:sz w:val="24"/>
          <w:szCs w:val="24"/>
          <w:lang w:val="en-US"/>
        </w:rPr>
        <w:t>notso</w:t>
      </w:r>
      <w:r w:rsidRPr="007F105E">
        <w:rPr>
          <w:rFonts w:ascii="Times New Roman" w:hAnsi="Times New Roman"/>
          <w:i/>
          <w:sz w:val="24"/>
          <w:szCs w:val="24"/>
        </w:rPr>
        <w:t xml:space="preserve"> … </w:t>
      </w:r>
      <w:r w:rsidRPr="007F105E">
        <w:rPr>
          <w:rFonts w:ascii="Times New Roman" w:hAnsi="Times New Roman"/>
          <w:i/>
          <w:sz w:val="24"/>
          <w:szCs w:val="24"/>
          <w:lang w:val="en-US"/>
        </w:rPr>
        <w:t>as</w:t>
      </w:r>
      <w:r w:rsidRPr="007F105E">
        <w:rPr>
          <w:rFonts w:ascii="Times New Roman" w:hAnsi="Times New Roman"/>
          <w:i/>
          <w:sz w:val="24"/>
          <w:szCs w:val="24"/>
        </w:rPr>
        <w:t xml:space="preserve">; </w:t>
      </w:r>
      <w:r w:rsidRPr="007F105E">
        <w:rPr>
          <w:rFonts w:ascii="Times New Roman" w:hAnsi="Times New Roman"/>
          <w:i/>
          <w:sz w:val="24"/>
          <w:szCs w:val="24"/>
          <w:lang w:val="en-US"/>
        </w:rPr>
        <w:t>either</w:t>
      </w:r>
      <w:r w:rsidRPr="007F105E">
        <w:rPr>
          <w:rFonts w:ascii="Times New Roman" w:hAnsi="Times New Roman"/>
          <w:i/>
          <w:sz w:val="24"/>
          <w:szCs w:val="24"/>
        </w:rPr>
        <w:t xml:space="preserve"> … </w:t>
      </w:r>
      <w:r w:rsidRPr="007F105E">
        <w:rPr>
          <w:rFonts w:ascii="Times New Roman" w:hAnsi="Times New Roman"/>
          <w:i/>
          <w:sz w:val="24"/>
          <w:szCs w:val="24"/>
          <w:lang w:val="en-US"/>
        </w:rPr>
        <w:t>or</w:t>
      </w:r>
      <w:r w:rsidRPr="007F105E">
        <w:rPr>
          <w:rFonts w:ascii="Times New Roman" w:hAnsi="Times New Roman"/>
          <w:i/>
          <w:sz w:val="24"/>
          <w:szCs w:val="24"/>
        </w:rPr>
        <w:t xml:space="preserve">; </w:t>
      </w:r>
      <w:r w:rsidRPr="007F105E">
        <w:rPr>
          <w:rFonts w:ascii="Times New Roman" w:hAnsi="Times New Roman"/>
          <w:i/>
          <w:sz w:val="24"/>
          <w:szCs w:val="24"/>
          <w:lang w:val="en-US"/>
        </w:rPr>
        <w:t>neither</w:t>
      </w:r>
      <w:r w:rsidRPr="007F105E">
        <w:rPr>
          <w:rFonts w:ascii="Times New Roman" w:hAnsi="Times New Roman"/>
          <w:i/>
          <w:sz w:val="24"/>
          <w:szCs w:val="24"/>
        </w:rPr>
        <w:t xml:space="preserve"> … </w:t>
      </w:r>
      <w:r w:rsidRPr="007F105E">
        <w:rPr>
          <w:rFonts w:ascii="Times New Roman" w:hAnsi="Times New Roman"/>
          <w:i/>
          <w:sz w:val="24"/>
          <w:szCs w:val="24"/>
          <w:lang w:val="en-US"/>
        </w:rPr>
        <w:t>nor</w:t>
      </w:r>
      <w:r w:rsidRPr="007F105E">
        <w:rPr>
          <w:rFonts w:ascii="Times New Roman" w:hAnsi="Times New Roman"/>
          <w:i/>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предложения с конструкцией I wish;</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lang w:val="en-US"/>
        </w:rPr>
      </w:pPr>
      <w:r w:rsidRPr="007F105E">
        <w:rPr>
          <w:rFonts w:ascii="Times New Roman" w:hAnsi="Times New Roman"/>
          <w:i/>
          <w:sz w:val="24"/>
          <w:szCs w:val="24"/>
        </w:rPr>
        <w:t>распознаватьиупотреблятьвречиконструкции</w:t>
      </w:r>
      <w:r w:rsidRPr="007F105E">
        <w:rPr>
          <w:rFonts w:ascii="Times New Roman" w:hAnsi="Times New Roman"/>
          <w:i/>
          <w:sz w:val="24"/>
          <w:szCs w:val="24"/>
          <w:lang w:val="en-US"/>
        </w:rPr>
        <w:t>It takes me …to do something; to look/feel/be happy;</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распознавать и употреблять в речи глаголы во временных формах действительного залога:</w:t>
      </w:r>
      <w:r w:rsidRPr="007F105E">
        <w:rPr>
          <w:rFonts w:ascii="Times New Roman" w:hAnsi="Times New Roman"/>
          <w:i/>
          <w:sz w:val="24"/>
          <w:szCs w:val="24"/>
          <w:lang w:val="en-US"/>
        </w:rPr>
        <w:t>PastPerfect</w:t>
      </w:r>
      <w:r w:rsidRPr="007F105E">
        <w:rPr>
          <w:rFonts w:ascii="Times New Roman" w:hAnsi="Times New Roman"/>
          <w:i/>
          <w:sz w:val="24"/>
          <w:szCs w:val="24"/>
        </w:rPr>
        <w:t xml:space="preserve">, </w:t>
      </w:r>
      <w:r w:rsidR="00FB26A1" w:rsidRPr="007F105E">
        <w:rPr>
          <w:rFonts w:ascii="Times New Roman" w:hAnsi="Times New Roman"/>
          <w:i/>
          <w:sz w:val="24"/>
          <w:szCs w:val="24"/>
          <w:lang w:val="de-DE"/>
        </w:rPr>
        <w:t>Present</w:t>
      </w:r>
      <w:r w:rsidRPr="007F105E">
        <w:rPr>
          <w:rFonts w:ascii="Times New Roman" w:hAnsi="Times New Roman"/>
          <w:i/>
          <w:sz w:val="24"/>
          <w:szCs w:val="24"/>
          <w:lang w:val="en-US"/>
        </w:rPr>
        <w:t>PerfectContinuous</w:t>
      </w:r>
      <w:r w:rsidRPr="007F105E">
        <w:rPr>
          <w:rFonts w:ascii="Times New Roman" w:hAnsi="Times New Roman"/>
          <w:i/>
          <w:sz w:val="24"/>
          <w:szCs w:val="24"/>
        </w:rPr>
        <w:t xml:space="preserve">, </w:t>
      </w:r>
      <w:r w:rsidRPr="007F105E">
        <w:rPr>
          <w:rFonts w:ascii="Times New Roman" w:hAnsi="Times New Roman"/>
          <w:i/>
          <w:sz w:val="24"/>
          <w:szCs w:val="24"/>
          <w:lang w:val="en-US"/>
        </w:rPr>
        <w:t>Future</w:t>
      </w:r>
      <w:r w:rsidRPr="007F105E">
        <w:rPr>
          <w:rFonts w:ascii="Times New Roman" w:hAnsi="Times New Roman"/>
          <w:i/>
          <w:sz w:val="24"/>
          <w:szCs w:val="24"/>
        </w:rPr>
        <w:t>-</w:t>
      </w:r>
      <w:r w:rsidRPr="007F105E">
        <w:rPr>
          <w:rFonts w:ascii="Times New Roman" w:hAnsi="Times New Roman"/>
          <w:i/>
          <w:sz w:val="24"/>
          <w:szCs w:val="24"/>
          <w:lang w:val="en-US"/>
        </w:rPr>
        <w:t>in</w:t>
      </w:r>
      <w:r w:rsidRPr="007F105E">
        <w:rPr>
          <w:rFonts w:ascii="Times New Roman" w:hAnsi="Times New Roman"/>
          <w:i/>
          <w:sz w:val="24"/>
          <w:szCs w:val="24"/>
        </w:rPr>
        <w:t>-</w:t>
      </w:r>
      <w:r w:rsidRPr="007F105E">
        <w:rPr>
          <w:rFonts w:ascii="Times New Roman" w:hAnsi="Times New Roman"/>
          <w:i/>
          <w:sz w:val="24"/>
          <w:szCs w:val="24"/>
          <w:lang w:val="en-US"/>
        </w:rPr>
        <w:t>the</w:t>
      </w:r>
      <w:r w:rsidRPr="007F105E">
        <w:rPr>
          <w:rFonts w:ascii="Times New Roman" w:hAnsi="Times New Roman"/>
          <w:i/>
          <w:sz w:val="24"/>
          <w:szCs w:val="24"/>
        </w:rPr>
        <w:t>-</w:t>
      </w:r>
      <w:r w:rsidRPr="007F105E">
        <w:rPr>
          <w:rFonts w:ascii="Times New Roman" w:hAnsi="Times New Roman"/>
          <w:i/>
          <w:sz w:val="24"/>
          <w:szCs w:val="24"/>
          <w:lang w:val="en-US"/>
        </w:rPr>
        <w:t>Past</w:t>
      </w:r>
      <w:r w:rsidRPr="007F105E">
        <w:rPr>
          <w:rFonts w:ascii="Times New Roman" w:hAnsi="Times New Roman"/>
          <w:i/>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7F105E">
        <w:rPr>
          <w:rFonts w:ascii="Times New Roman" w:hAnsi="Times New Roman"/>
          <w:i/>
          <w:sz w:val="24"/>
          <w:szCs w:val="24"/>
          <w:lang w:val="en-US"/>
        </w:rPr>
        <w:t>PresentPerfect</w:t>
      </w:r>
      <w:r w:rsidRPr="007F105E">
        <w:rPr>
          <w:rFonts w:ascii="Times New Roman" w:hAnsi="Times New Roman"/>
          <w:i/>
          <w:sz w:val="24"/>
          <w:szCs w:val="24"/>
        </w:rPr>
        <w:t xml:space="preserve"> Passive;</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распознавать и употреблять в речи модальные глаголы </w:t>
      </w:r>
      <w:r w:rsidRPr="007F105E">
        <w:rPr>
          <w:rFonts w:ascii="Times New Roman" w:hAnsi="Times New Roman"/>
          <w:i/>
          <w:sz w:val="24"/>
          <w:szCs w:val="24"/>
          <w:lang w:val="en-US"/>
        </w:rPr>
        <w:t>need</w:t>
      </w:r>
      <w:r w:rsidRPr="007F105E">
        <w:rPr>
          <w:rFonts w:ascii="Times New Roman" w:hAnsi="Times New Roman"/>
          <w:i/>
          <w:sz w:val="24"/>
          <w:szCs w:val="24"/>
        </w:rPr>
        <w:t xml:space="preserve">, </w:t>
      </w:r>
      <w:r w:rsidRPr="007F105E">
        <w:rPr>
          <w:rFonts w:ascii="Times New Roman" w:hAnsi="Times New Roman"/>
          <w:i/>
          <w:sz w:val="24"/>
          <w:szCs w:val="24"/>
          <w:lang w:val="en-US"/>
        </w:rPr>
        <w:t>shall</w:t>
      </w:r>
      <w:r w:rsidRPr="007F105E">
        <w:rPr>
          <w:rFonts w:ascii="Times New Roman" w:hAnsi="Times New Roman"/>
          <w:i/>
          <w:sz w:val="24"/>
          <w:szCs w:val="24"/>
        </w:rPr>
        <w:t xml:space="preserve">, </w:t>
      </w:r>
      <w:r w:rsidRPr="007F105E">
        <w:rPr>
          <w:rFonts w:ascii="Times New Roman" w:hAnsi="Times New Roman"/>
          <w:i/>
          <w:sz w:val="24"/>
          <w:szCs w:val="24"/>
          <w:lang w:val="en-US"/>
        </w:rPr>
        <w:t>might</w:t>
      </w:r>
      <w:r w:rsidRPr="007F105E">
        <w:rPr>
          <w:rFonts w:ascii="Times New Roman" w:hAnsi="Times New Roman"/>
          <w:i/>
          <w:sz w:val="24"/>
          <w:szCs w:val="24"/>
        </w:rPr>
        <w:t xml:space="preserve">, </w:t>
      </w:r>
      <w:r w:rsidRPr="007F105E">
        <w:rPr>
          <w:rFonts w:ascii="Times New Roman" w:hAnsi="Times New Roman"/>
          <w:i/>
          <w:sz w:val="24"/>
          <w:szCs w:val="24"/>
          <w:lang w:val="en-US"/>
        </w:rPr>
        <w:t>would</w:t>
      </w:r>
      <w:r w:rsidRPr="007F105E">
        <w:rPr>
          <w:rFonts w:ascii="Times New Roman" w:hAnsi="Times New Roman"/>
          <w:i/>
          <w:sz w:val="24"/>
          <w:szCs w:val="24"/>
        </w:rPr>
        <w:t>;</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7F105E">
        <w:rPr>
          <w:rFonts w:ascii="Times New Roman" w:hAnsi="Times New Roman"/>
          <w:i/>
          <w:sz w:val="24"/>
          <w:szCs w:val="24"/>
          <w:lang w:val="en-US"/>
        </w:rPr>
        <w:t>I</w:t>
      </w:r>
      <w:r w:rsidRPr="007F105E">
        <w:rPr>
          <w:rFonts w:ascii="Times New Roman" w:hAnsi="Times New Roman"/>
          <w:i/>
          <w:sz w:val="24"/>
          <w:szCs w:val="24"/>
        </w:rPr>
        <w:t xml:space="preserve">и </w:t>
      </w:r>
      <w:r w:rsidRPr="007F105E">
        <w:rPr>
          <w:rFonts w:ascii="Times New Roman" w:hAnsi="Times New Roman"/>
          <w:i/>
          <w:sz w:val="24"/>
          <w:szCs w:val="24"/>
          <w:lang w:val="en-US"/>
        </w:rPr>
        <w:t>II</w:t>
      </w:r>
      <w:r w:rsidRPr="007F105E">
        <w:rPr>
          <w:rFonts w:ascii="Times New Roman" w:hAnsi="Times New Roman"/>
          <w:i/>
          <w:sz w:val="24"/>
          <w:szCs w:val="24"/>
        </w:rPr>
        <w:t>, отглагольного существительного) без различения их функций и употреблятьих в речи;</w:t>
      </w:r>
    </w:p>
    <w:p w:rsidR="006E54D0" w:rsidRPr="007F105E" w:rsidRDefault="006E54D0" w:rsidP="00AA358A">
      <w:pPr>
        <w:numPr>
          <w:ilvl w:val="0"/>
          <w:numId w:val="50"/>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распознавать и употреблять в речи словосочетания «Причастие </w:t>
      </w:r>
      <w:r w:rsidRPr="007F105E">
        <w:rPr>
          <w:rFonts w:ascii="Times New Roman" w:hAnsi="Times New Roman"/>
          <w:i/>
          <w:sz w:val="24"/>
          <w:szCs w:val="24"/>
          <w:lang w:val="en-US"/>
        </w:rPr>
        <w:t>I</w:t>
      </w:r>
      <w:r w:rsidRPr="007F105E">
        <w:rPr>
          <w:rFonts w:ascii="Times New Roman" w:hAnsi="Times New Roman"/>
          <w:i/>
          <w:sz w:val="24"/>
          <w:szCs w:val="24"/>
        </w:rPr>
        <w:t>+существительное</w:t>
      </w:r>
      <w:r w:rsidR="002F41E9" w:rsidRPr="007F105E">
        <w:rPr>
          <w:rFonts w:ascii="Times New Roman" w:hAnsi="Times New Roman"/>
          <w:i/>
          <w:sz w:val="24"/>
          <w:szCs w:val="24"/>
        </w:rPr>
        <w:t>»</w:t>
      </w:r>
      <w:r w:rsidRPr="007F105E">
        <w:rPr>
          <w:rFonts w:ascii="Times New Roman" w:hAnsi="Times New Roman"/>
          <w:i/>
          <w:sz w:val="24"/>
          <w:szCs w:val="24"/>
        </w:rPr>
        <w:t xml:space="preserve"> (</w:t>
      </w:r>
      <w:r w:rsidRPr="007F105E">
        <w:rPr>
          <w:rFonts w:ascii="Times New Roman" w:hAnsi="Times New Roman"/>
          <w:i/>
          <w:sz w:val="24"/>
          <w:szCs w:val="24"/>
          <w:lang w:val="en-US"/>
        </w:rPr>
        <w:t>aplayingchild</w:t>
      </w:r>
      <w:r w:rsidRPr="007F105E">
        <w:rPr>
          <w:rFonts w:ascii="Times New Roman" w:hAnsi="Times New Roman"/>
          <w:i/>
          <w:sz w:val="24"/>
          <w:szCs w:val="24"/>
        </w:rPr>
        <w:t xml:space="preserve">) и «Причастие </w:t>
      </w:r>
      <w:r w:rsidRPr="007F105E">
        <w:rPr>
          <w:rFonts w:ascii="Times New Roman" w:hAnsi="Times New Roman"/>
          <w:i/>
          <w:sz w:val="24"/>
          <w:szCs w:val="24"/>
          <w:lang w:val="en-US"/>
        </w:rPr>
        <w:t>II</w:t>
      </w:r>
      <w:r w:rsidRPr="007F105E">
        <w:rPr>
          <w:rFonts w:ascii="Times New Roman" w:hAnsi="Times New Roman"/>
          <w:i/>
          <w:sz w:val="24"/>
          <w:szCs w:val="24"/>
        </w:rPr>
        <w:t>+существительное</w:t>
      </w:r>
      <w:r w:rsidR="002F41E9" w:rsidRPr="007F105E">
        <w:rPr>
          <w:rFonts w:ascii="Times New Roman" w:hAnsi="Times New Roman"/>
          <w:i/>
          <w:sz w:val="24"/>
          <w:szCs w:val="24"/>
        </w:rPr>
        <w:t>»</w:t>
      </w:r>
      <w:r w:rsidRPr="007F105E">
        <w:rPr>
          <w:rFonts w:ascii="Times New Roman" w:hAnsi="Times New Roman"/>
          <w:i/>
          <w:sz w:val="24"/>
          <w:szCs w:val="24"/>
        </w:rPr>
        <w:t xml:space="preserve"> (</w:t>
      </w:r>
      <w:r w:rsidRPr="007F105E">
        <w:rPr>
          <w:rFonts w:ascii="Times New Roman" w:hAnsi="Times New Roman"/>
          <w:i/>
          <w:sz w:val="24"/>
          <w:szCs w:val="24"/>
          <w:lang w:val="en-US"/>
        </w:rPr>
        <w:t>awrittenpoem</w:t>
      </w:r>
      <w:r w:rsidRPr="007F105E">
        <w:rPr>
          <w:rFonts w:ascii="Times New Roman" w:hAnsi="Times New Roman"/>
          <w:i/>
          <w:sz w:val="24"/>
          <w:szCs w:val="24"/>
        </w:rPr>
        <w:t>)</w:t>
      </w:r>
      <w:r w:rsidR="002F41E9" w:rsidRPr="007F105E">
        <w:rPr>
          <w:rFonts w:ascii="Times New Roman" w:hAnsi="Times New Roman"/>
          <w:i/>
          <w:sz w:val="24"/>
          <w:szCs w:val="24"/>
        </w:rPr>
        <w:t>.</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Социокультурные знания и умения</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53"/>
        </w:numPr>
        <w:tabs>
          <w:tab w:val="left" w:pos="993"/>
        </w:tabs>
        <w:spacing w:after="0" w:line="360" w:lineRule="auto"/>
        <w:ind w:left="0" w:firstLine="709"/>
        <w:jc w:val="both"/>
        <w:rPr>
          <w:rFonts w:ascii="Times New Roman" w:eastAsia="Arial Unicode MS" w:hAnsi="Times New Roman"/>
          <w:sz w:val="24"/>
          <w:szCs w:val="24"/>
          <w:lang w:eastAsia="ar-SA"/>
        </w:rPr>
      </w:pPr>
      <w:r w:rsidRPr="007F105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F105E" w:rsidRDefault="006E54D0" w:rsidP="00AA358A">
      <w:pPr>
        <w:numPr>
          <w:ilvl w:val="0"/>
          <w:numId w:val="53"/>
        </w:numPr>
        <w:tabs>
          <w:tab w:val="left" w:pos="993"/>
        </w:tabs>
        <w:spacing w:after="0" w:line="360" w:lineRule="auto"/>
        <w:ind w:left="0" w:firstLine="709"/>
        <w:jc w:val="both"/>
        <w:rPr>
          <w:rFonts w:ascii="Times New Roman" w:eastAsia="Arial Unicode MS" w:hAnsi="Times New Roman"/>
          <w:sz w:val="24"/>
          <w:szCs w:val="24"/>
          <w:lang w:eastAsia="ar-SA"/>
        </w:rPr>
      </w:pPr>
      <w:r w:rsidRPr="007F105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7F105E" w:rsidRDefault="006E54D0" w:rsidP="00AA358A">
      <w:pPr>
        <w:numPr>
          <w:ilvl w:val="0"/>
          <w:numId w:val="53"/>
        </w:numPr>
        <w:tabs>
          <w:tab w:val="left" w:pos="993"/>
        </w:tabs>
        <w:spacing w:after="0" w:line="360" w:lineRule="auto"/>
        <w:ind w:left="0" w:firstLine="709"/>
        <w:jc w:val="both"/>
        <w:rPr>
          <w:rFonts w:ascii="Times New Roman" w:eastAsia="Arial Unicode MS" w:hAnsi="Times New Roman"/>
          <w:sz w:val="24"/>
          <w:szCs w:val="24"/>
          <w:lang w:eastAsia="ar-SA"/>
        </w:rPr>
      </w:pPr>
      <w:r w:rsidRPr="007F105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7F105E" w:rsidRDefault="006E54D0" w:rsidP="00FC65AF">
      <w:pPr>
        <w:spacing w:after="0" w:line="360" w:lineRule="auto"/>
        <w:ind w:firstLine="709"/>
        <w:jc w:val="both"/>
        <w:rPr>
          <w:rFonts w:ascii="Times New Roman" w:eastAsia="Arial Unicode MS" w:hAnsi="Times New Roman"/>
          <w:sz w:val="24"/>
          <w:szCs w:val="24"/>
          <w:lang w:eastAsia="ar-SA"/>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4"/>
        </w:numPr>
        <w:tabs>
          <w:tab w:val="left" w:pos="993"/>
        </w:tabs>
        <w:spacing w:after="0" w:line="360" w:lineRule="auto"/>
        <w:ind w:left="0" w:firstLine="709"/>
        <w:jc w:val="both"/>
        <w:rPr>
          <w:rFonts w:ascii="Times New Roman" w:hAnsi="Times New Roman"/>
          <w:b/>
          <w:i/>
          <w:sz w:val="24"/>
          <w:szCs w:val="24"/>
        </w:rPr>
      </w:pPr>
      <w:r w:rsidRPr="007F105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7F105E" w:rsidRDefault="006E54D0" w:rsidP="00AA358A">
      <w:pPr>
        <w:numPr>
          <w:ilvl w:val="0"/>
          <w:numId w:val="54"/>
        </w:numPr>
        <w:tabs>
          <w:tab w:val="left" w:pos="993"/>
        </w:tabs>
        <w:spacing w:after="0" w:line="360" w:lineRule="auto"/>
        <w:ind w:left="0" w:firstLine="709"/>
        <w:jc w:val="both"/>
        <w:rPr>
          <w:rFonts w:ascii="Times New Roman" w:hAnsi="Times New Roman"/>
          <w:b/>
          <w:i/>
          <w:sz w:val="24"/>
          <w:szCs w:val="24"/>
        </w:rPr>
      </w:pPr>
      <w:r w:rsidRPr="007F105E">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7F105E" w:rsidRDefault="006E54D0" w:rsidP="00FC65AF">
      <w:pPr>
        <w:spacing w:after="0" w:line="360" w:lineRule="auto"/>
        <w:ind w:firstLine="709"/>
        <w:jc w:val="both"/>
        <w:rPr>
          <w:rFonts w:ascii="Times New Roman" w:eastAsia="Arial Unicode MS" w:hAnsi="Times New Roman"/>
          <w:b/>
          <w:sz w:val="24"/>
          <w:szCs w:val="24"/>
          <w:lang w:eastAsia="ar-SA"/>
        </w:rPr>
      </w:pPr>
      <w:r w:rsidRPr="007F105E">
        <w:rPr>
          <w:rFonts w:ascii="Times New Roman" w:eastAsia="Arial Unicode MS" w:hAnsi="Times New Roman"/>
          <w:b/>
          <w:sz w:val="24"/>
          <w:szCs w:val="24"/>
          <w:lang w:eastAsia="ar-SA"/>
        </w:rPr>
        <w:t>Компенсаторные умения</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55"/>
        </w:numPr>
        <w:tabs>
          <w:tab w:val="left" w:pos="993"/>
        </w:tabs>
        <w:spacing w:after="0" w:line="360" w:lineRule="auto"/>
        <w:ind w:left="0" w:firstLine="709"/>
        <w:jc w:val="both"/>
        <w:rPr>
          <w:rFonts w:ascii="Times New Roman" w:hAnsi="Times New Roman"/>
          <w:b/>
          <w:sz w:val="24"/>
          <w:szCs w:val="24"/>
        </w:rPr>
      </w:pPr>
      <w:r w:rsidRPr="007F105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7F105E">
        <w:rPr>
          <w:rFonts w:ascii="Times New Roman" w:eastAsia="Arial Unicode MS" w:hAnsi="Times New Roman"/>
          <w:sz w:val="24"/>
          <w:szCs w:val="24"/>
          <w:lang w:eastAsia="ar-SA"/>
        </w:rPr>
        <w:t>.</w:t>
      </w:r>
    </w:p>
    <w:p w:rsidR="006E54D0" w:rsidRPr="007F105E" w:rsidRDefault="006E54D0" w:rsidP="00FC65AF">
      <w:pPr>
        <w:spacing w:after="0" w:line="360" w:lineRule="auto"/>
        <w:ind w:firstLine="709"/>
        <w:jc w:val="both"/>
        <w:rPr>
          <w:rFonts w:ascii="Times New Roman" w:eastAsia="Arial Unicode MS" w:hAnsi="Times New Roman"/>
          <w:sz w:val="24"/>
          <w:szCs w:val="24"/>
          <w:lang w:eastAsia="ar-SA"/>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55"/>
        </w:numPr>
        <w:tabs>
          <w:tab w:val="left" w:pos="993"/>
        </w:tabs>
        <w:spacing w:after="0" w:line="360" w:lineRule="auto"/>
        <w:ind w:left="0" w:firstLine="709"/>
        <w:jc w:val="both"/>
        <w:rPr>
          <w:rFonts w:ascii="Times New Roman" w:eastAsia="Arial Unicode MS" w:hAnsi="Times New Roman"/>
          <w:i/>
          <w:sz w:val="24"/>
          <w:szCs w:val="24"/>
          <w:lang w:eastAsia="ar-SA"/>
        </w:rPr>
      </w:pPr>
      <w:r w:rsidRPr="007F105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7F105E" w:rsidRDefault="006E54D0" w:rsidP="00AA358A">
      <w:pPr>
        <w:numPr>
          <w:ilvl w:val="0"/>
          <w:numId w:val="55"/>
        </w:numPr>
        <w:tabs>
          <w:tab w:val="left" w:pos="993"/>
        </w:tabs>
        <w:spacing w:after="0" w:line="360" w:lineRule="auto"/>
        <w:ind w:left="0" w:firstLine="709"/>
        <w:jc w:val="both"/>
        <w:rPr>
          <w:rFonts w:ascii="Times New Roman" w:hAnsi="Times New Roman"/>
          <w:b/>
          <w:sz w:val="24"/>
          <w:szCs w:val="24"/>
        </w:rPr>
      </w:pPr>
      <w:r w:rsidRPr="007F105E">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7F105E">
        <w:rPr>
          <w:rFonts w:ascii="Times New Roman" w:eastAsia="Arial Unicode MS" w:hAnsi="Times New Roman"/>
          <w:i/>
          <w:sz w:val="24"/>
          <w:szCs w:val="24"/>
          <w:lang w:eastAsia="ar-SA"/>
        </w:rPr>
        <w:t>.</w:t>
      </w:r>
    </w:p>
    <w:p w:rsidR="00B540EE" w:rsidRPr="007F105E" w:rsidRDefault="00A52363" w:rsidP="006940DA">
      <w:pPr>
        <w:pStyle w:val="4"/>
        <w:rPr>
          <w:sz w:val="24"/>
          <w:szCs w:val="24"/>
        </w:rPr>
      </w:pPr>
      <w:bookmarkStart w:id="47" w:name="_Toc409691632"/>
      <w:bookmarkStart w:id="48" w:name="_Toc410653957"/>
      <w:bookmarkStart w:id="49" w:name="_Toc414553139"/>
      <w:r w:rsidRPr="007F105E">
        <w:rPr>
          <w:sz w:val="24"/>
          <w:szCs w:val="24"/>
        </w:rPr>
        <w:t>1.2.</w:t>
      </w:r>
      <w:r w:rsidR="006940DA" w:rsidRPr="007F105E">
        <w:rPr>
          <w:sz w:val="24"/>
          <w:szCs w:val="24"/>
        </w:rPr>
        <w:t>5.5.</w:t>
      </w:r>
      <w:r w:rsidR="009454E4" w:rsidRPr="007F105E">
        <w:rPr>
          <w:sz w:val="24"/>
          <w:szCs w:val="24"/>
          <w:lang w:val="ru-RU"/>
        </w:rPr>
        <w:t xml:space="preserve"> </w:t>
      </w:r>
      <w:r w:rsidR="00B540EE" w:rsidRPr="007F105E">
        <w:rPr>
          <w:sz w:val="24"/>
          <w:szCs w:val="24"/>
        </w:rPr>
        <w:t>История России. Всеобщая история</w:t>
      </w:r>
      <w:bookmarkEnd w:id="47"/>
      <w:bookmarkEnd w:id="48"/>
      <w:r w:rsidR="00ED4AB1" w:rsidRPr="007F105E">
        <w:rPr>
          <w:rStyle w:val="af3"/>
          <w:sz w:val="24"/>
          <w:szCs w:val="24"/>
        </w:rPr>
        <w:footnoteReference w:id="2"/>
      </w:r>
      <w:bookmarkEnd w:id="49"/>
    </w:p>
    <w:p w:rsidR="00A339D1" w:rsidRPr="007F105E" w:rsidRDefault="00A339D1" w:rsidP="00307772">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Предметные результаты</w:t>
      </w:r>
      <w:r w:rsidRPr="007F105E">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7F105E" w:rsidRDefault="00A339D1" w:rsidP="00AA358A">
      <w:pPr>
        <w:numPr>
          <w:ilvl w:val="0"/>
          <w:numId w:val="12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F105E" w:rsidRDefault="00A339D1" w:rsidP="00AA358A">
      <w:pPr>
        <w:numPr>
          <w:ilvl w:val="0"/>
          <w:numId w:val="12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7F105E" w:rsidRDefault="00A339D1" w:rsidP="00AA358A">
      <w:pPr>
        <w:numPr>
          <w:ilvl w:val="0"/>
          <w:numId w:val="12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F105E" w:rsidRDefault="00A339D1" w:rsidP="00AA358A">
      <w:pPr>
        <w:numPr>
          <w:ilvl w:val="0"/>
          <w:numId w:val="12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способность применять исторически</w:t>
      </w:r>
      <w:r w:rsidR="001F00F6" w:rsidRPr="007F105E">
        <w:rPr>
          <w:rFonts w:ascii="Times New Roman" w:hAnsi="Times New Roman"/>
          <w:sz w:val="24"/>
          <w:szCs w:val="24"/>
        </w:rPr>
        <w:t>е</w:t>
      </w:r>
      <w:r w:rsidRPr="007F105E">
        <w:rPr>
          <w:rFonts w:ascii="Times New Roman" w:hAnsi="Times New Roman"/>
          <w:sz w:val="24"/>
          <w:szCs w:val="24"/>
        </w:rPr>
        <w:t xml:space="preserve"> знани</w:t>
      </w:r>
      <w:r w:rsidR="001F00F6" w:rsidRPr="007F105E">
        <w:rPr>
          <w:rFonts w:ascii="Times New Roman" w:hAnsi="Times New Roman"/>
          <w:sz w:val="24"/>
          <w:szCs w:val="24"/>
        </w:rPr>
        <w:t>я</w:t>
      </w:r>
      <w:r w:rsidRPr="007F105E">
        <w:rPr>
          <w:rFonts w:ascii="Times New Roman" w:hAnsi="Times New Roman"/>
          <w:sz w:val="24"/>
          <w:szCs w:val="24"/>
        </w:rPr>
        <w:t xml:space="preserve"> для осмысления общественных событий и явлений прошлого и современности;</w:t>
      </w:r>
    </w:p>
    <w:p w:rsidR="00A339D1" w:rsidRPr="007F105E" w:rsidRDefault="00A339D1" w:rsidP="00AA358A">
      <w:pPr>
        <w:numPr>
          <w:ilvl w:val="0"/>
          <w:numId w:val="12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F105E" w:rsidRDefault="00A339D1" w:rsidP="00AA358A">
      <w:pPr>
        <w:numPr>
          <w:ilvl w:val="0"/>
          <w:numId w:val="12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F105E" w:rsidRDefault="00A339D1" w:rsidP="00AA358A">
      <w:pPr>
        <w:numPr>
          <w:ilvl w:val="0"/>
          <w:numId w:val="120"/>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F105E" w:rsidRDefault="00A339D1" w:rsidP="00FC65AF">
      <w:pPr>
        <w:spacing w:after="0" w:line="360" w:lineRule="auto"/>
        <w:ind w:firstLine="709"/>
        <w:rPr>
          <w:rFonts w:ascii="Times New Roman" w:hAnsi="Times New Roman"/>
          <w:b/>
          <w:sz w:val="24"/>
          <w:szCs w:val="24"/>
        </w:rPr>
      </w:pPr>
      <w:r w:rsidRPr="007F105E">
        <w:rPr>
          <w:rFonts w:ascii="Times New Roman" w:hAnsi="Times New Roman"/>
          <w:b/>
          <w:sz w:val="24"/>
          <w:szCs w:val="24"/>
        </w:rPr>
        <w:t>История Древнего мира (5 класс)</w:t>
      </w:r>
    </w:p>
    <w:p w:rsidR="00A339D1" w:rsidRPr="007F105E" w:rsidRDefault="00A339D1" w:rsidP="00FC65AF">
      <w:pPr>
        <w:pStyle w:val="afff8"/>
        <w:ind w:firstLine="709"/>
        <w:rPr>
          <w:b/>
          <w:sz w:val="24"/>
        </w:rPr>
      </w:pPr>
      <w:r w:rsidRPr="007F105E">
        <w:rPr>
          <w:b/>
          <w:sz w:val="24"/>
        </w:rPr>
        <w:t>Выпускник научится:</w:t>
      </w:r>
    </w:p>
    <w:p w:rsidR="00A339D1" w:rsidRPr="007F105E" w:rsidRDefault="00A339D1" w:rsidP="00AA358A">
      <w:pPr>
        <w:numPr>
          <w:ilvl w:val="2"/>
          <w:numId w:val="53"/>
        </w:numPr>
        <w:spacing w:after="0" w:line="360" w:lineRule="auto"/>
        <w:ind w:left="0" w:firstLine="720"/>
        <w:jc w:val="both"/>
        <w:rPr>
          <w:rFonts w:ascii="Times New Roman" w:hAnsi="Times New Roman"/>
          <w:i/>
          <w:sz w:val="24"/>
          <w:szCs w:val="24"/>
        </w:rPr>
      </w:pPr>
      <w:r w:rsidRPr="007F105E">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w:t>
      </w:r>
      <w:r w:rsidR="001F00F6" w:rsidRPr="007F105E">
        <w:rPr>
          <w:rFonts w:ascii="Times New Roman" w:hAnsi="Times New Roman"/>
          <w:sz w:val="24"/>
          <w:szCs w:val="24"/>
        </w:rPr>
        <w:t>ашей</w:t>
      </w:r>
      <w:r w:rsidR="009454E4" w:rsidRPr="007F105E">
        <w:rPr>
          <w:rFonts w:ascii="Times New Roman" w:hAnsi="Times New Roman"/>
          <w:sz w:val="24"/>
          <w:szCs w:val="24"/>
        </w:rPr>
        <w:t xml:space="preserve"> </w:t>
      </w:r>
      <w:r w:rsidRPr="007F105E">
        <w:rPr>
          <w:rFonts w:ascii="Times New Roman" w:hAnsi="Times New Roman"/>
          <w:sz w:val="24"/>
          <w:szCs w:val="24"/>
        </w:rPr>
        <w:t>э</w:t>
      </w:r>
      <w:r w:rsidR="001F00F6" w:rsidRPr="007F105E">
        <w:rPr>
          <w:rFonts w:ascii="Times New Roman" w:hAnsi="Times New Roman"/>
          <w:sz w:val="24"/>
          <w:szCs w:val="24"/>
        </w:rPr>
        <w:t>ры</w:t>
      </w:r>
      <w:r w:rsidRPr="007F105E">
        <w:rPr>
          <w:rFonts w:ascii="Times New Roman" w:hAnsi="Times New Roman"/>
          <w:sz w:val="24"/>
          <w:szCs w:val="24"/>
        </w:rPr>
        <w:t>, н</w:t>
      </w:r>
      <w:r w:rsidR="001F00F6" w:rsidRPr="007F105E">
        <w:rPr>
          <w:rFonts w:ascii="Times New Roman" w:hAnsi="Times New Roman"/>
          <w:sz w:val="24"/>
          <w:szCs w:val="24"/>
        </w:rPr>
        <w:t>ашей</w:t>
      </w:r>
      <w:r w:rsidR="009454E4" w:rsidRPr="007F105E">
        <w:rPr>
          <w:rFonts w:ascii="Times New Roman" w:hAnsi="Times New Roman"/>
          <w:sz w:val="24"/>
          <w:szCs w:val="24"/>
        </w:rPr>
        <w:t xml:space="preserve"> </w:t>
      </w:r>
      <w:r w:rsidRPr="007F105E">
        <w:rPr>
          <w:rFonts w:ascii="Times New Roman" w:hAnsi="Times New Roman"/>
          <w:sz w:val="24"/>
          <w:szCs w:val="24"/>
        </w:rPr>
        <w:t>э</w:t>
      </w:r>
      <w:r w:rsidR="001F00F6" w:rsidRPr="007F105E">
        <w:rPr>
          <w:rFonts w:ascii="Times New Roman" w:hAnsi="Times New Roman"/>
          <w:sz w:val="24"/>
          <w:szCs w:val="24"/>
        </w:rPr>
        <w:t>ры</w:t>
      </w:r>
      <w:r w:rsidRPr="007F105E">
        <w:rPr>
          <w:rFonts w:ascii="Times New Roman" w:hAnsi="Times New Roman"/>
          <w:sz w:val="24"/>
          <w:szCs w:val="24"/>
        </w:rPr>
        <w:t>);</w:t>
      </w:r>
    </w:p>
    <w:p w:rsidR="00A339D1" w:rsidRPr="007F105E" w:rsidRDefault="00A339D1" w:rsidP="00AA358A">
      <w:pPr>
        <w:numPr>
          <w:ilvl w:val="2"/>
          <w:numId w:val="53"/>
        </w:numPr>
        <w:spacing w:after="0" w:line="360" w:lineRule="auto"/>
        <w:ind w:left="0" w:firstLine="720"/>
        <w:jc w:val="both"/>
        <w:rPr>
          <w:rFonts w:ascii="Times New Roman" w:hAnsi="Times New Roman"/>
          <w:i/>
          <w:sz w:val="24"/>
          <w:szCs w:val="24"/>
        </w:rPr>
      </w:pPr>
      <w:r w:rsidRPr="007F105E">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F105E" w:rsidRDefault="00A339D1" w:rsidP="00AA358A">
      <w:pPr>
        <w:numPr>
          <w:ilvl w:val="2"/>
          <w:numId w:val="53"/>
        </w:numPr>
        <w:spacing w:after="0" w:line="360" w:lineRule="auto"/>
        <w:ind w:left="0" w:firstLine="720"/>
        <w:jc w:val="both"/>
        <w:rPr>
          <w:rFonts w:ascii="Times New Roman" w:hAnsi="Times New Roman"/>
          <w:i/>
          <w:sz w:val="24"/>
          <w:szCs w:val="24"/>
        </w:rPr>
      </w:pPr>
      <w:r w:rsidRPr="007F105E">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A339D1" w:rsidRPr="007F105E" w:rsidRDefault="00A339D1" w:rsidP="00AA358A">
      <w:pPr>
        <w:numPr>
          <w:ilvl w:val="2"/>
          <w:numId w:val="53"/>
        </w:numPr>
        <w:spacing w:after="0" w:line="360" w:lineRule="auto"/>
        <w:ind w:left="0" w:firstLine="720"/>
        <w:jc w:val="both"/>
        <w:rPr>
          <w:rFonts w:ascii="Times New Roman" w:hAnsi="Times New Roman"/>
          <w:i/>
          <w:sz w:val="24"/>
          <w:szCs w:val="24"/>
        </w:rPr>
      </w:pPr>
      <w:r w:rsidRPr="007F105E">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F105E" w:rsidRDefault="00A339D1" w:rsidP="00AA358A">
      <w:pPr>
        <w:numPr>
          <w:ilvl w:val="2"/>
          <w:numId w:val="53"/>
        </w:numPr>
        <w:spacing w:after="0" w:line="360" w:lineRule="auto"/>
        <w:ind w:left="0" w:firstLine="720"/>
        <w:jc w:val="both"/>
        <w:rPr>
          <w:rFonts w:ascii="Times New Roman" w:hAnsi="Times New Roman"/>
          <w:i/>
          <w:sz w:val="24"/>
          <w:szCs w:val="24"/>
        </w:rPr>
      </w:pPr>
      <w:r w:rsidRPr="007F105E">
        <w:rPr>
          <w:rFonts w:ascii="Times New Roman" w:hAnsi="Times New Roman"/>
          <w:sz w:val="24"/>
          <w:szCs w:val="24"/>
        </w:rPr>
        <w:t>раскрывать характерные, существенные черты: а)</w:t>
      </w:r>
      <w:r w:rsidR="009454E4" w:rsidRPr="007F105E">
        <w:rPr>
          <w:rFonts w:ascii="Times New Roman" w:hAnsi="Times New Roman"/>
          <w:sz w:val="24"/>
          <w:szCs w:val="24"/>
        </w:rPr>
        <w:t xml:space="preserve"> </w:t>
      </w:r>
      <w:r w:rsidRPr="007F105E">
        <w:rPr>
          <w:rFonts w:ascii="Times New Roman" w:hAnsi="Times New Roman"/>
          <w:sz w:val="24"/>
          <w:szCs w:val="24"/>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009454E4" w:rsidRPr="007F105E">
        <w:rPr>
          <w:rFonts w:ascii="Times New Roman" w:hAnsi="Times New Roman"/>
          <w:sz w:val="24"/>
          <w:szCs w:val="24"/>
        </w:rPr>
        <w:t xml:space="preserve"> </w:t>
      </w:r>
      <w:r w:rsidRPr="007F105E">
        <w:rPr>
          <w:rFonts w:ascii="Times New Roman" w:hAnsi="Times New Roman"/>
          <w:sz w:val="24"/>
          <w:szCs w:val="24"/>
        </w:rPr>
        <w:t>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F105E" w:rsidRDefault="00A339D1" w:rsidP="00AA358A">
      <w:pPr>
        <w:numPr>
          <w:ilvl w:val="2"/>
          <w:numId w:val="53"/>
        </w:numPr>
        <w:spacing w:after="0" w:line="360" w:lineRule="auto"/>
        <w:ind w:left="0" w:firstLine="720"/>
        <w:jc w:val="both"/>
        <w:rPr>
          <w:rFonts w:ascii="Times New Roman" w:hAnsi="Times New Roman"/>
          <w:i/>
          <w:sz w:val="24"/>
          <w:szCs w:val="24"/>
        </w:rPr>
      </w:pPr>
      <w:r w:rsidRPr="007F105E">
        <w:rPr>
          <w:rFonts w:ascii="Times New Roman" w:hAnsi="Times New Roman"/>
          <w:sz w:val="24"/>
          <w:szCs w:val="24"/>
        </w:rPr>
        <w:t>объяснять,в ч</w:t>
      </w:r>
      <w:r w:rsidR="00245F1D" w:rsidRPr="007F105E">
        <w:rPr>
          <w:rFonts w:ascii="Times New Roman" w:hAnsi="Times New Roman"/>
          <w:sz w:val="24"/>
          <w:szCs w:val="24"/>
        </w:rPr>
        <w:t>е</w:t>
      </w:r>
      <w:r w:rsidRPr="007F105E">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F105E" w:rsidRDefault="00A339D1" w:rsidP="00AA358A">
      <w:pPr>
        <w:numPr>
          <w:ilvl w:val="2"/>
          <w:numId w:val="53"/>
        </w:numPr>
        <w:spacing w:after="0" w:line="360" w:lineRule="auto"/>
        <w:ind w:left="0" w:firstLine="720"/>
        <w:jc w:val="both"/>
        <w:rPr>
          <w:rFonts w:ascii="Times New Roman" w:hAnsi="Times New Roman"/>
          <w:i/>
          <w:sz w:val="24"/>
          <w:szCs w:val="24"/>
        </w:rPr>
      </w:pPr>
      <w:r w:rsidRPr="007F105E">
        <w:rPr>
          <w:rFonts w:ascii="Times New Roman" w:hAnsi="Times New Roman"/>
          <w:sz w:val="24"/>
          <w:szCs w:val="24"/>
        </w:rPr>
        <w:t>давать оценку наиболее значительным событиям и личностям древней истории.</w:t>
      </w:r>
    </w:p>
    <w:p w:rsidR="00A339D1" w:rsidRPr="007F105E" w:rsidRDefault="00A339D1"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давать характеристику общественного строя древних государств;</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сопоставлять свидетельства различных исторических источников, выявляя в них общее и различия;</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видеть проявления влияния античного искусства в окружающей среде;</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p w:rsidR="00A339D1" w:rsidRPr="007F105E" w:rsidRDefault="00A339D1" w:rsidP="00FC65AF">
      <w:pPr>
        <w:spacing w:after="0" w:line="360" w:lineRule="auto"/>
        <w:ind w:firstLine="709"/>
        <w:rPr>
          <w:rFonts w:ascii="Times New Roman" w:hAnsi="Times New Roman"/>
          <w:sz w:val="24"/>
          <w:szCs w:val="24"/>
        </w:rPr>
      </w:pPr>
      <w:r w:rsidRPr="007F105E">
        <w:rPr>
          <w:rFonts w:ascii="Times New Roman" w:hAnsi="Times New Roman"/>
          <w:b/>
          <w:sz w:val="24"/>
          <w:szCs w:val="24"/>
        </w:rPr>
        <w:t xml:space="preserve">История Средних веков. </w:t>
      </w:r>
      <w:r w:rsidRPr="007F105E">
        <w:rPr>
          <w:rFonts w:ascii="Times New Roman" w:hAnsi="Times New Roman"/>
          <w:b/>
          <w:bCs/>
          <w:sz w:val="24"/>
          <w:szCs w:val="24"/>
        </w:rPr>
        <w:t>От Древней Руси к Российскому государству (</w:t>
      </w:r>
      <w:r w:rsidRPr="007F105E">
        <w:rPr>
          <w:rFonts w:ascii="Times New Roman" w:hAnsi="Times New Roman"/>
          <w:b/>
          <w:sz w:val="24"/>
          <w:szCs w:val="24"/>
          <w:lang w:val="en-US"/>
        </w:rPr>
        <w:t>VIII</w:t>
      </w:r>
      <w:r w:rsidRPr="007F105E">
        <w:rPr>
          <w:rFonts w:ascii="Times New Roman" w:hAnsi="Times New Roman"/>
          <w:b/>
          <w:sz w:val="24"/>
          <w:szCs w:val="24"/>
        </w:rPr>
        <w:t xml:space="preserve"> –</w:t>
      </w:r>
      <w:r w:rsidRPr="007F105E">
        <w:rPr>
          <w:rFonts w:ascii="Times New Roman" w:hAnsi="Times New Roman"/>
          <w:b/>
          <w:sz w:val="24"/>
          <w:szCs w:val="24"/>
          <w:lang w:val="en-US"/>
        </w:rPr>
        <w:t>XV</w:t>
      </w:r>
      <w:r w:rsidRPr="007F105E">
        <w:rPr>
          <w:rFonts w:ascii="Times New Roman" w:hAnsi="Times New Roman"/>
          <w:b/>
          <w:sz w:val="24"/>
          <w:szCs w:val="24"/>
        </w:rPr>
        <w:t xml:space="preserve"> вв.) (6</w:t>
      </w:r>
      <w:r w:rsidR="009454E4" w:rsidRPr="007F105E">
        <w:rPr>
          <w:rFonts w:ascii="Times New Roman" w:hAnsi="Times New Roman"/>
          <w:b/>
          <w:sz w:val="24"/>
          <w:szCs w:val="24"/>
        </w:rPr>
        <w:t xml:space="preserve"> </w:t>
      </w:r>
      <w:r w:rsidRPr="007F105E">
        <w:rPr>
          <w:rFonts w:ascii="Times New Roman" w:hAnsi="Times New Roman"/>
          <w:b/>
          <w:sz w:val="24"/>
          <w:szCs w:val="24"/>
        </w:rPr>
        <w:t>класс)</w:t>
      </w:r>
    </w:p>
    <w:p w:rsidR="00A339D1" w:rsidRPr="007F105E" w:rsidRDefault="00A339D1" w:rsidP="00FC65AF">
      <w:pPr>
        <w:pStyle w:val="afff8"/>
        <w:ind w:firstLine="709"/>
        <w:rPr>
          <w:b/>
          <w:sz w:val="24"/>
        </w:rPr>
      </w:pPr>
      <w:r w:rsidRPr="007F105E">
        <w:rPr>
          <w:b/>
          <w:sz w:val="24"/>
        </w:rPr>
        <w:t>Выпускник научится:</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F105E">
        <w:rPr>
          <w:rFonts w:ascii="Times New Roman" w:hAnsi="Times New Roman"/>
          <w:sz w:val="24"/>
          <w:szCs w:val="24"/>
        </w:rPr>
        <w:t xml:space="preserve">– </w:t>
      </w:r>
      <w:r w:rsidRPr="007F105E">
        <w:rPr>
          <w:rFonts w:ascii="Times New Roman" w:hAnsi="Times New Roman"/>
          <w:sz w:val="24"/>
          <w:szCs w:val="24"/>
        </w:rPr>
        <w:t>походов, завоеваний, колонизаций и др.;</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раскрывать характерные, существенные черты: а)</w:t>
      </w:r>
      <w:r w:rsidR="009454E4" w:rsidRPr="007F105E">
        <w:rPr>
          <w:rFonts w:ascii="Times New Roman" w:hAnsi="Times New Roman"/>
          <w:sz w:val="24"/>
          <w:szCs w:val="24"/>
        </w:rPr>
        <w:t xml:space="preserve"> </w:t>
      </w:r>
      <w:r w:rsidRPr="007F105E">
        <w:rPr>
          <w:rFonts w:ascii="Times New Roman" w:hAnsi="Times New Roman"/>
          <w:sz w:val="24"/>
          <w:szCs w:val="24"/>
        </w:rPr>
        <w:t>экономических и социальных отношений</w:t>
      </w:r>
      <w:r w:rsidR="00B2173A" w:rsidRPr="007F105E">
        <w:rPr>
          <w:rFonts w:ascii="Times New Roman" w:hAnsi="Times New Roman"/>
          <w:sz w:val="24"/>
          <w:szCs w:val="24"/>
        </w:rPr>
        <w:t>,</w:t>
      </w:r>
      <w:r w:rsidRPr="007F105E">
        <w:rPr>
          <w:rFonts w:ascii="Times New Roman" w:hAnsi="Times New Roman"/>
          <w:sz w:val="24"/>
          <w:szCs w:val="24"/>
        </w:rPr>
        <w:t xml:space="preserve"> политического строя на Руси и в других государствах; б)</w:t>
      </w:r>
      <w:r w:rsidR="009454E4" w:rsidRPr="007F105E">
        <w:rPr>
          <w:rFonts w:ascii="Times New Roman" w:hAnsi="Times New Roman"/>
          <w:sz w:val="24"/>
          <w:szCs w:val="24"/>
        </w:rPr>
        <w:t xml:space="preserve"> </w:t>
      </w:r>
      <w:r w:rsidRPr="007F105E">
        <w:rPr>
          <w:rFonts w:ascii="Times New Roman" w:hAnsi="Times New Roman"/>
          <w:sz w:val="24"/>
          <w:szCs w:val="24"/>
        </w:rPr>
        <w:t>ценностей, господствовавших в средневековых обществах, религиозных воззрений, представлений средневекового человека о мире;</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давать оценку событиям и личностям отечественной и всеобщей истории Средних веков.</w:t>
      </w:r>
    </w:p>
    <w:p w:rsidR="00A339D1" w:rsidRPr="007F105E" w:rsidRDefault="00A339D1"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p>
    <w:p w:rsidR="00A339D1"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сравнивать свидетельства различных исторических источников, выявляя в них общее и различия;</w:t>
      </w:r>
    </w:p>
    <w:p w:rsidR="00813C2D" w:rsidRPr="007F105E" w:rsidRDefault="00A339D1" w:rsidP="00AA358A">
      <w:pPr>
        <w:numPr>
          <w:ilvl w:val="2"/>
          <w:numId w:val="53"/>
        </w:numPr>
        <w:spacing w:after="0" w:line="360" w:lineRule="auto"/>
        <w:ind w:left="0" w:firstLine="720"/>
        <w:jc w:val="both"/>
        <w:rPr>
          <w:rFonts w:ascii="Times New Roman" w:hAnsi="Times New Roman"/>
          <w:sz w:val="24"/>
          <w:szCs w:val="24"/>
        </w:rPr>
      </w:pPr>
      <w:r w:rsidRPr="007F105E">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F105E">
        <w:rPr>
          <w:rFonts w:ascii="Times New Roman" w:hAnsi="Times New Roman"/>
          <w:sz w:val="24"/>
          <w:szCs w:val="24"/>
        </w:rPr>
        <w:t>е</w:t>
      </w:r>
      <w:r w:rsidRPr="007F105E">
        <w:rPr>
          <w:rFonts w:ascii="Times New Roman" w:hAnsi="Times New Roman"/>
          <w:sz w:val="24"/>
          <w:szCs w:val="24"/>
        </w:rPr>
        <w:t>м заключаются их художес</w:t>
      </w:r>
      <w:r w:rsidR="00813C2D" w:rsidRPr="007F105E">
        <w:rPr>
          <w:rFonts w:ascii="Times New Roman" w:hAnsi="Times New Roman"/>
          <w:sz w:val="24"/>
          <w:szCs w:val="24"/>
        </w:rPr>
        <w:t>твенные достоинства и значение.</w:t>
      </w:r>
    </w:p>
    <w:p w:rsidR="00A339D1" w:rsidRPr="007F105E" w:rsidRDefault="00A339D1" w:rsidP="00FC65AF">
      <w:pPr>
        <w:spacing w:after="0" w:line="360" w:lineRule="auto"/>
        <w:ind w:firstLine="709"/>
        <w:jc w:val="both"/>
        <w:rPr>
          <w:rFonts w:ascii="Times New Roman" w:hAnsi="Times New Roman"/>
          <w:i/>
          <w:sz w:val="24"/>
          <w:szCs w:val="24"/>
        </w:rPr>
      </w:pPr>
      <w:r w:rsidRPr="007F105E">
        <w:rPr>
          <w:rFonts w:ascii="Times New Roman" w:hAnsi="Times New Roman"/>
          <w:b/>
          <w:sz w:val="24"/>
          <w:szCs w:val="24"/>
        </w:rPr>
        <w:t xml:space="preserve">История Нового времени. </w:t>
      </w:r>
      <w:r w:rsidRPr="007F105E">
        <w:rPr>
          <w:rFonts w:ascii="Times New Roman" w:hAnsi="Times New Roman"/>
          <w:b/>
          <w:bCs/>
          <w:sz w:val="24"/>
          <w:szCs w:val="24"/>
        </w:rPr>
        <w:t>Россия в XVI – Х</w:t>
      </w:r>
      <w:r w:rsidRPr="007F105E">
        <w:rPr>
          <w:rFonts w:ascii="Times New Roman" w:hAnsi="Times New Roman"/>
          <w:b/>
          <w:bCs/>
          <w:sz w:val="24"/>
          <w:szCs w:val="24"/>
          <w:lang w:val="en-US"/>
        </w:rPr>
        <w:t>I</w:t>
      </w:r>
      <w:r w:rsidRPr="007F105E">
        <w:rPr>
          <w:rFonts w:ascii="Times New Roman" w:hAnsi="Times New Roman"/>
          <w:b/>
          <w:bCs/>
          <w:sz w:val="24"/>
          <w:szCs w:val="24"/>
        </w:rPr>
        <w:t>Х веках</w:t>
      </w:r>
      <w:r w:rsidRPr="007F105E">
        <w:rPr>
          <w:rFonts w:ascii="Times New Roman" w:hAnsi="Times New Roman"/>
          <w:b/>
          <w:sz w:val="24"/>
          <w:szCs w:val="24"/>
        </w:rPr>
        <w:t xml:space="preserve"> (7</w:t>
      </w:r>
      <w:r w:rsidR="00437180" w:rsidRPr="007F105E">
        <w:rPr>
          <w:rFonts w:ascii="Times New Roman" w:hAnsi="Times New Roman"/>
          <w:sz w:val="24"/>
          <w:szCs w:val="24"/>
        </w:rPr>
        <w:t>–</w:t>
      </w:r>
      <w:r w:rsidRPr="007F105E">
        <w:rPr>
          <w:rFonts w:ascii="Times New Roman" w:hAnsi="Times New Roman"/>
          <w:b/>
          <w:sz w:val="24"/>
          <w:szCs w:val="24"/>
        </w:rPr>
        <w:t>9 класс)</w:t>
      </w:r>
    </w:p>
    <w:p w:rsidR="00A339D1" w:rsidRPr="007F105E" w:rsidRDefault="00A339D1" w:rsidP="00FC65AF">
      <w:pPr>
        <w:pStyle w:val="afff8"/>
        <w:ind w:firstLine="709"/>
        <w:rPr>
          <w:b/>
          <w:sz w:val="24"/>
        </w:rPr>
      </w:pPr>
      <w:r w:rsidRPr="007F105E">
        <w:rPr>
          <w:b/>
          <w:sz w:val="24"/>
        </w:rPr>
        <w:t>Выпускник научится:</w:t>
      </w:r>
    </w:p>
    <w:p w:rsidR="00A339D1" w:rsidRPr="007F105E" w:rsidRDefault="00A339D1" w:rsidP="00307772">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F105E">
        <w:rPr>
          <w:rFonts w:ascii="Times New Roman" w:hAnsi="Times New Roman"/>
          <w:sz w:val="24"/>
          <w:szCs w:val="24"/>
        </w:rPr>
        <w:t>–</w:t>
      </w:r>
      <w:r w:rsidRPr="007F105E">
        <w:rPr>
          <w:rFonts w:ascii="Times New Roman" w:hAnsi="Times New Roman"/>
          <w:sz w:val="24"/>
          <w:szCs w:val="24"/>
        </w:rPr>
        <w:t xml:space="preserve"> походов, завоеваний, колонизации и др.;</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сопоставлятьразвитие России и других стран в Новое время, сравнивать исторические ситуации и события;</w:t>
      </w:r>
    </w:p>
    <w:p w:rsidR="00A339D1" w:rsidRPr="007F105E" w:rsidRDefault="00A339D1">
      <w:pPr>
        <w:spacing w:after="0" w:line="360" w:lineRule="auto"/>
        <w:ind w:firstLine="709"/>
        <w:jc w:val="both"/>
        <w:rPr>
          <w:rFonts w:ascii="Times New Roman" w:hAnsi="Times New Roman"/>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sz w:val="24"/>
          <w:szCs w:val="24"/>
        </w:rPr>
        <w:t>давать оценку событиям и личностям отечественной и всеобщей истории Нового времени.</w:t>
      </w:r>
    </w:p>
    <w:p w:rsidR="00A339D1" w:rsidRPr="007F105E" w:rsidRDefault="00A339D1"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A339D1" w:rsidRPr="007F105E" w:rsidRDefault="00A339D1" w:rsidP="00307772">
      <w:pPr>
        <w:spacing w:after="0" w:line="360" w:lineRule="auto"/>
        <w:ind w:firstLine="709"/>
        <w:jc w:val="both"/>
        <w:rPr>
          <w:rFonts w:ascii="Times New Roman" w:hAnsi="Times New Roman"/>
          <w:i/>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F105E" w:rsidRDefault="00A339D1">
      <w:pPr>
        <w:spacing w:after="0" w:line="360" w:lineRule="auto"/>
        <w:ind w:firstLine="709"/>
        <w:jc w:val="both"/>
        <w:rPr>
          <w:rFonts w:ascii="Times New Roman" w:hAnsi="Times New Roman"/>
          <w:i/>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F105E" w:rsidRDefault="00A339D1">
      <w:pPr>
        <w:spacing w:after="0" w:line="360" w:lineRule="auto"/>
        <w:ind w:firstLine="709"/>
        <w:jc w:val="both"/>
        <w:rPr>
          <w:rFonts w:ascii="Times New Roman" w:hAnsi="Times New Roman"/>
          <w:i/>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i/>
          <w:sz w:val="24"/>
          <w:szCs w:val="24"/>
        </w:rPr>
        <w:t>сравнивать развитие России и других стран в Новое время, объяснять, в ч</w:t>
      </w:r>
      <w:r w:rsidR="00245F1D" w:rsidRPr="007F105E">
        <w:rPr>
          <w:rFonts w:ascii="Times New Roman" w:hAnsi="Times New Roman"/>
          <w:i/>
          <w:sz w:val="24"/>
          <w:szCs w:val="24"/>
        </w:rPr>
        <w:t>е</w:t>
      </w:r>
      <w:r w:rsidRPr="007F105E">
        <w:rPr>
          <w:rFonts w:ascii="Times New Roman" w:hAnsi="Times New Roman"/>
          <w:i/>
          <w:sz w:val="24"/>
          <w:szCs w:val="24"/>
        </w:rPr>
        <w:t xml:space="preserve">м заключались общие черты и особенности; </w:t>
      </w:r>
    </w:p>
    <w:p w:rsidR="00B540EE" w:rsidRPr="007F105E" w:rsidRDefault="00A339D1">
      <w:pPr>
        <w:spacing w:after="0" w:line="360" w:lineRule="auto"/>
        <w:ind w:firstLine="709"/>
        <w:jc w:val="both"/>
        <w:rPr>
          <w:rFonts w:ascii="Times New Roman" w:hAnsi="Times New Roman"/>
          <w:b/>
          <w:i/>
          <w:sz w:val="24"/>
          <w:szCs w:val="24"/>
        </w:rPr>
      </w:pPr>
      <w:r w:rsidRPr="007F105E">
        <w:rPr>
          <w:rFonts w:ascii="Times New Roman" w:hAnsi="Times New Roman"/>
          <w:sz w:val="24"/>
          <w:szCs w:val="24"/>
        </w:rPr>
        <w:t>•</w:t>
      </w:r>
      <w:r w:rsidR="00C04771">
        <w:rPr>
          <w:rFonts w:ascii="Times New Roman" w:hAnsi="Times New Roman"/>
          <w:sz w:val="24"/>
          <w:szCs w:val="24"/>
        </w:rPr>
        <w:t xml:space="preserve"> </w:t>
      </w:r>
      <w:r w:rsidRPr="007F105E">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F105E" w:rsidRDefault="00437180" w:rsidP="00FC65AF">
      <w:pPr>
        <w:pStyle w:val="3"/>
        <w:spacing w:before="0" w:beforeAutospacing="0" w:after="0" w:afterAutospacing="0" w:line="360" w:lineRule="auto"/>
        <w:ind w:firstLine="709"/>
        <w:rPr>
          <w:sz w:val="24"/>
          <w:szCs w:val="24"/>
        </w:rPr>
      </w:pPr>
      <w:bookmarkStart w:id="50" w:name="_Toc409691636"/>
    </w:p>
    <w:p w:rsidR="00B540EE" w:rsidRPr="007F105E" w:rsidRDefault="00A52363" w:rsidP="006940DA">
      <w:pPr>
        <w:pStyle w:val="4"/>
        <w:rPr>
          <w:sz w:val="24"/>
          <w:szCs w:val="24"/>
        </w:rPr>
      </w:pPr>
      <w:bookmarkStart w:id="51" w:name="_Toc410653959"/>
      <w:bookmarkStart w:id="52" w:name="_Toc414553140"/>
      <w:r w:rsidRPr="007F105E">
        <w:rPr>
          <w:sz w:val="24"/>
          <w:szCs w:val="24"/>
        </w:rPr>
        <w:t>1.2.</w:t>
      </w:r>
      <w:r w:rsidR="006940DA" w:rsidRPr="007F105E">
        <w:rPr>
          <w:sz w:val="24"/>
          <w:szCs w:val="24"/>
        </w:rPr>
        <w:t>5.6.</w:t>
      </w:r>
      <w:r w:rsidR="009454E4" w:rsidRPr="007F105E">
        <w:rPr>
          <w:sz w:val="24"/>
          <w:szCs w:val="24"/>
          <w:lang w:val="ru-RU"/>
        </w:rPr>
        <w:t xml:space="preserve"> </w:t>
      </w:r>
      <w:r w:rsidR="00B540EE" w:rsidRPr="007F105E">
        <w:rPr>
          <w:sz w:val="24"/>
          <w:szCs w:val="24"/>
        </w:rPr>
        <w:t>Обществознание</w:t>
      </w:r>
      <w:bookmarkEnd w:id="50"/>
      <w:bookmarkEnd w:id="51"/>
      <w:bookmarkEnd w:id="52"/>
    </w:p>
    <w:p w:rsidR="006E54D0" w:rsidRPr="007F105E" w:rsidRDefault="006E54D0" w:rsidP="00FC65AF">
      <w:pPr>
        <w:spacing w:after="0" w:line="360" w:lineRule="auto"/>
        <w:ind w:firstLine="709"/>
        <w:jc w:val="both"/>
        <w:rPr>
          <w:rFonts w:ascii="Times New Roman" w:hAnsi="Times New Roman"/>
          <w:b/>
          <w:sz w:val="24"/>
          <w:szCs w:val="24"/>
          <w:shd w:val="clear" w:color="auto" w:fill="FFFFFF"/>
        </w:rPr>
      </w:pPr>
      <w:r w:rsidRPr="007F105E">
        <w:rPr>
          <w:rFonts w:ascii="Times New Roman" w:hAnsi="Times New Roman"/>
          <w:b/>
          <w:bCs/>
          <w:sz w:val="24"/>
          <w:szCs w:val="24"/>
          <w:shd w:val="clear" w:color="auto" w:fill="FFFFFF"/>
        </w:rPr>
        <w:t>Человек. Деятельность человека</w:t>
      </w:r>
    </w:p>
    <w:p w:rsidR="006E54D0" w:rsidRPr="007F105E" w:rsidRDefault="006E54D0" w:rsidP="00FC65AF">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123"/>
        </w:numPr>
        <w:tabs>
          <w:tab w:val="left" w:pos="993"/>
        </w:tabs>
        <w:spacing w:after="0" w:line="360" w:lineRule="auto"/>
        <w:ind w:firstLine="709"/>
        <w:jc w:val="both"/>
        <w:rPr>
          <w:rFonts w:ascii="Times New Roman" w:hAnsi="Times New Roman"/>
          <w:sz w:val="24"/>
          <w:szCs w:val="24"/>
        </w:rPr>
      </w:pPr>
      <w:r w:rsidRPr="007F105E">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7F105E" w:rsidRDefault="006E54D0" w:rsidP="00AA358A">
      <w:pPr>
        <w:numPr>
          <w:ilvl w:val="0"/>
          <w:numId w:val="123"/>
        </w:numPr>
        <w:tabs>
          <w:tab w:val="left" w:pos="993"/>
        </w:tabs>
        <w:spacing w:after="0" w:line="360" w:lineRule="auto"/>
        <w:ind w:firstLine="709"/>
        <w:jc w:val="both"/>
        <w:rPr>
          <w:rFonts w:ascii="Times New Roman" w:hAnsi="Times New Roman"/>
          <w:sz w:val="24"/>
          <w:szCs w:val="24"/>
        </w:rPr>
      </w:pPr>
      <w:r w:rsidRPr="007F105E">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7F105E" w:rsidRDefault="006E54D0" w:rsidP="00AA358A">
      <w:pPr>
        <w:numPr>
          <w:ilvl w:val="0"/>
          <w:numId w:val="123"/>
        </w:numPr>
        <w:tabs>
          <w:tab w:val="left" w:pos="993"/>
        </w:tabs>
        <w:spacing w:after="0" w:line="360" w:lineRule="auto"/>
        <w:ind w:firstLine="709"/>
        <w:jc w:val="both"/>
        <w:rPr>
          <w:rFonts w:ascii="Times New Roman" w:hAnsi="Times New Roman"/>
          <w:sz w:val="24"/>
          <w:szCs w:val="24"/>
        </w:rPr>
      </w:pPr>
      <w:r w:rsidRPr="007F105E">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F105E" w:rsidRDefault="006E54D0" w:rsidP="00AA358A">
      <w:pPr>
        <w:numPr>
          <w:ilvl w:val="0"/>
          <w:numId w:val="123"/>
        </w:numPr>
        <w:tabs>
          <w:tab w:val="left" w:pos="993"/>
        </w:tabs>
        <w:spacing w:after="0" w:line="360" w:lineRule="auto"/>
        <w:ind w:firstLine="709"/>
        <w:jc w:val="both"/>
        <w:rPr>
          <w:rFonts w:ascii="Times New Roman" w:hAnsi="Times New Roman"/>
          <w:sz w:val="24"/>
          <w:szCs w:val="24"/>
        </w:rPr>
      </w:pPr>
      <w:r w:rsidRPr="007F105E">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7F105E" w:rsidRDefault="006E54D0" w:rsidP="00AA358A">
      <w:pPr>
        <w:numPr>
          <w:ilvl w:val="0"/>
          <w:numId w:val="123"/>
        </w:numPr>
        <w:tabs>
          <w:tab w:val="left" w:pos="993"/>
        </w:tabs>
        <w:spacing w:after="0" w:line="360" w:lineRule="auto"/>
        <w:ind w:firstLine="709"/>
        <w:jc w:val="both"/>
        <w:rPr>
          <w:rFonts w:ascii="Times New Roman" w:hAnsi="Times New Roman"/>
          <w:sz w:val="24"/>
          <w:szCs w:val="24"/>
        </w:rPr>
      </w:pPr>
      <w:r w:rsidRPr="007F105E">
        <w:rPr>
          <w:rFonts w:ascii="Times New Roman" w:hAnsi="Times New Roman"/>
          <w:sz w:val="24"/>
          <w:szCs w:val="24"/>
        </w:rPr>
        <w:t>приводить примеры основных видов деятельности человека;</w:t>
      </w:r>
    </w:p>
    <w:p w:rsidR="006E54D0" w:rsidRPr="007F105E" w:rsidRDefault="006E54D0" w:rsidP="00AA358A">
      <w:pPr>
        <w:numPr>
          <w:ilvl w:val="0"/>
          <w:numId w:val="123"/>
        </w:numPr>
        <w:shd w:val="clear" w:color="auto" w:fill="FFFFFF"/>
        <w:tabs>
          <w:tab w:val="left" w:pos="993"/>
          <w:tab w:val="left" w:pos="1023"/>
        </w:tabs>
        <w:spacing w:after="0" w:line="360" w:lineRule="auto"/>
        <w:ind w:firstLine="709"/>
        <w:jc w:val="both"/>
        <w:rPr>
          <w:rFonts w:ascii="Times New Roman" w:hAnsi="Times New Roman"/>
          <w:sz w:val="24"/>
          <w:szCs w:val="24"/>
        </w:rPr>
      </w:pPr>
      <w:r w:rsidRPr="007F105E">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F105E" w:rsidRDefault="006E54D0" w:rsidP="00FC65AF">
      <w:pPr>
        <w:tabs>
          <w:tab w:val="left" w:pos="1023"/>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70"/>
        </w:numPr>
        <w:shd w:val="clear" w:color="auto" w:fill="FFFFFF"/>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7F105E" w:rsidRDefault="006E54D0" w:rsidP="00AA358A">
      <w:pPr>
        <w:numPr>
          <w:ilvl w:val="0"/>
          <w:numId w:val="70"/>
        </w:numPr>
        <w:shd w:val="clear" w:color="auto" w:fill="FFFFFF"/>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оценивать роль деятельности в жизни человека и общества;</w:t>
      </w:r>
    </w:p>
    <w:p w:rsidR="006E54D0" w:rsidRPr="007F105E" w:rsidRDefault="006E54D0" w:rsidP="00AA358A">
      <w:pPr>
        <w:numPr>
          <w:ilvl w:val="0"/>
          <w:numId w:val="70"/>
        </w:numPr>
        <w:tabs>
          <w:tab w:val="left" w:pos="993"/>
          <w:tab w:val="left" w:pos="102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F105E" w:rsidRDefault="006E54D0" w:rsidP="00AA358A">
      <w:pPr>
        <w:numPr>
          <w:ilvl w:val="0"/>
          <w:numId w:val="70"/>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7F105E" w:rsidRDefault="006E54D0" w:rsidP="00AA358A">
      <w:pPr>
        <w:numPr>
          <w:ilvl w:val="0"/>
          <w:numId w:val="70"/>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C04771" w:rsidRDefault="00C04771" w:rsidP="00FC65AF">
      <w:pPr>
        <w:spacing w:after="0" w:line="360" w:lineRule="auto"/>
        <w:ind w:firstLine="709"/>
        <w:jc w:val="both"/>
        <w:rPr>
          <w:rFonts w:ascii="Times New Roman" w:hAnsi="Times New Roman"/>
          <w:b/>
          <w:bCs/>
          <w:sz w:val="24"/>
          <w:szCs w:val="24"/>
          <w:shd w:val="clear" w:color="auto" w:fill="FFFFFF"/>
        </w:rPr>
      </w:pPr>
    </w:p>
    <w:p w:rsidR="006E54D0" w:rsidRPr="007F105E" w:rsidRDefault="006E54D0" w:rsidP="00FC65AF">
      <w:pPr>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Общество</w:t>
      </w:r>
    </w:p>
    <w:p w:rsidR="006E54D0" w:rsidRPr="007F105E"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7F105E">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на основе приведенных данных основные типы обществ;</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7F105E" w:rsidRDefault="006E54D0" w:rsidP="00AA358A">
      <w:pPr>
        <w:numPr>
          <w:ilvl w:val="0"/>
          <w:numId w:val="71"/>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конкретизировать примерами опасность международного терроризма.</w:t>
      </w:r>
    </w:p>
    <w:p w:rsidR="006E54D0" w:rsidRPr="007F105E"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72"/>
        </w:numPr>
        <w:shd w:val="clear" w:color="auto" w:fill="FFFFFF"/>
        <w:tabs>
          <w:tab w:val="left" w:pos="102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7F105E" w:rsidRDefault="006E54D0" w:rsidP="00AA358A">
      <w:pPr>
        <w:numPr>
          <w:ilvl w:val="0"/>
          <w:numId w:val="72"/>
        </w:numPr>
        <w:shd w:val="clear" w:color="auto" w:fill="FFFFFF"/>
        <w:tabs>
          <w:tab w:val="left" w:pos="102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7F105E" w:rsidRDefault="006E54D0" w:rsidP="00AA358A">
      <w:pPr>
        <w:numPr>
          <w:ilvl w:val="0"/>
          <w:numId w:val="72"/>
        </w:numPr>
        <w:shd w:val="clear" w:color="auto" w:fill="FFFFFF"/>
        <w:tabs>
          <w:tab w:val="left" w:pos="102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осознанно содействовать защите природы.</w:t>
      </w:r>
    </w:p>
    <w:p w:rsidR="006E54D0" w:rsidRPr="007F105E" w:rsidRDefault="006E54D0" w:rsidP="00FC65AF">
      <w:pPr>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Социальные нормы</w:t>
      </w:r>
    </w:p>
    <w:p w:rsidR="006E54D0" w:rsidRPr="007F105E"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7F105E">
        <w:rPr>
          <w:rFonts w:ascii="Times New Roman" w:hAnsi="Times New Roman"/>
          <w:sz w:val="24"/>
          <w:szCs w:val="24"/>
        </w:rPr>
        <w:t>различать отдельные виды социальных норм;</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7F105E">
        <w:rPr>
          <w:rFonts w:ascii="Times New Roman" w:hAnsi="Times New Roman"/>
          <w:sz w:val="24"/>
          <w:szCs w:val="24"/>
        </w:rPr>
        <w:t>характеризовать основные нормы морали;</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характеризовать специфику норм права;</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сравнивать нормы морали и права, выявлять их общие черты и особенности;</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раскрывать сущность процесса социализации личности;</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объяснять причины отклоняющегося поведения;</w:t>
      </w:r>
    </w:p>
    <w:p w:rsidR="006E54D0" w:rsidRPr="007F105E" w:rsidRDefault="006E54D0" w:rsidP="00AA358A">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негативные последствия наиболее опасных форм отклоняющегося поведения.</w:t>
      </w:r>
    </w:p>
    <w:p w:rsidR="006E54D0" w:rsidRPr="007F105E" w:rsidRDefault="006E54D0" w:rsidP="00FC65AF">
      <w:pPr>
        <w:shd w:val="clear" w:color="auto" w:fill="FFFFFF"/>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74"/>
        </w:numPr>
        <w:shd w:val="clear" w:color="auto" w:fill="FFFFFF"/>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7F105E" w:rsidRDefault="006E54D0" w:rsidP="00AA358A">
      <w:pPr>
        <w:numPr>
          <w:ilvl w:val="0"/>
          <w:numId w:val="74"/>
        </w:numPr>
        <w:shd w:val="clear" w:color="auto" w:fill="FFFFFF"/>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оценивать социальную значимость здорового образа жизни.</w:t>
      </w:r>
    </w:p>
    <w:p w:rsidR="006E54D0" w:rsidRPr="007F105E" w:rsidRDefault="006E54D0" w:rsidP="00FC65AF">
      <w:pPr>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Сфера духовной культуры</w:t>
      </w:r>
    </w:p>
    <w:p w:rsidR="006E54D0" w:rsidRPr="007F105E"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Выпускник научится:</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описывать явления духовной культуры;</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оценивать роль образования в современном обществе;</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различать уровни общего образования в России;</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раскрывать роль религии в современном обществе;</w:t>
      </w:r>
    </w:p>
    <w:p w:rsidR="006E54D0" w:rsidRPr="007F105E" w:rsidRDefault="006E54D0" w:rsidP="00AA358A">
      <w:pPr>
        <w:numPr>
          <w:ilvl w:val="0"/>
          <w:numId w:val="75"/>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7F105E">
        <w:rPr>
          <w:rFonts w:ascii="Times New Roman" w:hAnsi="Times New Roman"/>
          <w:bCs/>
          <w:sz w:val="24"/>
          <w:szCs w:val="24"/>
          <w:shd w:val="clear" w:color="auto" w:fill="FFFFFF"/>
        </w:rPr>
        <w:t>характеризовать особенности искусства как формы духовной культуры</w:t>
      </w:r>
      <w:r w:rsidRPr="007F105E">
        <w:rPr>
          <w:rFonts w:ascii="Times New Roman" w:hAnsi="Times New Roman"/>
          <w:b/>
          <w:bCs/>
          <w:sz w:val="24"/>
          <w:szCs w:val="24"/>
          <w:shd w:val="clear" w:color="auto" w:fill="FFFFFF"/>
        </w:rPr>
        <w:t>.</w:t>
      </w:r>
    </w:p>
    <w:p w:rsidR="006E54D0" w:rsidRPr="007F105E"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Выпускник получит возможность научиться:</w:t>
      </w:r>
    </w:p>
    <w:p w:rsidR="006E54D0" w:rsidRPr="007F105E" w:rsidRDefault="006E54D0" w:rsidP="00AA358A">
      <w:pPr>
        <w:numPr>
          <w:ilvl w:val="0"/>
          <w:numId w:val="7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7F105E" w:rsidRDefault="006E54D0" w:rsidP="00AA358A">
      <w:pPr>
        <w:numPr>
          <w:ilvl w:val="0"/>
          <w:numId w:val="7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7F105E" w:rsidRDefault="006E54D0" w:rsidP="00AA358A">
      <w:pPr>
        <w:numPr>
          <w:ilvl w:val="0"/>
          <w:numId w:val="7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7F105E">
        <w:rPr>
          <w:rFonts w:ascii="Times New Roman" w:hAnsi="Times New Roman"/>
          <w:bCs/>
          <w:i/>
          <w:sz w:val="24"/>
          <w:szCs w:val="24"/>
          <w:shd w:val="clear" w:color="auto" w:fill="FFFFFF"/>
        </w:rPr>
        <w:t>,</w:t>
      </w:r>
      <w:r w:rsidRPr="007F105E">
        <w:rPr>
          <w:rFonts w:ascii="Times New Roman" w:hAnsi="Times New Roman"/>
          <w:bCs/>
          <w:i/>
          <w:sz w:val="24"/>
          <w:szCs w:val="24"/>
          <w:shd w:val="clear" w:color="auto" w:fill="FFFFFF"/>
        </w:rPr>
        <w:t xml:space="preserve"> как шоу-бизнес и мода.</w:t>
      </w:r>
    </w:p>
    <w:p w:rsidR="006E54D0" w:rsidRPr="007F105E" w:rsidRDefault="006E54D0" w:rsidP="0012022C">
      <w:pPr>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Социальная сфера</w:t>
      </w:r>
    </w:p>
    <w:p w:rsidR="006E54D0" w:rsidRPr="007F105E"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Выпускник научится:</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объяснять взаимодействие социальных общностей и групп;</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приводить примеры предписанных и достигаемых статусов;</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описывать основные социальные роли подростка;</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конкретизировать примерами процесс социальной мобильности;</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 xml:space="preserve">раскрывать основные роли членов семьи; </w:t>
      </w:r>
    </w:p>
    <w:p w:rsidR="006E54D0" w:rsidRPr="007F105E" w:rsidRDefault="006E54D0" w:rsidP="00AA358A">
      <w:pPr>
        <w:numPr>
          <w:ilvl w:val="0"/>
          <w:numId w:val="77"/>
        </w:numPr>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F105E" w:rsidRDefault="006E54D0" w:rsidP="00AA358A">
      <w:pPr>
        <w:numPr>
          <w:ilvl w:val="0"/>
          <w:numId w:val="77"/>
        </w:numPr>
        <w:tabs>
          <w:tab w:val="left" w:pos="1027"/>
        </w:tabs>
        <w:spacing w:after="0" w:line="360" w:lineRule="auto"/>
        <w:ind w:left="0" w:firstLine="709"/>
        <w:jc w:val="both"/>
        <w:rPr>
          <w:rFonts w:ascii="Times New Roman" w:hAnsi="Times New Roman"/>
          <w:b/>
          <w:bCs/>
          <w:sz w:val="24"/>
          <w:szCs w:val="24"/>
          <w:shd w:val="clear" w:color="auto" w:fill="FFFFFF"/>
        </w:rPr>
      </w:pPr>
      <w:r w:rsidRPr="007F105E">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F105E"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Выпускник получит возможность научиться:</w:t>
      </w:r>
    </w:p>
    <w:p w:rsidR="006E54D0" w:rsidRPr="007F105E" w:rsidRDefault="006E54D0" w:rsidP="00AA358A">
      <w:pPr>
        <w:numPr>
          <w:ilvl w:val="0"/>
          <w:numId w:val="78"/>
        </w:numPr>
        <w:tabs>
          <w:tab w:val="left" w:pos="1027"/>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7F105E" w:rsidRDefault="006E54D0" w:rsidP="00AA358A">
      <w:pPr>
        <w:numPr>
          <w:ilvl w:val="0"/>
          <w:numId w:val="78"/>
        </w:numPr>
        <w:tabs>
          <w:tab w:val="left" w:pos="1027"/>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7F105E">
        <w:rPr>
          <w:rFonts w:ascii="Times New Roman" w:hAnsi="Times New Roman"/>
          <w:bCs/>
          <w:i/>
          <w:sz w:val="24"/>
          <w:szCs w:val="24"/>
          <w:shd w:val="clear" w:color="auto" w:fill="FFFFFF"/>
        </w:rPr>
        <w:t>е</w:t>
      </w:r>
      <w:r w:rsidRPr="007F105E">
        <w:rPr>
          <w:rFonts w:ascii="Times New Roman" w:hAnsi="Times New Roman"/>
          <w:bCs/>
          <w:i/>
          <w:sz w:val="24"/>
          <w:szCs w:val="24"/>
          <w:shd w:val="clear" w:color="auto" w:fill="FFFFFF"/>
        </w:rPr>
        <w:t>жи;</w:t>
      </w:r>
    </w:p>
    <w:p w:rsidR="006E54D0" w:rsidRPr="007F105E" w:rsidRDefault="006E54D0" w:rsidP="00AA358A">
      <w:pPr>
        <w:numPr>
          <w:ilvl w:val="0"/>
          <w:numId w:val="78"/>
        </w:numPr>
        <w:tabs>
          <w:tab w:val="left" w:pos="1027"/>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F105E">
        <w:rPr>
          <w:rFonts w:ascii="Times New Roman" w:hAnsi="Times New Roman"/>
          <w:bCs/>
          <w:i/>
          <w:sz w:val="24"/>
          <w:szCs w:val="24"/>
          <w:shd w:val="clear" w:color="auto" w:fill="FFFFFF"/>
        </w:rPr>
        <w:t xml:space="preserve">;выражать </w:t>
      </w:r>
      <w:r w:rsidRPr="007F105E">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7F105E" w:rsidRDefault="006E54D0" w:rsidP="00AA358A">
      <w:pPr>
        <w:numPr>
          <w:ilvl w:val="0"/>
          <w:numId w:val="78"/>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F105E" w:rsidRDefault="006E54D0" w:rsidP="00AA358A">
      <w:pPr>
        <w:numPr>
          <w:ilvl w:val="0"/>
          <w:numId w:val="78"/>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7F105E" w:rsidRDefault="006E54D0" w:rsidP="00AA358A">
      <w:pPr>
        <w:numPr>
          <w:ilvl w:val="0"/>
          <w:numId w:val="78"/>
        </w:numPr>
        <w:tabs>
          <w:tab w:val="left" w:pos="1027"/>
        </w:tabs>
        <w:spacing w:after="0" w:line="360" w:lineRule="auto"/>
        <w:ind w:left="0" w:firstLine="709"/>
        <w:jc w:val="both"/>
        <w:rPr>
          <w:rFonts w:ascii="Times New Roman" w:hAnsi="Times New Roman"/>
          <w:b/>
          <w:bCs/>
          <w:i/>
          <w:sz w:val="24"/>
          <w:szCs w:val="24"/>
          <w:shd w:val="clear" w:color="auto" w:fill="FFFFFF"/>
        </w:rPr>
      </w:pPr>
      <w:r w:rsidRPr="007F105E">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F105E">
        <w:rPr>
          <w:rFonts w:ascii="Times New Roman" w:hAnsi="Times New Roman"/>
          <w:b/>
          <w:bCs/>
          <w:i/>
          <w:sz w:val="24"/>
          <w:szCs w:val="24"/>
          <w:shd w:val="clear" w:color="auto" w:fill="FFFFFF"/>
        </w:rPr>
        <w:t>.</w:t>
      </w:r>
    </w:p>
    <w:p w:rsidR="006E54D0" w:rsidRPr="007F105E" w:rsidRDefault="006E54D0" w:rsidP="0012022C">
      <w:pPr>
        <w:tabs>
          <w:tab w:val="left" w:pos="1027"/>
        </w:tabs>
        <w:spacing w:after="0" w:line="360" w:lineRule="auto"/>
        <w:ind w:firstLine="709"/>
        <w:jc w:val="both"/>
        <w:rPr>
          <w:rFonts w:ascii="Times New Roman" w:hAnsi="Times New Roman"/>
          <w:sz w:val="24"/>
          <w:szCs w:val="24"/>
        </w:rPr>
      </w:pPr>
      <w:r w:rsidRPr="007F105E">
        <w:rPr>
          <w:rFonts w:ascii="Times New Roman" w:hAnsi="Times New Roman"/>
          <w:b/>
          <w:sz w:val="24"/>
          <w:szCs w:val="24"/>
        </w:rPr>
        <w:t>Политическая сфера жизни общества</w:t>
      </w:r>
    </w:p>
    <w:p w:rsidR="006E54D0" w:rsidRPr="007F105E" w:rsidRDefault="006E54D0" w:rsidP="0012022C">
      <w:pPr>
        <w:tabs>
          <w:tab w:val="left" w:pos="1027"/>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объяснять роль политики в жизни общества;</w:t>
      </w:r>
    </w:p>
    <w:p w:rsidR="006E54D0" w:rsidRPr="007F105E" w:rsidRDefault="006E54D0"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и сравнивать различные формы правления, иллюстрировать их примерами;</w:t>
      </w:r>
    </w:p>
    <w:p w:rsidR="006E54D0" w:rsidRPr="007F105E" w:rsidRDefault="006E54D0"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давать характеристику формам государственно-территориального устройства;</w:t>
      </w:r>
    </w:p>
    <w:p w:rsidR="006E54D0" w:rsidRPr="007F105E" w:rsidRDefault="006E54D0"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различные типы политических режимов, раскрывать их основные признаки;</w:t>
      </w:r>
    </w:p>
    <w:p w:rsidR="006E54D0" w:rsidRPr="007F105E" w:rsidRDefault="006E54D0"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на конкретных примерах основные черты и принципы демократии;</w:t>
      </w:r>
    </w:p>
    <w:p w:rsidR="00EC713E" w:rsidRPr="007F105E" w:rsidRDefault="006E54D0"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называть признаки политической партии, раскрывать их на конкретных примерах;</w:t>
      </w:r>
    </w:p>
    <w:p w:rsidR="006E54D0" w:rsidRPr="007F105E" w:rsidRDefault="006E54D0"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различные формы участия граждан в политической жизни.</w:t>
      </w:r>
    </w:p>
    <w:p w:rsidR="006E54D0" w:rsidRPr="007F105E" w:rsidRDefault="006E54D0" w:rsidP="0012022C">
      <w:pPr>
        <w:tabs>
          <w:tab w:val="left" w:pos="1027"/>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получит возможность научиться: </w:t>
      </w:r>
    </w:p>
    <w:p w:rsidR="0040362A" w:rsidRPr="007F105E" w:rsidRDefault="0040362A" w:rsidP="00AA358A">
      <w:pPr>
        <w:numPr>
          <w:ilvl w:val="0"/>
          <w:numId w:val="79"/>
        </w:numPr>
        <w:tabs>
          <w:tab w:val="left" w:pos="1027"/>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7F105E" w:rsidRDefault="006E54D0" w:rsidP="00AA358A">
      <w:pPr>
        <w:numPr>
          <w:ilvl w:val="0"/>
          <w:numId w:val="80"/>
        </w:numPr>
        <w:tabs>
          <w:tab w:val="left" w:pos="1027"/>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7F105E" w:rsidRDefault="006E54D0" w:rsidP="0012022C">
      <w:pPr>
        <w:tabs>
          <w:tab w:val="left" w:pos="1200"/>
        </w:tabs>
        <w:spacing w:after="0" w:line="360" w:lineRule="auto"/>
        <w:ind w:firstLine="709"/>
        <w:jc w:val="both"/>
        <w:rPr>
          <w:rFonts w:ascii="Times New Roman" w:hAnsi="Times New Roman"/>
          <w:sz w:val="24"/>
          <w:szCs w:val="24"/>
        </w:rPr>
      </w:pPr>
      <w:r w:rsidRPr="007F105E">
        <w:rPr>
          <w:rFonts w:ascii="Times New Roman" w:hAnsi="Times New Roman"/>
          <w:b/>
          <w:bCs/>
          <w:sz w:val="24"/>
          <w:szCs w:val="24"/>
          <w:shd w:val="clear" w:color="auto" w:fill="FFFFFF"/>
        </w:rPr>
        <w:t>Гражданин и государство</w:t>
      </w:r>
    </w:p>
    <w:p w:rsidR="006E54D0" w:rsidRPr="007F105E"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Выпускник научится:</w:t>
      </w:r>
    </w:p>
    <w:p w:rsidR="006E54D0" w:rsidRPr="007F105E" w:rsidRDefault="006E54D0" w:rsidP="00AA358A">
      <w:pPr>
        <w:numPr>
          <w:ilvl w:val="0"/>
          <w:numId w:val="8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F105E" w:rsidRDefault="006E54D0" w:rsidP="00AA358A">
      <w:pPr>
        <w:numPr>
          <w:ilvl w:val="0"/>
          <w:numId w:val="8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7F105E" w:rsidRDefault="006E54D0" w:rsidP="00AA358A">
      <w:pPr>
        <w:numPr>
          <w:ilvl w:val="0"/>
          <w:numId w:val="8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раскрывать достижения российского народа;</w:t>
      </w:r>
    </w:p>
    <w:p w:rsidR="006E54D0" w:rsidRPr="007F105E" w:rsidRDefault="006E54D0" w:rsidP="00AA358A">
      <w:pPr>
        <w:numPr>
          <w:ilvl w:val="0"/>
          <w:numId w:val="8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7F105E">
        <w:rPr>
          <w:rFonts w:ascii="Times New Roman" w:hAnsi="Times New Roman"/>
          <w:bCs/>
          <w:sz w:val="24"/>
          <w:szCs w:val="24"/>
          <w:shd w:val="clear" w:color="auto" w:fill="FFFFFF"/>
        </w:rPr>
        <w:t>;</w:t>
      </w:r>
    </w:p>
    <w:p w:rsidR="0040362A" w:rsidRPr="007F105E" w:rsidRDefault="006E54D0" w:rsidP="00AA358A">
      <w:pPr>
        <w:numPr>
          <w:ilvl w:val="0"/>
          <w:numId w:val="8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7F105E" w:rsidRDefault="0040362A" w:rsidP="00AA358A">
      <w:pPr>
        <w:numPr>
          <w:ilvl w:val="0"/>
          <w:numId w:val="81"/>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7F105E" w:rsidRDefault="006E54D0" w:rsidP="00AA358A">
      <w:pPr>
        <w:numPr>
          <w:ilvl w:val="0"/>
          <w:numId w:val="81"/>
        </w:numPr>
        <w:tabs>
          <w:tab w:val="left" w:pos="993"/>
        </w:tabs>
        <w:spacing w:after="0" w:line="360" w:lineRule="auto"/>
        <w:ind w:left="0" w:firstLine="709"/>
        <w:jc w:val="both"/>
        <w:rPr>
          <w:rFonts w:ascii="Times New Roman" w:hAnsi="Times New Roman"/>
          <w:bCs/>
          <w:sz w:val="24"/>
          <w:szCs w:val="24"/>
          <w:shd w:val="clear" w:color="auto" w:fill="FFFFFF"/>
        </w:rPr>
      </w:pPr>
      <w:r w:rsidRPr="007F105E">
        <w:rPr>
          <w:rFonts w:ascii="Times New Roman" w:hAnsi="Times New Roman"/>
          <w:bCs/>
          <w:sz w:val="24"/>
          <w:szCs w:val="24"/>
          <w:shd w:val="clear" w:color="auto" w:fill="FFFFFF"/>
        </w:rPr>
        <w:t>характеризовать конституционные обязанности гражданина.</w:t>
      </w:r>
    </w:p>
    <w:p w:rsidR="006E54D0" w:rsidRPr="007F105E"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Выпускник получит возможность научиться:</w:t>
      </w:r>
    </w:p>
    <w:p w:rsidR="006E54D0" w:rsidRPr="007F105E" w:rsidRDefault="0040362A" w:rsidP="00AA358A">
      <w:pPr>
        <w:numPr>
          <w:ilvl w:val="0"/>
          <w:numId w:val="86"/>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F105E">
        <w:rPr>
          <w:rFonts w:ascii="Times New Roman" w:hAnsi="Times New Roman"/>
          <w:bCs/>
          <w:i/>
          <w:sz w:val="24"/>
          <w:szCs w:val="24"/>
          <w:shd w:val="clear" w:color="auto" w:fill="FFFFFF"/>
        </w:rPr>
        <w:t>аргументированно обосновывать</w:t>
      </w:r>
      <w:r w:rsidR="006E54D0" w:rsidRPr="007F105E">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7F105E" w:rsidRDefault="006E54D0" w:rsidP="00AA358A">
      <w:pPr>
        <w:numPr>
          <w:ilvl w:val="0"/>
          <w:numId w:val="86"/>
        </w:numPr>
        <w:tabs>
          <w:tab w:val="left" w:pos="993"/>
        </w:tabs>
        <w:spacing w:after="0" w:line="360" w:lineRule="auto"/>
        <w:ind w:left="0" w:firstLine="709"/>
        <w:jc w:val="both"/>
        <w:rPr>
          <w:rFonts w:ascii="Times New Roman" w:hAnsi="Times New Roman"/>
          <w:b/>
          <w:bCs/>
          <w:i/>
          <w:sz w:val="24"/>
          <w:szCs w:val="24"/>
          <w:shd w:val="clear" w:color="auto" w:fill="FFFFFF"/>
        </w:rPr>
      </w:pPr>
      <w:r w:rsidRPr="007F105E">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F105E">
        <w:rPr>
          <w:rFonts w:ascii="Times New Roman" w:hAnsi="Times New Roman"/>
          <w:b/>
          <w:bCs/>
          <w:i/>
          <w:sz w:val="24"/>
          <w:szCs w:val="24"/>
          <w:shd w:val="clear" w:color="auto" w:fill="FFFFFF"/>
        </w:rPr>
        <w:t>.</w:t>
      </w:r>
    </w:p>
    <w:p w:rsidR="006E54D0" w:rsidRPr="007F105E" w:rsidRDefault="006E54D0" w:rsidP="0012022C">
      <w:pPr>
        <w:tabs>
          <w:tab w:val="left" w:pos="994"/>
        </w:tabs>
        <w:spacing w:after="0" w:line="360" w:lineRule="auto"/>
        <w:ind w:firstLine="709"/>
        <w:jc w:val="both"/>
        <w:rPr>
          <w:rFonts w:ascii="Times New Roman" w:hAnsi="Times New Roman"/>
          <w:sz w:val="24"/>
          <w:szCs w:val="24"/>
        </w:rPr>
      </w:pPr>
      <w:r w:rsidRPr="007F105E">
        <w:rPr>
          <w:rFonts w:ascii="Times New Roman" w:hAnsi="Times New Roman"/>
          <w:b/>
          <w:bCs/>
          <w:sz w:val="24"/>
          <w:szCs w:val="24"/>
          <w:shd w:val="clear" w:color="auto" w:fill="FFFFFF"/>
        </w:rPr>
        <w:t>Основы российского законодательства</w:t>
      </w:r>
    </w:p>
    <w:p w:rsidR="006E54D0" w:rsidRPr="007F105E" w:rsidRDefault="006E54D0" w:rsidP="0012022C">
      <w:pPr>
        <w:tabs>
          <w:tab w:val="left" w:pos="994"/>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систему российского законодательства;</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раскрывать особенности гражданской дееспособности несовершеннолетних;</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гражданские правоотношения;</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раскрывать смысл права на труд;</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объяснять роль трудового договора;</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права и обязанности супругов, родителей, детей;</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особенности уголовного права и уголовных правоотношений;</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конкретизировать примерами виды преступлений и наказания за них;</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специфику уголовной ответственности несовершеннолетних;</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раскрывать связь права на образование и обязанности получить образование</w:t>
      </w:r>
      <w:r w:rsidR="00EC3D62" w:rsidRPr="007F105E">
        <w:rPr>
          <w:rFonts w:ascii="Times New Roman" w:hAnsi="Times New Roman"/>
          <w:bCs/>
          <w:sz w:val="24"/>
          <w:szCs w:val="24"/>
        </w:rPr>
        <w:t>;</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F105E">
        <w:rPr>
          <w:rFonts w:ascii="Times New Roman" w:hAnsi="Times New Roman"/>
          <w:bCs/>
          <w:sz w:val="24"/>
          <w:szCs w:val="24"/>
        </w:rPr>
        <w:t>ях</w:t>
      </w:r>
      <w:r w:rsidRPr="007F105E">
        <w:rPr>
          <w:rFonts w:ascii="Times New Roman" w:hAnsi="Times New Roman"/>
          <w:bCs/>
          <w:sz w:val="24"/>
          <w:szCs w:val="24"/>
        </w:rPr>
        <w:t xml:space="preserve"> определять признаки правонарушения, проступка, преступления;</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7F105E" w:rsidRDefault="006E54D0" w:rsidP="00AA358A">
      <w:pPr>
        <w:numPr>
          <w:ilvl w:val="0"/>
          <w:numId w:val="82"/>
        </w:numPr>
        <w:tabs>
          <w:tab w:val="left" w:pos="994"/>
        </w:tabs>
        <w:spacing w:after="0" w:line="360" w:lineRule="auto"/>
        <w:ind w:left="0" w:firstLine="709"/>
        <w:jc w:val="both"/>
        <w:rPr>
          <w:rFonts w:ascii="Times New Roman" w:hAnsi="Times New Roman"/>
          <w:sz w:val="24"/>
          <w:szCs w:val="24"/>
        </w:rPr>
      </w:pPr>
      <w:r w:rsidRPr="007F105E">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F105E">
        <w:rPr>
          <w:rFonts w:ascii="Times New Roman" w:hAnsi="Times New Roman"/>
          <w:sz w:val="24"/>
          <w:szCs w:val="24"/>
        </w:rPr>
        <w:t>.</w:t>
      </w:r>
    </w:p>
    <w:p w:rsidR="006E54D0" w:rsidRPr="007F105E" w:rsidRDefault="006E54D0" w:rsidP="0012022C">
      <w:pPr>
        <w:tabs>
          <w:tab w:val="left" w:pos="994"/>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83"/>
        </w:numPr>
        <w:tabs>
          <w:tab w:val="left" w:pos="994"/>
        </w:tabs>
        <w:spacing w:after="0" w:line="360" w:lineRule="auto"/>
        <w:ind w:left="0" w:firstLine="709"/>
        <w:jc w:val="both"/>
        <w:rPr>
          <w:rFonts w:ascii="Times New Roman" w:hAnsi="Times New Roman"/>
          <w:bCs/>
          <w:i/>
          <w:sz w:val="24"/>
          <w:szCs w:val="24"/>
        </w:rPr>
      </w:pPr>
      <w:r w:rsidRPr="007F105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F105E" w:rsidRDefault="006E54D0" w:rsidP="00AA358A">
      <w:pPr>
        <w:numPr>
          <w:ilvl w:val="0"/>
          <w:numId w:val="83"/>
        </w:numPr>
        <w:tabs>
          <w:tab w:val="left" w:pos="994"/>
        </w:tabs>
        <w:spacing w:after="0" w:line="360" w:lineRule="auto"/>
        <w:ind w:left="0" w:firstLine="709"/>
        <w:jc w:val="both"/>
        <w:rPr>
          <w:rFonts w:ascii="Times New Roman" w:hAnsi="Times New Roman"/>
          <w:bCs/>
          <w:i/>
          <w:sz w:val="24"/>
          <w:szCs w:val="24"/>
        </w:rPr>
      </w:pPr>
      <w:r w:rsidRPr="007F105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7F105E" w:rsidRDefault="006E54D0" w:rsidP="00AA358A">
      <w:pPr>
        <w:numPr>
          <w:ilvl w:val="0"/>
          <w:numId w:val="83"/>
        </w:numPr>
        <w:tabs>
          <w:tab w:val="left" w:pos="994"/>
        </w:tabs>
        <w:spacing w:after="0" w:line="360" w:lineRule="auto"/>
        <w:ind w:left="0" w:firstLine="709"/>
        <w:jc w:val="both"/>
        <w:rPr>
          <w:rFonts w:ascii="Times New Roman" w:hAnsi="Times New Roman"/>
          <w:bCs/>
          <w:i/>
          <w:sz w:val="24"/>
          <w:szCs w:val="24"/>
        </w:rPr>
      </w:pPr>
      <w:r w:rsidRPr="007F105E">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7F105E">
        <w:rPr>
          <w:rFonts w:ascii="Times New Roman" w:hAnsi="Times New Roman"/>
          <w:bCs/>
          <w:i/>
          <w:sz w:val="24"/>
          <w:szCs w:val="24"/>
        </w:rPr>
        <w:t>.</w:t>
      </w:r>
    </w:p>
    <w:p w:rsidR="00C04771" w:rsidRDefault="00C04771" w:rsidP="0012022C">
      <w:pPr>
        <w:tabs>
          <w:tab w:val="left" w:pos="1267"/>
        </w:tabs>
        <w:spacing w:after="0" w:line="360" w:lineRule="auto"/>
        <w:ind w:firstLine="709"/>
        <w:jc w:val="both"/>
        <w:rPr>
          <w:rFonts w:ascii="Times New Roman" w:hAnsi="Times New Roman"/>
          <w:b/>
          <w:bCs/>
          <w:sz w:val="24"/>
          <w:szCs w:val="24"/>
          <w:shd w:val="clear" w:color="auto" w:fill="FFFFFF"/>
        </w:rPr>
      </w:pPr>
    </w:p>
    <w:p w:rsidR="006E54D0" w:rsidRPr="007F105E" w:rsidRDefault="006E54D0" w:rsidP="0012022C">
      <w:pPr>
        <w:tabs>
          <w:tab w:val="left" w:pos="1267"/>
        </w:tabs>
        <w:spacing w:after="0" w:line="360" w:lineRule="auto"/>
        <w:ind w:firstLine="709"/>
        <w:jc w:val="both"/>
        <w:rPr>
          <w:rFonts w:ascii="Times New Roman" w:hAnsi="Times New Roman"/>
          <w:sz w:val="24"/>
          <w:szCs w:val="24"/>
        </w:rPr>
      </w:pPr>
      <w:r w:rsidRPr="007F105E">
        <w:rPr>
          <w:rFonts w:ascii="Times New Roman" w:hAnsi="Times New Roman"/>
          <w:b/>
          <w:bCs/>
          <w:sz w:val="24"/>
          <w:szCs w:val="24"/>
          <w:shd w:val="clear" w:color="auto" w:fill="FFFFFF"/>
        </w:rPr>
        <w:t>Экономика</w:t>
      </w:r>
    </w:p>
    <w:p w:rsidR="006E54D0" w:rsidRPr="007F105E" w:rsidRDefault="006E54D0" w:rsidP="0012022C">
      <w:pPr>
        <w:tabs>
          <w:tab w:val="left" w:pos="1267"/>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объяснять проблему ограниченности экономических ресурсов;</w:t>
      </w:r>
    </w:p>
    <w:p w:rsidR="006E54D0" w:rsidRPr="007F105E" w:rsidRDefault="006E54D0" w:rsidP="00AA358A">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F105E" w:rsidRDefault="006E54D0" w:rsidP="00AA358A">
      <w:pPr>
        <w:numPr>
          <w:ilvl w:val="0"/>
          <w:numId w:val="84"/>
        </w:numPr>
        <w:shd w:val="clear" w:color="auto" w:fill="FFFFFF"/>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раскрывать факторы, влияющие на производительность труда;</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называть и конкретизировать примерами виды налогов;</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 xml:space="preserve">характеризовать </w:t>
      </w:r>
      <w:r w:rsidR="0073382A" w:rsidRPr="007F105E">
        <w:rPr>
          <w:rFonts w:ascii="Times New Roman" w:hAnsi="Times New Roman"/>
          <w:bCs/>
          <w:sz w:val="24"/>
          <w:szCs w:val="24"/>
        </w:rPr>
        <w:t xml:space="preserve">функции денег и их </w:t>
      </w:r>
      <w:r w:rsidRPr="007F105E">
        <w:rPr>
          <w:rFonts w:ascii="Times New Roman" w:hAnsi="Times New Roman"/>
          <w:bCs/>
          <w:sz w:val="24"/>
          <w:szCs w:val="24"/>
        </w:rPr>
        <w:t>роль в экономике;</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раскрывать социально-экономическую роль и функции предпринимательства;</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F105E" w:rsidRDefault="006E54D0" w:rsidP="00AA358A">
      <w:pPr>
        <w:numPr>
          <w:ilvl w:val="0"/>
          <w:numId w:val="84"/>
        </w:numPr>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F105E">
        <w:rPr>
          <w:rFonts w:ascii="Times New Roman" w:hAnsi="Times New Roman"/>
          <w:bCs/>
          <w:sz w:val="24"/>
          <w:szCs w:val="24"/>
        </w:rPr>
        <w:t>;</w:t>
      </w:r>
    </w:p>
    <w:p w:rsidR="006E54D0" w:rsidRPr="007F105E" w:rsidRDefault="006E54D0" w:rsidP="00AA358A">
      <w:pPr>
        <w:numPr>
          <w:ilvl w:val="0"/>
          <w:numId w:val="84"/>
        </w:numPr>
        <w:shd w:val="clear" w:color="auto" w:fill="FFFFFF"/>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рациональное поведение субъектов экономической деятельности;</w:t>
      </w:r>
    </w:p>
    <w:p w:rsidR="006E54D0" w:rsidRPr="007F105E" w:rsidRDefault="006E54D0" w:rsidP="00AA358A">
      <w:pPr>
        <w:numPr>
          <w:ilvl w:val="0"/>
          <w:numId w:val="84"/>
        </w:numPr>
        <w:shd w:val="clear" w:color="auto" w:fill="FFFFFF"/>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экономику семьи; анализировать структуру семейного бюджета;</w:t>
      </w:r>
    </w:p>
    <w:p w:rsidR="00EC713E" w:rsidRPr="007F105E" w:rsidRDefault="006E54D0" w:rsidP="00AA358A">
      <w:pPr>
        <w:numPr>
          <w:ilvl w:val="0"/>
          <w:numId w:val="85"/>
        </w:numPr>
        <w:shd w:val="clear" w:color="auto" w:fill="FFFFFF"/>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7F105E">
        <w:rPr>
          <w:rFonts w:ascii="Times New Roman" w:hAnsi="Times New Roman"/>
          <w:sz w:val="24"/>
          <w:szCs w:val="24"/>
        </w:rPr>
        <w:t>;</w:t>
      </w:r>
    </w:p>
    <w:p w:rsidR="006E54D0" w:rsidRPr="007F105E" w:rsidRDefault="00EC713E" w:rsidP="00AA358A">
      <w:pPr>
        <w:numPr>
          <w:ilvl w:val="0"/>
          <w:numId w:val="85"/>
        </w:numPr>
        <w:shd w:val="clear" w:color="auto" w:fill="FFFFFF"/>
        <w:tabs>
          <w:tab w:val="left" w:pos="993"/>
        </w:tabs>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обосновывать связь профессионализма и жизненного успеха.</w:t>
      </w:r>
    </w:p>
    <w:p w:rsidR="006E54D0" w:rsidRPr="007F105E" w:rsidRDefault="006E54D0" w:rsidP="0012022C">
      <w:pPr>
        <w:tabs>
          <w:tab w:val="left" w:pos="1267"/>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numPr>
          <w:ilvl w:val="0"/>
          <w:numId w:val="85"/>
        </w:numPr>
        <w:tabs>
          <w:tab w:val="left" w:pos="993"/>
        </w:tabs>
        <w:spacing w:after="0" w:line="360" w:lineRule="auto"/>
        <w:ind w:left="0" w:firstLine="709"/>
        <w:jc w:val="both"/>
        <w:rPr>
          <w:rFonts w:ascii="Times New Roman" w:hAnsi="Times New Roman"/>
          <w:bCs/>
          <w:i/>
          <w:sz w:val="24"/>
          <w:szCs w:val="24"/>
        </w:rPr>
      </w:pPr>
      <w:r w:rsidRPr="007F105E">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7F105E" w:rsidRDefault="006E54D0" w:rsidP="00AA358A">
      <w:pPr>
        <w:numPr>
          <w:ilvl w:val="0"/>
          <w:numId w:val="85"/>
        </w:numPr>
        <w:shd w:val="clear" w:color="auto" w:fill="FFFFFF"/>
        <w:tabs>
          <w:tab w:val="left" w:pos="993"/>
        </w:tabs>
        <w:spacing w:after="0" w:line="360" w:lineRule="auto"/>
        <w:ind w:left="0" w:firstLine="709"/>
        <w:jc w:val="both"/>
        <w:rPr>
          <w:rFonts w:ascii="Times New Roman" w:hAnsi="Times New Roman"/>
          <w:bCs/>
          <w:i/>
          <w:sz w:val="24"/>
          <w:szCs w:val="24"/>
        </w:rPr>
      </w:pPr>
      <w:r w:rsidRPr="007F105E">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7F105E" w:rsidRDefault="006E54D0" w:rsidP="00AA358A">
      <w:pPr>
        <w:numPr>
          <w:ilvl w:val="0"/>
          <w:numId w:val="85"/>
        </w:numPr>
        <w:tabs>
          <w:tab w:val="left" w:pos="993"/>
        </w:tabs>
        <w:spacing w:after="0" w:line="360" w:lineRule="auto"/>
        <w:ind w:left="0" w:firstLine="709"/>
        <w:jc w:val="both"/>
        <w:rPr>
          <w:rFonts w:ascii="Times New Roman" w:hAnsi="Times New Roman"/>
          <w:bCs/>
          <w:i/>
          <w:sz w:val="24"/>
          <w:szCs w:val="24"/>
        </w:rPr>
      </w:pPr>
      <w:r w:rsidRPr="007F105E">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7F105E" w:rsidRDefault="006E54D0" w:rsidP="00AA358A">
      <w:pPr>
        <w:numPr>
          <w:ilvl w:val="0"/>
          <w:numId w:val="85"/>
        </w:numPr>
        <w:tabs>
          <w:tab w:val="left" w:pos="993"/>
        </w:tabs>
        <w:spacing w:after="0" w:line="360" w:lineRule="auto"/>
        <w:ind w:left="0" w:firstLine="709"/>
        <w:jc w:val="both"/>
        <w:rPr>
          <w:rFonts w:ascii="Times New Roman" w:hAnsi="Times New Roman"/>
          <w:bCs/>
          <w:i/>
          <w:sz w:val="24"/>
          <w:szCs w:val="24"/>
        </w:rPr>
      </w:pPr>
      <w:r w:rsidRPr="007F105E">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F105E" w:rsidRDefault="006E54D0" w:rsidP="00AA358A">
      <w:pPr>
        <w:numPr>
          <w:ilvl w:val="0"/>
          <w:numId w:val="85"/>
        </w:numPr>
        <w:shd w:val="clear" w:color="auto" w:fill="FFFFFF"/>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F105E" w:rsidRDefault="006E54D0" w:rsidP="00AA358A">
      <w:pPr>
        <w:numPr>
          <w:ilvl w:val="0"/>
          <w:numId w:val="85"/>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F105E" w:rsidRDefault="0093548C" w:rsidP="0012022C">
      <w:pPr>
        <w:pStyle w:val="3"/>
        <w:spacing w:before="0" w:beforeAutospacing="0" w:after="0" w:afterAutospacing="0" w:line="360" w:lineRule="auto"/>
        <w:ind w:firstLine="709"/>
        <w:rPr>
          <w:sz w:val="24"/>
          <w:szCs w:val="24"/>
        </w:rPr>
      </w:pPr>
      <w:bookmarkStart w:id="53" w:name="_Toc409691637"/>
    </w:p>
    <w:p w:rsidR="00B540EE" w:rsidRPr="007F105E" w:rsidRDefault="00230229" w:rsidP="0012022C">
      <w:pPr>
        <w:pStyle w:val="3"/>
        <w:spacing w:before="0" w:beforeAutospacing="0" w:after="0" w:afterAutospacing="0" w:line="360" w:lineRule="auto"/>
        <w:ind w:firstLine="709"/>
        <w:rPr>
          <w:sz w:val="24"/>
          <w:szCs w:val="24"/>
        </w:rPr>
      </w:pPr>
      <w:bookmarkStart w:id="54" w:name="_Toc410653960"/>
      <w:bookmarkStart w:id="55" w:name="_Toc414553141"/>
      <w:r w:rsidRPr="007F105E">
        <w:rPr>
          <w:sz w:val="24"/>
          <w:szCs w:val="24"/>
        </w:rPr>
        <w:t>1.2.</w:t>
      </w:r>
      <w:r w:rsidR="00331F3D" w:rsidRPr="007F105E">
        <w:rPr>
          <w:sz w:val="24"/>
          <w:szCs w:val="24"/>
        </w:rPr>
        <w:t>5.7</w:t>
      </w:r>
      <w:r w:rsidRPr="007F105E">
        <w:rPr>
          <w:sz w:val="24"/>
          <w:szCs w:val="24"/>
        </w:rPr>
        <w:t xml:space="preserve">. </w:t>
      </w:r>
      <w:r w:rsidR="00B540EE" w:rsidRPr="007F105E">
        <w:rPr>
          <w:sz w:val="24"/>
          <w:szCs w:val="24"/>
        </w:rPr>
        <w:t>География</w:t>
      </w:r>
      <w:bookmarkEnd w:id="53"/>
      <w:bookmarkEnd w:id="54"/>
      <w:bookmarkEnd w:id="55"/>
    </w:p>
    <w:p w:rsidR="006E54D0" w:rsidRPr="007F105E" w:rsidRDefault="006E54D0" w:rsidP="0012022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r w:rsidR="00D66950" w:rsidRPr="007F105E">
        <w:rPr>
          <w:rFonts w:ascii="Times New Roman" w:hAnsi="Times New Roman"/>
          <w:b/>
          <w:sz w:val="24"/>
          <w:szCs w:val="24"/>
        </w:rPr>
        <w:t>:</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F105E">
        <w:rPr>
          <w:rFonts w:ascii="Times New Roman" w:hAnsi="Times New Roman"/>
          <w:sz w:val="24"/>
          <w:szCs w:val="24"/>
        </w:rPr>
        <w:t>;</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F105E" w:rsidRDefault="004D6611"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7F105E">
        <w:rPr>
          <w:rFonts w:ascii="Times New Roman" w:hAnsi="Times New Roman"/>
          <w:sz w:val="24"/>
          <w:szCs w:val="24"/>
        </w:rPr>
        <w:t>,</w:t>
      </w:r>
      <w:r w:rsidRPr="007F105E">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7F105E">
        <w:rPr>
          <w:rFonts w:ascii="Times New Roman" w:hAnsi="Times New Roman"/>
          <w:sz w:val="24"/>
          <w:szCs w:val="24"/>
        </w:rPr>
        <w:t>;</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объяснять особенности компонентов природы отдельных территорий; </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F105E">
        <w:rPr>
          <w:rFonts w:ascii="Times New Roman" w:hAnsi="Times New Roman"/>
          <w:sz w:val="24"/>
          <w:szCs w:val="24"/>
        </w:rPr>
        <w:t>в</w:t>
      </w:r>
      <w:r w:rsidRPr="007F105E">
        <w:rPr>
          <w:rFonts w:ascii="Times New Roman" w:hAnsi="Times New Roman"/>
          <w:sz w:val="24"/>
          <w:szCs w:val="24"/>
        </w:rPr>
        <w:t xml:space="preserve"> контекст</w:t>
      </w:r>
      <w:r w:rsidR="00F90668" w:rsidRPr="007F105E">
        <w:rPr>
          <w:rFonts w:ascii="Times New Roman" w:hAnsi="Times New Roman"/>
          <w:sz w:val="24"/>
          <w:szCs w:val="24"/>
        </w:rPr>
        <w:t>е</w:t>
      </w:r>
      <w:r w:rsidRPr="007F105E">
        <w:rPr>
          <w:rFonts w:ascii="Times New Roman" w:hAnsi="Times New Roman"/>
          <w:sz w:val="24"/>
          <w:szCs w:val="24"/>
        </w:rPr>
        <w:t xml:space="preserve">  реальной жизни;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7F105E">
        <w:rPr>
          <w:rFonts w:ascii="Times New Roman" w:hAnsi="Times New Roman"/>
          <w:sz w:val="24"/>
          <w:szCs w:val="24"/>
        </w:rPr>
        <w:t>е</w:t>
      </w:r>
      <w:r w:rsidRPr="007F105E">
        <w:rPr>
          <w:rFonts w:ascii="Times New Roman" w:hAnsi="Times New Roman"/>
          <w:sz w:val="24"/>
          <w:szCs w:val="24"/>
        </w:rPr>
        <w:t xml:space="preserve"> отдельных регионов;</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объяснять особенности компонентов природы отдельных частей страны;</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использовать знания </w:t>
      </w:r>
      <w:r w:rsidR="00DD6D6D" w:rsidRPr="007F105E">
        <w:rPr>
          <w:rFonts w:ascii="Times New Roman" w:hAnsi="Times New Roman"/>
          <w:sz w:val="24"/>
          <w:szCs w:val="24"/>
        </w:rPr>
        <w:t xml:space="preserve">об </w:t>
      </w:r>
      <w:r w:rsidRPr="007F105E">
        <w:rPr>
          <w:rFonts w:ascii="Times New Roman" w:hAnsi="Times New Roman"/>
          <w:sz w:val="24"/>
          <w:szCs w:val="24"/>
        </w:rPr>
        <w:t>особенностях компонентов природы России и е</w:t>
      </w:r>
      <w:r w:rsidR="00245F1D" w:rsidRPr="007F105E">
        <w:rPr>
          <w:rFonts w:ascii="Times New Roman" w:hAnsi="Times New Roman"/>
          <w:sz w:val="24"/>
          <w:szCs w:val="24"/>
        </w:rPr>
        <w:t>е</w:t>
      </w:r>
      <w:r w:rsidRPr="007F105E">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F105E">
        <w:rPr>
          <w:rFonts w:ascii="Times New Roman" w:hAnsi="Times New Roman"/>
          <w:sz w:val="24"/>
          <w:szCs w:val="24"/>
        </w:rPr>
        <w:t>,</w:t>
      </w:r>
      <w:r w:rsidRPr="007F105E">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7F105E">
        <w:rPr>
          <w:rFonts w:ascii="Times New Roman" w:hAnsi="Times New Roman"/>
          <w:sz w:val="24"/>
          <w:szCs w:val="24"/>
        </w:rPr>
        <w:t>,</w:t>
      </w:r>
      <w:r w:rsidRPr="007F105E">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объяснять </w:t>
      </w:r>
      <w:r w:rsidR="007C3BBA" w:rsidRPr="007F105E">
        <w:rPr>
          <w:rFonts w:ascii="Times New Roman" w:hAnsi="Times New Roman"/>
          <w:sz w:val="24"/>
          <w:szCs w:val="24"/>
        </w:rPr>
        <w:t xml:space="preserve">и сравнивать </w:t>
      </w:r>
      <w:r w:rsidRPr="007F105E">
        <w:rPr>
          <w:rFonts w:ascii="Times New Roman" w:hAnsi="Times New Roman"/>
          <w:sz w:val="24"/>
          <w:szCs w:val="24"/>
        </w:rPr>
        <w:t>особенности природы, населения и хозяйства отдельных регионов России;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сравнивать особенности природы, населения и хозяйства отдельных регионов России;</w:t>
      </w:r>
    </w:p>
    <w:p w:rsidR="00EC713E"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F105E" w:rsidRDefault="00CE4A6B"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7F105E">
        <w:rPr>
          <w:rFonts w:ascii="Times New Roman" w:hAnsi="Times New Roman"/>
          <w:sz w:val="24"/>
          <w:szCs w:val="24"/>
        </w:rPr>
        <w:t xml:space="preserve">; </w:t>
      </w:r>
    </w:p>
    <w:p w:rsidR="00331F3D" w:rsidRPr="007F105E" w:rsidRDefault="00331F3D"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описывать погоду своей местности; </w:t>
      </w:r>
    </w:p>
    <w:p w:rsidR="00331F3D" w:rsidRPr="007F105E" w:rsidRDefault="00331F3D"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объяснять расовые отличия разных народов мира;</w:t>
      </w:r>
    </w:p>
    <w:p w:rsidR="00CE4A6B" w:rsidRPr="007F105E" w:rsidRDefault="00331F3D"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давать характеристику рельефа своей местности; </w:t>
      </w:r>
    </w:p>
    <w:p w:rsidR="00CE4A6B" w:rsidRPr="007F105E" w:rsidRDefault="00CE4A6B"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уметь выделять в записках путешественников географические особенности территории</w:t>
      </w:r>
    </w:p>
    <w:p w:rsidR="00331F3D" w:rsidRPr="007F105E" w:rsidRDefault="00331F3D"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приводить примеры современных видов связи</w:t>
      </w:r>
      <w:r w:rsidR="00CE4A6B" w:rsidRPr="007F105E">
        <w:rPr>
          <w:rFonts w:ascii="Times New Roman" w:hAnsi="Times New Roman"/>
          <w:sz w:val="24"/>
          <w:szCs w:val="24"/>
        </w:rPr>
        <w:t>, применять  современные виды связи для решения  учебных и практических задач по географии</w:t>
      </w:r>
      <w:r w:rsidRPr="007F105E">
        <w:rPr>
          <w:rFonts w:ascii="Times New Roman" w:hAnsi="Times New Roman"/>
          <w:sz w:val="24"/>
          <w:szCs w:val="24"/>
        </w:rPr>
        <w:t>;</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оценивать место и роль России в мировом хозяйстве.</w:t>
      </w:r>
    </w:p>
    <w:p w:rsidR="006E54D0" w:rsidRPr="007F105E" w:rsidRDefault="006E54D0" w:rsidP="0012022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r w:rsidR="007C3BBA" w:rsidRPr="007F105E">
        <w:rPr>
          <w:rFonts w:ascii="Times New Roman" w:hAnsi="Times New Roman"/>
          <w:b/>
          <w:sz w:val="24"/>
          <w:szCs w:val="24"/>
        </w:rPr>
        <w:t>:</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создавать простейшие географические карты различного содержания;</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моделировать географические объекты и явления;</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ориентироваться на местности: в мегаполисе и в природе;</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оцени</w:t>
      </w:r>
      <w:r w:rsidR="007C3BBA" w:rsidRPr="007F105E">
        <w:rPr>
          <w:rFonts w:ascii="Times New Roman" w:hAnsi="Times New Roman"/>
          <w:i/>
          <w:sz w:val="24"/>
          <w:szCs w:val="24"/>
        </w:rPr>
        <w:t>ва</w:t>
      </w:r>
      <w:r w:rsidRPr="007F105E">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7F105E">
        <w:rPr>
          <w:rFonts w:ascii="Times New Roman" w:hAnsi="Times New Roman"/>
          <w:i/>
          <w:sz w:val="24"/>
          <w:szCs w:val="24"/>
        </w:rPr>
        <w:t>;</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наносить на контурные карты основные формы рельефа;</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давать характеристику климата своей области (края, республики);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оценивать ситуацию на рынке труда и ее динамику;</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обосновывать возможные пути решения проблем развития хозяйства России;</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выбирать критерии для сравнения, сопоставления, места страны в мировой экономике;</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7F105E" w:rsidRDefault="006E54D0" w:rsidP="00AA358A">
      <w:pPr>
        <w:numPr>
          <w:ilvl w:val="0"/>
          <w:numId w:val="87"/>
        </w:numPr>
        <w:tabs>
          <w:tab w:val="left" w:pos="993"/>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оценивать социально-экономическое положение и перспективы развития России.</w:t>
      </w:r>
    </w:p>
    <w:p w:rsidR="00B540EE" w:rsidRPr="007F105E" w:rsidRDefault="00B540EE">
      <w:pPr>
        <w:spacing w:after="0" w:line="360" w:lineRule="auto"/>
        <w:ind w:firstLine="709"/>
        <w:jc w:val="both"/>
        <w:rPr>
          <w:rFonts w:ascii="Times New Roman" w:hAnsi="Times New Roman"/>
          <w:sz w:val="24"/>
          <w:szCs w:val="24"/>
        </w:rPr>
      </w:pPr>
    </w:p>
    <w:p w:rsidR="00980C1E" w:rsidRPr="007F105E" w:rsidRDefault="00230229" w:rsidP="00331F3D">
      <w:pPr>
        <w:pStyle w:val="4"/>
        <w:rPr>
          <w:sz w:val="24"/>
          <w:szCs w:val="24"/>
        </w:rPr>
      </w:pPr>
      <w:bookmarkStart w:id="56" w:name="_Toc409691638"/>
      <w:bookmarkStart w:id="57" w:name="_Toc410653961"/>
      <w:bookmarkStart w:id="58" w:name="_Toc414553142"/>
      <w:r w:rsidRPr="007F105E">
        <w:rPr>
          <w:sz w:val="24"/>
          <w:szCs w:val="24"/>
        </w:rPr>
        <w:t>1.2.</w:t>
      </w:r>
      <w:r w:rsidR="00331F3D" w:rsidRPr="007F105E">
        <w:rPr>
          <w:sz w:val="24"/>
          <w:szCs w:val="24"/>
        </w:rPr>
        <w:t>5.8</w:t>
      </w:r>
      <w:r w:rsidRPr="007F105E">
        <w:rPr>
          <w:sz w:val="24"/>
          <w:szCs w:val="24"/>
        </w:rPr>
        <w:t xml:space="preserve">. </w:t>
      </w:r>
      <w:r w:rsidR="00B540EE" w:rsidRPr="007F105E">
        <w:rPr>
          <w:sz w:val="24"/>
          <w:szCs w:val="24"/>
        </w:rPr>
        <w:t>Математика</w:t>
      </w:r>
      <w:bookmarkEnd w:id="56"/>
      <w:bookmarkEnd w:id="57"/>
      <w:bookmarkEnd w:id="58"/>
    </w:p>
    <w:p w:rsidR="0082206B" w:rsidRPr="007F105E" w:rsidRDefault="0082206B" w:rsidP="0082206B">
      <w:pPr>
        <w:pStyle w:val="3"/>
        <w:tabs>
          <w:tab w:val="left" w:pos="1134"/>
        </w:tabs>
        <w:spacing w:before="0" w:beforeAutospacing="0" w:after="0" w:afterAutospacing="0" w:line="360" w:lineRule="auto"/>
        <w:ind w:firstLine="709"/>
        <w:jc w:val="both"/>
        <w:rPr>
          <w:sz w:val="24"/>
          <w:szCs w:val="24"/>
        </w:rPr>
      </w:pPr>
      <w:r w:rsidRPr="007F105E">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F105E" w:rsidRDefault="00FF65A6" w:rsidP="00E20632">
      <w:pPr>
        <w:pStyle w:val="a8"/>
        <w:numPr>
          <w:ilvl w:val="0"/>
          <w:numId w:val="148"/>
        </w:numPr>
        <w:tabs>
          <w:tab w:val="left" w:pos="993"/>
        </w:tabs>
        <w:spacing w:line="360" w:lineRule="auto"/>
        <w:ind w:left="0" w:firstLine="709"/>
        <w:jc w:val="both"/>
        <w:rPr>
          <w:rFonts w:ascii="Times New Roman" w:hAnsi="Times New Roman"/>
        </w:rPr>
      </w:pPr>
      <w:r w:rsidRPr="007F105E">
        <w:rPr>
          <w:rFonts w:ascii="Times New Roman" w:hAnsi="Times New Roman"/>
        </w:rPr>
        <w:t>Оперировать на базовом уровне</w:t>
      </w:r>
      <w:r w:rsidRPr="007F105E">
        <w:rPr>
          <w:rStyle w:val="af3"/>
          <w:rFonts w:ascii="Times New Roman" w:hAnsi="Times New Roman"/>
        </w:rPr>
        <w:footnoteReference w:id="3"/>
      </w:r>
      <w:r w:rsidRPr="007F105E">
        <w:rPr>
          <w:rFonts w:ascii="Times New Roman" w:hAnsi="Times New Roman"/>
        </w:rPr>
        <w:t xml:space="preserve"> понятиями: множество, элемент множества, подмножество, принадлежность;</w:t>
      </w:r>
    </w:p>
    <w:p w:rsidR="00FF65A6" w:rsidRPr="007F105E" w:rsidRDefault="00FF65A6" w:rsidP="00E20632">
      <w:pPr>
        <w:pStyle w:val="a8"/>
        <w:numPr>
          <w:ilvl w:val="0"/>
          <w:numId w:val="148"/>
        </w:numPr>
        <w:tabs>
          <w:tab w:val="left" w:pos="993"/>
        </w:tabs>
        <w:spacing w:line="360" w:lineRule="auto"/>
        <w:ind w:left="0" w:firstLine="709"/>
        <w:jc w:val="both"/>
        <w:rPr>
          <w:rFonts w:ascii="Times New Roman" w:hAnsi="Times New Roman"/>
        </w:rPr>
      </w:pPr>
      <w:r w:rsidRPr="007F105E">
        <w:rPr>
          <w:rFonts w:ascii="Times New Roman" w:hAnsi="Times New Roman"/>
        </w:rPr>
        <w:t>задавать множества перечислением их элементов;</w:t>
      </w:r>
    </w:p>
    <w:p w:rsidR="00FF65A6" w:rsidRPr="007F105E" w:rsidRDefault="00FF65A6" w:rsidP="00E20632">
      <w:pPr>
        <w:pStyle w:val="a8"/>
        <w:numPr>
          <w:ilvl w:val="0"/>
          <w:numId w:val="148"/>
        </w:numPr>
        <w:tabs>
          <w:tab w:val="left" w:pos="993"/>
        </w:tabs>
        <w:spacing w:line="360" w:lineRule="auto"/>
        <w:ind w:left="0" w:firstLine="709"/>
        <w:jc w:val="both"/>
        <w:rPr>
          <w:rFonts w:ascii="Times New Roman" w:hAnsi="Times New Roman"/>
        </w:rPr>
      </w:pPr>
      <w:r w:rsidRPr="007F105E">
        <w:rPr>
          <w:rFonts w:ascii="Times New Roman" w:hAnsi="Times New Roman"/>
        </w:rPr>
        <w:t>находить пересечение, объединение, подмножество в простейших ситуациях</w:t>
      </w:r>
      <w:r w:rsidR="007F1502"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993"/>
        </w:tabs>
        <w:spacing w:line="360" w:lineRule="auto"/>
        <w:ind w:left="0" w:firstLine="709"/>
        <w:rPr>
          <w:rFonts w:ascii="Times New Roman" w:hAnsi="Times New Roman"/>
          <w:sz w:val="24"/>
          <w:szCs w:val="24"/>
        </w:rPr>
      </w:pPr>
      <w:r w:rsidRPr="007F105E">
        <w:rPr>
          <w:rFonts w:ascii="Times New Roman" w:hAnsi="Times New Roman"/>
          <w:sz w:val="24"/>
          <w:szCs w:val="24"/>
        </w:rPr>
        <w:t>распознавать логически некорректные высказывания</w:t>
      </w:r>
      <w:r w:rsidR="007F1502"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Числа</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использовать признаки делимости на 2, 5, 3, 9, 10 при выполнении вычислений и решении несложных задач;</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выполнять округление рациональных чисел в соответствии с правилами;</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сравнивать рациональные числа</w:t>
      </w:r>
      <w:r w:rsidRPr="007F105E">
        <w:rPr>
          <w:rFonts w:ascii="Times New Roman" w:hAnsi="Times New Roman"/>
          <w:b/>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оценивать результаты вычислений при решении практических задач;</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выполнять сравнение чисел в реальных ситуациях;</w:t>
      </w:r>
    </w:p>
    <w:p w:rsidR="00FF65A6" w:rsidRPr="007F105E" w:rsidRDefault="00FF65A6" w:rsidP="00E20632">
      <w:pPr>
        <w:pStyle w:val="a8"/>
        <w:numPr>
          <w:ilvl w:val="0"/>
          <w:numId w:val="14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составлять числовые выражения при решении практических задач и задач из других учебных предметов</w:t>
      </w:r>
      <w:r w:rsidR="007F1502"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Статистика и теория вероятностей</w:t>
      </w:r>
    </w:p>
    <w:p w:rsidR="00FF65A6" w:rsidRPr="007F105E" w:rsidRDefault="00FF65A6" w:rsidP="00E20632">
      <w:pPr>
        <w:pStyle w:val="a"/>
        <w:numPr>
          <w:ilvl w:val="0"/>
          <w:numId w:val="144"/>
        </w:numPr>
        <w:tabs>
          <w:tab w:val="left" w:pos="993"/>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Представлять данные в виде таблиц, диаграмм, </w:t>
      </w:r>
    </w:p>
    <w:p w:rsidR="00FF65A6" w:rsidRPr="007F105E" w:rsidRDefault="00FF65A6" w:rsidP="00E20632">
      <w:pPr>
        <w:pStyle w:val="a"/>
        <w:numPr>
          <w:ilvl w:val="0"/>
          <w:numId w:val="144"/>
        </w:numPr>
        <w:tabs>
          <w:tab w:val="left" w:pos="993"/>
        </w:tabs>
        <w:spacing w:line="360" w:lineRule="auto"/>
        <w:ind w:left="0" w:firstLine="709"/>
        <w:rPr>
          <w:rFonts w:ascii="Times New Roman" w:hAnsi="Times New Roman"/>
          <w:sz w:val="24"/>
          <w:szCs w:val="24"/>
        </w:rPr>
      </w:pPr>
      <w:r w:rsidRPr="007F105E">
        <w:rPr>
          <w:rFonts w:ascii="Times New Roman" w:hAnsi="Times New Roman"/>
          <w:sz w:val="24"/>
          <w:szCs w:val="24"/>
        </w:rPr>
        <w:t>читать информацию, представленную в виде таблицы, диаграммы.</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Текстовые задачи</w:t>
      </w:r>
    </w:p>
    <w:p w:rsidR="00FF65A6" w:rsidRPr="007F105E" w:rsidRDefault="00FF65A6" w:rsidP="00E20632">
      <w:pPr>
        <w:pStyle w:val="a8"/>
        <w:numPr>
          <w:ilvl w:val="0"/>
          <w:numId w:val="18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Решать несложные сюжетные задачи разных типов на все арифметические действия;</w:t>
      </w:r>
    </w:p>
    <w:p w:rsidR="00FF65A6" w:rsidRPr="007F105E" w:rsidRDefault="00FF65A6" w:rsidP="00E20632">
      <w:pPr>
        <w:pStyle w:val="a8"/>
        <w:numPr>
          <w:ilvl w:val="0"/>
          <w:numId w:val="18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F105E" w:rsidRDefault="00FF65A6" w:rsidP="00E20632">
      <w:pPr>
        <w:pStyle w:val="a8"/>
        <w:numPr>
          <w:ilvl w:val="0"/>
          <w:numId w:val="18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7F105E" w:rsidRDefault="00FF65A6" w:rsidP="00E20632">
      <w:pPr>
        <w:pStyle w:val="a8"/>
        <w:numPr>
          <w:ilvl w:val="0"/>
          <w:numId w:val="18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 xml:space="preserve">составлять план решения задачи; </w:t>
      </w:r>
    </w:p>
    <w:p w:rsidR="00FF65A6" w:rsidRPr="007F105E" w:rsidRDefault="00FF65A6" w:rsidP="00E20632">
      <w:pPr>
        <w:pStyle w:val="a8"/>
        <w:numPr>
          <w:ilvl w:val="0"/>
          <w:numId w:val="18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выделять этапы решения задачи;</w:t>
      </w:r>
    </w:p>
    <w:p w:rsidR="00FF65A6" w:rsidRPr="007F105E" w:rsidRDefault="00FF65A6" w:rsidP="00E20632">
      <w:pPr>
        <w:pStyle w:val="a8"/>
        <w:numPr>
          <w:ilvl w:val="0"/>
          <w:numId w:val="18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интерпретировать вычислительные результаты в задаче, исследовать полученное решение задачи;</w:t>
      </w:r>
    </w:p>
    <w:p w:rsidR="00FF65A6" w:rsidRPr="007F105E" w:rsidRDefault="00FF65A6" w:rsidP="00E20632">
      <w:pPr>
        <w:pStyle w:val="a8"/>
        <w:numPr>
          <w:ilvl w:val="0"/>
          <w:numId w:val="185"/>
        </w:numPr>
        <w:tabs>
          <w:tab w:val="left" w:pos="993"/>
        </w:tabs>
        <w:spacing w:line="360" w:lineRule="auto"/>
        <w:ind w:left="0" w:firstLine="709"/>
        <w:contextualSpacing w:val="0"/>
        <w:jc w:val="both"/>
        <w:rPr>
          <w:rFonts w:ascii="Times New Roman" w:hAnsi="Times New Roman"/>
        </w:rPr>
      </w:pPr>
      <w:r w:rsidRPr="007F105E">
        <w:rPr>
          <w:rFonts w:ascii="Times New Roman" w:hAnsi="Times New Roman"/>
        </w:rPr>
        <w:t>знать различие скоростей объекта в стоячей воде, против течения и по течению реки;</w:t>
      </w:r>
    </w:p>
    <w:p w:rsidR="00FF65A6" w:rsidRPr="007F105E" w:rsidRDefault="00FF65A6" w:rsidP="00E20632">
      <w:pPr>
        <w:pStyle w:val="a8"/>
        <w:numPr>
          <w:ilvl w:val="0"/>
          <w:numId w:val="185"/>
        </w:numPr>
        <w:tabs>
          <w:tab w:val="left" w:pos="993"/>
        </w:tabs>
        <w:spacing w:line="360" w:lineRule="auto"/>
        <w:ind w:left="0" w:firstLine="709"/>
        <w:jc w:val="both"/>
        <w:rPr>
          <w:rFonts w:ascii="Times New Roman" w:hAnsi="Times New Roman"/>
        </w:rPr>
      </w:pPr>
      <w:r w:rsidRPr="007F105E">
        <w:rPr>
          <w:rFonts w:ascii="Times New Roman" w:hAnsi="Times New Roman"/>
        </w:rPr>
        <w:t>решать задачи на нахождение части числа и числа по его части;</w:t>
      </w:r>
    </w:p>
    <w:p w:rsidR="00FF65A6" w:rsidRPr="007F105E" w:rsidRDefault="00FF65A6" w:rsidP="00E20632">
      <w:pPr>
        <w:pStyle w:val="a8"/>
        <w:numPr>
          <w:ilvl w:val="0"/>
          <w:numId w:val="185"/>
        </w:numPr>
        <w:tabs>
          <w:tab w:val="left" w:pos="993"/>
        </w:tabs>
        <w:spacing w:line="360" w:lineRule="auto"/>
        <w:ind w:left="0" w:firstLine="709"/>
        <w:jc w:val="both"/>
        <w:rPr>
          <w:rFonts w:ascii="Times New Roman" w:hAnsi="Times New Roman"/>
        </w:rPr>
      </w:pPr>
      <w:r w:rsidRPr="007F105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F105E" w:rsidRDefault="00FF65A6" w:rsidP="00E20632">
      <w:pPr>
        <w:pStyle w:val="a8"/>
        <w:numPr>
          <w:ilvl w:val="0"/>
          <w:numId w:val="185"/>
        </w:numPr>
        <w:tabs>
          <w:tab w:val="left" w:pos="993"/>
        </w:tabs>
        <w:spacing w:line="360" w:lineRule="auto"/>
        <w:ind w:left="0" w:firstLine="709"/>
        <w:jc w:val="both"/>
        <w:rPr>
          <w:rFonts w:ascii="Times New Roman" w:hAnsi="Times New Roman"/>
        </w:rPr>
      </w:pPr>
      <w:r w:rsidRPr="007F105E">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F105E" w:rsidRDefault="00FF65A6" w:rsidP="00E20632">
      <w:pPr>
        <w:pStyle w:val="a8"/>
        <w:numPr>
          <w:ilvl w:val="0"/>
          <w:numId w:val="185"/>
        </w:numPr>
        <w:tabs>
          <w:tab w:val="left" w:pos="993"/>
        </w:tabs>
        <w:spacing w:line="360" w:lineRule="auto"/>
        <w:ind w:left="0" w:firstLine="709"/>
        <w:jc w:val="both"/>
        <w:rPr>
          <w:rFonts w:ascii="Times New Roman" w:hAnsi="Times New Roman"/>
        </w:rPr>
      </w:pPr>
      <w:r w:rsidRPr="007F105E">
        <w:rPr>
          <w:rFonts w:ascii="Times New Roman" w:hAnsi="Times New Roman"/>
        </w:rPr>
        <w:t>решать несложные логические задачи методом рассуждений.</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numPr>
          <w:ilvl w:val="0"/>
          <w:numId w:val="186"/>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Наглядная геометрия</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фигуры</w:t>
      </w:r>
    </w:p>
    <w:p w:rsidR="001E1B4A" w:rsidRPr="007F105E" w:rsidRDefault="00FF65A6" w:rsidP="00E20632">
      <w:pPr>
        <w:numPr>
          <w:ilvl w:val="0"/>
          <w:numId w:val="187"/>
        </w:numPr>
        <w:tabs>
          <w:tab w:val="left" w:pos="0"/>
          <w:tab w:val="left" w:pos="993"/>
        </w:tabs>
        <w:spacing w:after="0" w:line="360" w:lineRule="auto"/>
        <w:ind w:left="0" w:firstLine="709"/>
        <w:jc w:val="both"/>
        <w:rPr>
          <w:rFonts w:ascii="Times New Roman" w:hAnsi="Times New Roman"/>
          <w:b/>
          <w:i/>
          <w:sz w:val="24"/>
          <w:szCs w:val="24"/>
        </w:rPr>
      </w:pPr>
      <w:r w:rsidRPr="007F105E">
        <w:rPr>
          <w:rFonts w:ascii="Times New Roman" w:hAnsi="Times New Roman"/>
          <w:sz w:val="24"/>
          <w:szCs w:val="24"/>
        </w:rPr>
        <w:t>Оперировать на базовом уровне понятиями: фигура</w:t>
      </w:r>
      <w:r w:rsidR="008375E6" w:rsidRPr="007F105E">
        <w:rPr>
          <w:rFonts w:ascii="Times New Roman" w:hAnsi="Times New Roman"/>
          <w:sz w:val="24"/>
          <w:szCs w:val="24"/>
        </w:rPr>
        <w:t>,</w:t>
      </w:r>
      <w:r w:rsidR="009454E4" w:rsidRPr="007F105E">
        <w:rPr>
          <w:rFonts w:ascii="Times New Roman" w:hAnsi="Times New Roman"/>
          <w:sz w:val="24"/>
          <w:szCs w:val="24"/>
        </w:rPr>
        <w:t xml:space="preserve"> </w:t>
      </w:r>
      <w:r w:rsidRPr="007F105E">
        <w:rPr>
          <w:rFonts w:ascii="Times New Roman" w:hAnsi="Times New Roman"/>
          <w:bCs/>
          <w:sz w:val="24"/>
          <w:szCs w:val="24"/>
        </w:rPr>
        <w:t>т</w:t>
      </w:r>
      <w:r w:rsidRPr="007F105E">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F105E">
        <w:rPr>
          <w:rFonts w:ascii="Times New Roman" w:hAnsi="Times New Roman"/>
          <w:sz w:val="24"/>
          <w:szCs w:val="24"/>
          <w:lang w:eastAsia="ru-RU"/>
        </w:rPr>
        <w:t>Изображать изучаемые фигуры от руки и с помощью линейки и циркуля.</w:t>
      </w:r>
    </w:p>
    <w:p w:rsidR="00FF65A6" w:rsidRPr="007F105E" w:rsidRDefault="00FF65A6" w:rsidP="00902E25">
      <w:pPr>
        <w:tabs>
          <w:tab w:val="left" w:pos="0"/>
          <w:tab w:val="left" w:pos="993"/>
        </w:tabs>
        <w:spacing w:after="0" w:line="360" w:lineRule="auto"/>
        <w:ind w:left="709"/>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61"/>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решать практические задачи с применением простейших свойств фигур. </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Измерения и вычисления</w:t>
      </w:r>
    </w:p>
    <w:p w:rsidR="00FF65A6" w:rsidRPr="007F105E" w:rsidRDefault="00FF65A6" w:rsidP="00E20632">
      <w:pPr>
        <w:pStyle w:val="a"/>
        <w:numPr>
          <w:ilvl w:val="0"/>
          <w:numId w:val="188"/>
        </w:numPr>
        <w:tabs>
          <w:tab w:val="left" w:pos="993"/>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F105E" w:rsidRDefault="00FF65A6" w:rsidP="00E20632">
      <w:pPr>
        <w:pStyle w:val="a"/>
        <w:numPr>
          <w:ilvl w:val="0"/>
          <w:numId w:val="188"/>
        </w:numPr>
        <w:tabs>
          <w:tab w:val="left" w:pos="993"/>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вычислять площади прямоугольников. </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numPr>
          <w:ilvl w:val="0"/>
          <w:numId w:val="151"/>
        </w:numPr>
        <w:tabs>
          <w:tab w:val="left" w:pos="0"/>
          <w:tab w:val="left" w:pos="993"/>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7F105E" w:rsidRDefault="00FF65A6" w:rsidP="00E20632">
      <w:pPr>
        <w:numPr>
          <w:ilvl w:val="0"/>
          <w:numId w:val="153"/>
        </w:numPr>
        <w:tabs>
          <w:tab w:val="left" w:pos="0"/>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История математики</w:t>
      </w:r>
    </w:p>
    <w:p w:rsidR="00FF65A6" w:rsidRPr="007F105E" w:rsidRDefault="00FF65A6" w:rsidP="00E20632">
      <w:pPr>
        <w:numPr>
          <w:ilvl w:val="0"/>
          <w:numId w:val="189"/>
        </w:numPr>
        <w:tabs>
          <w:tab w:val="left" w:pos="34"/>
          <w:tab w:val="left" w:pos="993"/>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7F105E" w:rsidRDefault="00FF65A6" w:rsidP="00E20632">
      <w:pPr>
        <w:numPr>
          <w:ilvl w:val="0"/>
          <w:numId w:val="189"/>
        </w:numPr>
        <w:tabs>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7F105E">
        <w:rPr>
          <w:rFonts w:ascii="Times New Roman" w:hAnsi="Times New Roman"/>
          <w:sz w:val="24"/>
          <w:szCs w:val="24"/>
          <w:lang w:eastAsia="ru-RU"/>
        </w:rPr>
        <w:t>.</w:t>
      </w:r>
    </w:p>
    <w:p w:rsidR="00FF65A6" w:rsidRPr="007F105E" w:rsidRDefault="00FF65A6" w:rsidP="00902E25">
      <w:pPr>
        <w:pStyle w:val="3"/>
        <w:spacing w:before="0" w:beforeAutospacing="0" w:after="0" w:afterAutospacing="0" w:line="360" w:lineRule="auto"/>
        <w:rPr>
          <w:sz w:val="24"/>
          <w:szCs w:val="24"/>
        </w:rPr>
      </w:pPr>
      <w:bookmarkStart w:id="59" w:name="_Toc284662720"/>
      <w:bookmarkStart w:id="60" w:name="_Toc284663346"/>
      <w:r w:rsidRPr="007F105E">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9"/>
      <w:bookmarkEnd w:id="60"/>
    </w:p>
    <w:p w:rsidR="00FF65A6" w:rsidRPr="007F105E" w:rsidRDefault="00FF65A6" w:rsidP="00902E25">
      <w:pPr>
        <w:spacing w:after="0" w:line="360" w:lineRule="auto"/>
        <w:rPr>
          <w:rFonts w:ascii="Times New Roman" w:hAnsi="Times New Roman"/>
          <w:sz w:val="24"/>
          <w:szCs w:val="24"/>
        </w:rPr>
      </w:pPr>
      <w:r w:rsidRPr="007F105E">
        <w:rPr>
          <w:rFonts w:ascii="Times New Roman" w:hAnsi="Times New Roman"/>
          <w:b/>
          <w:sz w:val="24"/>
          <w:szCs w:val="24"/>
        </w:rPr>
        <w:t>Элементы теории множеств и математической логики</w:t>
      </w:r>
    </w:p>
    <w:p w:rsidR="00FF65A6" w:rsidRPr="007F105E" w:rsidRDefault="00FF65A6" w:rsidP="00E20632">
      <w:pPr>
        <w:pStyle w:val="a8"/>
        <w:numPr>
          <w:ilvl w:val="0"/>
          <w:numId w:val="190"/>
        </w:numPr>
        <w:tabs>
          <w:tab w:val="left" w:pos="1134"/>
        </w:tabs>
        <w:spacing w:line="360" w:lineRule="auto"/>
        <w:ind w:left="0" w:firstLine="709"/>
        <w:jc w:val="both"/>
        <w:rPr>
          <w:rFonts w:ascii="Times New Roman" w:hAnsi="Times New Roman"/>
          <w:i/>
        </w:rPr>
      </w:pPr>
      <w:r w:rsidRPr="007F105E">
        <w:rPr>
          <w:rFonts w:ascii="Times New Roman" w:hAnsi="Times New Roman"/>
          <w:i/>
        </w:rPr>
        <w:t>Оперировать</w:t>
      </w:r>
      <w:r w:rsidRPr="007F105E">
        <w:rPr>
          <w:rStyle w:val="af3"/>
          <w:rFonts w:ascii="Times New Roman" w:hAnsi="Times New Roman"/>
          <w:i/>
        </w:rPr>
        <w:footnoteReference w:id="4"/>
      </w:r>
      <w:r w:rsidRPr="007F105E">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F105E" w:rsidRDefault="00FF65A6" w:rsidP="00E20632">
      <w:pPr>
        <w:pStyle w:val="a8"/>
        <w:numPr>
          <w:ilvl w:val="0"/>
          <w:numId w:val="190"/>
        </w:numPr>
        <w:tabs>
          <w:tab w:val="left" w:pos="1134"/>
        </w:tabs>
        <w:spacing w:line="360" w:lineRule="auto"/>
        <w:ind w:left="0" w:firstLine="709"/>
        <w:jc w:val="both"/>
        <w:rPr>
          <w:rFonts w:ascii="Times New Roman" w:hAnsi="Times New Roman"/>
          <w:i/>
        </w:rPr>
      </w:pPr>
      <w:r w:rsidRPr="007F105E">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F105E">
        <w:rPr>
          <w:rFonts w:ascii="Times New Roman" w:hAnsi="Times New Roman"/>
          <w:i/>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91"/>
        </w:numPr>
        <w:tabs>
          <w:tab w:val="left" w:pos="993"/>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распознавать логически некорректные высказывания; </w:t>
      </w:r>
    </w:p>
    <w:p w:rsidR="00FF65A6" w:rsidRPr="007F105E" w:rsidRDefault="00FF65A6" w:rsidP="00E20632">
      <w:pPr>
        <w:pStyle w:val="a"/>
        <w:numPr>
          <w:ilvl w:val="0"/>
          <w:numId w:val="191"/>
        </w:numPr>
        <w:tabs>
          <w:tab w:val="left" w:pos="993"/>
        </w:tabs>
        <w:spacing w:line="360" w:lineRule="auto"/>
        <w:ind w:left="0" w:firstLine="709"/>
        <w:rPr>
          <w:rFonts w:ascii="Times New Roman" w:hAnsi="Times New Roman"/>
          <w:i/>
          <w:sz w:val="24"/>
          <w:szCs w:val="24"/>
        </w:rPr>
      </w:pPr>
      <w:r w:rsidRPr="007F105E">
        <w:rPr>
          <w:rFonts w:ascii="Times New Roman" w:hAnsi="Times New Roman"/>
          <w:i/>
          <w:sz w:val="24"/>
          <w:szCs w:val="24"/>
        </w:rPr>
        <w:t>строить цепочки умозаключений на основе использования правил логики</w:t>
      </w:r>
      <w:r w:rsidR="001E1B4A"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i/>
          <w:sz w:val="24"/>
          <w:szCs w:val="24"/>
        </w:rPr>
      </w:pPr>
      <w:r w:rsidRPr="007F105E">
        <w:rPr>
          <w:rFonts w:ascii="Times New Roman" w:hAnsi="Times New Roman"/>
          <w:b/>
          <w:i/>
          <w:sz w:val="24"/>
          <w:szCs w:val="24"/>
        </w:rPr>
        <w:t>Числа</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понимать и объяснять смысл позиционной записи натурального числа;</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выполнять округление рациональных чисел с заданной точностью;</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упорядочивать числа, записанные в виде обыкновенных и десятичных дробей;</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находить НОД и НОК чисел и использовать их при решении зада</w:t>
      </w:r>
      <w:r w:rsidR="001E1B4A" w:rsidRPr="007F105E">
        <w:rPr>
          <w:rFonts w:ascii="Times New Roman" w:hAnsi="Times New Roman"/>
          <w:i/>
        </w:rPr>
        <w:t>;</w:t>
      </w:r>
      <w:r w:rsidRPr="007F105E">
        <w:rPr>
          <w:rFonts w:ascii="Times New Roman" w:hAnsi="Times New Roman"/>
          <w:i/>
        </w:rPr>
        <w:t>.</w:t>
      </w:r>
    </w:p>
    <w:p w:rsidR="00FF65A6" w:rsidRPr="007F105E" w:rsidRDefault="00FF65A6" w:rsidP="00E20632">
      <w:pPr>
        <w:pStyle w:val="a8"/>
        <w:numPr>
          <w:ilvl w:val="0"/>
          <w:numId w:val="192"/>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оперировать понятием модуль числа, геометрическая интерпретация модуля числа.</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93"/>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F105E" w:rsidRDefault="00FF65A6" w:rsidP="00E20632">
      <w:pPr>
        <w:pStyle w:val="a"/>
        <w:numPr>
          <w:ilvl w:val="0"/>
          <w:numId w:val="193"/>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F105E" w:rsidRDefault="00FF65A6" w:rsidP="00E20632">
      <w:pPr>
        <w:pStyle w:val="a"/>
        <w:numPr>
          <w:ilvl w:val="0"/>
          <w:numId w:val="193"/>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 xml:space="preserve">Уравнения и неравенства </w:t>
      </w:r>
    </w:p>
    <w:p w:rsidR="00FF65A6" w:rsidRPr="007F105E" w:rsidRDefault="00FF65A6" w:rsidP="00E20632">
      <w:pPr>
        <w:pStyle w:val="a"/>
        <w:numPr>
          <w:ilvl w:val="0"/>
          <w:numId w:val="19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Статистика и теория вероятностей</w:t>
      </w:r>
    </w:p>
    <w:p w:rsidR="00FF65A6" w:rsidRPr="007F105E" w:rsidRDefault="00FF65A6" w:rsidP="00E20632">
      <w:pPr>
        <w:pStyle w:val="a8"/>
        <w:numPr>
          <w:ilvl w:val="0"/>
          <w:numId w:val="19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7F105E" w:rsidRDefault="00FF65A6" w:rsidP="00E20632">
      <w:pPr>
        <w:pStyle w:val="a"/>
        <w:numPr>
          <w:ilvl w:val="0"/>
          <w:numId w:val="195"/>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извлекать, информацию, </w:t>
      </w:r>
      <w:r w:rsidRPr="007F105E">
        <w:rPr>
          <w:rStyle w:val="dash041e0431044b0447043d044b0439char1"/>
          <w:i/>
        </w:rPr>
        <w:t>представленную в таблицах, на диаграммах</w:t>
      </w:r>
      <w:r w:rsidRPr="007F105E">
        <w:rPr>
          <w:rFonts w:ascii="Times New Roman" w:hAnsi="Times New Roman"/>
          <w:i/>
          <w:sz w:val="24"/>
          <w:szCs w:val="24"/>
        </w:rPr>
        <w:t>;</w:t>
      </w:r>
    </w:p>
    <w:p w:rsidR="00FF65A6" w:rsidRPr="007F105E" w:rsidRDefault="00FF65A6" w:rsidP="00E20632">
      <w:pPr>
        <w:pStyle w:val="a"/>
        <w:numPr>
          <w:ilvl w:val="0"/>
          <w:numId w:val="195"/>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составлять таблицы, строить диаграммы на основе данных.</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96"/>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 xml:space="preserve">извлекать, интерпретировать и преобразовывать информацию, </w:t>
      </w:r>
      <w:r w:rsidRPr="007F105E">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7F105E">
        <w:rPr>
          <w:rStyle w:val="dash041e0431044b0447043d044b0439char1"/>
          <w:i/>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Текстовые задачи</w:t>
      </w:r>
    </w:p>
    <w:p w:rsidR="00FF65A6" w:rsidRPr="007F105E" w:rsidRDefault="00FF65A6" w:rsidP="00E20632">
      <w:pPr>
        <w:pStyle w:val="a8"/>
        <w:numPr>
          <w:ilvl w:val="0"/>
          <w:numId w:val="197"/>
        </w:numPr>
        <w:tabs>
          <w:tab w:val="left" w:pos="1134"/>
        </w:tabs>
        <w:spacing w:line="360" w:lineRule="auto"/>
        <w:ind w:left="0" w:firstLine="709"/>
        <w:jc w:val="both"/>
        <w:rPr>
          <w:rFonts w:ascii="Times New Roman" w:hAnsi="Times New Roman"/>
          <w:i/>
        </w:rPr>
      </w:pPr>
      <w:r w:rsidRPr="007F105E">
        <w:rPr>
          <w:rFonts w:ascii="Times New Roman" w:hAnsi="Times New Roman"/>
          <w:i/>
        </w:rPr>
        <w:t>Решать простые и сложные задачи разных типов, а также задачи повышенной трудности;</w:t>
      </w:r>
    </w:p>
    <w:p w:rsidR="00FF65A6" w:rsidRPr="007F105E" w:rsidRDefault="00FF65A6" w:rsidP="00E20632">
      <w:pPr>
        <w:pStyle w:val="a8"/>
        <w:numPr>
          <w:ilvl w:val="0"/>
          <w:numId w:val="197"/>
        </w:numPr>
        <w:tabs>
          <w:tab w:val="left" w:pos="1134"/>
        </w:tabs>
        <w:spacing w:line="360" w:lineRule="auto"/>
        <w:ind w:left="0" w:firstLine="709"/>
        <w:jc w:val="both"/>
        <w:rPr>
          <w:rFonts w:ascii="Times New Roman" w:hAnsi="Times New Roman"/>
          <w:i/>
        </w:rPr>
      </w:pPr>
      <w:r w:rsidRPr="007F105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7F105E" w:rsidRDefault="00FF65A6" w:rsidP="00E20632">
      <w:pPr>
        <w:pStyle w:val="a8"/>
        <w:numPr>
          <w:ilvl w:val="0"/>
          <w:numId w:val="197"/>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7F105E" w:rsidRDefault="00FF65A6" w:rsidP="00E20632">
      <w:pPr>
        <w:pStyle w:val="a8"/>
        <w:numPr>
          <w:ilvl w:val="0"/>
          <w:numId w:val="197"/>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моделировать рассуждения при поиске решения задач с помощью граф-схемы;</w:t>
      </w:r>
    </w:p>
    <w:p w:rsidR="00FF65A6" w:rsidRPr="007F105E" w:rsidRDefault="00FF65A6" w:rsidP="00E20632">
      <w:pPr>
        <w:pStyle w:val="a8"/>
        <w:numPr>
          <w:ilvl w:val="0"/>
          <w:numId w:val="197"/>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выделять этапы решения задачи и содержание каждого этапа;</w:t>
      </w:r>
    </w:p>
    <w:p w:rsidR="00FF65A6" w:rsidRPr="007F105E" w:rsidRDefault="00FF65A6" w:rsidP="00E20632">
      <w:pPr>
        <w:pStyle w:val="a8"/>
        <w:numPr>
          <w:ilvl w:val="0"/>
          <w:numId w:val="197"/>
        </w:numPr>
        <w:tabs>
          <w:tab w:val="left" w:pos="1134"/>
        </w:tabs>
        <w:spacing w:line="360" w:lineRule="auto"/>
        <w:ind w:left="0" w:firstLine="709"/>
        <w:jc w:val="both"/>
        <w:rPr>
          <w:rFonts w:ascii="Times New Roman" w:hAnsi="Times New Roman"/>
          <w:i/>
        </w:rPr>
      </w:pPr>
      <w:r w:rsidRPr="007F105E">
        <w:rPr>
          <w:rFonts w:ascii="Times New Roman" w:hAnsi="Times New Roman"/>
          <w:i/>
        </w:rPr>
        <w:t>интерпретировать вычислительные результаты в задаче, исследовать полученное решение задачи;</w:t>
      </w:r>
    </w:p>
    <w:p w:rsidR="00FF65A6" w:rsidRPr="007F105E" w:rsidRDefault="00FF65A6" w:rsidP="00E20632">
      <w:pPr>
        <w:pStyle w:val="a8"/>
        <w:numPr>
          <w:ilvl w:val="0"/>
          <w:numId w:val="197"/>
        </w:numPr>
        <w:tabs>
          <w:tab w:val="left" w:pos="1134"/>
        </w:tabs>
        <w:spacing w:line="360" w:lineRule="auto"/>
        <w:ind w:left="0" w:firstLine="709"/>
        <w:jc w:val="both"/>
        <w:rPr>
          <w:rFonts w:ascii="Times New Roman" w:hAnsi="Times New Roman"/>
          <w:i/>
        </w:rPr>
      </w:pPr>
      <w:r w:rsidRPr="007F105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F105E" w:rsidRDefault="00FF65A6" w:rsidP="00E20632">
      <w:pPr>
        <w:pStyle w:val="a8"/>
        <w:numPr>
          <w:ilvl w:val="0"/>
          <w:numId w:val="197"/>
        </w:numPr>
        <w:tabs>
          <w:tab w:val="left" w:pos="1134"/>
        </w:tabs>
        <w:spacing w:line="360" w:lineRule="auto"/>
        <w:ind w:left="0" w:firstLine="709"/>
        <w:jc w:val="both"/>
        <w:rPr>
          <w:rFonts w:ascii="Times New Roman" w:hAnsi="Times New Roman"/>
          <w:i/>
        </w:rPr>
      </w:pPr>
      <w:r w:rsidRPr="007F105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7F105E" w:rsidRDefault="00FF65A6" w:rsidP="00E20632">
      <w:pPr>
        <w:pStyle w:val="a8"/>
        <w:numPr>
          <w:ilvl w:val="0"/>
          <w:numId w:val="197"/>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решать разнообразные задачи «на части», </w:t>
      </w:r>
    </w:p>
    <w:p w:rsidR="00FF65A6" w:rsidRPr="007F105E" w:rsidRDefault="00FF65A6" w:rsidP="00E20632">
      <w:pPr>
        <w:numPr>
          <w:ilvl w:val="0"/>
          <w:numId w:val="197"/>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F105E" w:rsidRDefault="00FF65A6" w:rsidP="00E20632">
      <w:pPr>
        <w:numPr>
          <w:ilvl w:val="0"/>
          <w:numId w:val="197"/>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98"/>
        </w:numPr>
        <w:tabs>
          <w:tab w:val="left" w:pos="1134"/>
        </w:tabs>
        <w:spacing w:line="360" w:lineRule="auto"/>
        <w:ind w:left="0" w:firstLine="709"/>
        <w:rPr>
          <w:rFonts w:ascii="Times New Roman" w:hAnsi="Times New Roman"/>
          <w:i/>
          <w:sz w:val="24"/>
          <w:szCs w:val="24"/>
          <w:lang w:eastAsia="en-US"/>
        </w:rPr>
      </w:pPr>
      <w:r w:rsidRPr="007F105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F105E" w:rsidRDefault="00FF65A6" w:rsidP="00E20632">
      <w:pPr>
        <w:pStyle w:val="a"/>
        <w:numPr>
          <w:ilvl w:val="0"/>
          <w:numId w:val="198"/>
        </w:numPr>
        <w:tabs>
          <w:tab w:val="left" w:pos="1134"/>
        </w:tabs>
        <w:spacing w:line="360" w:lineRule="auto"/>
        <w:ind w:left="0" w:firstLine="709"/>
        <w:rPr>
          <w:rFonts w:ascii="Times New Roman" w:hAnsi="Times New Roman"/>
          <w:i/>
          <w:sz w:val="24"/>
          <w:szCs w:val="24"/>
          <w:lang w:eastAsia="en-US"/>
        </w:rPr>
      </w:pPr>
      <w:r w:rsidRPr="007F105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F105E" w:rsidRDefault="00FF65A6" w:rsidP="00E20632">
      <w:pPr>
        <w:pStyle w:val="a"/>
        <w:numPr>
          <w:ilvl w:val="0"/>
          <w:numId w:val="198"/>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lang w:eastAsia="en-US"/>
        </w:rPr>
        <w:t>решать задачи на движение по реке, рассматривая разные системы отсчета</w:t>
      </w:r>
      <w:r w:rsidR="001E1B4A" w:rsidRPr="007F105E">
        <w:rPr>
          <w:rFonts w:ascii="Times New Roman" w:hAnsi="Times New Roman"/>
          <w:i/>
          <w:sz w:val="24"/>
          <w:szCs w:val="24"/>
          <w:lang w:eastAsia="en-US"/>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Наглядная геометрия</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фигуры</w:t>
      </w:r>
    </w:p>
    <w:p w:rsidR="00FF65A6" w:rsidRPr="007F105E" w:rsidRDefault="001E1B4A" w:rsidP="00E20632">
      <w:pPr>
        <w:pStyle w:val="a8"/>
        <w:numPr>
          <w:ilvl w:val="0"/>
          <w:numId w:val="199"/>
        </w:numPr>
        <w:tabs>
          <w:tab w:val="left" w:pos="1134"/>
        </w:tabs>
        <w:spacing w:line="360" w:lineRule="auto"/>
        <w:ind w:left="0" w:firstLine="709"/>
        <w:jc w:val="both"/>
        <w:rPr>
          <w:rFonts w:ascii="Times New Roman" w:hAnsi="Times New Roman"/>
          <w:i/>
        </w:rPr>
      </w:pPr>
      <w:r w:rsidRPr="007F105E">
        <w:rPr>
          <w:rFonts w:ascii="Times New Roman" w:hAnsi="Times New Roman"/>
          <w:i/>
        </w:rPr>
        <w:t>И</w:t>
      </w:r>
      <w:r w:rsidR="00FF65A6" w:rsidRPr="007F105E">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7F105E">
        <w:rPr>
          <w:rFonts w:ascii="Times New Roman" w:hAnsi="Times New Roman"/>
          <w:i/>
        </w:rPr>
        <w:t>;</w:t>
      </w:r>
    </w:p>
    <w:p w:rsidR="00FF65A6" w:rsidRPr="007F105E" w:rsidRDefault="00FF65A6" w:rsidP="00E20632">
      <w:pPr>
        <w:pStyle w:val="a8"/>
        <w:numPr>
          <w:ilvl w:val="0"/>
          <w:numId w:val="199"/>
        </w:numPr>
        <w:tabs>
          <w:tab w:val="left" w:pos="1134"/>
        </w:tabs>
        <w:spacing w:line="360" w:lineRule="auto"/>
        <w:ind w:left="0" w:firstLine="709"/>
        <w:jc w:val="both"/>
        <w:rPr>
          <w:rFonts w:ascii="Times New Roman" w:hAnsi="Times New Roman"/>
          <w:i/>
        </w:rPr>
      </w:pPr>
      <w:r w:rsidRPr="007F105E">
        <w:rPr>
          <w:rFonts w:ascii="Times New Roman" w:hAnsi="Times New Roman"/>
          <w:i/>
        </w:rPr>
        <w:t>изображать изучаемые фигуры от руки и с помощью компьютерных инструментов.</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Измерения и вычисления</w:t>
      </w:r>
    </w:p>
    <w:p w:rsidR="00FF65A6" w:rsidRPr="007F105E" w:rsidRDefault="00FF65A6" w:rsidP="00E20632">
      <w:pPr>
        <w:pStyle w:val="a"/>
        <w:numPr>
          <w:ilvl w:val="0"/>
          <w:numId w:val="200"/>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7F105E" w:rsidRDefault="00FF65A6" w:rsidP="00E20632">
      <w:pPr>
        <w:pStyle w:val="a"/>
        <w:numPr>
          <w:ilvl w:val="0"/>
          <w:numId w:val="200"/>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200"/>
        </w:numPr>
        <w:tabs>
          <w:tab w:val="left" w:pos="1134"/>
        </w:tabs>
        <w:spacing w:line="360" w:lineRule="auto"/>
        <w:ind w:left="0" w:firstLine="709"/>
        <w:jc w:val="both"/>
        <w:rPr>
          <w:rFonts w:ascii="Times New Roman" w:hAnsi="Times New Roman"/>
          <w:i/>
        </w:rPr>
      </w:pPr>
      <w:r w:rsidRPr="007F105E">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7F105E" w:rsidRDefault="00FF65A6" w:rsidP="00E20632">
      <w:pPr>
        <w:pStyle w:val="a8"/>
        <w:numPr>
          <w:ilvl w:val="0"/>
          <w:numId w:val="200"/>
        </w:numPr>
        <w:tabs>
          <w:tab w:val="left" w:pos="1134"/>
        </w:tabs>
        <w:spacing w:line="360" w:lineRule="auto"/>
        <w:jc w:val="both"/>
        <w:rPr>
          <w:rFonts w:ascii="Times New Roman" w:hAnsi="Times New Roman"/>
          <w:i/>
        </w:rPr>
      </w:pPr>
      <w:r w:rsidRPr="007F105E">
        <w:rPr>
          <w:rFonts w:ascii="Times New Roman" w:hAnsi="Times New Roman"/>
          <w:i/>
        </w:rPr>
        <w:t xml:space="preserve">выполнять простейшие построения на местности, необходимые в реальной жизни; </w:t>
      </w:r>
    </w:p>
    <w:p w:rsidR="00FF65A6" w:rsidRPr="007F105E" w:rsidRDefault="00FF65A6" w:rsidP="00E20632">
      <w:pPr>
        <w:pStyle w:val="a8"/>
        <w:numPr>
          <w:ilvl w:val="0"/>
          <w:numId w:val="200"/>
        </w:numPr>
        <w:tabs>
          <w:tab w:val="left" w:pos="1134"/>
        </w:tabs>
        <w:spacing w:line="360" w:lineRule="auto"/>
        <w:ind w:left="0" w:firstLine="709"/>
        <w:jc w:val="both"/>
        <w:rPr>
          <w:rFonts w:ascii="Times New Roman" w:hAnsi="Times New Roman"/>
          <w:i/>
        </w:rPr>
      </w:pPr>
      <w:r w:rsidRPr="007F105E">
        <w:rPr>
          <w:rFonts w:ascii="Times New Roman" w:hAnsi="Times New Roman"/>
          <w:i/>
        </w:rPr>
        <w:t>оценивать размеры реальных объектов окружающего мира</w:t>
      </w:r>
      <w:r w:rsidR="001E1B4A" w:rsidRPr="007F105E">
        <w:rPr>
          <w:rFonts w:ascii="Times New Roman" w:hAnsi="Times New Roman"/>
          <w:i/>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История математики</w:t>
      </w:r>
    </w:p>
    <w:p w:rsidR="00FF65A6" w:rsidRPr="007F105E" w:rsidRDefault="00FF65A6" w:rsidP="00E20632">
      <w:pPr>
        <w:pStyle w:val="a8"/>
        <w:numPr>
          <w:ilvl w:val="0"/>
          <w:numId w:val="162"/>
        </w:numPr>
        <w:spacing w:line="360" w:lineRule="auto"/>
        <w:ind w:left="0" w:firstLine="709"/>
        <w:jc w:val="both"/>
        <w:rPr>
          <w:rFonts w:ascii="Times New Roman" w:hAnsi="Times New Roman"/>
          <w:i/>
        </w:rPr>
      </w:pPr>
      <w:r w:rsidRPr="007F105E">
        <w:rPr>
          <w:rFonts w:ascii="Times New Roman" w:hAnsi="Times New Roman"/>
          <w:i/>
        </w:rPr>
        <w:t>Характеризовать вклад выдающихся математиков в развитие математики и иных научных областей</w:t>
      </w:r>
      <w:r w:rsidR="001E1B4A" w:rsidRPr="007F105E">
        <w:rPr>
          <w:rFonts w:ascii="Times New Roman" w:hAnsi="Times New Roman"/>
          <w:i/>
        </w:rPr>
        <w:t>.</w:t>
      </w:r>
    </w:p>
    <w:p w:rsidR="00FF65A6" w:rsidRPr="007F105E" w:rsidRDefault="00FF65A6" w:rsidP="00902E25">
      <w:pPr>
        <w:pStyle w:val="3"/>
        <w:spacing w:before="0" w:beforeAutospacing="0" w:after="0" w:afterAutospacing="0" w:line="360" w:lineRule="auto"/>
        <w:rPr>
          <w:sz w:val="24"/>
          <w:szCs w:val="24"/>
        </w:rPr>
      </w:pPr>
    </w:p>
    <w:p w:rsidR="00FF65A6" w:rsidRPr="007F105E" w:rsidRDefault="00FF65A6" w:rsidP="00902E25">
      <w:pPr>
        <w:pStyle w:val="3"/>
        <w:spacing w:before="0" w:beforeAutospacing="0" w:after="0" w:afterAutospacing="0" w:line="360" w:lineRule="auto"/>
        <w:rPr>
          <w:sz w:val="24"/>
          <w:szCs w:val="24"/>
        </w:rPr>
      </w:pPr>
      <w:bookmarkStart w:id="61" w:name="_Toc284662721"/>
      <w:bookmarkStart w:id="62" w:name="_Toc284663347"/>
      <w:r w:rsidRPr="007F105E">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1"/>
      <w:bookmarkEnd w:id="62"/>
    </w:p>
    <w:p w:rsidR="00FF65A6" w:rsidRPr="007F105E" w:rsidRDefault="00FF65A6" w:rsidP="00902E25">
      <w:pPr>
        <w:spacing w:after="0" w:line="360" w:lineRule="auto"/>
        <w:rPr>
          <w:rFonts w:ascii="Times New Roman" w:hAnsi="Times New Roman"/>
          <w:sz w:val="24"/>
          <w:szCs w:val="24"/>
        </w:rPr>
      </w:pPr>
      <w:r w:rsidRPr="007F105E">
        <w:rPr>
          <w:rFonts w:ascii="Times New Roman" w:hAnsi="Times New Roman"/>
          <w:b/>
          <w:sz w:val="24"/>
          <w:szCs w:val="24"/>
        </w:rPr>
        <w:t>Элементы теории множеств и математической логики</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rPr>
      </w:pPr>
      <w:r w:rsidRPr="007F105E">
        <w:rPr>
          <w:rFonts w:ascii="Times New Roman" w:hAnsi="Times New Roman"/>
        </w:rPr>
        <w:t>Оперировать на базовом уровне</w:t>
      </w:r>
      <w:r w:rsidRPr="007F105E">
        <w:rPr>
          <w:rStyle w:val="af3"/>
          <w:rFonts w:ascii="Times New Roman" w:hAnsi="Times New Roman"/>
        </w:rPr>
        <w:footnoteReference w:id="5"/>
      </w:r>
      <w:r w:rsidRPr="007F105E">
        <w:rPr>
          <w:rFonts w:ascii="Times New Roman" w:hAnsi="Times New Roman"/>
        </w:rPr>
        <w:t xml:space="preserve"> понятиями: множество, элемент множества, подмножество, принадлежность;</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rPr>
      </w:pPr>
      <w:r w:rsidRPr="007F105E">
        <w:rPr>
          <w:rFonts w:ascii="Times New Roman" w:hAnsi="Times New Roman"/>
        </w:rPr>
        <w:t>задавать множества перечислением их элементов;</w:t>
      </w:r>
    </w:p>
    <w:p w:rsidR="00FF65A6" w:rsidRPr="007F105E" w:rsidRDefault="00FF65A6" w:rsidP="00E20632">
      <w:pPr>
        <w:pStyle w:val="a8"/>
        <w:numPr>
          <w:ilvl w:val="0"/>
          <w:numId w:val="148"/>
        </w:numPr>
        <w:tabs>
          <w:tab w:val="left" w:pos="993"/>
          <w:tab w:val="left" w:pos="1134"/>
        </w:tabs>
        <w:spacing w:line="360" w:lineRule="auto"/>
        <w:ind w:left="0" w:firstLine="709"/>
        <w:jc w:val="both"/>
        <w:rPr>
          <w:rFonts w:ascii="Times New Roman" w:hAnsi="Times New Roman"/>
        </w:rPr>
      </w:pPr>
      <w:r w:rsidRPr="007F105E">
        <w:rPr>
          <w:rFonts w:ascii="Times New Roman" w:hAnsi="Times New Roman"/>
        </w:rPr>
        <w:t>находить пересечение, объединение, подмножество в простейших ситуациях;</w:t>
      </w:r>
    </w:p>
    <w:p w:rsidR="00FF65A6" w:rsidRPr="007F105E" w:rsidRDefault="00FF65A6" w:rsidP="00E20632">
      <w:pPr>
        <w:pStyle w:val="a8"/>
        <w:numPr>
          <w:ilvl w:val="0"/>
          <w:numId w:val="148"/>
        </w:numPr>
        <w:tabs>
          <w:tab w:val="left" w:pos="993"/>
        </w:tabs>
        <w:spacing w:line="360" w:lineRule="auto"/>
        <w:ind w:left="0" w:firstLine="709"/>
        <w:jc w:val="both"/>
        <w:rPr>
          <w:rFonts w:ascii="Times New Roman" w:hAnsi="Times New Roman"/>
        </w:rPr>
      </w:pPr>
      <w:r w:rsidRPr="007F105E">
        <w:rPr>
          <w:rFonts w:ascii="Times New Roman" w:hAnsi="Times New Roman"/>
        </w:rPr>
        <w:t>оперировать на базовом уровне понятиями: определение, аксиома, теорема, доказательство;</w:t>
      </w:r>
    </w:p>
    <w:p w:rsidR="00FF65A6" w:rsidRPr="007F105E" w:rsidRDefault="00FF65A6" w:rsidP="00E20632">
      <w:pPr>
        <w:pStyle w:val="a8"/>
        <w:numPr>
          <w:ilvl w:val="0"/>
          <w:numId w:val="148"/>
        </w:numPr>
        <w:tabs>
          <w:tab w:val="left" w:pos="993"/>
          <w:tab w:val="left" w:pos="1134"/>
        </w:tabs>
        <w:spacing w:line="360" w:lineRule="auto"/>
        <w:ind w:left="0" w:firstLine="709"/>
        <w:jc w:val="both"/>
        <w:rPr>
          <w:rFonts w:ascii="Times New Roman" w:hAnsi="Times New Roman"/>
        </w:rPr>
      </w:pPr>
      <w:r w:rsidRPr="007F105E">
        <w:rPr>
          <w:rFonts w:ascii="Times New Roman" w:hAnsi="Times New Roman"/>
        </w:rPr>
        <w:t>приводить примеры и контрпримеры для подтвержнения своих высказываний</w:t>
      </w:r>
      <w:r w:rsidR="001E1B4A" w:rsidRPr="007F105E">
        <w:rPr>
          <w:rFonts w:ascii="Times New Roman" w:hAnsi="Times New Roman"/>
        </w:rPr>
        <w:t>.</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Числа</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использовать свойства чисел и правила действий при выполнении вычислений;</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использовать признаки делимости на 2, 5, 3, 9, 10 при выполнении вычислений и решении несложных задач;</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выполнять округление рациональных чисел в соответствии с правилами;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 xml:space="preserve">оценивать значение квадратного корня из положительного целого числа; </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распознавать рациональные и иррациональные числа;</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сравнивать числа.</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оценивать результаты вычислений при решении практических задач;</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выполнять сравнение чисел в реальных ситуациях;</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составлять числовые выражения при решении практических задач и задач из других учебных предметов</w:t>
      </w:r>
      <w:r w:rsidR="001E1B4A"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Тождественные преобразования</w:t>
      </w:r>
    </w:p>
    <w:p w:rsidR="00FF65A6" w:rsidRPr="007F105E" w:rsidRDefault="00FF65A6" w:rsidP="00E20632">
      <w:pPr>
        <w:pStyle w:val="a8"/>
        <w:numPr>
          <w:ilvl w:val="0"/>
          <w:numId w:val="152"/>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F105E" w:rsidRDefault="00FF65A6" w:rsidP="00E20632">
      <w:pPr>
        <w:pStyle w:val="a8"/>
        <w:numPr>
          <w:ilvl w:val="0"/>
          <w:numId w:val="152"/>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7F105E" w:rsidRDefault="00FF65A6" w:rsidP="00E20632">
      <w:pPr>
        <w:pStyle w:val="a8"/>
        <w:numPr>
          <w:ilvl w:val="0"/>
          <w:numId w:val="152"/>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F105E" w:rsidRDefault="00FF65A6" w:rsidP="00E20632">
      <w:pPr>
        <w:pStyle w:val="a8"/>
        <w:numPr>
          <w:ilvl w:val="0"/>
          <w:numId w:val="152"/>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выполнять несложные преобразования дробно-линейных выражений и выражений с квадратными корнями.</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6"/>
        </w:numPr>
        <w:tabs>
          <w:tab w:val="left" w:pos="1134"/>
        </w:tabs>
        <w:spacing w:line="360" w:lineRule="auto"/>
        <w:ind w:left="0" w:firstLine="709"/>
        <w:jc w:val="both"/>
        <w:rPr>
          <w:rFonts w:ascii="Times New Roman" w:hAnsi="Times New Roman"/>
        </w:rPr>
      </w:pPr>
      <w:r w:rsidRPr="007F105E">
        <w:rPr>
          <w:rFonts w:ascii="Times New Roman" w:hAnsi="Times New Roman"/>
        </w:rPr>
        <w:t xml:space="preserve">понимать смысл записи числа в стандартном виде; </w:t>
      </w:r>
    </w:p>
    <w:p w:rsidR="00FF65A6" w:rsidRPr="007F105E" w:rsidRDefault="00FF65A6" w:rsidP="00E20632">
      <w:pPr>
        <w:pStyle w:val="a8"/>
        <w:numPr>
          <w:ilvl w:val="0"/>
          <w:numId w:val="146"/>
        </w:numPr>
        <w:tabs>
          <w:tab w:val="left" w:pos="1134"/>
        </w:tabs>
        <w:spacing w:line="360" w:lineRule="auto"/>
        <w:ind w:left="0" w:firstLine="709"/>
        <w:jc w:val="both"/>
        <w:rPr>
          <w:rFonts w:ascii="Times New Roman" w:hAnsi="Times New Roman"/>
        </w:rPr>
      </w:pPr>
      <w:r w:rsidRPr="007F105E">
        <w:rPr>
          <w:rFonts w:ascii="Times New Roman" w:hAnsi="Times New Roman"/>
        </w:rPr>
        <w:t>оперировать на базовом уровне понятием «стандартная запись числа»</w:t>
      </w:r>
      <w:r w:rsidR="001E1B4A"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Уравнения и неравенства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проверять справедливость числовых равенств и неравенств;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линейные неравенства и несложные неравенства, сводящиеся к линейным;</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системы несложных линейных уравнений, неравенств;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проверять, является ли данное число решением уравнения (неравенства);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квадратные уравнения по формуле корней квадратного уравнения;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изображать решения неравенств и их систем на числовой прямой.</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составлять и решать линейные уравнения при решении задач, возникающих в других учебных предметах</w:t>
      </w:r>
      <w:r w:rsidR="001E1B4A"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Функции</w:t>
      </w:r>
    </w:p>
    <w:p w:rsidR="00FF65A6" w:rsidRPr="007F105E" w:rsidRDefault="001E1B4A"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Н</w:t>
      </w:r>
      <w:r w:rsidR="00FF65A6" w:rsidRPr="007F105E">
        <w:rPr>
          <w:rFonts w:ascii="Times New Roman" w:hAnsi="Times New Roman"/>
          <w:sz w:val="24"/>
          <w:szCs w:val="24"/>
        </w:rPr>
        <w:t xml:space="preserve">аходить значение функции по заданному значению аргумента;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находить значение аргумента по заданному значению функции в несложных ситуациях;</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строить график линейной функции;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определять приближённые значения координат точки пересечения графиков функций;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использовать свойства линейной функции и ее график при решении задач из других учебных предметов</w:t>
      </w:r>
      <w:r w:rsidR="00CB50A3"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 xml:space="preserve">Статистика и теория вероятностей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представлять данные в виде таблиц, диаграмм, графиков;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читать информацию, представленную в виде таблицы, диаграммы, графика;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определять </w:t>
      </w:r>
      <w:r w:rsidRPr="007F105E">
        <w:rPr>
          <w:rStyle w:val="dash041e0431044b0447043d044b0439char1"/>
        </w:rPr>
        <w:t>основные статистические характеристики числовых наборов;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оценивать вероятность события в простейших случаях;</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иметь представление о роли закона больших чисел в массовых явлениях.</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оценивать количество возможных вариантов методом перебора;</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иметь представление о роли практически достоверных и маловероятных событий;</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 xml:space="preserve">сравнивать </w:t>
      </w:r>
      <w:r w:rsidRPr="007F105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F105E">
        <w:rPr>
          <w:rFonts w:ascii="Times New Roman" w:hAnsi="Times New Roman"/>
        </w:rPr>
        <w:t xml:space="preserve">;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оценивать вероятность реальных событий и явлений в несложных ситуациях</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Текстовые задачи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Решать несложные сюжетные задачи разных типов на все арифметические действия;</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 xml:space="preserve">составлять план решения задачи; </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выделять этапы решения задачи;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интерпретировать вычислительные результаты в задаче, исследовать полученное решение задачи;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знать различие скоростей объекта в стоячей воде, против течения и по течению реки;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решать задачи на нахождение части числа и числа по его части;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решать несложные логические задачи методом рассуждений.</w:t>
      </w:r>
    </w:p>
    <w:p w:rsidR="00FF65A6" w:rsidRPr="007F105E" w:rsidRDefault="00FF65A6" w:rsidP="00902E25">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numPr>
          <w:ilvl w:val="0"/>
          <w:numId w:val="157"/>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фигуры</w:t>
      </w:r>
    </w:p>
    <w:p w:rsidR="00FF65A6" w:rsidRPr="007F105E" w:rsidRDefault="00FF65A6" w:rsidP="00E20632">
      <w:pPr>
        <w:pStyle w:val="a"/>
        <w:numPr>
          <w:ilvl w:val="0"/>
          <w:numId w:val="15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Оперировать на базовом уровне понятиями геометрических фигур;</w:t>
      </w:r>
    </w:p>
    <w:p w:rsidR="00FF65A6" w:rsidRPr="007F105E" w:rsidRDefault="00FF65A6" w:rsidP="00E20632">
      <w:pPr>
        <w:pStyle w:val="a"/>
        <w:numPr>
          <w:ilvl w:val="0"/>
          <w:numId w:val="15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7F105E" w:rsidRDefault="00FF65A6" w:rsidP="00E20632">
      <w:pPr>
        <w:pStyle w:val="a"/>
        <w:numPr>
          <w:ilvl w:val="0"/>
          <w:numId w:val="15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7F105E" w:rsidRDefault="00FF65A6" w:rsidP="00E20632">
      <w:pPr>
        <w:pStyle w:val="a"/>
        <w:numPr>
          <w:ilvl w:val="0"/>
          <w:numId w:val="154"/>
        </w:numPr>
        <w:tabs>
          <w:tab w:val="left" w:pos="1134"/>
        </w:tabs>
        <w:spacing w:line="360" w:lineRule="auto"/>
        <w:ind w:left="0" w:firstLine="709"/>
        <w:rPr>
          <w:rFonts w:ascii="Times New Roman" w:hAnsi="Times New Roman"/>
          <w:i/>
          <w:sz w:val="24"/>
          <w:szCs w:val="24"/>
        </w:rPr>
      </w:pPr>
      <w:r w:rsidRPr="007F105E">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numPr>
          <w:ilvl w:val="0"/>
          <w:numId w:val="155"/>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Отношения</w:t>
      </w:r>
    </w:p>
    <w:p w:rsidR="00FF65A6" w:rsidRPr="007F105E" w:rsidRDefault="00FF65A6" w:rsidP="00E20632">
      <w:pPr>
        <w:numPr>
          <w:ilvl w:val="0"/>
          <w:numId w:val="144"/>
        </w:numPr>
        <w:tabs>
          <w:tab w:val="left" w:pos="34"/>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8"/>
        <w:numPr>
          <w:ilvl w:val="0"/>
          <w:numId w:val="144"/>
        </w:numPr>
        <w:tabs>
          <w:tab w:val="left" w:pos="34"/>
          <w:tab w:val="left" w:pos="1134"/>
        </w:tabs>
        <w:spacing w:line="360" w:lineRule="auto"/>
        <w:ind w:left="0" w:firstLine="709"/>
        <w:jc w:val="both"/>
        <w:rPr>
          <w:rFonts w:ascii="Times New Roman" w:hAnsi="Times New Roman"/>
        </w:rPr>
      </w:pPr>
      <w:r w:rsidRPr="007F105E">
        <w:rPr>
          <w:rFonts w:ascii="Times New Roman" w:hAnsi="Times New Roman"/>
        </w:rPr>
        <w:t>использовать отношения для решения простейших задач, возникающих в реальной жизни</w:t>
      </w:r>
      <w:r w:rsidR="00CB50A3"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Измерения и вычисления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53"/>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построения</w:t>
      </w:r>
    </w:p>
    <w:p w:rsidR="00FF65A6" w:rsidRPr="007F105E" w:rsidRDefault="00FF65A6" w:rsidP="00E20632">
      <w:pPr>
        <w:numPr>
          <w:ilvl w:val="0"/>
          <w:numId w:val="151"/>
        </w:numPr>
        <w:tabs>
          <w:tab w:val="left" w:pos="0"/>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numPr>
          <w:ilvl w:val="0"/>
          <w:numId w:val="151"/>
        </w:numPr>
        <w:tabs>
          <w:tab w:val="left" w:pos="0"/>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rPr>
        <w:t>выполнять простейшие построения на местности, необходимые в реальной жизни</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преобразования</w:t>
      </w:r>
    </w:p>
    <w:p w:rsidR="00FF65A6" w:rsidRPr="007F105E" w:rsidRDefault="00FF65A6" w:rsidP="00E20632">
      <w:pPr>
        <w:pStyle w:val="a"/>
        <w:numPr>
          <w:ilvl w:val="0"/>
          <w:numId w:val="150"/>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Строить фигуру, симметричную данной фигуре относительно оси и точки.</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50"/>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распознавать движение объектов в окружающем мире;</w:t>
      </w:r>
    </w:p>
    <w:p w:rsidR="00FF65A6" w:rsidRPr="007F105E" w:rsidRDefault="00FF65A6" w:rsidP="00E20632">
      <w:pPr>
        <w:pStyle w:val="a"/>
        <w:numPr>
          <w:ilvl w:val="0"/>
          <w:numId w:val="150"/>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распознавать симметричные фигуры в окружающем мире</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Векторы и координаты на плоскости</w:t>
      </w:r>
    </w:p>
    <w:p w:rsidR="00FF65A6" w:rsidRPr="007F105E" w:rsidRDefault="00FF65A6" w:rsidP="00E20632">
      <w:pPr>
        <w:pStyle w:val="a"/>
        <w:numPr>
          <w:ilvl w:val="0"/>
          <w:numId w:val="149"/>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Оперировать на базовом уровне понятиями вектор, сумма векторов</w:t>
      </w:r>
      <w:r w:rsidRPr="007F105E">
        <w:rPr>
          <w:rFonts w:ascii="Times New Roman" w:hAnsi="Times New Roman"/>
          <w:i/>
          <w:sz w:val="24"/>
          <w:szCs w:val="24"/>
        </w:rPr>
        <w:t xml:space="preserve">, </w:t>
      </w:r>
      <w:r w:rsidRPr="007F105E">
        <w:rPr>
          <w:rFonts w:ascii="Times New Roman" w:hAnsi="Times New Roman"/>
          <w:sz w:val="24"/>
          <w:szCs w:val="24"/>
        </w:rPr>
        <w:t>произведение вектора на число,координаты на плоскости;</w:t>
      </w:r>
    </w:p>
    <w:p w:rsidR="00FF65A6" w:rsidRPr="007F105E" w:rsidRDefault="00FF65A6" w:rsidP="00E20632">
      <w:pPr>
        <w:pStyle w:val="a"/>
        <w:numPr>
          <w:ilvl w:val="0"/>
          <w:numId w:val="149"/>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
        <w:numPr>
          <w:ilvl w:val="0"/>
          <w:numId w:val="149"/>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История математики</w:t>
      </w:r>
    </w:p>
    <w:p w:rsidR="00FF65A6" w:rsidRPr="007F105E" w:rsidRDefault="00FF65A6" w:rsidP="00E20632">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7F105E" w:rsidRDefault="00FF65A6" w:rsidP="00E20632">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7F105E" w:rsidRDefault="00FF65A6" w:rsidP="00E20632">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rPr>
        <w:t>понимать роль математики в развитии России</w:t>
      </w:r>
      <w:r w:rsidR="00CB50A3"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 xml:space="preserve">Методы математики </w:t>
      </w:r>
    </w:p>
    <w:p w:rsidR="00FF65A6" w:rsidRPr="007F105E" w:rsidRDefault="00FF65A6" w:rsidP="00E20632">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7F105E" w:rsidRDefault="00FF65A6" w:rsidP="00E20632">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r w:rsidRPr="007F105E">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7F105E" w:rsidRDefault="00FF65A6" w:rsidP="00902E25">
      <w:pPr>
        <w:pStyle w:val="3"/>
        <w:spacing w:before="0" w:beforeAutospacing="0" w:after="0" w:afterAutospacing="0" w:line="360" w:lineRule="auto"/>
        <w:rPr>
          <w:sz w:val="24"/>
          <w:szCs w:val="24"/>
        </w:rPr>
      </w:pPr>
      <w:bookmarkStart w:id="63" w:name="_Toc284662722"/>
      <w:bookmarkStart w:id="64" w:name="_Toc284663348"/>
    </w:p>
    <w:p w:rsidR="00FF65A6" w:rsidRPr="007F105E" w:rsidRDefault="00FF65A6" w:rsidP="00902E25">
      <w:pPr>
        <w:pStyle w:val="3"/>
        <w:spacing w:before="0" w:beforeAutospacing="0" w:after="0" w:afterAutospacing="0" w:line="360" w:lineRule="auto"/>
        <w:rPr>
          <w:sz w:val="24"/>
          <w:szCs w:val="24"/>
        </w:rPr>
      </w:pPr>
      <w:r w:rsidRPr="007F105E">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3"/>
      <w:bookmarkEnd w:id="64"/>
    </w:p>
    <w:p w:rsidR="00FF65A6" w:rsidRPr="007F105E" w:rsidRDefault="00FF65A6" w:rsidP="00902E25">
      <w:pPr>
        <w:spacing w:after="0" w:line="360" w:lineRule="auto"/>
        <w:rPr>
          <w:rFonts w:ascii="Times New Roman" w:hAnsi="Times New Roman"/>
          <w:sz w:val="24"/>
          <w:szCs w:val="24"/>
        </w:rPr>
      </w:pPr>
      <w:r w:rsidRPr="007F105E">
        <w:rPr>
          <w:rFonts w:ascii="Times New Roman" w:hAnsi="Times New Roman"/>
          <w:b/>
          <w:sz w:val="24"/>
          <w:szCs w:val="24"/>
        </w:rPr>
        <w:t>Элементы теории множеств и математической логики</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i/>
        </w:rPr>
      </w:pPr>
      <w:r w:rsidRPr="007F105E">
        <w:rPr>
          <w:rFonts w:ascii="Times New Roman" w:hAnsi="Times New Roman"/>
          <w:i/>
        </w:rPr>
        <w:t>Оперировать</w:t>
      </w:r>
      <w:r w:rsidRPr="007F105E">
        <w:rPr>
          <w:rStyle w:val="af3"/>
          <w:rFonts w:ascii="Times New Roman" w:hAnsi="Times New Roman"/>
          <w:i/>
        </w:rPr>
        <w:footnoteReference w:id="6"/>
      </w:r>
      <w:r w:rsidRPr="007F105E">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i/>
        </w:rPr>
      </w:pPr>
      <w:r w:rsidRPr="007F105E">
        <w:rPr>
          <w:rFonts w:ascii="Times New Roman" w:hAnsi="Times New Roman"/>
          <w:i/>
        </w:rPr>
        <w:t>изображать множества и отношение множеств с помощью кругов Эйлера;</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определять принадлежность элемента множеству, объединению и пересечению множеств; </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i/>
        </w:rPr>
      </w:pPr>
      <w:r w:rsidRPr="007F105E">
        <w:rPr>
          <w:rFonts w:ascii="Times New Roman" w:hAnsi="Times New Roman"/>
          <w:i/>
        </w:rPr>
        <w:t>задавать множество с помощью перечисления элементов, словесного описания;</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i/>
        </w:rPr>
      </w:pPr>
      <w:r w:rsidRPr="007F105E">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i/>
        </w:rPr>
      </w:pPr>
      <w:r w:rsidRPr="007F105E">
        <w:rPr>
          <w:rFonts w:ascii="Times New Roman" w:hAnsi="Times New Roman"/>
          <w:i/>
        </w:rPr>
        <w:t>строить высказывания, отрицания высказываний.</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строить цепочки умозаключений на основе использования правил логики;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Числа</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понимать и объяснять смысл позиционной записи натурального числа;</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выполнять вычисления, в том числе с использованием приёмов рациональных вычислений;</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выполнять округление рациональных чисел с заданной точностью;</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сравнивать рациональные и иррациональные числа;</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представлять рациональное число в виде десятичной дроби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упорядочивать числа, записанные в виде обыкновенной и десятичной дроби;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находить НОД и НОК чисел и использовать их при решении задач.</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Тождественные преобразования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выделять квадрат суммы и разности одночленов;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раскладывать на множители квадратный   трёхчлен;</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преобразования выражений, содержащих квадратные корни;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преобразования выражений, содержащих модуль.</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58"/>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преобразования и действия с числами, записанными в стандартном виде;</w:t>
      </w:r>
    </w:p>
    <w:p w:rsidR="00FF65A6" w:rsidRPr="007F105E" w:rsidRDefault="00FF65A6" w:rsidP="00E20632">
      <w:pPr>
        <w:pStyle w:val="a"/>
        <w:numPr>
          <w:ilvl w:val="0"/>
          <w:numId w:val="158"/>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7F105E">
        <w:rPr>
          <w:rFonts w:ascii="Times New Roman" w:hAnsi="Times New Roman"/>
          <w:i/>
          <w:sz w:val="24"/>
          <w:szCs w:val="24"/>
        </w:rPr>
        <w:t>.</w:t>
      </w:r>
    </w:p>
    <w:p w:rsidR="00C04771" w:rsidRDefault="00C04771" w:rsidP="00902E25">
      <w:pPr>
        <w:spacing w:after="0" w:line="360" w:lineRule="auto"/>
        <w:rPr>
          <w:rFonts w:ascii="Times New Roman" w:hAnsi="Times New Roman"/>
          <w:b/>
          <w:sz w:val="24"/>
          <w:szCs w:val="24"/>
        </w:rPr>
      </w:pPr>
    </w:p>
    <w:p w:rsidR="00C04771" w:rsidRDefault="00C04771" w:rsidP="00902E25">
      <w:pPr>
        <w:spacing w:after="0" w:line="360" w:lineRule="auto"/>
        <w:rPr>
          <w:rFonts w:ascii="Times New Roman" w:hAnsi="Times New Roman"/>
          <w:b/>
          <w:sz w:val="24"/>
          <w:szCs w:val="24"/>
        </w:rPr>
      </w:pPr>
    </w:p>
    <w:p w:rsidR="00C04771" w:rsidRDefault="00C04771" w:rsidP="00902E25">
      <w:pPr>
        <w:spacing w:after="0" w:line="360" w:lineRule="auto"/>
        <w:rPr>
          <w:rFonts w:ascii="Times New Roman" w:hAnsi="Times New Roman"/>
          <w:b/>
          <w:sz w:val="24"/>
          <w:szCs w:val="24"/>
        </w:rPr>
      </w:pP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Уравнения и неравенства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дробно-линейные уравнения;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решать простейшие иррациональные уравнения вида </w:t>
      </w:r>
      <w:r w:rsidRPr="007F105E">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0" o:title=""/>
          </v:shape>
          <o:OLEObject Type="Embed" ProgID="Equation.DSMT4" ShapeID="_x0000_i1025" DrawAspect="Content" ObjectID="_1582537149" r:id="rId11"/>
        </w:object>
      </w:r>
      <w:r w:rsidRPr="007F105E">
        <w:rPr>
          <w:rFonts w:ascii="Times New Roman" w:hAnsi="Times New Roman"/>
          <w:i/>
          <w:sz w:val="24"/>
          <w:szCs w:val="24"/>
        </w:rPr>
        <w:t xml:space="preserve">, </w:t>
      </w:r>
      <w:r w:rsidRPr="007F105E">
        <w:rPr>
          <w:rFonts w:ascii="Times New Roman" w:hAnsi="Times New Roman"/>
          <w:i/>
          <w:position w:val="-16"/>
          <w:sz w:val="24"/>
          <w:szCs w:val="24"/>
        </w:rPr>
        <w:object w:dxaOrig="1680" w:dyaOrig="460">
          <v:shape id="_x0000_i1026" type="#_x0000_t75" style="width:83.25pt;height:21.75pt" o:ole="">
            <v:imagedata r:id="rId12" o:title=""/>
          </v:shape>
          <o:OLEObject Type="Embed" ProgID="Equation.DSMT4" ShapeID="_x0000_i1026" DrawAspect="Content" ObjectID="_1582537150" r:id="rId13"/>
        </w:object>
      </w:r>
      <w:r w:rsidRPr="007F105E">
        <w:rPr>
          <w:rFonts w:ascii="Times New Roman" w:hAnsi="Times New Roman"/>
          <w:i/>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уравнения вида</w:t>
      </w:r>
      <w:r w:rsidRPr="007F105E">
        <w:rPr>
          <w:rFonts w:ascii="Times New Roman" w:hAnsi="Times New Roman"/>
          <w:i/>
          <w:position w:val="-6"/>
          <w:sz w:val="24"/>
          <w:szCs w:val="24"/>
        </w:rPr>
        <w:object w:dxaOrig="700" w:dyaOrig="360">
          <v:shape id="_x0000_i1027" type="#_x0000_t75" style="width:35.25pt;height:18pt" o:ole="">
            <v:imagedata r:id="rId14" o:title=""/>
          </v:shape>
          <o:OLEObject Type="Embed" ProgID="Equation.DSMT4" ShapeID="_x0000_i1027" DrawAspect="Content" ObjectID="_1582537151" r:id="rId15"/>
        </w:object>
      </w:r>
      <w:r w:rsidRPr="007F105E">
        <w:rPr>
          <w:rFonts w:ascii="Times New Roman" w:hAnsi="Times New Roman"/>
          <w:i/>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уравнения способом разложения на множители и замены переменной;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использовать метод интервалов для решения целых и дробно-рациональных неравенств;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линейные уравнения и неравенства с параметрами;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несложные квадратные уравнения с параметром;</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несложные системы линейных уравнений с параметрами;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несложные уравнения в целых числах.</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Функции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7F105E">
        <w:rPr>
          <w:rFonts w:ascii="Times New Roman" w:hAnsi="Times New Roman"/>
          <w:i/>
          <w:position w:val="-24"/>
          <w:sz w:val="24"/>
          <w:szCs w:val="24"/>
        </w:rPr>
        <w:object w:dxaOrig="1300" w:dyaOrig="620">
          <v:shape id="_x0000_i1028" type="#_x0000_t75" style="width:63.75pt;height:30.75pt" o:ole="">
            <v:imagedata r:id="rId16" o:title=""/>
          </v:shape>
          <o:OLEObject Type="Embed" ProgID="Equation.DSMT4" ShapeID="_x0000_i1028" DrawAspect="Content" ObjectID="_1582537152" r:id="rId17"/>
        </w:object>
      </w:r>
      <w:r w:rsidRPr="007F105E">
        <w:rPr>
          <w:rFonts w:ascii="Times New Roman" w:hAnsi="Times New Roman"/>
          <w:i/>
          <w:sz w:val="24"/>
          <w:szCs w:val="24"/>
        </w:rPr>
        <w:t xml:space="preserve">, </w:t>
      </w:r>
      <w:r w:rsidRPr="007F105E">
        <w:rPr>
          <w:rFonts w:ascii="Times New Roman" w:hAnsi="Times New Roman"/>
          <w:i/>
          <w:position w:val="-10"/>
          <w:sz w:val="24"/>
          <w:szCs w:val="24"/>
        </w:rPr>
        <w:object w:dxaOrig="760" w:dyaOrig="380">
          <v:shape id="_x0000_i1029" type="#_x0000_t75" style="width:39.75pt;height:18pt" o:ole="">
            <v:imagedata r:id="rId18" o:title=""/>
          </v:shape>
          <o:OLEObject Type="Embed" ProgID="Equation.DSMT4" ShapeID="_x0000_i1029" DrawAspect="Content" ObjectID="_1582537153" r:id="rId19"/>
        </w:object>
      </w:r>
      <w:r w:rsidR="000E39DF" w:rsidRPr="007F105E">
        <w:rPr>
          <w:rFonts w:ascii="Times New Roman" w:hAnsi="Times New Roman"/>
          <w:i/>
          <w:sz w:val="24"/>
          <w:szCs w:val="24"/>
        </w:rPr>
        <w:fldChar w:fldCharType="begin"/>
      </w:r>
      <w:r w:rsidRPr="007F105E">
        <w:rPr>
          <w:rFonts w:ascii="Times New Roman" w:hAnsi="Times New Roman"/>
          <w:i/>
          <w:sz w:val="24"/>
          <w:szCs w:val="24"/>
        </w:rPr>
        <w:instrText xml:space="preserve"> QUOTE  </w:instrText>
      </w:r>
      <w:r w:rsidR="000E39DF" w:rsidRPr="007F105E">
        <w:rPr>
          <w:rFonts w:ascii="Times New Roman" w:hAnsi="Times New Roman"/>
          <w:i/>
          <w:sz w:val="24"/>
          <w:szCs w:val="24"/>
        </w:rPr>
        <w:fldChar w:fldCharType="end"/>
      </w:r>
      <w:r w:rsidRPr="007F105E">
        <w:rPr>
          <w:rFonts w:ascii="Times New Roman" w:hAnsi="Times New Roman"/>
          <w:b/>
          <w:bCs/>
          <w:i/>
          <w:sz w:val="24"/>
          <w:szCs w:val="24"/>
        </w:rPr>
        <w:t>,</w:t>
      </w:r>
      <w:r w:rsidRPr="007F105E">
        <w:rPr>
          <w:rFonts w:ascii="Times New Roman" w:eastAsia="Times New Roman" w:hAnsi="Times New Roman"/>
          <w:bCs/>
          <w:i/>
          <w:position w:val="-10"/>
          <w:sz w:val="24"/>
          <w:szCs w:val="24"/>
        </w:rPr>
        <w:object w:dxaOrig="760" w:dyaOrig="380">
          <v:shape id="_x0000_i1030" type="#_x0000_t75" style="width:36.75pt;height:18pt" o:ole="">
            <v:imagedata r:id="rId20" o:title=""/>
          </v:shape>
          <o:OLEObject Type="Embed" ProgID="Equation.DSMT4" ShapeID="_x0000_i1030" DrawAspect="Content" ObjectID="_1582537154" r:id="rId21"/>
        </w:object>
      </w:r>
      <w:r w:rsidR="000E39DF" w:rsidRPr="007F105E">
        <w:rPr>
          <w:sz w:val="24"/>
          <w:szCs w:val="24"/>
        </w:rPr>
        <w:fldChar w:fldCharType="begin"/>
      </w:r>
      <w:r w:rsidR="000E39DF" w:rsidRPr="007F105E">
        <w:rPr>
          <w:sz w:val="24"/>
          <w:szCs w:val="24"/>
        </w:rPr>
        <w:fldChar w:fldCharType="separate"/>
      </w:r>
      <w:r w:rsidR="00CC0A16" w:rsidRPr="007F105E">
        <w:rPr>
          <w:rFonts w:ascii="Times New Roman" w:eastAsia="Times New Roman" w:hAnsi="Times New Roman"/>
          <w:i/>
          <w:noProof/>
          <w:position w:val="-10"/>
          <w:sz w:val="24"/>
          <w:szCs w:val="24"/>
          <w:lang w:val="ru-RU" w:eastAsia="ru-RU"/>
        </w:rPr>
        <w:drawing>
          <wp:inline distT="0" distB="0" distL="0" distR="0">
            <wp:extent cx="476250" cy="247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0E39DF" w:rsidRPr="007F105E">
        <w:rPr>
          <w:rFonts w:ascii="Times New Roman" w:eastAsia="Times New Roman" w:hAnsi="Times New Roman"/>
          <w:bCs/>
          <w:i/>
          <w:noProof/>
          <w:position w:val="-10"/>
          <w:sz w:val="24"/>
          <w:szCs w:val="24"/>
        </w:rPr>
        <w:fldChar w:fldCharType="end"/>
      </w:r>
      <w:r w:rsidRPr="007F105E">
        <w:rPr>
          <w:rFonts w:ascii="Times New Roman" w:hAnsi="Times New Roman"/>
          <w:bCs/>
          <w:i/>
          <w:sz w:val="24"/>
          <w:szCs w:val="24"/>
        </w:rPr>
        <w:t xml:space="preserve">, </w:t>
      </w:r>
      <w:r w:rsidRPr="007F105E">
        <w:rPr>
          <w:rFonts w:ascii="Times New Roman" w:hAnsi="Times New Roman"/>
          <w:bCs/>
          <w:i/>
          <w:position w:val="-12"/>
          <w:sz w:val="24"/>
          <w:szCs w:val="24"/>
        </w:rPr>
        <w:object w:dxaOrig="660" w:dyaOrig="380">
          <v:shape id="_x0000_i1032" type="#_x0000_t75" style="width:32.25pt;height:18pt" o:ole="">
            <v:imagedata r:id="rId23" o:title=""/>
          </v:shape>
          <o:OLEObject Type="Embed" ProgID="Equation.DSMT4" ShapeID="_x0000_i1032" DrawAspect="Content" ObjectID="_1582537155" r:id="rId24"/>
        </w:object>
      </w:r>
      <w:r w:rsidRPr="007F105E">
        <w:rPr>
          <w:rFonts w:ascii="Times New Roman" w:hAnsi="Times New Roman"/>
          <w:bCs/>
          <w:i/>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на примере квадратичной функции, использовать преобразования графика функции </w:t>
      </w:r>
      <w:r w:rsidRPr="007F105E">
        <w:rPr>
          <w:rFonts w:ascii="Times New Roman" w:hAnsi="Times New Roman"/>
          <w:i/>
          <w:sz w:val="24"/>
          <w:szCs w:val="24"/>
          <w:lang w:val="en-US"/>
        </w:rPr>
        <w:t>y</w:t>
      </w:r>
      <w:r w:rsidRPr="007F105E">
        <w:rPr>
          <w:rFonts w:ascii="Times New Roman" w:hAnsi="Times New Roman"/>
          <w:i/>
          <w:sz w:val="24"/>
          <w:szCs w:val="24"/>
        </w:rPr>
        <w:t>=</w:t>
      </w:r>
      <w:r w:rsidRPr="007F105E">
        <w:rPr>
          <w:rFonts w:ascii="Times New Roman" w:hAnsi="Times New Roman"/>
          <w:i/>
          <w:sz w:val="24"/>
          <w:szCs w:val="24"/>
          <w:lang w:val="en-US"/>
        </w:rPr>
        <w:t>f</w:t>
      </w:r>
      <w:r w:rsidRPr="007F105E">
        <w:rPr>
          <w:rFonts w:ascii="Times New Roman" w:hAnsi="Times New Roman"/>
          <w:i/>
          <w:sz w:val="24"/>
          <w:szCs w:val="24"/>
        </w:rPr>
        <w:t>(</w:t>
      </w:r>
      <w:r w:rsidRPr="007F105E">
        <w:rPr>
          <w:rFonts w:ascii="Times New Roman" w:hAnsi="Times New Roman"/>
          <w:i/>
          <w:sz w:val="24"/>
          <w:szCs w:val="24"/>
          <w:lang w:val="en-US"/>
        </w:rPr>
        <w:t>x</w:t>
      </w:r>
      <w:r w:rsidRPr="007F105E">
        <w:rPr>
          <w:rFonts w:ascii="Times New Roman" w:hAnsi="Times New Roman"/>
          <w:i/>
          <w:sz w:val="24"/>
          <w:szCs w:val="24"/>
        </w:rPr>
        <w:t xml:space="preserve">) для построения графиков функций </w:t>
      </w:r>
      <w:r w:rsidRPr="007F105E">
        <w:rPr>
          <w:rFonts w:ascii="Times New Roman" w:hAnsi="Times New Roman"/>
          <w:i/>
          <w:position w:val="-12"/>
          <w:sz w:val="24"/>
          <w:szCs w:val="24"/>
        </w:rPr>
        <w:object w:dxaOrig="1780" w:dyaOrig="380">
          <v:shape id="_x0000_i1033" type="#_x0000_t75" style="width:87.75pt;height:18pt" o:ole="">
            <v:imagedata r:id="rId25" o:title=""/>
          </v:shape>
          <o:OLEObject Type="Embed" ProgID="Equation.DSMT4" ShapeID="_x0000_i1033" DrawAspect="Content" ObjectID="_1582537156" r:id="rId26"/>
        </w:object>
      </w:r>
      <w:r w:rsidRPr="007F105E">
        <w:rPr>
          <w:rFonts w:ascii="Times New Roman" w:hAnsi="Times New Roman"/>
          <w:i/>
          <w:sz w:val="24"/>
          <w:szCs w:val="24"/>
        </w:rPr>
        <w:t xml:space="preserve">;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исследовать функцию по её графику;</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решать задачи на арифметическую и геометрическую прогрессию.</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Текстовые задачи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Решать простые и сложные задачи разных типов, а также задачи повышенной трудности;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lang w:eastAsia="en-US"/>
        </w:rPr>
      </w:pPr>
      <w:r w:rsidRPr="007F105E">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моделировать рассуждения при поиске решения задач с помощью граф-схемы;</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выделять этапы решения задачи и содержание каждого этапа;</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анализировать затруднения при решении задач;</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интерпретировать вычислительные результаты в задаче, исследовать полученное решение задачи;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решать разнообразные задачи «на части», </w:t>
      </w:r>
    </w:p>
    <w:p w:rsidR="00FF65A6" w:rsidRPr="007F105E" w:rsidRDefault="00FF65A6" w:rsidP="00E20632">
      <w:pPr>
        <w:numPr>
          <w:ilvl w:val="0"/>
          <w:numId w:val="145"/>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F105E" w:rsidRDefault="00FF65A6" w:rsidP="00E20632">
      <w:pPr>
        <w:numPr>
          <w:ilvl w:val="0"/>
          <w:numId w:val="145"/>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владеть основными методами решения задач на смеси, сплавы, концентрации;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решать несложные задачи по математической статистике;</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lang w:eastAsia="en-US"/>
        </w:rPr>
      </w:pPr>
      <w:r w:rsidRPr="007F105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lang w:eastAsia="en-US"/>
        </w:rPr>
      </w:pPr>
      <w:r w:rsidRPr="007F105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lang w:eastAsia="en-US"/>
        </w:rPr>
        <w:t>решать задачи на движение по реке, рассматривая разные системы отсчета</w:t>
      </w:r>
      <w:r w:rsidR="00C31256" w:rsidRPr="007F105E">
        <w:rPr>
          <w:rFonts w:ascii="Times New Roman" w:hAnsi="Times New Roman"/>
          <w:i/>
          <w:sz w:val="24"/>
          <w:szCs w:val="24"/>
          <w:lang w:eastAsia="en-US"/>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 xml:space="preserve">Статистика и теория вероятностей </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извлекать информацию, </w:t>
      </w:r>
      <w:r w:rsidRPr="007F105E">
        <w:rPr>
          <w:rStyle w:val="dash041e0431044b0447043d044b0439char1"/>
          <w:i/>
        </w:rPr>
        <w:t>представленную в таблицах, на диаграммах, графиках</w:t>
      </w:r>
      <w:r w:rsidRPr="007F105E">
        <w:rPr>
          <w:rFonts w:ascii="Times New Roman" w:hAnsi="Times New Roman"/>
          <w:i/>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составлять таблицы, строить диаграммы и графики на основе данных;</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оперировать понятиями: факториал числа, перестановки и сочетания, треугольник Паскаля;</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применять правило произведения при решении комбинаторных задач;</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представлять информацию с помощью кругов Эйлера;</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 xml:space="preserve">извлекать, интерпретировать и преобразовывать информацию, </w:t>
      </w:r>
      <w:r w:rsidRPr="007F105E">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7F105E" w:rsidRDefault="00FF65A6" w:rsidP="00E20632">
      <w:pPr>
        <w:pStyle w:val="a8"/>
        <w:numPr>
          <w:ilvl w:val="0"/>
          <w:numId w:val="144"/>
        </w:numPr>
        <w:tabs>
          <w:tab w:val="left" w:pos="1134"/>
        </w:tabs>
        <w:spacing w:line="360" w:lineRule="auto"/>
        <w:ind w:left="0" w:firstLine="709"/>
        <w:contextualSpacing w:val="0"/>
        <w:jc w:val="both"/>
        <w:rPr>
          <w:rFonts w:ascii="Times New Roman" w:hAnsi="Times New Roman"/>
          <w:i/>
        </w:rPr>
      </w:pPr>
      <w:r w:rsidRPr="007F105E">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оценивать вероятность реальных событий и явлений.</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фигуры</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Оперировать понятиями геометрических фигур; </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формулировать в простейших случаях свойства и признаки фигур;</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доказывать геометрические утверждения</w:t>
      </w:r>
      <w:r w:rsidR="00C31256" w:rsidRPr="007F105E">
        <w:rPr>
          <w:rFonts w:ascii="Times New Roman" w:hAnsi="Times New Roman"/>
          <w:i/>
        </w:rPr>
        <w:t>;</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владеть стандартной классификацией плоских фигур (треугольников и четырёхугольников).</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использовать свойства геометрических фигур для решения </w:t>
      </w:r>
      <w:r w:rsidRPr="007F105E">
        <w:rPr>
          <w:rStyle w:val="dash041e0431044b0447043d044b0439char1"/>
          <w:i/>
        </w:rPr>
        <w:t>задач практического характера и задач из смежных дисциплин</w:t>
      </w:r>
      <w:r w:rsidR="00C31256" w:rsidRPr="007F105E">
        <w:rPr>
          <w:rStyle w:val="dash041e0431044b0447043d044b0439char1"/>
          <w:i/>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Отношения</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применять теорему Фалеса и теорему о пропорциональных отрезках при решении задач;</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характеризовать взаимное расположение прямой и окружности, двух окружностей.</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использовать отношения для решения задач, возникающих в реальной жизни</w:t>
      </w:r>
      <w:r w:rsidR="00C31256" w:rsidRPr="007F105E">
        <w:rPr>
          <w:rFonts w:ascii="Times New Roman" w:hAnsi="Times New Roman"/>
          <w:i/>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Измерения и вычисления</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i/>
        </w:rPr>
      </w:pPr>
      <w:r w:rsidRPr="007F105E">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i/>
        </w:rPr>
      </w:pPr>
      <w:r w:rsidRPr="007F105E">
        <w:rPr>
          <w:rFonts w:ascii="Times New Roman" w:hAnsi="Times New Roman"/>
          <w:i/>
        </w:rPr>
        <w:t>проводить простые вычисления на объёмных телах;</w:t>
      </w:r>
    </w:p>
    <w:p w:rsidR="00C3125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b/>
        </w:rPr>
      </w:pPr>
      <w:r w:rsidRPr="007F105E">
        <w:rPr>
          <w:rFonts w:ascii="Times New Roman" w:hAnsi="Times New Roman"/>
          <w:i/>
        </w:rPr>
        <w:t xml:space="preserve">формулировать задачи на вычисление длин, площадей и объёмов и решать их. </w:t>
      </w:r>
    </w:p>
    <w:p w:rsidR="00FF65A6" w:rsidRPr="007F105E" w:rsidRDefault="00FF65A6" w:rsidP="004F3883">
      <w:pPr>
        <w:tabs>
          <w:tab w:val="left" w:pos="1134"/>
        </w:tabs>
        <w:spacing w:line="360" w:lineRule="auto"/>
        <w:jc w:val="both"/>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i/>
        </w:rPr>
      </w:pPr>
      <w:r w:rsidRPr="007F105E">
        <w:rPr>
          <w:rFonts w:ascii="Times New Roman" w:hAnsi="Times New Roman"/>
          <w:i/>
        </w:rPr>
        <w:t>проводить вычисления на местности;</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i/>
        </w:rPr>
      </w:pPr>
      <w:r w:rsidRPr="007F105E">
        <w:rPr>
          <w:rFonts w:ascii="Times New Roman" w:hAnsi="Times New Roman"/>
          <w:i/>
        </w:rPr>
        <w:t>применять формулы при вычислениях в смежных учебных предметах, в окружающей действительности</w:t>
      </w:r>
      <w:r w:rsidR="00C31256" w:rsidRPr="007F105E">
        <w:rPr>
          <w:rFonts w:ascii="Times New Roman" w:hAnsi="Times New Roman"/>
          <w:i/>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построения</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Изображать геометрические фигуры по текстовому и символьному описанию;</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свободно оперировать чертёжными инструментами в несложных случаях, </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 xml:space="preserve">выполнять простейшие построения на местности, необходимые в реальной жизни; </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i/>
        </w:rPr>
      </w:pPr>
      <w:r w:rsidRPr="007F105E">
        <w:rPr>
          <w:rFonts w:ascii="Times New Roman" w:hAnsi="Times New Roman"/>
          <w:i/>
        </w:rPr>
        <w:t>оценивать размеры реальных объектов окружающего мира</w:t>
      </w:r>
      <w:r w:rsidR="00C31256" w:rsidRPr="007F105E">
        <w:rPr>
          <w:rFonts w:ascii="Times New Roman" w:hAnsi="Times New Roman"/>
          <w:i/>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Преобразования</w:t>
      </w:r>
    </w:p>
    <w:p w:rsidR="00FF65A6" w:rsidRPr="007F105E" w:rsidRDefault="00FF65A6" w:rsidP="00E20632">
      <w:pPr>
        <w:pStyle w:val="a"/>
        <w:numPr>
          <w:ilvl w:val="0"/>
          <w:numId w:val="150"/>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F105E" w:rsidRDefault="00FF65A6" w:rsidP="00E20632">
      <w:pPr>
        <w:pStyle w:val="a"/>
        <w:numPr>
          <w:ilvl w:val="0"/>
          <w:numId w:val="150"/>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7F105E" w:rsidRDefault="00FF65A6" w:rsidP="00E20632">
      <w:pPr>
        <w:pStyle w:val="a"/>
        <w:numPr>
          <w:ilvl w:val="0"/>
          <w:numId w:val="150"/>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применять свойства движений для проведения простейших обоснований свойств фигур.</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50"/>
        </w:numPr>
        <w:tabs>
          <w:tab w:val="left" w:pos="1134"/>
        </w:tabs>
        <w:spacing w:line="360" w:lineRule="auto"/>
        <w:ind w:left="0" w:firstLine="709"/>
        <w:rPr>
          <w:rFonts w:ascii="Times New Roman" w:hAnsi="Times New Roman"/>
          <w:i/>
          <w:sz w:val="24"/>
          <w:szCs w:val="24"/>
        </w:rPr>
      </w:pPr>
      <w:r w:rsidRPr="007F105E">
        <w:rPr>
          <w:rFonts w:ascii="Times New Roman" w:hAnsi="Times New Roman"/>
          <w:i/>
          <w:sz w:val="24"/>
          <w:szCs w:val="24"/>
        </w:rPr>
        <w:t>применять свойства движений и применять подобие для построений и вычислений</w:t>
      </w:r>
      <w:r w:rsidR="00C31256"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Векторы и координаты на плоскости</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i/>
        </w:rPr>
      </w:pPr>
      <w:r w:rsidRPr="007F105E">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i/>
        </w:rPr>
      </w:pPr>
      <w:r w:rsidRPr="007F105E">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i/>
        </w:rPr>
      </w:pPr>
      <w:r w:rsidRPr="007F105E">
        <w:rPr>
          <w:rFonts w:ascii="Times New Roman" w:hAnsi="Times New Roman"/>
          <w:i/>
        </w:rPr>
        <w:t>применять векторы и координаты для решения геометрических задач на вычисление длин, углов.</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i/>
        </w:rPr>
      </w:pPr>
      <w:r w:rsidRPr="007F105E">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7F105E">
        <w:rPr>
          <w:rFonts w:ascii="Times New Roman" w:hAnsi="Times New Roman"/>
          <w:i/>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История математики</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понимать роль математики в развитии России</w:t>
      </w:r>
      <w:r w:rsidR="00C31256" w:rsidRPr="007F105E">
        <w:rPr>
          <w:rFonts w:ascii="Times New Roman" w:hAnsi="Times New Roman"/>
          <w:i/>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Методы математики</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Используя изученные методы, проводить доказательство, выполнять опровержение;</w:t>
      </w:r>
    </w:p>
    <w:p w:rsidR="00FF65A6" w:rsidRPr="007F105E" w:rsidRDefault="00C31256" w:rsidP="00E20632">
      <w:pPr>
        <w:numPr>
          <w:ilvl w:val="0"/>
          <w:numId w:val="156"/>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w:t>
      </w:r>
      <w:r w:rsidR="00FF65A6" w:rsidRPr="007F105E">
        <w:rPr>
          <w:rFonts w:ascii="Times New Roman" w:hAnsi="Times New Roman"/>
          <w:i/>
          <w:sz w:val="24"/>
          <w:szCs w:val="24"/>
        </w:rPr>
        <w:t>ыбирать изученные методы и их комбинации для решения математических задач;</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7F105E">
        <w:rPr>
          <w:rFonts w:ascii="Times New Roman" w:hAnsi="Times New Roman"/>
          <w:i/>
          <w:sz w:val="24"/>
          <w:szCs w:val="24"/>
        </w:rPr>
        <w:t>;</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7F105E" w:rsidRDefault="00FF65A6" w:rsidP="00902E25">
      <w:pPr>
        <w:pStyle w:val="3"/>
        <w:spacing w:before="0" w:beforeAutospacing="0" w:after="0" w:afterAutospacing="0" w:line="360" w:lineRule="auto"/>
        <w:rPr>
          <w:sz w:val="24"/>
          <w:szCs w:val="24"/>
        </w:rPr>
      </w:pPr>
      <w:bookmarkStart w:id="65" w:name="_Toc284662723"/>
      <w:bookmarkStart w:id="66" w:name="_Toc284663349"/>
      <w:r w:rsidRPr="007F105E">
        <w:rPr>
          <w:sz w:val="24"/>
          <w:szCs w:val="24"/>
        </w:rPr>
        <w:t>Выпускник получит возможность научиться в 7-9 классах для успешного продолжения образования на углублённом уровне</w:t>
      </w:r>
      <w:bookmarkEnd w:id="65"/>
      <w:bookmarkEnd w:id="66"/>
    </w:p>
    <w:p w:rsidR="00FF65A6" w:rsidRPr="007F105E" w:rsidRDefault="00FF65A6" w:rsidP="00902E25">
      <w:pPr>
        <w:spacing w:after="0" w:line="360" w:lineRule="auto"/>
        <w:rPr>
          <w:rFonts w:ascii="Times New Roman" w:hAnsi="Times New Roman"/>
          <w:sz w:val="24"/>
          <w:szCs w:val="24"/>
        </w:rPr>
      </w:pPr>
      <w:r w:rsidRPr="007F105E">
        <w:rPr>
          <w:rFonts w:ascii="Times New Roman" w:hAnsi="Times New Roman"/>
          <w:b/>
          <w:sz w:val="24"/>
          <w:szCs w:val="24"/>
        </w:rPr>
        <w:t>Элементы теории множеств и математической логики</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rPr>
      </w:pPr>
      <w:r w:rsidRPr="007F105E">
        <w:rPr>
          <w:rFonts w:ascii="Times New Roman" w:hAnsi="Times New Roman"/>
        </w:rPr>
        <w:t>Свободно оперировать</w:t>
      </w:r>
      <w:r w:rsidRPr="007F105E">
        <w:rPr>
          <w:rStyle w:val="af3"/>
          <w:rFonts w:ascii="Times New Roman" w:hAnsi="Times New Roman"/>
        </w:rPr>
        <w:footnoteReference w:id="7"/>
      </w:r>
      <w:r w:rsidRPr="007F105E">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rPr>
      </w:pPr>
      <w:r w:rsidRPr="007F105E">
        <w:rPr>
          <w:rFonts w:ascii="Times New Roman" w:hAnsi="Times New Roman"/>
        </w:rPr>
        <w:t>задавать множества разными способами;</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rPr>
      </w:pPr>
      <w:r w:rsidRPr="007F105E">
        <w:rPr>
          <w:rFonts w:ascii="Times New Roman" w:hAnsi="Times New Roman"/>
        </w:rPr>
        <w:t>проверять выполнение характеристического свойства множества;</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rPr>
      </w:pPr>
      <w:r w:rsidRPr="007F105E">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F105E">
        <w:rPr>
          <w:rFonts w:ascii="Times New Roman" w:hAnsi="Times New Roman"/>
        </w:rPr>
        <w:t>;у</w:t>
      </w:r>
      <w:r w:rsidRPr="007F105E">
        <w:rPr>
          <w:rFonts w:ascii="Times New Roman" w:hAnsi="Times New Roman"/>
        </w:rPr>
        <w:t>словные высказывания (импликации);</w:t>
      </w:r>
    </w:p>
    <w:p w:rsidR="00FF65A6" w:rsidRPr="007F105E" w:rsidRDefault="00FF65A6" w:rsidP="00E20632">
      <w:pPr>
        <w:pStyle w:val="a8"/>
        <w:numPr>
          <w:ilvl w:val="0"/>
          <w:numId w:val="148"/>
        </w:numPr>
        <w:tabs>
          <w:tab w:val="left" w:pos="1134"/>
        </w:tabs>
        <w:spacing w:line="360" w:lineRule="auto"/>
        <w:ind w:left="0" w:firstLine="709"/>
        <w:jc w:val="both"/>
        <w:rPr>
          <w:rFonts w:ascii="Times New Roman" w:hAnsi="Times New Roman"/>
        </w:rPr>
      </w:pPr>
      <w:r w:rsidRPr="007F105E">
        <w:rPr>
          <w:rFonts w:ascii="Times New Roman" w:hAnsi="Times New Roman"/>
        </w:rPr>
        <w:t>строить высказывания с использованием законов алгебры высказываний.</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строить рассуждения на основе использования правил логики;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Числа</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понимать и объяснять разницу между позиционной и непозиционной системами записи чисел;</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переводить числа из одной системы записи (системы счисления) в другую;</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выполнять округление рациональных и иррациональных чисел с заданной точностью;</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сравнивать действительные числа разными способами;</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находить НОД и НОК чисел разными способами и использовать их при решении задач;</w:t>
      </w:r>
    </w:p>
    <w:p w:rsidR="00FF65A6" w:rsidRPr="007F105E" w:rsidRDefault="00FF65A6" w:rsidP="00E20632">
      <w:pPr>
        <w:pStyle w:val="a8"/>
        <w:numPr>
          <w:ilvl w:val="0"/>
          <w:numId w:val="145"/>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Тождественные преобразования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Свободно оперировать понятиями степени с целым и дробным показателем;</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доказательство свойств степени с целыми и дробными показателями;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свободно владеть приемами преобразования целых и дробно-рациональных выражений;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деление многочлена на многочлен с остатком;</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доказывать свойства квадратных корней и корней степени </w:t>
      </w:r>
      <w:r w:rsidRPr="007F105E">
        <w:rPr>
          <w:rFonts w:ascii="Times New Roman" w:hAnsi="Times New Roman"/>
          <w:i/>
          <w:sz w:val="24"/>
          <w:szCs w:val="24"/>
        </w:rPr>
        <w:t>n</w:t>
      </w:r>
      <w:r w:rsidRPr="007F105E">
        <w:rPr>
          <w:rFonts w:ascii="Times New Roman" w:hAnsi="Times New Roman"/>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выполнять преобразования выражений, содержащих квадратные корни, корни степени </w:t>
      </w:r>
      <w:r w:rsidRPr="007F105E">
        <w:rPr>
          <w:rFonts w:ascii="Times New Roman" w:hAnsi="Times New Roman"/>
          <w:i/>
          <w:sz w:val="24"/>
          <w:szCs w:val="24"/>
          <w:lang w:val="en-US"/>
        </w:rPr>
        <w:t>n</w:t>
      </w:r>
      <w:r w:rsidRPr="007F105E">
        <w:rPr>
          <w:rFonts w:ascii="Times New Roman" w:hAnsi="Times New Roman"/>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различные преобразования выражений, содержащих модули.</w:t>
      </w:r>
      <w:r w:rsidR="000E39DF" w:rsidRPr="007F105E">
        <w:rPr>
          <w:rFonts w:ascii="Times New Roman" w:hAnsi="Times New Roman"/>
          <w:sz w:val="24"/>
          <w:szCs w:val="24"/>
        </w:rPr>
        <w:fldChar w:fldCharType="begin"/>
      </w:r>
      <w:r w:rsidRPr="007F105E">
        <w:rPr>
          <w:rFonts w:ascii="Times New Roman" w:hAnsi="Times New Roman"/>
          <w:sz w:val="24"/>
          <w:szCs w:val="24"/>
        </w:rPr>
        <w:instrText xml:space="preserve"> QUOTE </w:instrText>
      </w:r>
      <w:r w:rsidR="00CC0A16" w:rsidRPr="007F105E">
        <w:rPr>
          <w:rFonts w:ascii="Times New Roman" w:hAnsi="Times New Roman"/>
          <w:noProof/>
          <w:sz w:val="24"/>
          <w:szCs w:val="24"/>
          <w:lang w:val="ru-RU" w:eastAsia="ru-RU"/>
        </w:rPr>
        <w:drawing>
          <wp:inline distT="0" distB="0" distL="0" distR="0">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0E39DF" w:rsidRPr="007F105E">
        <w:rPr>
          <w:rFonts w:ascii="Times New Roman" w:hAnsi="Times New Roman"/>
          <w:sz w:val="24"/>
          <w:szCs w:val="24"/>
        </w:rPr>
        <w:fldChar w:fldCharType="separate"/>
      </w:r>
      <w:r w:rsidR="00CC0A16" w:rsidRPr="007F105E">
        <w:rPr>
          <w:rFonts w:ascii="Times New Roman" w:hAnsi="Times New Roman"/>
          <w:noProof/>
          <w:sz w:val="24"/>
          <w:szCs w:val="24"/>
          <w:lang w:val="ru-RU" w:eastAsia="ru-RU"/>
        </w:rPr>
        <w:drawing>
          <wp:inline distT="0" distB="0" distL="0" distR="0">
            <wp:extent cx="762000" cy="26670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0E39DF" w:rsidRPr="007F105E">
        <w:rPr>
          <w:rFonts w:ascii="Times New Roman" w:hAnsi="Times New Roman"/>
          <w:sz w:val="24"/>
          <w:szCs w:val="24"/>
        </w:rPr>
        <w:fldChar w:fldCharType="end"/>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59"/>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7F105E" w:rsidRDefault="00FF65A6" w:rsidP="00E20632">
      <w:pPr>
        <w:pStyle w:val="a"/>
        <w:numPr>
          <w:ilvl w:val="0"/>
          <w:numId w:val="159"/>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7F105E" w:rsidRDefault="00FF65A6" w:rsidP="00E20632">
      <w:pPr>
        <w:pStyle w:val="a"/>
        <w:numPr>
          <w:ilvl w:val="0"/>
          <w:numId w:val="159"/>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Уравнения и неравенства</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i/>
        </w:rPr>
      </w:pPr>
      <w:r w:rsidRPr="007F105E">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знать теорему Виета для уравнений степени выше второй;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владеть разными методами доказательства неравенств;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уравнения в целых числах;</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7F105E" w:rsidRDefault="00FF65A6" w:rsidP="00C04771">
      <w:pPr>
        <w:tabs>
          <w:tab w:val="left" w:pos="1134"/>
        </w:tabs>
        <w:spacing w:after="0" w:line="360" w:lineRule="auto"/>
        <w:ind w:firstLine="567"/>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F105E">
        <w:rPr>
          <w:rFonts w:ascii="Times New Roman" w:hAnsi="Times New Roman"/>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F105E">
        <w:rPr>
          <w:rFonts w:ascii="Times New Roman" w:hAnsi="Times New Roman"/>
          <w:sz w:val="24"/>
          <w:szCs w:val="24"/>
        </w:rPr>
        <w:t>.</w:t>
      </w:r>
    </w:p>
    <w:p w:rsidR="00FF65A6" w:rsidRPr="007F105E" w:rsidRDefault="00FF65A6" w:rsidP="00C04771">
      <w:pPr>
        <w:spacing w:after="0" w:line="360" w:lineRule="auto"/>
        <w:ind w:firstLine="567"/>
        <w:rPr>
          <w:rFonts w:ascii="Times New Roman" w:hAnsi="Times New Roman"/>
          <w:b/>
          <w:sz w:val="24"/>
          <w:szCs w:val="24"/>
        </w:rPr>
      </w:pPr>
      <w:r w:rsidRPr="007F105E">
        <w:rPr>
          <w:rFonts w:ascii="Times New Roman" w:hAnsi="Times New Roman"/>
          <w:b/>
          <w:sz w:val="24"/>
          <w:szCs w:val="24"/>
        </w:rPr>
        <w:t>Функции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7F105E">
        <w:rPr>
          <w:rFonts w:ascii="Times New Roman" w:hAnsi="Times New Roman"/>
          <w:bCs/>
          <w:position w:val="-12"/>
          <w:sz w:val="24"/>
          <w:szCs w:val="24"/>
        </w:rPr>
        <w:object w:dxaOrig="660" w:dyaOrig="380">
          <v:shape id="_x0000_i1036" type="#_x0000_t75" style="width:32.25pt;height:18pt" o:ole="">
            <v:imagedata r:id="rId23" o:title=""/>
          </v:shape>
          <o:OLEObject Type="Embed" ProgID="Equation.DSMT4" ShapeID="_x0000_i1036" DrawAspect="Content" ObjectID="_1582537157" r:id="rId28"/>
        </w:object>
      </w:r>
      <w:r w:rsidRPr="007F105E">
        <w:rPr>
          <w:rFonts w:ascii="Times New Roman" w:hAnsi="Times New Roman"/>
          <w:bCs/>
          <w:sz w:val="24"/>
          <w:szCs w:val="24"/>
        </w:rPr>
        <w:t>;</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использовать преобразования графика функции </w:t>
      </w:r>
      <w:r w:rsidRPr="007F105E">
        <w:rPr>
          <w:rFonts w:ascii="Times New Roman" w:hAnsi="Times New Roman"/>
          <w:position w:val="-12"/>
          <w:sz w:val="24"/>
          <w:szCs w:val="24"/>
        </w:rPr>
        <w:object w:dxaOrig="960" w:dyaOrig="380">
          <v:shape id="_x0000_i1037" type="#_x0000_t75" style="width:47.25pt;height:18pt" o:ole="">
            <v:imagedata r:id="rId29" o:title=""/>
          </v:shape>
          <o:OLEObject Type="Embed" ProgID="Equation.DSMT4" ShapeID="_x0000_i1037" DrawAspect="Content" ObjectID="_1582537158" r:id="rId30"/>
        </w:object>
      </w:r>
      <w:r w:rsidRPr="007F105E">
        <w:rPr>
          <w:rFonts w:ascii="Times New Roman" w:hAnsi="Times New Roman"/>
          <w:sz w:val="24"/>
          <w:szCs w:val="24"/>
        </w:rPr>
        <w:t xml:space="preserve"> для построения графиков функций </w:t>
      </w:r>
      <w:r w:rsidRPr="007F105E">
        <w:rPr>
          <w:rFonts w:ascii="Times New Roman" w:hAnsi="Times New Roman"/>
          <w:position w:val="-12"/>
          <w:sz w:val="24"/>
          <w:szCs w:val="24"/>
        </w:rPr>
        <w:object w:dxaOrig="1780" w:dyaOrig="380">
          <v:shape id="_x0000_i1038" type="#_x0000_t75" style="width:87.75pt;height:18pt" o:ole="">
            <v:imagedata r:id="rId25" o:title=""/>
          </v:shape>
          <o:OLEObject Type="Embed" ProgID="Equation.DSMT4" ShapeID="_x0000_i1038" DrawAspect="Content" ObjectID="_1582537159" r:id="rId31"/>
        </w:object>
      </w:r>
      <w:r w:rsidRPr="007F105E">
        <w:rPr>
          <w:rFonts w:ascii="Times New Roman" w:hAnsi="Times New Roman"/>
          <w:sz w:val="24"/>
          <w:szCs w:val="24"/>
        </w:rPr>
        <w:t xml:space="preserve">;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анализировать свойства функций и вид графика в зависимости от параметров;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исследовать последовательности, заданные рекуррентно;</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комбинированные задачи на арифметическую и геометрическую прогрессии.</w:t>
      </w:r>
    </w:p>
    <w:p w:rsidR="00FF65A6" w:rsidRPr="007F105E" w:rsidRDefault="00FF65A6" w:rsidP="00C04771">
      <w:pPr>
        <w:tabs>
          <w:tab w:val="left" w:pos="1134"/>
        </w:tabs>
        <w:spacing w:after="0" w:line="360" w:lineRule="auto"/>
        <w:ind w:firstLine="567"/>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графики зависимостей для исследования реальных процессов и явлений;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F105E">
        <w:rPr>
          <w:rFonts w:ascii="Times New Roman" w:hAnsi="Times New Roman"/>
          <w:sz w:val="24"/>
          <w:szCs w:val="24"/>
        </w:rPr>
        <w:t>.</w:t>
      </w:r>
    </w:p>
    <w:p w:rsidR="00FF65A6" w:rsidRPr="007F105E" w:rsidRDefault="00FF65A6" w:rsidP="00C04771">
      <w:pPr>
        <w:spacing w:after="0" w:line="360" w:lineRule="auto"/>
        <w:ind w:firstLine="567"/>
        <w:rPr>
          <w:rFonts w:ascii="Times New Roman" w:hAnsi="Times New Roman"/>
          <w:b/>
          <w:sz w:val="24"/>
          <w:szCs w:val="24"/>
        </w:rPr>
      </w:pPr>
      <w:r w:rsidRPr="007F105E">
        <w:rPr>
          <w:rFonts w:ascii="Times New Roman" w:hAnsi="Times New Roman"/>
          <w:b/>
          <w:sz w:val="24"/>
          <w:szCs w:val="24"/>
        </w:rPr>
        <w:t xml:space="preserve">Статистика и теория вероятностей </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вычислять числовые характеристики выборки;</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F105E" w:rsidRDefault="00FF65A6" w:rsidP="00E20632">
      <w:pPr>
        <w:pStyle w:val="a8"/>
        <w:numPr>
          <w:ilvl w:val="0"/>
          <w:numId w:val="147"/>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знать примеры случайных величин, и вычислять их статистические характеристики;</w:t>
      </w:r>
    </w:p>
    <w:p w:rsidR="00FF65A6" w:rsidRPr="007F105E" w:rsidRDefault="00FF65A6" w:rsidP="00E20632">
      <w:pPr>
        <w:pStyle w:val="a"/>
        <w:numPr>
          <w:ilvl w:val="0"/>
          <w:numId w:val="147"/>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использовать формулы комбинаторики при решении комбинаторных задач;</w:t>
      </w:r>
    </w:p>
    <w:p w:rsidR="00FF65A6" w:rsidRPr="007F105E" w:rsidRDefault="00FF65A6" w:rsidP="00E20632">
      <w:pPr>
        <w:pStyle w:val="a"/>
        <w:numPr>
          <w:ilvl w:val="0"/>
          <w:numId w:val="147"/>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решать задачи на вычисление вероятности в том числе с использованием формул.</w:t>
      </w:r>
    </w:p>
    <w:p w:rsidR="00FF65A6" w:rsidRPr="007F105E" w:rsidRDefault="00FF65A6" w:rsidP="00C04771">
      <w:pPr>
        <w:tabs>
          <w:tab w:val="left" w:pos="1134"/>
        </w:tabs>
        <w:spacing w:after="0" w:line="360" w:lineRule="auto"/>
        <w:ind w:firstLine="567"/>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7"/>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7F105E" w:rsidRDefault="00FF65A6" w:rsidP="00E20632">
      <w:pPr>
        <w:pStyle w:val="a"/>
        <w:numPr>
          <w:ilvl w:val="0"/>
          <w:numId w:val="147"/>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анализировать и сравнивать статистические характеристики выборок, </w:t>
      </w:r>
      <w:r w:rsidRPr="007F105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7F105E">
        <w:rPr>
          <w:rFonts w:ascii="Times New Roman" w:hAnsi="Times New Roman"/>
          <w:sz w:val="24"/>
          <w:szCs w:val="24"/>
        </w:rPr>
        <w:t>;</w:t>
      </w:r>
    </w:p>
    <w:p w:rsidR="00FF65A6" w:rsidRPr="007F105E" w:rsidRDefault="00FF65A6" w:rsidP="00E20632">
      <w:pPr>
        <w:pStyle w:val="a"/>
        <w:numPr>
          <w:ilvl w:val="0"/>
          <w:numId w:val="147"/>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оценивать вероятность реальных событий и явлений в различных ситуациях</w:t>
      </w:r>
      <w:r w:rsidR="007465E1" w:rsidRPr="007F105E">
        <w:rPr>
          <w:rFonts w:ascii="Times New Roman" w:hAnsi="Times New Roman"/>
          <w:sz w:val="24"/>
          <w:szCs w:val="24"/>
        </w:rPr>
        <w:t>.</w:t>
      </w:r>
    </w:p>
    <w:p w:rsidR="00FF65A6" w:rsidRPr="007F105E" w:rsidRDefault="00FF65A6" w:rsidP="00C04771">
      <w:pPr>
        <w:spacing w:after="0" w:line="360" w:lineRule="auto"/>
        <w:ind w:firstLine="567"/>
        <w:rPr>
          <w:rFonts w:ascii="Times New Roman" w:hAnsi="Times New Roman"/>
          <w:b/>
          <w:bCs/>
          <w:sz w:val="24"/>
          <w:szCs w:val="24"/>
        </w:rPr>
      </w:pPr>
      <w:r w:rsidRPr="007F105E">
        <w:rPr>
          <w:rFonts w:ascii="Times New Roman" w:hAnsi="Times New Roman"/>
          <w:b/>
          <w:bCs/>
          <w:sz w:val="24"/>
          <w:szCs w:val="24"/>
        </w:rPr>
        <w:t>Текстовые задачи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распознавать разные виды и типы задач;</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моделировать рассуждения при поиске решения задач с помощью граф-схемы;</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выделять этапы решения задачи и содержание каждого этапа;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анализировать затруднения при решении задач;</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решать разнообразные задачи «на части»;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F105E" w:rsidRDefault="00FF65A6" w:rsidP="00E20632">
      <w:pPr>
        <w:numPr>
          <w:ilvl w:val="0"/>
          <w:numId w:val="144"/>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решать несложные задачи по математической статистике;</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решать задачи на движение по реке, рассматривая разные системы отсчёта;</w:t>
      </w:r>
    </w:p>
    <w:p w:rsidR="00FF65A6" w:rsidRPr="007F105E" w:rsidRDefault="00FF65A6" w:rsidP="00E20632">
      <w:pPr>
        <w:pStyle w:val="a"/>
        <w:numPr>
          <w:ilvl w:val="0"/>
          <w:numId w:val="144"/>
        </w:numPr>
        <w:tabs>
          <w:tab w:val="left" w:pos="1134"/>
        </w:tabs>
        <w:spacing w:line="360" w:lineRule="auto"/>
        <w:ind w:left="0" w:firstLine="709"/>
        <w:rPr>
          <w:rFonts w:ascii="Times New Roman" w:hAnsi="Times New Roman"/>
          <w:sz w:val="24"/>
          <w:szCs w:val="24"/>
          <w:lang w:eastAsia="en-US"/>
        </w:rPr>
      </w:pPr>
      <w:r w:rsidRPr="007F105E">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7F105E">
        <w:rPr>
          <w:rFonts w:ascii="Times New Roman" w:hAnsi="Times New Roman"/>
          <w:sz w:val="24"/>
          <w:szCs w:val="24"/>
          <w:lang w:eastAsia="en-US"/>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фигуры</w:t>
      </w:r>
    </w:p>
    <w:p w:rsidR="00FF65A6" w:rsidRPr="007F105E" w:rsidRDefault="00FF65A6" w:rsidP="00E20632">
      <w:pPr>
        <w:pStyle w:val="a"/>
        <w:numPr>
          <w:ilvl w:val="0"/>
          <w:numId w:val="160"/>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7F105E" w:rsidRDefault="00FF65A6" w:rsidP="00E20632">
      <w:pPr>
        <w:pStyle w:val="a"/>
        <w:numPr>
          <w:ilvl w:val="0"/>
          <w:numId w:val="160"/>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F105E" w:rsidRDefault="00FF65A6" w:rsidP="00E20632">
      <w:pPr>
        <w:pStyle w:val="a8"/>
        <w:numPr>
          <w:ilvl w:val="0"/>
          <w:numId w:val="160"/>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F105E" w:rsidRDefault="00FF65A6" w:rsidP="00E20632">
      <w:pPr>
        <w:pStyle w:val="a8"/>
        <w:numPr>
          <w:ilvl w:val="0"/>
          <w:numId w:val="160"/>
        </w:numPr>
        <w:tabs>
          <w:tab w:val="left" w:pos="1134"/>
        </w:tabs>
        <w:spacing w:line="360" w:lineRule="auto"/>
        <w:ind w:left="0" w:firstLine="709"/>
        <w:contextualSpacing w:val="0"/>
        <w:jc w:val="both"/>
        <w:rPr>
          <w:rFonts w:ascii="Times New Roman" w:hAnsi="Times New Roman"/>
        </w:rPr>
      </w:pPr>
      <w:r w:rsidRPr="007F105E">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F105E" w:rsidRDefault="00FF65A6" w:rsidP="00E20632">
      <w:pPr>
        <w:pStyle w:val="a8"/>
        <w:numPr>
          <w:ilvl w:val="0"/>
          <w:numId w:val="160"/>
        </w:numPr>
        <w:tabs>
          <w:tab w:val="left" w:pos="1134"/>
        </w:tabs>
        <w:spacing w:line="360" w:lineRule="auto"/>
        <w:ind w:left="0" w:firstLine="709"/>
        <w:jc w:val="both"/>
        <w:rPr>
          <w:rFonts w:ascii="Times New Roman" w:hAnsi="Times New Roman"/>
        </w:rPr>
      </w:pPr>
      <w:r w:rsidRPr="007F105E">
        <w:rPr>
          <w:rFonts w:ascii="Times New Roman" w:hAnsi="Times New Roman"/>
        </w:rPr>
        <w:t>формулировать и доказывать геометрические утверждения.</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60"/>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составлять с использованием свойств геометрических фигур математические модели </w:t>
      </w:r>
      <w:r w:rsidRPr="007F105E">
        <w:rPr>
          <w:rStyle w:val="dash041e0431044b0447043d044b0439char1"/>
        </w:rPr>
        <w:t>для решения задач практического характера и задач из смежных дисциплин</w:t>
      </w:r>
      <w:r w:rsidRPr="007F105E">
        <w:rPr>
          <w:rFonts w:ascii="Times New Roman" w:hAnsi="Times New Roman"/>
          <w:sz w:val="24"/>
          <w:szCs w:val="24"/>
        </w:rPr>
        <w:t>, исследовать полученные модели и интерпретировать результат</w:t>
      </w:r>
      <w:r w:rsidR="007465E1"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Отношения</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Владеть понятием отношения как метапредметным;</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использовать свойства подобия и равенства фигур при решении задач.</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8"/>
        <w:numPr>
          <w:ilvl w:val="0"/>
          <w:numId w:val="145"/>
        </w:numPr>
        <w:tabs>
          <w:tab w:val="left" w:pos="1134"/>
        </w:tabs>
        <w:spacing w:line="360" w:lineRule="auto"/>
        <w:ind w:left="0" w:firstLine="709"/>
        <w:jc w:val="both"/>
        <w:rPr>
          <w:rFonts w:ascii="Times New Roman" w:hAnsi="Times New Roman"/>
        </w:rPr>
      </w:pPr>
      <w:r w:rsidRPr="007F105E">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Измерения и вычисления</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rPr>
      </w:pPr>
      <w:r w:rsidRPr="007F105E">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rPr>
      </w:pPr>
      <w:r w:rsidRPr="007F105E">
        <w:rPr>
          <w:rFonts w:ascii="Times New Roman" w:hAnsi="Times New Roman"/>
        </w:rPr>
        <w:t>самостоятельно формулировать гипотезы и проверять их достоверность.</w:t>
      </w:r>
    </w:p>
    <w:p w:rsidR="00FF65A6" w:rsidRPr="007F105E" w:rsidRDefault="00FF65A6" w:rsidP="004F3883">
      <w:pPr>
        <w:tabs>
          <w:tab w:val="left" w:pos="1134"/>
        </w:tabs>
        <w:spacing w:after="0"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8"/>
        <w:numPr>
          <w:ilvl w:val="0"/>
          <w:numId w:val="144"/>
        </w:numPr>
        <w:tabs>
          <w:tab w:val="left" w:pos="1134"/>
        </w:tabs>
        <w:spacing w:line="360" w:lineRule="auto"/>
        <w:ind w:left="0" w:firstLine="709"/>
        <w:jc w:val="both"/>
        <w:rPr>
          <w:rFonts w:ascii="Times New Roman" w:hAnsi="Times New Roman"/>
        </w:rPr>
      </w:pPr>
      <w:r w:rsidRPr="007F105E">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Геометрические построения</w:t>
      </w:r>
    </w:p>
    <w:p w:rsidR="00FF65A6" w:rsidRPr="007F105E" w:rsidRDefault="00FF65A6" w:rsidP="00E20632">
      <w:pPr>
        <w:pStyle w:val="a"/>
        <w:numPr>
          <w:ilvl w:val="0"/>
          <w:numId w:val="145"/>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7F105E" w:rsidRDefault="00FF65A6" w:rsidP="00E20632">
      <w:pPr>
        <w:pStyle w:val="a"/>
        <w:numPr>
          <w:ilvl w:val="0"/>
          <w:numId w:val="145"/>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владеть набором методов построений циркулем и линейкой;</w:t>
      </w:r>
    </w:p>
    <w:p w:rsidR="00FF65A6" w:rsidRPr="007F105E" w:rsidRDefault="00FF65A6" w:rsidP="00E20632">
      <w:pPr>
        <w:pStyle w:val="a"/>
        <w:numPr>
          <w:ilvl w:val="0"/>
          <w:numId w:val="145"/>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проводить анализ и реализовывать этапы решения задач на построение.</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В повседневной жизни и при изучении других предметов:</w:t>
      </w:r>
    </w:p>
    <w:p w:rsidR="00FF65A6" w:rsidRPr="007F105E" w:rsidRDefault="00FF65A6" w:rsidP="00E20632">
      <w:pPr>
        <w:pStyle w:val="a"/>
        <w:numPr>
          <w:ilvl w:val="0"/>
          <w:numId w:val="145"/>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выполнять построения на местности;</w:t>
      </w:r>
    </w:p>
    <w:p w:rsidR="00FF65A6" w:rsidRPr="007F105E" w:rsidRDefault="00FF65A6" w:rsidP="00E20632">
      <w:pPr>
        <w:pStyle w:val="a"/>
        <w:numPr>
          <w:ilvl w:val="0"/>
          <w:numId w:val="145"/>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оценивать размеры реальных объектов окружающего мира</w:t>
      </w:r>
      <w:r w:rsidR="007465E1"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Преобразования</w:t>
      </w:r>
    </w:p>
    <w:p w:rsidR="00FF65A6" w:rsidRPr="007F105E" w:rsidRDefault="00FF65A6" w:rsidP="00E20632">
      <w:pPr>
        <w:pStyle w:val="a8"/>
        <w:numPr>
          <w:ilvl w:val="0"/>
          <w:numId w:val="150"/>
        </w:numPr>
        <w:tabs>
          <w:tab w:val="left" w:pos="1134"/>
        </w:tabs>
        <w:spacing w:line="360" w:lineRule="auto"/>
        <w:ind w:left="0" w:firstLine="709"/>
        <w:jc w:val="both"/>
        <w:rPr>
          <w:rFonts w:ascii="Times New Roman" w:hAnsi="Times New Roman"/>
        </w:rPr>
      </w:pPr>
      <w:r w:rsidRPr="007F105E">
        <w:rPr>
          <w:rFonts w:ascii="Times New Roman" w:hAnsi="Times New Roman"/>
        </w:rPr>
        <w:t>Оперировать движениями и преобразованиями как метапредметными понятиями;</w:t>
      </w:r>
    </w:p>
    <w:p w:rsidR="00521B35" w:rsidRPr="007F105E" w:rsidRDefault="00FF65A6" w:rsidP="00E20632">
      <w:pPr>
        <w:pStyle w:val="a8"/>
        <w:numPr>
          <w:ilvl w:val="0"/>
          <w:numId w:val="150"/>
        </w:numPr>
        <w:tabs>
          <w:tab w:val="left" w:pos="1134"/>
        </w:tabs>
        <w:spacing w:line="360" w:lineRule="auto"/>
        <w:ind w:left="0" w:firstLine="709"/>
        <w:jc w:val="both"/>
        <w:rPr>
          <w:rFonts w:ascii="Times New Roman" w:hAnsi="Times New Roman"/>
        </w:rPr>
      </w:pPr>
      <w:r w:rsidRPr="007F105E">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F105E" w:rsidRDefault="00FF65A6" w:rsidP="00E20632">
      <w:pPr>
        <w:pStyle w:val="a8"/>
        <w:numPr>
          <w:ilvl w:val="0"/>
          <w:numId w:val="150"/>
        </w:numPr>
        <w:tabs>
          <w:tab w:val="left" w:pos="1134"/>
        </w:tabs>
        <w:spacing w:line="360" w:lineRule="auto"/>
        <w:ind w:left="0" w:firstLine="709"/>
        <w:jc w:val="both"/>
        <w:rPr>
          <w:rFonts w:ascii="Times New Roman" w:hAnsi="Times New Roman"/>
        </w:rPr>
      </w:pPr>
      <w:r w:rsidRPr="007F105E">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F105E" w:rsidRDefault="00FF65A6" w:rsidP="00E20632">
      <w:pPr>
        <w:pStyle w:val="a8"/>
        <w:numPr>
          <w:ilvl w:val="0"/>
          <w:numId w:val="150"/>
        </w:numPr>
        <w:tabs>
          <w:tab w:val="left" w:pos="1134"/>
        </w:tabs>
        <w:spacing w:line="360" w:lineRule="auto"/>
        <w:ind w:left="0" w:firstLine="709"/>
        <w:jc w:val="both"/>
        <w:rPr>
          <w:rFonts w:ascii="Times New Roman" w:hAnsi="Times New Roman"/>
        </w:rPr>
      </w:pPr>
      <w:r w:rsidRPr="007F105E">
        <w:rPr>
          <w:rFonts w:ascii="Times New Roman" w:hAnsi="Times New Roman"/>
        </w:rPr>
        <w:t>пользоваться свойствами движений и преобразований при решении задач.</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8"/>
        <w:numPr>
          <w:ilvl w:val="0"/>
          <w:numId w:val="150"/>
        </w:numPr>
        <w:tabs>
          <w:tab w:val="left" w:pos="1134"/>
        </w:tabs>
        <w:spacing w:line="360" w:lineRule="auto"/>
        <w:ind w:left="0" w:firstLine="709"/>
        <w:jc w:val="both"/>
        <w:rPr>
          <w:rFonts w:ascii="Times New Roman" w:hAnsi="Times New Roman"/>
        </w:rPr>
      </w:pPr>
      <w:r w:rsidRPr="007F105E">
        <w:rPr>
          <w:rFonts w:ascii="Times New Roman" w:hAnsi="Times New Roman"/>
        </w:rPr>
        <w:t>применять свойства движений и применять подобие для построений и вычислений</w:t>
      </w:r>
      <w:r w:rsidR="00521B35" w:rsidRPr="007F105E">
        <w:rPr>
          <w:rFonts w:ascii="Times New Roman" w:hAnsi="Times New Roman"/>
        </w:rPr>
        <w:t>.</w:t>
      </w:r>
    </w:p>
    <w:p w:rsidR="00FF65A6" w:rsidRPr="007F105E" w:rsidRDefault="00FF65A6" w:rsidP="00902E25">
      <w:pPr>
        <w:spacing w:after="0" w:line="360" w:lineRule="auto"/>
        <w:rPr>
          <w:rFonts w:ascii="Times New Roman" w:hAnsi="Times New Roman"/>
          <w:b/>
          <w:sz w:val="24"/>
          <w:szCs w:val="24"/>
        </w:rPr>
      </w:pPr>
      <w:r w:rsidRPr="007F105E">
        <w:rPr>
          <w:rFonts w:ascii="Times New Roman" w:hAnsi="Times New Roman"/>
          <w:b/>
          <w:sz w:val="24"/>
          <w:szCs w:val="24"/>
        </w:rPr>
        <w:t>Векторы и координаты на плоскости</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rPr>
      </w:pPr>
      <w:r w:rsidRPr="007F105E">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F105E" w:rsidRDefault="00521B35" w:rsidP="00E20632">
      <w:pPr>
        <w:pStyle w:val="a8"/>
        <w:numPr>
          <w:ilvl w:val="0"/>
          <w:numId w:val="149"/>
        </w:numPr>
        <w:tabs>
          <w:tab w:val="left" w:pos="1134"/>
        </w:tabs>
        <w:spacing w:line="360" w:lineRule="auto"/>
        <w:ind w:left="0" w:firstLine="709"/>
        <w:jc w:val="both"/>
        <w:rPr>
          <w:rFonts w:ascii="Times New Roman" w:hAnsi="Times New Roman"/>
        </w:rPr>
      </w:pPr>
      <w:r w:rsidRPr="007F105E">
        <w:rPr>
          <w:rFonts w:ascii="Times New Roman" w:hAnsi="Times New Roman"/>
        </w:rPr>
        <w:t>в</w:t>
      </w:r>
      <w:r w:rsidR="00FF65A6" w:rsidRPr="007F105E">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rPr>
      </w:pPr>
      <w:r w:rsidRPr="007F105E">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rPr>
      </w:pPr>
      <w:r w:rsidRPr="007F105E">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7F105E" w:rsidRDefault="00FF65A6" w:rsidP="004F3883">
      <w:pPr>
        <w:pStyle w:val="a"/>
        <w:numPr>
          <w:ilvl w:val="0"/>
          <w:numId w:val="0"/>
        </w:numPr>
        <w:tabs>
          <w:tab w:val="left" w:pos="1134"/>
        </w:tabs>
        <w:spacing w:line="360" w:lineRule="auto"/>
        <w:rPr>
          <w:rFonts w:ascii="Times New Roman" w:hAnsi="Times New Roman"/>
          <w:b/>
          <w:sz w:val="24"/>
          <w:szCs w:val="24"/>
        </w:rPr>
      </w:pPr>
      <w:r w:rsidRPr="007F105E">
        <w:rPr>
          <w:rFonts w:ascii="Times New Roman" w:hAnsi="Times New Roman"/>
          <w:b/>
          <w:sz w:val="24"/>
          <w:szCs w:val="24"/>
        </w:rPr>
        <w:t xml:space="preserve">В повседневной жизни и при изучении других предметов: </w:t>
      </w:r>
    </w:p>
    <w:p w:rsidR="00FF65A6" w:rsidRPr="007F105E" w:rsidRDefault="00FF65A6" w:rsidP="00E20632">
      <w:pPr>
        <w:pStyle w:val="a8"/>
        <w:numPr>
          <w:ilvl w:val="0"/>
          <w:numId w:val="149"/>
        </w:numPr>
        <w:tabs>
          <w:tab w:val="left" w:pos="1134"/>
        </w:tabs>
        <w:spacing w:line="360" w:lineRule="auto"/>
        <w:ind w:left="0" w:firstLine="709"/>
        <w:jc w:val="both"/>
        <w:rPr>
          <w:rFonts w:ascii="Times New Roman" w:hAnsi="Times New Roman"/>
        </w:rPr>
      </w:pPr>
      <w:r w:rsidRPr="007F105E">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7F105E">
        <w:rPr>
          <w:rFonts w:ascii="Times New Roman" w:hAnsi="Times New Roman"/>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История математики</w:t>
      </w:r>
    </w:p>
    <w:p w:rsidR="00FF65A6" w:rsidRPr="007F105E" w:rsidRDefault="00FF65A6" w:rsidP="00E20632">
      <w:pPr>
        <w:pStyle w:val="a8"/>
        <w:numPr>
          <w:ilvl w:val="0"/>
          <w:numId w:val="156"/>
        </w:numPr>
        <w:tabs>
          <w:tab w:val="left" w:pos="1134"/>
        </w:tabs>
        <w:spacing w:line="360" w:lineRule="auto"/>
        <w:ind w:left="0" w:firstLine="709"/>
        <w:jc w:val="both"/>
        <w:rPr>
          <w:rFonts w:ascii="Times New Roman" w:hAnsi="Times New Roman"/>
        </w:rPr>
      </w:pPr>
      <w:r w:rsidRPr="007F105E">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F105E" w:rsidRDefault="00FF65A6" w:rsidP="00E20632">
      <w:pPr>
        <w:pStyle w:val="a"/>
        <w:numPr>
          <w:ilvl w:val="0"/>
          <w:numId w:val="156"/>
        </w:numPr>
        <w:tabs>
          <w:tab w:val="left" w:pos="1134"/>
        </w:tabs>
        <w:spacing w:line="360" w:lineRule="auto"/>
        <w:ind w:left="0" w:firstLine="709"/>
        <w:rPr>
          <w:rFonts w:ascii="Times New Roman" w:hAnsi="Times New Roman"/>
          <w:sz w:val="24"/>
          <w:szCs w:val="24"/>
        </w:rPr>
      </w:pPr>
      <w:r w:rsidRPr="007F105E">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F105E">
        <w:rPr>
          <w:rFonts w:ascii="Times New Roman" w:hAnsi="Times New Roman"/>
          <w:sz w:val="24"/>
          <w:szCs w:val="24"/>
        </w:rPr>
        <w:t>.</w:t>
      </w:r>
    </w:p>
    <w:p w:rsidR="00FF65A6" w:rsidRPr="007F105E" w:rsidRDefault="00FF65A6" w:rsidP="00902E25">
      <w:pPr>
        <w:spacing w:after="0" w:line="360" w:lineRule="auto"/>
        <w:rPr>
          <w:rFonts w:ascii="Times New Roman" w:hAnsi="Times New Roman"/>
          <w:b/>
          <w:bCs/>
          <w:sz w:val="24"/>
          <w:szCs w:val="24"/>
        </w:rPr>
      </w:pPr>
      <w:r w:rsidRPr="007F105E">
        <w:rPr>
          <w:rFonts w:ascii="Times New Roman" w:hAnsi="Times New Roman"/>
          <w:b/>
          <w:bCs/>
          <w:sz w:val="24"/>
          <w:szCs w:val="24"/>
        </w:rPr>
        <w:t xml:space="preserve">Методы математики </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bCs/>
          <w:iCs/>
          <w:sz w:val="24"/>
          <w:szCs w:val="24"/>
        </w:rPr>
      </w:pPr>
      <w:r w:rsidRPr="007F105E">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b/>
          <w:iCs/>
          <w:sz w:val="24"/>
          <w:szCs w:val="24"/>
        </w:rPr>
      </w:pPr>
      <w:r w:rsidRPr="007F105E">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7F105E">
        <w:rPr>
          <w:rFonts w:ascii="Times New Roman" w:hAnsi="Times New Roman"/>
          <w:bCs/>
          <w:iCs/>
          <w:sz w:val="24"/>
          <w:szCs w:val="24"/>
        </w:rPr>
        <w:t>;</w:t>
      </w:r>
    </w:p>
    <w:p w:rsidR="00FF65A6" w:rsidRPr="007F105E" w:rsidRDefault="00FF65A6" w:rsidP="00E20632">
      <w:pPr>
        <w:numPr>
          <w:ilvl w:val="0"/>
          <w:numId w:val="156"/>
        </w:numPr>
        <w:tabs>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F105E" w:rsidRDefault="000778F8" w:rsidP="0012121B">
      <w:pPr>
        <w:rPr>
          <w:rFonts w:ascii="Times New Roman" w:hAnsi="Times New Roman"/>
          <w:sz w:val="24"/>
          <w:szCs w:val="24"/>
        </w:rPr>
      </w:pPr>
    </w:p>
    <w:p w:rsidR="00B540EE" w:rsidRPr="007F105E" w:rsidRDefault="00230229" w:rsidP="00331F3D">
      <w:pPr>
        <w:pStyle w:val="4"/>
        <w:rPr>
          <w:sz w:val="24"/>
          <w:szCs w:val="24"/>
        </w:rPr>
      </w:pPr>
      <w:bookmarkStart w:id="67" w:name="_Toc409691639"/>
      <w:bookmarkStart w:id="68" w:name="_Toc410653962"/>
      <w:bookmarkStart w:id="69" w:name="_Toc414553148"/>
      <w:r w:rsidRPr="007F105E">
        <w:rPr>
          <w:sz w:val="24"/>
          <w:szCs w:val="24"/>
        </w:rPr>
        <w:t>1.2.</w:t>
      </w:r>
      <w:r w:rsidR="00331F3D" w:rsidRPr="007F105E">
        <w:rPr>
          <w:sz w:val="24"/>
          <w:szCs w:val="24"/>
        </w:rPr>
        <w:t>5.9</w:t>
      </w:r>
      <w:r w:rsidRPr="007F105E">
        <w:rPr>
          <w:sz w:val="24"/>
          <w:szCs w:val="24"/>
        </w:rPr>
        <w:t xml:space="preserve">. </w:t>
      </w:r>
      <w:r w:rsidR="00B540EE" w:rsidRPr="007F105E">
        <w:rPr>
          <w:sz w:val="24"/>
          <w:szCs w:val="24"/>
        </w:rPr>
        <w:t>Информатика</w:t>
      </w:r>
      <w:bookmarkEnd w:id="67"/>
      <w:bookmarkEnd w:id="68"/>
      <w:bookmarkEnd w:id="69"/>
    </w:p>
    <w:p w:rsidR="006E54D0" w:rsidRPr="007F105E" w:rsidRDefault="006E54D0" w:rsidP="005D64CA">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eastAsia="Times New Roman" w:hAnsi="Times New Roman"/>
        </w:rPr>
      </w:pPr>
      <w:r w:rsidRPr="007F105E">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eastAsia="Times New Roman" w:hAnsi="Times New Roman"/>
        </w:rPr>
      </w:pPr>
      <w:r w:rsidRPr="007F105E">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hAnsi="Times New Roman"/>
          <w:strike/>
        </w:rPr>
      </w:pPr>
      <w:r w:rsidRPr="007F105E">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hAnsi="Times New Roman"/>
        </w:rPr>
      </w:pPr>
      <w:r w:rsidRPr="007F105E">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hAnsi="Times New Roman"/>
        </w:rPr>
      </w:pPr>
      <w:r w:rsidRPr="007F105E">
        <w:rPr>
          <w:rFonts w:ascii="Times New Roman" w:hAnsi="Times New Roman"/>
        </w:rPr>
        <w:t>классифицировать средства ИКТ в соответствии с кругом выполняемых задач;</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hAnsi="Times New Roman"/>
        </w:rPr>
      </w:pPr>
      <w:r w:rsidRPr="007F105E">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hAnsi="Times New Roman"/>
        </w:rPr>
      </w:pPr>
      <w:r w:rsidRPr="007F105E">
        <w:rPr>
          <w:rFonts w:ascii="Times New Roman" w:hAnsi="Times New Roman"/>
        </w:rPr>
        <w:t>определять качественные и количественные характеристики компонентов компьютера;</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hAnsi="Times New Roman"/>
        </w:rPr>
      </w:pPr>
      <w:r w:rsidRPr="007F105E">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7F105E" w:rsidRDefault="002658F5" w:rsidP="00C04771">
      <w:pPr>
        <w:pStyle w:val="a8"/>
        <w:numPr>
          <w:ilvl w:val="0"/>
          <w:numId w:val="90"/>
        </w:numPr>
        <w:tabs>
          <w:tab w:val="left" w:pos="820"/>
          <w:tab w:val="left" w:pos="993"/>
          <w:tab w:val="left" w:pos="1134"/>
          <w:tab w:val="left" w:pos="4100"/>
          <w:tab w:val="left" w:pos="6260"/>
          <w:tab w:val="left" w:pos="8240"/>
        </w:tabs>
        <w:spacing w:line="360" w:lineRule="auto"/>
        <w:ind w:left="0" w:firstLine="567"/>
        <w:jc w:val="both"/>
        <w:rPr>
          <w:rFonts w:ascii="Times New Roman" w:hAnsi="Times New Roman"/>
        </w:rPr>
      </w:pPr>
      <w:r w:rsidRPr="007F105E">
        <w:rPr>
          <w:rFonts w:ascii="Times New Roman" w:hAnsi="Times New Roman"/>
        </w:rPr>
        <w:t>узнает о том какие задачи решаются с помощью суперкомпьютеров.</w:t>
      </w:r>
    </w:p>
    <w:p w:rsidR="006E54D0" w:rsidRPr="007F105E" w:rsidRDefault="006E54D0" w:rsidP="00C04771">
      <w:pPr>
        <w:tabs>
          <w:tab w:val="left" w:pos="1134"/>
        </w:tabs>
        <w:spacing w:after="0" w:line="360" w:lineRule="auto"/>
        <w:ind w:firstLine="567"/>
        <w:jc w:val="both"/>
        <w:rPr>
          <w:rFonts w:ascii="Times New Roman" w:hAnsi="Times New Roman"/>
          <w:b/>
          <w:sz w:val="24"/>
          <w:szCs w:val="24"/>
        </w:rPr>
      </w:pPr>
      <w:r w:rsidRPr="007F105E">
        <w:rPr>
          <w:rFonts w:ascii="Times New Roman" w:hAnsi="Times New Roman"/>
          <w:b/>
          <w:sz w:val="24"/>
          <w:szCs w:val="24"/>
        </w:rPr>
        <w:t>Выпускник получит возможность:</w:t>
      </w:r>
    </w:p>
    <w:p w:rsidR="0095315B" w:rsidRPr="007F105E" w:rsidRDefault="0095315B" w:rsidP="00C04771">
      <w:pPr>
        <w:pStyle w:val="a8"/>
        <w:numPr>
          <w:ilvl w:val="0"/>
          <w:numId w:val="91"/>
        </w:numPr>
        <w:tabs>
          <w:tab w:val="left" w:pos="940"/>
          <w:tab w:val="left" w:pos="1134"/>
        </w:tabs>
        <w:spacing w:line="360" w:lineRule="auto"/>
        <w:ind w:left="0" w:firstLine="567"/>
        <w:jc w:val="both"/>
        <w:rPr>
          <w:rFonts w:ascii="Times New Roman" w:hAnsi="Times New Roman"/>
          <w:i/>
        </w:rPr>
      </w:pPr>
      <w:r w:rsidRPr="007F105E">
        <w:rPr>
          <w:rFonts w:ascii="Times New Roman" w:eastAsia="Times New Roman" w:hAnsi="Times New Roman"/>
          <w:i/>
        </w:rPr>
        <w:t>осознано подходить к выбору ИКТ – средств для своих учебных и иных целей;</w:t>
      </w:r>
    </w:p>
    <w:p w:rsidR="0095315B" w:rsidRPr="007F105E" w:rsidRDefault="0095315B" w:rsidP="00C04771">
      <w:pPr>
        <w:pStyle w:val="a8"/>
        <w:numPr>
          <w:ilvl w:val="0"/>
          <w:numId w:val="91"/>
        </w:numPr>
        <w:tabs>
          <w:tab w:val="left" w:pos="940"/>
          <w:tab w:val="left" w:pos="1134"/>
        </w:tabs>
        <w:spacing w:line="360" w:lineRule="auto"/>
        <w:ind w:left="0" w:firstLine="567"/>
        <w:jc w:val="both"/>
        <w:rPr>
          <w:rFonts w:ascii="Times New Roman" w:hAnsi="Times New Roman"/>
          <w:i/>
        </w:rPr>
      </w:pPr>
      <w:r w:rsidRPr="007F105E">
        <w:rPr>
          <w:rFonts w:ascii="Times New Roman" w:eastAsia="Times New Roman" w:hAnsi="Times New Roman"/>
          <w:i/>
        </w:rPr>
        <w:t>узнать о физических ограничениях на значения характеристик компьютера.</w:t>
      </w:r>
    </w:p>
    <w:p w:rsidR="006E54D0" w:rsidRPr="007F105E" w:rsidRDefault="006E54D0" w:rsidP="00941C6C">
      <w:pPr>
        <w:spacing w:after="0" w:line="360" w:lineRule="auto"/>
        <w:ind w:firstLine="709"/>
        <w:jc w:val="both"/>
        <w:rPr>
          <w:rFonts w:ascii="Times New Roman" w:hAnsi="Times New Roman"/>
          <w:sz w:val="24"/>
          <w:szCs w:val="24"/>
        </w:rPr>
      </w:pPr>
      <w:r w:rsidRPr="007F105E">
        <w:rPr>
          <w:rFonts w:ascii="Times New Roman" w:hAnsi="Times New Roman"/>
          <w:b/>
          <w:bCs/>
          <w:sz w:val="24"/>
          <w:szCs w:val="24"/>
        </w:rPr>
        <w:t>Математические основы информатики</w:t>
      </w:r>
    </w:p>
    <w:p w:rsidR="006E54D0" w:rsidRPr="007F105E" w:rsidRDefault="006E54D0"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кодировать и декодировать тексты по заданной кодовой таблице;</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оперировать понятиями, связанными с передачей данных (источник и при</w:t>
      </w:r>
      <w:r w:rsidR="00245F1D" w:rsidRPr="007F105E">
        <w:rPr>
          <w:rFonts w:ascii="Times New Roman" w:eastAsia="Times New Roman" w:hAnsi="Times New Roman"/>
        </w:rPr>
        <w:t>е</w:t>
      </w:r>
      <w:r w:rsidRPr="007F105E">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hAnsi="Times New Roman"/>
        </w:rPr>
      </w:pPr>
      <w:r w:rsidRPr="007F105E">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F105E" w:rsidRDefault="006E54D0" w:rsidP="00C04771">
      <w:pPr>
        <w:pStyle w:val="a8"/>
        <w:numPr>
          <w:ilvl w:val="0"/>
          <w:numId w:val="91"/>
        </w:numPr>
        <w:tabs>
          <w:tab w:val="left" w:pos="820"/>
          <w:tab w:val="left" w:pos="993"/>
          <w:tab w:val="left" w:pos="1134"/>
          <w:tab w:val="left" w:pos="1960"/>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записывать логические выражения составленные с помощью операций «</w:t>
      </w:r>
      <w:r w:rsidR="006460EB" w:rsidRPr="007F105E">
        <w:rPr>
          <w:rFonts w:ascii="Times New Roman" w:eastAsia="Times New Roman" w:hAnsi="Times New Roman"/>
        </w:rPr>
        <w:t>и», «или», «не</w:t>
      </w:r>
      <w:r w:rsidRPr="007F105E">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7F105E" w:rsidRDefault="00726303" w:rsidP="00C04771">
      <w:pPr>
        <w:pStyle w:val="a8"/>
        <w:numPr>
          <w:ilvl w:val="0"/>
          <w:numId w:val="91"/>
        </w:numPr>
        <w:tabs>
          <w:tab w:val="left" w:pos="284"/>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7F105E" w:rsidRDefault="006E54D0" w:rsidP="00C04771">
      <w:pPr>
        <w:pStyle w:val="a8"/>
        <w:numPr>
          <w:ilvl w:val="0"/>
          <w:numId w:val="91"/>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использовать основные способы графического представления числовой информации</w:t>
      </w:r>
      <w:r w:rsidR="00726303" w:rsidRPr="007F105E">
        <w:rPr>
          <w:rFonts w:ascii="Times New Roman" w:eastAsia="Times New Roman" w:hAnsi="Times New Roman"/>
        </w:rPr>
        <w:t>, (графики, диаграммы)</w:t>
      </w:r>
      <w:r w:rsidRPr="007F105E">
        <w:rPr>
          <w:rFonts w:ascii="Times New Roman" w:eastAsia="Times New Roman" w:hAnsi="Times New Roman"/>
        </w:rPr>
        <w:t>.</w:t>
      </w:r>
    </w:p>
    <w:p w:rsidR="006E54D0" w:rsidRPr="007F105E" w:rsidRDefault="006E54D0"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w:t>
      </w:r>
    </w:p>
    <w:p w:rsidR="006E54D0" w:rsidRPr="007F105E" w:rsidRDefault="006E54D0" w:rsidP="00C04771">
      <w:pPr>
        <w:pStyle w:val="a8"/>
        <w:numPr>
          <w:ilvl w:val="0"/>
          <w:numId w:val="92"/>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F105E" w:rsidRDefault="006E54D0" w:rsidP="00C04771">
      <w:pPr>
        <w:pStyle w:val="a8"/>
        <w:numPr>
          <w:ilvl w:val="0"/>
          <w:numId w:val="92"/>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7F105E" w:rsidRDefault="006E54D0" w:rsidP="00C04771">
      <w:pPr>
        <w:pStyle w:val="a8"/>
        <w:numPr>
          <w:ilvl w:val="0"/>
          <w:numId w:val="92"/>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7F105E">
        <w:rPr>
          <w:rFonts w:ascii="Times New Roman" w:eastAsia="Times New Roman" w:hAnsi="Times New Roman"/>
          <w:i/>
        </w:rPr>
        <w:t xml:space="preserve"> и робототехнических системах</w:t>
      </w:r>
      <w:r w:rsidRPr="007F105E">
        <w:rPr>
          <w:rFonts w:ascii="Times New Roman" w:eastAsia="Times New Roman" w:hAnsi="Times New Roman"/>
          <w:i/>
        </w:rPr>
        <w:t>;</w:t>
      </w:r>
    </w:p>
    <w:p w:rsidR="0095315B" w:rsidRPr="007F105E" w:rsidRDefault="006E54D0" w:rsidP="00C04771">
      <w:pPr>
        <w:pStyle w:val="a8"/>
        <w:numPr>
          <w:ilvl w:val="0"/>
          <w:numId w:val="92"/>
        </w:numPr>
        <w:tabs>
          <w:tab w:val="left" w:pos="820"/>
          <w:tab w:val="left" w:pos="993"/>
          <w:tab w:val="left" w:pos="1134"/>
        </w:tabs>
        <w:spacing w:line="360" w:lineRule="auto"/>
        <w:ind w:left="0" w:firstLine="567"/>
        <w:jc w:val="both"/>
        <w:rPr>
          <w:rFonts w:ascii="Times New Roman" w:hAnsi="Times New Roman"/>
          <w:i/>
        </w:rPr>
      </w:pPr>
      <w:r w:rsidRPr="007F105E">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7F105E">
        <w:rPr>
          <w:rFonts w:ascii="Times New Roman" w:eastAsia="Times New Roman" w:hAnsi="Times New Roman"/>
          <w:i/>
        </w:rPr>
        <w:t>;</w:t>
      </w:r>
    </w:p>
    <w:p w:rsidR="0095315B" w:rsidRPr="007F105E" w:rsidRDefault="0095315B" w:rsidP="00C04771">
      <w:pPr>
        <w:pStyle w:val="a8"/>
        <w:numPr>
          <w:ilvl w:val="0"/>
          <w:numId w:val="92"/>
        </w:numPr>
        <w:tabs>
          <w:tab w:val="left" w:pos="940"/>
          <w:tab w:val="left" w:pos="993"/>
          <w:tab w:val="left" w:pos="1134"/>
        </w:tabs>
        <w:spacing w:line="360" w:lineRule="auto"/>
        <w:ind w:left="0" w:firstLine="567"/>
        <w:jc w:val="both"/>
        <w:rPr>
          <w:rFonts w:ascii="Times New Roman" w:hAnsi="Times New Roman"/>
          <w:i/>
        </w:rPr>
      </w:pPr>
      <w:r w:rsidRPr="007F105E">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F105E" w:rsidRDefault="0095315B" w:rsidP="00C04771">
      <w:pPr>
        <w:pStyle w:val="a8"/>
        <w:numPr>
          <w:ilvl w:val="0"/>
          <w:numId w:val="92"/>
        </w:numPr>
        <w:tabs>
          <w:tab w:val="left" w:pos="940"/>
          <w:tab w:val="left" w:pos="993"/>
          <w:tab w:val="left" w:pos="1134"/>
        </w:tabs>
        <w:spacing w:line="360" w:lineRule="auto"/>
        <w:ind w:left="0" w:firstLine="567"/>
        <w:jc w:val="both"/>
        <w:rPr>
          <w:rFonts w:ascii="Times New Roman" w:hAnsi="Times New Roman"/>
          <w:i/>
        </w:rPr>
      </w:pPr>
      <w:r w:rsidRPr="007F105E">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7F105E" w:rsidRDefault="006E54D0" w:rsidP="00941C6C">
      <w:pPr>
        <w:spacing w:after="0" w:line="360" w:lineRule="auto"/>
        <w:ind w:firstLine="709"/>
        <w:jc w:val="both"/>
        <w:rPr>
          <w:rFonts w:ascii="Times New Roman" w:hAnsi="Times New Roman"/>
          <w:sz w:val="24"/>
          <w:szCs w:val="24"/>
        </w:rPr>
      </w:pPr>
      <w:r w:rsidRPr="007F105E">
        <w:rPr>
          <w:rFonts w:ascii="Times New Roman" w:hAnsi="Times New Roman"/>
          <w:b/>
          <w:bCs/>
          <w:sz w:val="24"/>
          <w:szCs w:val="24"/>
        </w:rPr>
        <w:t>Алгоритмы и элементы программирования</w:t>
      </w:r>
    </w:p>
    <w:p w:rsidR="006E54D0" w:rsidRPr="007F105E" w:rsidRDefault="006E54D0"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2658F5" w:rsidRPr="007F105E" w:rsidRDefault="002658F5" w:rsidP="00C04771">
      <w:pPr>
        <w:pStyle w:val="a8"/>
        <w:numPr>
          <w:ilvl w:val="0"/>
          <w:numId w:val="93"/>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hAnsi="Times New Roman"/>
        </w:rPr>
        <w:t>составлять алгоритмы для решения учебных задач различных типов ;</w:t>
      </w:r>
    </w:p>
    <w:p w:rsidR="002658F5" w:rsidRPr="007F105E" w:rsidRDefault="002658F5" w:rsidP="00C04771">
      <w:pPr>
        <w:pStyle w:val="a8"/>
        <w:numPr>
          <w:ilvl w:val="0"/>
          <w:numId w:val="93"/>
        </w:numPr>
        <w:tabs>
          <w:tab w:val="left" w:pos="820"/>
          <w:tab w:val="left" w:pos="993"/>
          <w:tab w:val="left" w:pos="1134"/>
        </w:tabs>
        <w:spacing w:line="360" w:lineRule="auto"/>
        <w:ind w:left="0" w:firstLine="567"/>
        <w:jc w:val="both"/>
        <w:rPr>
          <w:rStyle w:val="dash0410005f0431005f0437005f0430005f0446005f0020005f0441005f043f005f0438005f0441005f043a005f0430005f005fchar1char1"/>
          <w:rFonts w:eastAsia="Times New Roman"/>
        </w:rPr>
      </w:pPr>
      <w:r w:rsidRPr="007F105E">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F105E" w:rsidRDefault="002658F5" w:rsidP="00C04771">
      <w:pPr>
        <w:pStyle w:val="a8"/>
        <w:numPr>
          <w:ilvl w:val="0"/>
          <w:numId w:val="93"/>
        </w:numPr>
        <w:tabs>
          <w:tab w:val="left" w:pos="820"/>
          <w:tab w:val="left" w:pos="993"/>
          <w:tab w:val="left" w:pos="1134"/>
        </w:tabs>
        <w:spacing w:line="360" w:lineRule="auto"/>
        <w:ind w:left="0" w:firstLine="567"/>
        <w:jc w:val="both"/>
        <w:rPr>
          <w:rStyle w:val="dash0410005f0431005f0437005f0430005f0446005f0020005f0441005f043f005f0438005f0441005f043a005f0430005f005fchar1char1"/>
          <w:rFonts w:eastAsia="Times New Roman"/>
        </w:rPr>
      </w:pPr>
      <w:r w:rsidRPr="007F105E">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F105E" w:rsidRDefault="002658F5" w:rsidP="00C04771">
      <w:pPr>
        <w:pStyle w:val="a8"/>
        <w:numPr>
          <w:ilvl w:val="0"/>
          <w:numId w:val="93"/>
        </w:numPr>
        <w:tabs>
          <w:tab w:val="left" w:pos="820"/>
          <w:tab w:val="left" w:pos="993"/>
          <w:tab w:val="left" w:pos="1134"/>
        </w:tabs>
        <w:spacing w:line="360" w:lineRule="auto"/>
        <w:ind w:left="0" w:firstLine="567"/>
        <w:jc w:val="both"/>
        <w:rPr>
          <w:rFonts w:ascii="Times New Roman" w:eastAsia="Times New Roman" w:hAnsi="Times New Roman"/>
        </w:rPr>
      </w:pPr>
      <w:r w:rsidRPr="007F105E">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7F105E" w:rsidRDefault="006E54D0" w:rsidP="00C04771">
      <w:pPr>
        <w:pStyle w:val="a8"/>
        <w:numPr>
          <w:ilvl w:val="0"/>
          <w:numId w:val="93"/>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F105E" w:rsidRDefault="006E54D0" w:rsidP="00C04771">
      <w:pPr>
        <w:pStyle w:val="a8"/>
        <w:numPr>
          <w:ilvl w:val="0"/>
          <w:numId w:val="93"/>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F105E" w:rsidRDefault="006E54D0" w:rsidP="00C04771">
      <w:pPr>
        <w:pStyle w:val="a8"/>
        <w:numPr>
          <w:ilvl w:val="0"/>
          <w:numId w:val="93"/>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F105E">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7F105E" w:rsidRDefault="006E54D0" w:rsidP="00C04771">
      <w:pPr>
        <w:pStyle w:val="a8"/>
        <w:numPr>
          <w:ilvl w:val="0"/>
          <w:numId w:val="93"/>
        </w:numPr>
        <w:tabs>
          <w:tab w:val="left" w:pos="90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F105E" w:rsidRDefault="006E54D0" w:rsidP="00C04771">
      <w:pPr>
        <w:pStyle w:val="a8"/>
        <w:numPr>
          <w:ilvl w:val="0"/>
          <w:numId w:val="93"/>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7F105E" w:rsidRDefault="006E54D0" w:rsidP="00C04771">
      <w:pPr>
        <w:pStyle w:val="a8"/>
        <w:numPr>
          <w:ilvl w:val="0"/>
          <w:numId w:val="93"/>
        </w:numPr>
        <w:tabs>
          <w:tab w:val="left" w:pos="820"/>
          <w:tab w:val="left" w:pos="993"/>
          <w:tab w:val="left" w:pos="1134"/>
        </w:tabs>
        <w:spacing w:line="360" w:lineRule="auto"/>
        <w:ind w:left="0" w:firstLine="567"/>
        <w:jc w:val="both"/>
        <w:rPr>
          <w:rFonts w:ascii="Times New Roman" w:hAnsi="Times New Roman"/>
        </w:rPr>
      </w:pPr>
      <w:r w:rsidRPr="007F105E">
        <w:rPr>
          <w:rFonts w:ascii="Times New Roman" w:eastAsia="Times New Roman" w:hAnsi="Times New Roman"/>
        </w:rPr>
        <w:t>использовать логические значения, операции и выражения с ними;</w:t>
      </w:r>
    </w:p>
    <w:p w:rsidR="006E54D0" w:rsidRPr="007F105E" w:rsidRDefault="006E54D0" w:rsidP="00C04771">
      <w:pPr>
        <w:pStyle w:val="a8"/>
        <w:numPr>
          <w:ilvl w:val="0"/>
          <w:numId w:val="93"/>
        </w:numPr>
        <w:tabs>
          <w:tab w:val="left" w:pos="820"/>
          <w:tab w:val="left" w:pos="993"/>
          <w:tab w:val="left" w:pos="1134"/>
        </w:tabs>
        <w:spacing w:line="360" w:lineRule="auto"/>
        <w:ind w:left="0" w:firstLine="567"/>
        <w:jc w:val="both"/>
        <w:rPr>
          <w:rFonts w:ascii="Times New Roman" w:hAnsi="Times New Roman"/>
        </w:rPr>
      </w:pPr>
      <w:r w:rsidRPr="007F105E">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7F105E" w:rsidRDefault="006E54D0" w:rsidP="00C04771">
      <w:pPr>
        <w:tabs>
          <w:tab w:val="left" w:pos="1134"/>
        </w:tabs>
        <w:spacing w:after="0" w:line="360" w:lineRule="auto"/>
        <w:ind w:firstLine="567"/>
        <w:jc w:val="both"/>
        <w:rPr>
          <w:rFonts w:ascii="Times New Roman" w:hAnsi="Times New Roman"/>
          <w:b/>
          <w:sz w:val="24"/>
          <w:szCs w:val="24"/>
        </w:rPr>
      </w:pPr>
      <w:r w:rsidRPr="007F105E">
        <w:rPr>
          <w:rFonts w:ascii="Times New Roman" w:hAnsi="Times New Roman"/>
          <w:b/>
          <w:sz w:val="24"/>
          <w:szCs w:val="24"/>
        </w:rPr>
        <w:t>Выпускник получит возможность:</w:t>
      </w:r>
    </w:p>
    <w:p w:rsidR="006E54D0" w:rsidRPr="007F105E" w:rsidRDefault="006E54D0" w:rsidP="00C04771">
      <w:pPr>
        <w:pStyle w:val="a8"/>
        <w:numPr>
          <w:ilvl w:val="0"/>
          <w:numId w:val="94"/>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7F105E" w:rsidRDefault="006E54D0" w:rsidP="00C04771">
      <w:pPr>
        <w:pStyle w:val="a8"/>
        <w:numPr>
          <w:ilvl w:val="0"/>
          <w:numId w:val="94"/>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создавать программы для решения задач, возникающих в процессе учебы и вне е</w:t>
      </w:r>
      <w:r w:rsidR="00245F1D" w:rsidRPr="007F105E">
        <w:rPr>
          <w:rFonts w:ascii="Times New Roman" w:eastAsia="Times New Roman" w:hAnsi="Times New Roman"/>
          <w:i/>
        </w:rPr>
        <w:t>е</w:t>
      </w:r>
      <w:r w:rsidRPr="007F105E">
        <w:rPr>
          <w:rFonts w:ascii="Times New Roman" w:eastAsia="Times New Roman" w:hAnsi="Times New Roman"/>
          <w:i/>
        </w:rPr>
        <w:t>;</w:t>
      </w:r>
    </w:p>
    <w:p w:rsidR="006E54D0" w:rsidRPr="007F105E" w:rsidRDefault="006E54D0" w:rsidP="00C04771">
      <w:pPr>
        <w:pStyle w:val="a8"/>
        <w:numPr>
          <w:ilvl w:val="0"/>
          <w:numId w:val="94"/>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задачами обработки данных и алгоритмами их решения;</w:t>
      </w:r>
    </w:p>
    <w:p w:rsidR="0095315B" w:rsidRPr="007F105E" w:rsidRDefault="006E54D0" w:rsidP="00C04771">
      <w:pPr>
        <w:pStyle w:val="a8"/>
        <w:numPr>
          <w:ilvl w:val="0"/>
          <w:numId w:val="94"/>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7F105E">
        <w:rPr>
          <w:rFonts w:ascii="Times New Roman" w:eastAsia="Times New Roman" w:hAnsi="Times New Roman"/>
          <w:i/>
        </w:rPr>
        <w:t xml:space="preserve">роботы, </w:t>
      </w:r>
      <w:r w:rsidRPr="007F105E">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7F105E">
        <w:rPr>
          <w:rFonts w:ascii="Times New Roman" w:eastAsia="Times New Roman" w:hAnsi="Times New Roman"/>
          <w:i/>
        </w:rPr>
        <w:t>;</w:t>
      </w:r>
    </w:p>
    <w:p w:rsidR="006E54D0" w:rsidRPr="007F105E" w:rsidRDefault="0095315B" w:rsidP="00C04771">
      <w:pPr>
        <w:pStyle w:val="a8"/>
        <w:numPr>
          <w:ilvl w:val="0"/>
          <w:numId w:val="94"/>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F105E">
        <w:rPr>
          <w:rFonts w:ascii="Times New Roman" w:eastAsia="Times New Roman" w:hAnsi="Times New Roman"/>
          <w:i/>
        </w:rPr>
        <w:t>.</w:t>
      </w:r>
    </w:p>
    <w:p w:rsidR="006E54D0" w:rsidRPr="007F105E" w:rsidRDefault="006E54D0" w:rsidP="00941C6C">
      <w:pPr>
        <w:spacing w:after="0" w:line="360" w:lineRule="auto"/>
        <w:ind w:firstLine="709"/>
        <w:jc w:val="both"/>
        <w:rPr>
          <w:rFonts w:ascii="Times New Roman" w:hAnsi="Times New Roman"/>
          <w:sz w:val="24"/>
          <w:szCs w:val="24"/>
        </w:rPr>
      </w:pPr>
      <w:r w:rsidRPr="007F105E">
        <w:rPr>
          <w:rFonts w:ascii="Times New Roman" w:hAnsi="Times New Roman"/>
          <w:b/>
          <w:bCs/>
          <w:sz w:val="24"/>
          <w:szCs w:val="24"/>
        </w:rPr>
        <w:t>Использование программных систем и сервисов</w:t>
      </w:r>
    </w:p>
    <w:p w:rsidR="006E54D0" w:rsidRPr="007F105E" w:rsidRDefault="006E54D0"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2658F5" w:rsidRPr="007F105E" w:rsidRDefault="002658F5" w:rsidP="00C04771">
      <w:pPr>
        <w:pStyle w:val="a8"/>
        <w:numPr>
          <w:ilvl w:val="0"/>
          <w:numId w:val="95"/>
        </w:numPr>
        <w:tabs>
          <w:tab w:val="left" w:pos="993"/>
        </w:tabs>
        <w:spacing w:line="360" w:lineRule="auto"/>
        <w:ind w:left="0" w:firstLine="567"/>
        <w:jc w:val="both"/>
        <w:rPr>
          <w:rFonts w:ascii="Times New Roman" w:eastAsia="Times New Roman" w:hAnsi="Times New Roman"/>
        </w:rPr>
      </w:pPr>
      <w:r w:rsidRPr="007F105E">
        <w:rPr>
          <w:rFonts w:ascii="Times New Roman" w:hAnsi="Times New Roman"/>
        </w:rPr>
        <w:t>классифицировать файлы по типу и иным параметрам;</w:t>
      </w:r>
    </w:p>
    <w:p w:rsidR="002658F5" w:rsidRPr="007F105E" w:rsidRDefault="002658F5" w:rsidP="00C04771">
      <w:pPr>
        <w:pStyle w:val="a8"/>
        <w:numPr>
          <w:ilvl w:val="0"/>
          <w:numId w:val="95"/>
        </w:numPr>
        <w:tabs>
          <w:tab w:val="left" w:pos="993"/>
        </w:tabs>
        <w:spacing w:line="360" w:lineRule="auto"/>
        <w:ind w:left="0" w:firstLine="567"/>
        <w:jc w:val="both"/>
        <w:rPr>
          <w:rFonts w:ascii="Times New Roman" w:eastAsia="Times New Roman" w:hAnsi="Times New Roman"/>
        </w:rPr>
      </w:pPr>
      <w:r w:rsidRPr="007F105E">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7F105E" w:rsidRDefault="002658F5" w:rsidP="00C04771">
      <w:pPr>
        <w:pStyle w:val="a8"/>
        <w:numPr>
          <w:ilvl w:val="0"/>
          <w:numId w:val="95"/>
        </w:numPr>
        <w:tabs>
          <w:tab w:val="left" w:pos="993"/>
        </w:tabs>
        <w:spacing w:line="360" w:lineRule="auto"/>
        <w:ind w:left="0" w:firstLine="567"/>
        <w:jc w:val="both"/>
        <w:rPr>
          <w:rFonts w:ascii="Times New Roman" w:eastAsia="Times New Roman" w:hAnsi="Times New Roman"/>
        </w:rPr>
      </w:pPr>
      <w:r w:rsidRPr="007F105E">
        <w:rPr>
          <w:rFonts w:ascii="Times New Roman" w:hAnsi="Times New Roman"/>
        </w:rPr>
        <w:t>разбираться в иерархической структуре файловой системы;</w:t>
      </w:r>
    </w:p>
    <w:p w:rsidR="002658F5" w:rsidRPr="007F105E" w:rsidRDefault="002658F5" w:rsidP="00C04771">
      <w:pPr>
        <w:pStyle w:val="a8"/>
        <w:numPr>
          <w:ilvl w:val="0"/>
          <w:numId w:val="95"/>
        </w:numPr>
        <w:tabs>
          <w:tab w:val="left" w:pos="993"/>
        </w:tabs>
        <w:spacing w:line="360" w:lineRule="auto"/>
        <w:ind w:left="0" w:firstLine="567"/>
        <w:jc w:val="both"/>
        <w:rPr>
          <w:rFonts w:ascii="Times New Roman" w:eastAsia="Times New Roman" w:hAnsi="Times New Roman"/>
        </w:rPr>
      </w:pPr>
      <w:r w:rsidRPr="007F105E">
        <w:rPr>
          <w:rFonts w:ascii="Times New Roman" w:hAnsi="Times New Roman"/>
        </w:rPr>
        <w:t>осуществлять поиск файлов средствами операционной системы;</w:t>
      </w:r>
    </w:p>
    <w:p w:rsidR="006E54D0" w:rsidRPr="007F105E" w:rsidRDefault="006E54D0" w:rsidP="00C04771">
      <w:pPr>
        <w:pStyle w:val="a8"/>
        <w:widowControl w:val="0"/>
        <w:numPr>
          <w:ilvl w:val="0"/>
          <w:numId w:val="95"/>
        </w:numPr>
        <w:tabs>
          <w:tab w:val="left" w:pos="993"/>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F105E" w:rsidRDefault="006E54D0" w:rsidP="00C04771">
      <w:pPr>
        <w:pStyle w:val="a8"/>
        <w:widowControl w:val="0"/>
        <w:numPr>
          <w:ilvl w:val="0"/>
          <w:numId w:val="95"/>
        </w:numPr>
        <w:tabs>
          <w:tab w:val="left" w:pos="993"/>
        </w:tabs>
        <w:spacing w:line="360" w:lineRule="auto"/>
        <w:ind w:left="0" w:firstLine="567"/>
        <w:jc w:val="both"/>
        <w:rPr>
          <w:rFonts w:ascii="Times New Roman" w:eastAsia="Times New Roman" w:hAnsi="Times New Roman"/>
        </w:rPr>
      </w:pPr>
      <w:r w:rsidRPr="007F105E">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7F105E" w:rsidRDefault="006E54D0" w:rsidP="00C04771">
      <w:pPr>
        <w:pStyle w:val="a8"/>
        <w:numPr>
          <w:ilvl w:val="0"/>
          <w:numId w:val="95"/>
        </w:numPr>
        <w:tabs>
          <w:tab w:val="left" w:pos="993"/>
        </w:tabs>
        <w:spacing w:line="360" w:lineRule="auto"/>
        <w:ind w:left="0" w:firstLine="567"/>
        <w:jc w:val="both"/>
        <w:rPr>
          <w:rFonts w:ascii="Times New Roman" w:hAnsi="Times New Roman"/>
        </w:rPr>
      </w:pPr>
      <w:r w:rsidRPr="007F105E">
        <w:rPr>
          <w:rFonts w:ascii="Times New Roman" w:eastAsia="Times New Roman" w:hAnsi="Times New Roman"/>
        </w:rPr>
        <w:t>анализировать доменные имена компьютеров и адреса документов в Интернете;</w:t>
      </w:r>
    </w:p>
    <w:p w:rsidR="006E54D0" w:rsidRPr="007F105E" w:rsidRDefault="006E54D0" w:rsidP="00C04771">
      <w:pPr>
        <w:pStyle w:val="a8"/>
        <w:numPr>
          <w:ilvl w:val="0"/>
          <w:numId w:val="95"/>
        </w:numPr>
        <w:tabs>
          <w:tab w:val="left" w:pos="993"/>
        </w:tabs>
        <w:spacing w:line="360" w:lineRule="auto"/>
        <w:ind w:left="0" w:firstLine="567"/>
        <w:jc w:val="both"/>
        <w:rPr>
          <w:rFonts w:ascii="Times New Roman" w:hAnsi="Times New Roman"/>
        </w:rPr>
      </w:pPr>
      <w:r w:rsidRPr="007F105E">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7F105E" w:rsidRDefault="006E54D0"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Выпускник овладеет (как результат применения программных систем и </w:t>
      </w:r>
      <w:r w:rsidR="006C6E8B" w:rsidRPr="007F105E">
        <w:rPr>
          <w:rFonts w:ascii="Times New Roman" w:hAnsi="Times New Roman"/>
          <w:b/>
          <w:sz w:val="24"/>
          <w:szCs w:val="24"/>
        </w:rPr>
        <w:t>и</w:t>
      </w:r>
      <w:r w:rsidR="00AC7420" w:rsidRPr="007F105E">
        <w:rPr>
          <w:rFonts w:ascii="Times New Roman" w:hAnsi="Times New Roman"/>
          <w:b/>
          <w:sz w:val="24"/>
          <w:szCs w:val="24"/>
        </w:rPr>
        <w:t>нтернет</w:t>
      </w:r>
      <w:r w:rsidRPr="007F105E">
        <w:rPr>
          <w:rFonts w:ascii="Times New Roman" w:hAnsi="Times New Roman"/>
          <w:b/>
          <w:sz w:val="24"/>
          <w:szCs w:val="24"/>
        </w:rPr>
        <w:t>-сервисов в данном курсе и во всем образовательном процессе):</w:t>
      </w:r>
    </w:p>
    <w:p w:rsidR="006E54D0" w:rsidRPr="007F105E" w:rsidRDefault="006E54D0" w:rsidP="00C04771">
      <w:pPr>
        <w:pStyle w:val="a8"/>
        <w:numPr>
          <w:ilvl w:val="0"/>
          <w:numId w:val="95"/>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F105E">
        <w:rPr>
          <w:rFonts w:ascii="Times New Roman" w:eastAsia="Times New Roman" w:hAnsi="Times New Roman"/>
        </w:rPr>
        <w:t>и</w:t>
      </w:r>
      <w:r w:rsidR="00AC7420" w:rsidRPr="007F105E">
        <w:rPr>
          <w:rFonts w:ascii="Times New Roman" w:eastAsia="Times New Roman" w:hAnsi="Times New Roman"/>
        </w:rPr>
        <w:t>нтернет</w:t>
      </w:r>
      <w:r w:rsidRPr="007F105E">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F105E" w:rsidRDefault="006E54D0" w:rsidP="00C04771">
      <w:pPr>
        <w:pStyle w:val="a8"/>
        <w:numPr>
          <w:ilvl w:val="0"/>
          <w:numId w:val="95"/>
        </w:numPr>
        <w:tabs>
          <w:tab w:val="left" w:pos="820"/>
          <w:tab w:val="left" w:pos="993"/>
          <w:tab w:val="left" w:pos="1134"/>
        </w:tabs>
        <w:spacing w:line="360" w:lineRule="auto"/>
        <w:ind w:left="0" w:firstLine="567"/>
        <w:jc w:val="both"/>
        <w:rPr>
          <w:rFonts w:ascii="Times New Roman" w:hAnsi="Times New Roman"/>
        </w:rPr>
      </w:pPr>
      <w:r w:rsidRPr="007F105E">
        <w:rPr>
          <w:rFonts w:ascii="Times New Roman" w:eastAsia="Times New Roman" w:hAnsi="Times New Roman"/>
        </w:rPr>
        <w:t>различными формами представления данных (таблицы, диаграммы, графики и т. д.);</w:t>
      </w:r>
    </w:p>
    <w:p w:rsidR="006E54D0" w:rsidRPr="007F105E" w:rsidRDefault="006E54D0" w:rsidP="00C04771">
      <w:pPr>
        <w:pStyle w:val="a8"/>
        <w:numPr>
          <w:ilvl w:val="0"/>
          <w:numId w:val="95"/>
        </w:numPr>
        <w:tabs>
          <w:tab w:val="left" w:pos="820"/>
          <w:tab w:val="left" w:pos="993"/>
          <w:tab w:val="left" w:pos="1134"/>
        </w:tabs>
        <w:spacing w:line="360" w:lineRule="auto"/>
        <w:ind w:left="0" w:firstLine="567"/>
        <w:jc w:val="both"/>
        <w:rPr>
          <w:rFonts w:ascii="Times New Roman" w:eastAsia="Times New Roman" w:hAnsi="Times New Roman"/>
        </w:rPr>
      </w:pPr>
      <w:r w:rsidRPr="007F105E">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F105E">
        <w:rPr>
          <w:rFonts w:ascii="Times New Roman" w:eastAsia="Times New Roman" w:hAnsi="Times New Roman"/>
        </w:rPr>
        <w:t>и</w:t>
      </w:r>
      <w:r w:rsidR="00AC7420" w:rsidRPr="007F105E">
        <w:rPr>
          <w:rFonts w:ascii="Times New Roman" w:eastAsia="Times New Roman" w:hAnsi="Times New Roman"/>
        </w:rPr>
        <w:t>нтернет</w:t>
      </w:r>
      <w:r w:rsidRPr="007F105E">
        <w:rPr>
          <w:rFonts w:ascii="Times New Roman" w:eastAsia="Times New Roman" w:hAnsi="Times New Roman"/>
        </w:rPr>
        <w:t xml:space="preserve">-сервисов и </w:t>
      </w:r>
      <w:r w:rsidR="00245F1D" w:rsidRPr="007F105E">
        <w:rPr>
          <w:rFonts w:ascii="Times New Roman" w:eastAsia="Times New Roman" w:hAnsi="Times New Roman"/>
        </w:rPr>
        <w:t>т. п.</w:t>
      </w:r>
      <w:r w:rsidRPr="007F105E">
        <w:rPr>
          <w:rFonts w:ascii="Times New Roman" w:eastAsia="Times New Roman" w:hAnsi="Times New Roman"/>
        </w:rPr>
        <w:t>;</w:t>
      </w:r>
    </w:p>
    <w:p w:rsidR="00726303" w:rsidRPr="007F105E" w:rsidRDefault="00726303" w:rsidP="00AA358A">
      <w:pPr>
        <w:pStyle w:val="a8"/>
        <w:numPr>
          <w:ilvl w:val="0"/>
          <w:numId w:val="95"/>
        </w:numPr>
        <w:tabs>
          <w:tab w:val="left" w:pos="820"/>
          <w:tab w:val="left" w:pos="993"/>
        </w:tabs>
        <w:spacing w:line="360" w:lineRule="auto"/>
        <w:jc w:val="both"/>
        <w:rPr>
          <w:rFonts w:ascii="Times New Roman" w:hAnsi="Times New Roman"/>
        </w:rPr>
      </w:pPr>
      <w:r w:rsidRPr="007F105E">
        <w:rPr>
          <w:rFonts w:ascii="Times New Roman" w:eastAsia="Times New Roman" w:hAnsi="Times New Roman"/>
        </w:rPr>
        <w:t>основами соблюдения норм информационной этики и права;</w:t>
      </w:r>
    </w:p>
    <w:p w:rsidR="00726303" w:rsidRPr="007F105E" w:rsidRDefault="00726303" w:rsidP="00AA358A">
      <w:pPr>
        <w:pStyle w:val="a8"/>
        <w:numPr>
          <w:ilvl w:val="0"/>
          <w:numId w:val="95"/>
        </w:numPr>
        <w:tabs>
          <w:tab w:val="left" w:pos="780"/>
          <w:tab w:val="left" w:pos="993"/>
        </w:tabs>
        <w:spacing w:line="360" w:lineRule="auto"/>
        <w:jc w:val="both"/>
        <w:rPr>
          <w:rFonts w:ascii="Times New Roman" w:eastAsia="Times New Roman" w:hAnsi="Times New Roman"/>
          <w:w w:val="99"/>
        </w:rPr>
      </w:pPr>
      <w:r w:rsidRPr="007F105E">
        <w:rPr>
          <w:rFonts w:ascii="Times New Roman" w:eastAsia="Times New Roman" w:hAnsi="Times New Roman"/>
        </w:rPr>
        <w:t xml:space="preserve">познакомится с программными средствами для работы с </w:t>
      </w:r>
      <w:r w:rsidRPr="007F105E">
        <w:rPr>
          <w:rFonts w:ascii="Times New Roman" w:eastAsia="Times New Roman" w:hAnsi="Times New Roman"/>
          <w:w w:val="99"/>
        </w:rPr>
        <w:t>аудио-</w:t>
      </w:r>
      <w:r w:rsidRPr="007F105E">
        <w:rPr>
          <w:rFonts w:ascii="Times New Roman" w:eastAsia="Times New Roman" w:hAnsi="Times New Roman"/>
        </w:rPr>
        <w:t xml:space="preserve">визуальными данными и соответствующим понятийным </w:t>
      </w:r>
      <w:r w:rsidRPr="007F105E">
        <w:rPr>
          <w:rFonts w:ascii="Times New Roman" w:eastAsia="Times New Roman" w:hAnsi="Times New Roman"/>
          <w:w w:val="99"/>
        </w:rPr>
        <w:t>аппаратом;</w:t>
      </w:r>
    </w:p>
    <w:p w:rsidR="00726303" w:rsidRPr="007F105E" w:rsidRDefault="00726303" w:rsidP="00AA358A">
      <w:pPr>
        <w:pStyle w:val="a8"/>
        <w:numPr>
          <w:ilvl w:val="0"/>
          <w:numId w:val="95"/>
        </w:numPr>
        <w:tabs>
          <w:tab w:val="left" w:pos="820"/>
          <w:tab w:val="left" w:pos="993"/>
        </w:tabs>
        <w:spacing w:line="360" w:lineRule="auto"/>
        <w:jc w:val="both"/>
        <w:rPr>
          <w:rFonts w:ascii="Times New Roman" w:hAnsi="Times New Roman"/>
        </w:rPr>
      </w:pPr>
      <w:r w:rsidRPr="007F105E">
        <w:rPr>
          <w:rFonts w:ascii="Times New Roman" w:eastAsia="Times New Roman" w:hAnsi="Times New Roman"/>
        </w:rPr>
        <w:t xml:space="preserve">узнает о дискретном представлении </w:t>
      </w:r>
      <w:r w:rsidRPr="007F105E">
        <w:rPr>
          <w:rFonts w:ascii="Times New Roman" w:eastAsia="Times New Roman" w:hAnsi="Times New Roman"/>
          <w:w w:val="99"/>
        </w:rPr>
        <w:t>аудио-</w:t>
      </w:r>
      <w:r w:rsidRPr="007F105E">
        <w:rPr>
          <w:rFonts w:ascii="Times New Roman" w:eastAsia="Times New Roman" w:hAnsi="Times New Roman"/>
        </w:rPr>
        <w:t>визуальных данных.</w:t>
      </w:r>
    </w:p>
    <w:p w:rsidR="006E54D0" w:rsidRPr="007F105E"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Выпускникполучитвозможность(вданномкурсеиинойучебной деятельности):</w:t>
      </w:r>
    </w:p>
    <w:p w:rsidR="006E54D0" w:rsidRPr="007F105E" w:rsidRDefault="00726303" w:rsidP="00C04771">
      <w:pPr>
        <w:pStyle w:val="a8"/>
        <w:numPr>
          <w:ilvl w:val="0"/>
          <w:numId w:val="96"/>
        </w:numPr>
        <w:tabs>
          <w:tab w:val="left" w:pos="993"/>
          <w:tab w:val="left" w:pos="1134"/>
        </w:tabs>
        <w:spacing w:line="360" w:lineRule="auto"/>
        <w:ind w:left="0" w:firstLine="567"/>
        <w:jc w:val="both"/>
        <w:rPr>
          <w:rFonts w:ascii="Times New Roman" w:hAnsi="Times New Roman"/>
          <w:i/>
        </w:rPr>
      </w:pPr>
      <w:r w:rsidRPr="007F105E">
        <w:rPr>
          <w:rFonts w:ascii="Times New Roman" w:eastAsia="Times New Roman" w:hAnsi="Times New Roman"/>
          <w:i/>
        </w:rPr>
        <w:t>узнать о</w:t>
      </w:r>
      <w:r w:rsidR="0095315B" w:rsidRPr="007F105E">
        <w:rPr>
          <w:rFonts w:ascii="Times New Roman" w:eastAsia="Times New Roman" w:hAnsi="Times New Roman"/>
          <w:i/>
        </w:rPr>
        <w:t xml:space="preserve"> данных от датчиков, например, датчиков роботизированных устройств;</w:t>
      </w:r>
    </w:p>
    <w:p w:rsidR="006E54D0" w:rsidRPr="007F105E" w:rsidRDefault="006E54D0" w:rsidP="00C04771">
      <w:pPr>
        <w:pStyle w:val="a8"/>
        <w:numPr>
          <w:ilvl w:val="0"/>
          <w:numId w:val="96"/>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F105E" w:rsidRDefault="006E54D0" w:rsidP="00C04771">
      <w:pPr>
        <w:pStyle w:val="a8"/>
        <w:numPr>
          <w:ilvl w:val="0"/>
          <w:numId w:val="96"/>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7F105E" w:rsidRDefault="006E54D0" w:rsidP="00C04771">
      <w:pPr>
        <w:pStyle w:val="a8"/>
        <w:numPr>
          <w:ilvl w:val="0"/>
          <w:numId w:val="96"/>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F105E" w:rsidRDefault="006E54D0" w:rsidP="00C04771">
      <w:pPr>
        <w:pStyle w:val="a8"/>
        <w:numPr>
          <w:ilvl w:val="0"/>
          <w:numId w:val="96"/>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F105E" w:rsidRDefault="006E54D0" w:rsidP="00C04771">
      <w:pPr>
        <w:pStyle w:val="a8"/>
        <w:numPr>
          <w:ilvl w:val="0"/>
          <w:numId w:val="96"/>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7F105E" w:rsidRDefault="006E54D0" w:rsidP="00C04771">
      <w:pPr>
        <w:pStyle w:val="a8"/>
        <w:numPr>
          <w:ilvl w:val="0"/>
          <w:numId w:val="96"/>
        </w:numPr>
        <w:tabs>
          <w:tab w:val="left" w:pos="82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узнать о структуре современных компьютеров и назначении их элементов;</w:t>
      </w:r>
    </w:p>
    <w:p w:rsidR="006E54D0" w:rsidRPr="007F105E" w:rsidRDefault="006E54D0" w:rsidP="00C04771">
      <w:pPr>
        <w:pStyle w:val="a8"/>
        <w:numPr>
          <w:ilvl w:val="0"/>
          <w:numId w:val="96"/>
        </w:numPr>
        <w:tabs>
          <w:tab w:val="left" w:pos="780"/>
          <w:tab w:val="left" w:pos="993"/>
          <w:tab w:val="left" w:pos="1134"/>
        </w:tabs>
        <w:spacing w:line="360" w:lineRule="auto"/>
        <w:ind w:left="0" w:firstLine="567"/>
        <w:jc w:val="both"/>
        <w:rPr>
          <w:rFonts w:ascii="Times New Roman" w:hAnsi="Times New Roman"/>
          <w:i/>
        </w:rPr>
      </w:pPr>
      <w:r w:rsidRPr="007F105E">
        <w:rPr>
          <w:rFonts w:ascii="Times New Roman" w:eastAsia="Times New Roman" w:hAnsi="Times New Roman"/>
          <w:i/>
        </w:rPr>
        <w:t xml:space="preserve">получить представление об истории и тенденциях развития </w:t>
      </w:r>
      <w:r w:rsidRPr="007F105E">
        <w:rPr>
          <w:rFonts w:ascii="Times New Roman" w:eastAsia="Times New Roman" w:hAnsi="Times New Roman"/>
          <w:i/>
          <w:w w:val="99"/>
        </w:rPr>
        <w:t>ИКТ;</w:t>
      </w:r>
    </w:p>
    <w:p w:rsidR="0095315B" w:rsidRPr="007F105E" w:rsidRDefault="006E54D0" w:rsidP="00C04771">
      <w:pPr>
        <w:pStyle w:val="a8"/>
        <w:numPr>
          <w:ilvl w:val="0"/>
          <w:numId w:val="96"/>
        </w:numPr>
        <w:tabs>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познакомиться с примерами использования ИКТ в современном мире</w:t>
      </w:r>
      <w:r w:rsidR="0095315B" w:rsidRPr="007F105E">
        <w:rPr>
          <w:rFonts w:ascii="Times New Roman" w:eastAsia="Times New Roman" w:hAnsi="Times New Roman"/>
          <w:i/>
        </w:rPr>
        <w:t>;</w:t>
      </w:r>
    </w:p>
    <w:p w:rsidR="00B540EE" w:rsidRPr="007F105E" w:rsidRDefault="0095315B" w:rsidP="00C04771">
      <w:pPr>
        <w:pStyle w:val="a8"/>
        <w:numPr>
          <w:ilvl w:val="0"/>
          <w:numId w:val="96"/>
        </w:numPr>
        <w:tabs>
          <w:tab w:val="left" w:pos="940"/>
          <w:tab w:val="left" w:pos="993"/>
          <w:tab w:val="left" w:pos="1134"/>
        </w:tabs>
        <w:spacing w:line="360" w:lineRule="auto"/>
        <w:ind w:left="0" w:firstLine="567"/>
        <w:jc w:val="both"/>
        <w:rPr>
          <w:rFonts w:ascii="Times New Roman" w:eastAsia="Times New Roman" w:hAnsi="Times New Roman"/>
          <w:i/>
        </w:rPr>
      </w:pPr>
      <w:r w:rsidRPr="007F105E">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7F105E" w:rsidRDefault="00AC7420" w:rsidP="00941C6C">
      <w:pPr>
        <w:pStyle w:val="3"/>
        <w:spacing w:before="0" w:beforeAutospacing="0" w:after="0" w:afterAutospacing="0" w:line="360" w:lineRule="auto"/>
        <w:ind w:firstLine="709"/>
        <w:rPr>
          <w:sz w:val="24"/>
          <w:szCs w:val="24"/>
        </w:rPr>
      </w:pPr>
      <w:bookmarkStart w:id="70" w:name="_Toc409691640"/>
    </w:p>
    <w:p w:rsidR="00B540EE" w:rsidRPr="007F105E" w:rsidRDefault="00230229" w:rsidP="005114E3">
      <w:pPr>
        <w:pStyle w:val="4"/>
        <w:rPr>
          <w:sz w:val="24"/>
          <w:szCs w:val="24"/>
        </w:rPr>
      </w:pPr>
      <w:bookmarkStart w:id="71" w:name="_Toc410653963"/>
      <w:bookmarkStart w:id="72" w:name="_Toc414553149"/>
      <w:r w:rsidRPr="007F105E">
        <w:rPr>
          <w:sz w:val="24"/>
          <w:szCs w:val="24"/>
        </w:rPr>
        <w:t>1.2.</w:t>
      </w:r>
      <w:r w:rsidR="005114E3" w:rsidRPr="007F105E">
        <w:rPr>
          <w:sz w:val="24"/>
          <w:szCs w:val="24"/>
        </w:rPr>
        <w:t>5.10</w:t>
      </w:r>
      <w:r w:rsidRPr="007F105E">
        <w:rPr>
          <w:sz w:val="24"/>
          <w:szCs w:val="24"/>
        </w:rPr>
        <w:t xml:space="preserve">. </w:t>
      </w:r>
      <w:r w:rsidR="00B540EE" w:rsidRPr="007F105E">
        <w:rPr>
          <w:sz w:val="24"/>
          <w:szCs w:val="24"/>
        </w:rPr>
        <w:t>Физика</w:t>
      </w:r>
      <w:bookmarkEnd w:id="70"/>
      <w:bookmarkEnd w:id="71"/>
      <w:bookmarkEnd w:id="72"/>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F105E"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sz w:val="24"/>
          <w:szCs w:val="24"/>
          <w:u w:val="single"/>
        </w:rPr>
        <w:t>Примечание</w:t>
      </w:r>
      <w:r w:rsidRPr="007F105E">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F105E" w:rsidRDefault="00EC713E"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роль эксперимента в получении научной информации;</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проводить прямые измерения физических величин: время, расстояние, масса тела, объ</w:t>
      </w:r>
      <w:r w:rsidR="00245F1D" w:rsidRPr="007F105E">
        <w:rPr>
          <w:rFonts w:ascii="Times New Roman" w:hAnsi="Times New Roman"/>
          <w:sz w:val="24"/>
          <w:szCs w:val="24"/>
        </w:rPr>
        <w:t>е</w:t>
      </w:r>
      <w:r w:rsidRPr="007F105E">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F105E"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sz w:val="24"/>
          <w:szCs w:val="24"/>
          <w:u w:val="single"/>
        </w:rPr>
        <w:t>Примечание</w:t>
      </w:r>
      <w:r w:rsidRPr="007F105E">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F105E">
        <w:rPr>
          <w:rFonts w:ascii="Times New Roman" w:hAnsi="Times New Roman"/>
          <w:sz w:val="24"/>
          <w:szCs w:val="24"/>
        </w:rPr>
        <w:t>е</w:t>
      </w:r>
      <w:r w:rsidRPr="007F105E">
        <w:rPr>
          <w:rFonts w:ascii="Times New Roman" w:hAnsi="Times New Roman"/>
          <w:sz w:val="24"/>
          <w:szCs w:val="24"/>
        </w:rPr>
        <w:t>том заданной точности измерений;</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использовать при</w:t>
      </w:r>
      <w:r w:rsidR="00245F1D" w:rsidRPr="007F105E">
        <w:rPr>
          <w:rFonts w:ascii="Times New Roman" w:hAnsi="Times New Roman"/>
          <w:i/>
          <w:sz w:val="24"/>
          <w:szCs w:val="24"/>
        </w:rPr>
        <w:t>е</w:t>
      </w:r>
      <w:r w:rsidRPr="007F105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F105E">
        <w:rPr>
          <w:rFonts w:ascii="Times New Roman" w:hAnsi="Times New Roman"/>
          <w:i/>
          <w:sz w:val="24"/>
          <w:szCs w:val="24"/>
        </w:rPr>
        <w:t>е</w:t>
      </w:r>
      <w:r w:rsidRPr="007F105E">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F105E">
        <w:rPr>
          <w:rFonts w:ascii="Times New Roman" w:hAnsi="Times New Roman"/>
          <w:i/>
          <w:sz w:val="24"/>
          <w:szCs w:val="24"/>
        </w:rPr>
        <w:t>е</w:t>
      </w:r>
      <w:r w:rsidRPr="007F105E">
        <w:rPr>
          <w:rFonts w:ascii="Times New Roman" w:hAnsi="Times New Roman"/>
          <w:i/>
          <w:sz w:val="24"/>
          <w:szCs w:val="24"/>
        </w:rPr>
        <w:t xml:space="preserve"> содержание и данные об источнике информации;</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Механические явления</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F105E">
        <w:rPr>
          <w:rFonts w:ascii="Times New Roman" w:hAnsi="Times New Roman"/>
          <w:sz w:val="24"/>
          <w:szCs w:val="24"/>
        </w:rPr>
        <w:t>е</w:t>
      </w:r>
      <w:r w:rsidRPr="007F105E">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F105E">
        <w:rPr>
          <w:rFonts w:ascii="Times New Roman" w:hAnsi="Times New Roman"/>
          <w:sz w:val="24"/>
          <w:szCs w:val="24"/>
        </w:rPr>
        <w:t>е</w:t>
      </w:r>
      <w:r w:rsidRPr="007F105E">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Тепловые явления</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F105E">
        <w:rPr>
          <w:rFonts w:ascii="Times New Roman" w:hAnsi="Times New Roman"/>
          <w:sz w:val="24"/>
          <w:szCs w:val="24"/>
        </w:rPr>
        <w:t>е</w:t>
      </w:r>
      <w:r w:rsidRPr="007F105E">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7F105E" w:rsidRDefault="005114E3"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F105E">
        <w:rPr>
          <w:rFonts w:ascii="Times New Roman" w:hAnsi="Times New Roman"/>
          <w:sz w:val="24"/>
          <w:szCs w:val="24"/>
        </w:rPr>
        <w:t>е</w:t>
      </w:r>
      <w:r w:rsidRPr="007F105E">
        <w:rPr>
          <w:rFonts w:ascii="Times New Roman" w:hAnsi="Times New Roman"/>
          <w:sz w:val="24"/>
          <w:szCs w:val="24"/>
        </w:rPr>
        <w:t xml:space="preserve"> решения, проводить расч</w:t>
      </w:r>
      <w:r w:rsidR="00245F1D" w:rsidRPr="007F105E">
        <w:rPr>
          <w:rFonts w:ascii="Times New Roman" w:hAnsi="Times New Roman"/>
          <w:sz w:val="24"/>
          <w:szCs w:val="24"/>
        </w:rPr>
        <w:t>е</w:t>
      </w:r>
      <w:r w:rsidRPr="007F105E">
        <w:rPr>
          <w:rFonts w:ascii="Times New Roman" w:hAnsi="Times New Roman"/>
          <w:sz w:val="24"/>
          <w:szCs w:val="24"/>
        </w:rPr>
        <w:t>ты и оценивать реальность полученного значения физической величины.</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A746C" w:rsidRDefault="002A746C"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Электрические и магнитные явления</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F105E" w:rsidRDefault="00726303"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F105E">
        <w:rPr>
          <w:rFonts w:ascii="Times New Roman" w:hAnsi="Times New Roman"/>
          <w:sz w:val="24"/>
          <w:szCs w:val="24"/>
        </w:rPr>
        <w:t>е</w:t>
      </w:r>
      <w:r w:rsidRPr="007F105E">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F105E">
        <w:rPr>
          <w:rFonts w:ascii="Times New Roman" w:hAnsi="Times New Roman"/>
          <w:sz w:val="24"/>
          <w:szCs w:val="24"/>
        </w:rPr>
        <w:t>е</w:t>
      </w:r>
      <w:r w:rsidRPr="007F105E">
        <w:rPr>
          <w:rFonts w:ascii="Times New Roman" w:hAnsi="Times New Roman"/>
          <w:sz w:val="24"/>
          <w:szCs w:val="24"/>
        </w:rPr>
        <w:t xml:space="preserve"> решения, проводить расч</w:t>
      </w:r>
      <w:r w:rsidR="00245F1D" w:rsidRPr="007F105E">
        <w:rPr>
          <w:rFonts w:ascii="Times New Roman" w:hAnsi="Times New Roman"/>
          <w:sz w:val="24"/>
          <w:szCs w:val="24"/>
        </w:rPr>
        <w:t>е</w:t>
      </w:r>
      <w:r w:rsidRPr="007F105E">
        <w:rPr>
          <w:rFonts w:ascii="Times New Roman" w:hAnsi="Times New Roman"/>
          <w:sz w:val="24"/>
          <w:szCs w:val="24"/>
        </w:rPr>
        <w:t>ты и оценивать реальность полученного значения физической величины.</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использовать при</w:t>
      </w:r>
      <w:r w:rsidR="00245F1D" w:rsidRPr="007F105E">
        <w:rPr>
          <w:rFonts w:ascii="Times New Roman" w:hAnsi="Times New Roman"/>
          <w:i/>
          <w:sz w:val="24"/>
          <w:szCs w:val="24"/>
        </w:rPr>
        <w:t>е</w:t>
      </w:r>
      <w:r w:rsidRPr="007F105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Квантовые явления</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F105E"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7F105E">
        <w:rPr>
          <w:rFonts w:ascii="Times New Roman" w:hAnsi="Times New Roman"/>
          <w:i/>
          <w:sz w:val="24"/>
          <w:szCs w:val="24"/>
        </w:rPr>
        <w:t>е</w:t>
      </w:r>
      <w:r w:rsidRPr="007F105E">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соотносить энергию связи атомных ядер с дефектом массы;</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Элементы астрономии</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7F105E">
        <w:rPr>
          <w:rFonts w:ascii="Times New Roman" w:hAnsi="Times New Roman"/>
          <w:sz w:val="24"/>
          <w:szCs w:val="24"/>
        </w:rPr>
        <w:t>е</w:t>
      </w:r>
      <w:r w:rsidRPr="007F105E">
        <w:rPr>
          <w:rFonts w:ascii="Times New Roman" w:hAnsi="Times New Roman"/>
          <w:sz w:val="24"/>
          <w:szCs w:val="24"/>
        </w:rPr>
        <w:t>здного неба, движения Луны, Солнца и планет относительно зв</w:t>
      </w:r>
      <w:r w:rsidR="00245F1D" w:rsidRPr="007F105E">
        <w:rPr>
          <w:rFonts w:ascii="Times New Roman" w:hAnsi="Times New Roman"/>
          <w:sz w:val="24"/>
          <w:szCs w:val="24"/>
        </w:rPr>
        <w:t>е</w:t>
      </w:r>
      <w:r w:rsidRPr="007F105E">
        <w:rPr>
          <w:rFonts w:ascii="Times New Roman" w:hAnsi="Times New Roman"/>
          <w:sz w:val="24"/>
          <w:szCs w:val="24"/>
        </w:rPr>
        <w:t>зд;</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различия между гелиоцентрической и геоцентрической системами мира;</w:t>
      </w:r>
    </w:p>
    <w:p w:rsidR="006E54D0" w:rsidRPr="007F105E"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F105E">
        <w:rPr>
          <w:rFonts w:ascii="Times New Roman" w:hAnsi="Times New Roman"/>
          <w:i/>
          <w:sz w:val="24"/>
          <w:szCs w:val="24"/>
        </w:rPr>
        <w:t>е</w:t>
      </w:r>
      <w:r w:rsidRPr="007F105E">
        <w:rPr>
          <w:rFonts w:ascii="Times New Roman" w:hAnsi="Times New Roman"/>
          <w:i/>
          <w:sz w:val="24"/>
          <w:szCs w:val="24"/>
        </w:rPr>
        <w:t>здного неба при наблюдениях зв</w:t>
      </w:r>
      <w:r w:rsidR="00245F1D" w:rsidRPr="007F105E">
        <w:rPr>
          <w:rFonts w:ascii="Times New Roman" w:hAnsi="Times New Roman"/>
          <w:i/>
          <w:sz w:val="24"/>
          <w:szCs w:val="24"/>
        </w:rPr>
        <w:t>е</w:t>
      </w:r>
      <w:r w:rsidRPr="007F105E">
        <w:rPr>
          <w:rFonts w:ascii="Times New Roman" w:hAnsi="Times New Roman"/>
          <w:i/>
          <w:sz w:val="24"/>
          <w:szCs w:val="24"/>
        </w:rPr>
        <w:t>здного неба;</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различать основные характеристики зв</w:t>
      </w:r>
      <w:r w:rsidR="00245F1D" w:rsidRPr="007F105E">
        <w:rPr>
          <w:rFonts w:ascii="Times New Roman" w:hAnsi="Times New Roman"/>
          <w:i/>
          <w:sz w:val="24"/>
          <w:szCs w:val="24"/>
        </w:rPr>
        <w:t>е</w:t>
      </w:r>
      <w:r w:rsidRPr="007F105E">
        <w:rPr>
          <w:rFonts w:ascii="Times New Roman" w:hAnsi="Times New Roman"/>
          <w:i/>
          <w:sz w:val="24"/>
          <w:szCs w:val="24"/>
        </w:rPr>
        <w:t>зд (размер, цвет, температура) соотносить цвет звезды с е</w:t>
      </w:r>
      <w:r w:rsidR="00245F1D" w:rsidRPr="007F105E">
        <w:rPr>
          <w:rFonts w:ascii="Times New Roman" w:hAnsi="Times New Roman"/>
          <w:i/>
          <w:sz w:val="24"/>
          <w:szCs w:val="24"/>
        </w:rPr>
        <w:t>е</w:t>
      </w:r>
      <w:r w:rsidRPr="007F105E">
        <w:rPr>
          <w:rFonts w:ascii="Times New Roman" w:hAnsi="Times New Roman"/>
          <w:i/>
          <w:sz w:val="24"/>
          <w:szCs w:val="24"/>
        </w:rPr>
        <w:t xml:space="preserve"> температурой;</w:t>
      </w:r>
    </w:p>
    <w:p w:rsidR="006E54D0" w:rsidRPr="007F105E" w:rsidRDefault="006E54D0" w:rsidP="00AA358A">
      <w:pPr>
        <w:widowControl w:val="0"/>
        <w:numPr>
          <w:ilvl w:val="0"/>
          <w:numId w:val="5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различать гипотезы о происхождении Солнечной системы.</w:t>
      </w:r>
    </w:p>
    <w:p w:rsidR="00B540EE" w:rsidRPr="007F105E" w:rsidRDefault="00B540EE">
      <w:pPr>
        <w:spacing w:after="0" w:line="360" w:lineRule="auto"/>
        <w:ind w:firstLine="709"/>
        <w:jc w:val="both"/>
        <w:rPr>
          <w:rFonts w:ascii="Times New Roman" w:hAnsi="Times New Roman"/>
          <w:sz w:val="24"/>
          <w:szCs w:val="24"/>
        </w:rPr>
      </w:pPr>
    </w:p>
    <w:p w:rsidR="00B540EE" w:rsidRPr="007F105E" w:rsidRDefault="00230229" w:rsidP="005114E3">
      <w:pPr>
        <w:pStyle w:val="4"/>
        <w:rPr>
          <w:sz w:val="24"/>
          <w:szCs w:val="24"/>
        </w:rPr>
      </w:pPr>
      <w:bookmarkStart w:id="73" w:name="_Toc409691641"/>
      <w:bookmarkStart w:id="74" w:name="_Toc410653964"/>
      <w:bookmarkStart w:id="75" w:name="_Toc414553150"/>
      <w:r w:rsidRPr="007F105E">
        <w:rPr>
          <w:sz w:val="24"/>
          <w:szCs w:val="24"/>
        </w:rPr>
        <w:t>1.2.</w:t>
      </w:r>
      <w:r w:rsidR="005114E3" w:rsidRPr="007F105E">
        <w:rPr>
          <w:sz w:val="24"/>
          <w:szCs w:val="24"/>
        </w:rPr>
        <w:t>5.11</w:t>
      </w:r>
      <w:r w:rsidRPr="007F105E">
        <w:rPr>
          <w:sz w:val="24"/>
          <w:szCs w:val="24"/>
        </w:rPr>
        <w:t xml:space="preserve">. </w:t>
      </w:r>
      <w:r w:rsidR="00B540EE" w:rsidRPr="007F105E">
        <w:rPr>
          <w:sz w:val="24"/>
          <w:szCs w:val="24"/>
        </w:rPr>
        <w:t>Биология</w:t>
      </w:r>
      <w:bookmarkEnd w:id="73"/>
      <w:bookmarkEnd w:id="74"/>
      <w:bookmarkEnd w:id="75"/>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 xml:space="preserve">В результате изучения курса биологии в основной школе: </w:t>
      </w:r>
    </w:p>
    <w:p w:rsidR="00E53743" w:rsidRPr="007F105E" w:rsidRDefault="00E53743" w:rsidP="00307772">
      <w:pPr>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Выпускник </w:t>
      </w:r>
      <w:r w:rsidRPr="007F105E">
        <w:rPr>
          <w:rFonts w:ascii="Times New Roman" w:hAnsi="Times New Roman"/>
          <w:b/>
          <w:sz w:val="24"/>
          <w:szCs w:val="24"/>
        </w:rPr>
        <w:t xml:space="preserve">научится </w:t>
      </w:r>
      <w:r w:rsidRPr="007F105E">
        <w:rPr>
          <w:rFonts w:ascii="Times New Roman" w:hAnsi="Times New Roman"/>
          <w:bCs/>
          <w:sz w:val="24"/>
          <w:szCs w:val="24"/>
        </w:rPr>
        <w:t xml:space="preserve">пользоваться научными методами для распознания биологических проблем; </w:t>
      </w:r>
      <w:r w:rsidRPr="007F105E">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F105E" w:rsidRDefault="00E53743">
      <w:pPr>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sz w:val="24"/>
          <w:szCs w:val="24"/>
        </w:rPr>
        <w:t>Выпускник</w:t>
      </w:r>
      <w:r w:rsidRPr="007F105E">
        <w:rPr>
          <w:rFonts w:ascii="Times New Roman" w:hAnsi="Times New Roman"/>
          <w:b/>
          <w:sz w:val="24"/>
          <w:szCs w:val="24"/>
        </w:rPr>
        <w:t xml:space="preserve"> овладеет</w:t>
      </w:r>
      <w:r w:rsidRPr="007F105E">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F105E" w:rsidRDefault="00E53743">
      <w:pPr>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Выпускник </w:t>
      </w:r>
      <w:r w:rsidRPr="007F105E">
        <w:rPr>
          <w:rFonts w:ascii="Times New Roman" w:hAnsi="Times New Roman"/>
          <w:b/>
          <w:sz w:val="24"/>
          <w:szCs w:val="24"/>
        </w:rPr>
        <w:t>освоит</w:t>
      </w:r>
      <w:r w:rsidRPr="007F105E">
        <w:rPr>
          <w:rFonts w:ascii="Times New Roman" w:hAnsi="Times New Roman"/>
          <w:sz w:val="24"/>
          <w:szCs w:val="24"/>
        </w:rPr>
        <w:t xml:space="preserve"> общие при</w:t>
      </w:r>
      <w:r w:rsidR="00245F1D" w:rsidRPr="007F105E">
        <w:rPr>
          <w:rFonts w:ascii="Times New Roman" w:hAnsi="Times New Roman"/>
          <w:sz w:val="24"/>
          <w:szCs w:val="24"/>
        </w:rPr>
        <w:t>е</w:t>
      </w:r>
      <w:r w:rsidRPr="007F105E">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F105E" w:rsidRDefault="00E53743">
      <w:pPr>
        <w:autoSpaceDE w:val="0"/>
        <w:autoSpaceDN w:val="0"/>
        <w:adjustRightInd w:val="0"/>
        <w:spacing w:after="0" w:line="360" w:lineRule="auto"/>
        <w:ind w:firstLine="709"/>
        <w:jc w:val="both"/>
        <w:rPr>
          <w:rFonts w:ascii="Times New Roman" w:hAnsi="Times New Roman"/>
          <w:iCs/>
          <w:sz w:val="24"/>
          <w:szCs w:val="24"/>
        </w:rPr>
      </w:pPr>
      <w:r w:rsidRPr="007F105E">
        <w:rPr>
          <w:rFonts w:ascii="Times New Roman" w:hAnsi="Times New Roman"/>
          <w:iCs/>
          <w:sz w:val="24"/>
          <w:szCs w:val="24"/>
        </w:rPr>
        <w:t xml:space="preserve">Выпускник </w:t>
      </w:r>
      <w:r w:rsidRPr="007F105E">
        <w:rPr>
          <w:rFonts w:ascii="Times New Roman" w:hAnsi="Times New Roman"/>
          <w:b/>
          <w:iCs/>
          <w:sz w:val="24"/>
          <w:szCs w:val="24"/>
        </w:rPr>
        <w:t>приобрет</w:t>
      </w:r>
      <w:r w:rsidR="00245F1D" w:rsidRPr="007F105E">
        <w:rPr>
          <w:rFonts w:ascii="Times New Roman" w:hAnsi="Times New Roman"/>
          <w:b/>
          <w:iCs/>
          <w:sz w:val="24"/>
          <w:szCs w:val="24"/>
        </w:rPr>
        <w:t>е</w:t>
      </w:r>
      <w:r w:rsidRPr="007F105E">
        <w:rPr>
          <w:rFonts w:ascii="Times New Roman" w:hAnsi="Times New Roman"/>
          <w:b/>
          <w:iCs/>
          <w:sz w:val="24"/>
          <w:szCs w:val="24"/>
        </w:rPr>
        <w:t>т</w:t>
      </w:r>
      <w:r w:rsidRPr="007F105E">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E53743" w:rsidP="00AA358A">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7F105E" w:rsidRDefault="00E53743" w:rsidP="00AA358A">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F105E" w:rsidRDefault="00E53743" w:rsidP="00AA358A">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F105E">
        <w:rPr>
          <w:rFonts w:ascii="Times New Roman" w:hAnsi="Times New Roman"/>
          <w:i/>
          <w:sz w:val="24"/>
          <w:szCs w:val="24"/>
        </w:rPr>
        <w:t>-</w:t>
      </w:r>
      <w:r w:rsidRPr="007F105E">
        <w:rPr>
          <w:rFonts w:ascii="Times New Roman" w:hAnsi="Times New Roman"/>
          <w:i/>
          <w:sz w:val="24"/>
          <w:szCs w:val="24"/>
        </w:rPr>
        <w:t>ресурсах, критически оценивать полученную информацию, анализируя е</w:t>
      </w:r>
      <w:r w:rsidR="00245F1D" w:rsidRPr="007F105E">
        <w:rPr>
          <w:rFonts w:ascii="Times New Roman" w:hAnsi="Times New Roman"/>
          <w:i/>
          <w:sz w:val="24"/>
          <w:szCs w:val="24"/>
        </w:rPr>
        <w:t>е</w:t>
      </w:r>
      <w:r w:rsidRPr="007F105E">
        <w:rPr>
          <w:rFonts w:ascii="Times New Roman" w:hAnsi="Times New Roman"/>
          <w:i/>
          <w:sz w:val="24"/>
          <w:szCs w:val="24"/>
        </w:rPr>
        <w:t xml:space="preserve"> содержание и данные об источнике информации;</w:t>
      </w:r>
    </w:p>
    <w:p w:rsidR="00E53743" w:rsidRPr="007F105E" w:rsidRDefault="00E53743" w:rsidP="00AA358A">
      <w:pPr>
        <w:numPr>
          <w:ilvl w:val="0"/>
          <w:numId w:val="10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F105E">
        <w:rPr>
          <w:rFonts w:ascii="Times New Roman" w:hAnsi="Times New Roman"/>
          <w:i/>
          <w:iCs/>
          <w:sz w:val="24"/>
          <w:szCs w:val="24"/>
        </w:rPr>
        <w:t>.</w:t>
      </w:r>
    </w:p>
    <w:p w:rsidR="00E53743" w:rsidRPr="007F105E"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Живые организмы</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F105E">
        <w:rPr>
          <w:rFonts w:ascii="Times New Roman" w:hAnsi="Times New Roman"/>
          <w:sz w:val="24"/>
          <w:szCs w:val="24"/>
        </w:rPr>
        <w:t>е</w:t>
      </w:r>
      <w:r w:rsidRPr="007F105E">
        <w:rPr>
          <w:rFonts w:ascii="Times New Roman" w:hAnsi="Times New Roman"/>
          <w:sz w:val="24"/>
          <w:szCs w:val="24"/>
        </w:rPr>
        <w:t>нной систематической группе;</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7F105E" w:rsidRDefault="00E53743" w:rsidP="00AA358A">
      <w:pPr>
        <w:widowControl w:val="0"/>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знать и аргументировать основные правила поведения в природе;</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и оценивать последствия деятельности человека в природе;</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7F105E" w:rsidRDefault="00E53743" w:rsidP="00AA358A">
      <w:pPr>
        <w:numPr>
          <w:ilvl w:val="2"/>
          <w:numId w:val="10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знать и соблюдать правила работы в кабинете биологии.</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E53743" w:rsidP="00AA358A">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F105E">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F105E" w:rsidRDefault="00E53743" w:rsidP="00AA358A">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F105E">
        <w:rPr>
          <w:rFonts w:ascii="Times New Roman" w:hAnsi="Times New Roman"/>
          <w:i/>
          <w:sz w:val="24"/>
          <w:szCs w:val="24"/>
        </w:rPr>
        <w:t>е</w:t>
      </w:r>
      <w:r w:rsidRPr="007F105E">
        <w:rPr>
          <w:rFonts w:ascii="Times New Roman" w:hAnsi="Times New Roman"/>
          <w:i/>
          <w:sz w:val="24"/>
          <w:szCs w:val="24"/>
        </w:rPr>
        <w:t>.</w:t>
      </w:r>
    </w:p>
    <w:p w:rsidR="00E53743" w:rsidRPr="007F105E" w:rsidRDefault="00E53743" w:rsidP="00AA358A">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использовать при</w:t>
      </w:r>
      <w:r w:rsidR="00245F1D" w:rsidRPr="007F105E">
        <w:rPr>
          <w:rFonts w:ascii="Times New Roman" w:hAnsi="Times New Roman"/>
          <w:i/>
          <w:sz w:val="24"/>
          <w:szCs w:val="24"/>
        </w:rPr>
        <w:t>е</w:t>
      </w:r>
      <w:r w:rsidRPr="007F105E">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F105E" w:rsidRDefault="00E53743" w:rsidP="00AA358A">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F105E" w:rsidRDefault="00E53743" w:rsidP="00AA358A">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F105E" w:rsidRDefault="00E53743" w:rsidP="00AA358A">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7F105E">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F105E" w:rsidRDefault="00E53743" w:rsidP="00AA358A">
      <w:pPr>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F105E"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7F105E">
        <w:rPr>
          <w:rFonts w:ascii="Times New Roman" w:hAnsi="Times New Roman"/>
          <w:b/>
          <w:sz w:val="24"/>
          <w:szCs w:val="24"/>
        </w:rPr>
        <w:t>Человек и его здоровье</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аргументировать, приводить доказательства отличий человека от животных;</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и оценивать влияние факторов риска на здоровье человека;</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и использовать при</w:t>
      </w:r>
      <w:r w:rsidR="00245F1D" w:rsidRPr="007F105E">
        <w:rPr>
          <w:rFonts w:ascii="Times New Roman" w:hAnsi="Times New Roman"/>
          <w:sz w:val="24"/>
          <w:szCs w:val="24"/>
        </w:rPr>
        <w:t>е</w:t>
      </w:r>
      <w:r w:rsidRPr="007F105E">
        <w:rPr>
          <w:rFonts w:ascii="Times New Roman" w:hAnsi="Times New Roman"/>
          <w:sz w:val="24"/>
          <w:szCs w:val="24"/>
        </w:rPr>
        <w:t>мы оказания первой помощи;</w:t>
      </w:r>
    </w:p>
    <w:p w:rsidR="00E53743" w:rsidRPr="007F105E" w:rsidRDefault="00E53743" w:rsidP="00AA358A">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знать и соблюдать правила работы в кабинете биологии.</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E53743" w:rsidP="00AA358A">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F105E" w:rsidRDefault="00E53743" w:rsidP="00AA358A">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F105E">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F105E">
        <w:rPr>
          <w:rFonts w:ascii="Times New Roman" w:hAnsi="Times New Roman"/>
          <w:i/>
          <w:sz w:val="24"/>
          <w:szCs w:val="24"/>
        </w:rPr>
        <w:t>-</w:t>
      </w:r>
      <w:r w:rsidRPr="007F105E">
        <w:rPr>
          <w:rFonts w:ascii="Times New Roman" w:hAnsi="Times New Roman"/>
          <w:i/>
          <w:sz w:val="24"/>
          <w:szCs w:val="24"/>
        </w:rPr>
        <w:t>ресурсе, анализировать и оценивать ее, переводить из одной формы в другую;</w:t>
      </w:r>
    </w:p>
    <w:p w:rsidR="00E53743" w:rsidRPr="007F105E" w:rsidRDefault="00E53743" w:rsidP="00AA358A">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7F105E" w:rsidRDefault="00E53743" w:rsidP="00AA358A">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находить в учебной, научно-популярной литературе, Интернет</w:t>
      </w:r>
      <w:r w:rsidR="00AC7420" w:rsidRPr="007F105E">
        <w:rPr>
          <w:rFonts w:ascii="Times New Roman" w:hAnsi="Times New Roman"/>
          <w:i/>
          <w:sz w:val="24"/>
          <w:szCs w:val="24"/>
        </w:rPr>
        <w:t>-</w:t>
      </w:r>
      <w:r w:rsidRPr="007F105E">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7F105E" w:rsidRDefault="00E53743" w:rsidP="00AA358A">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F105E" w:rsidRDefault="00E53743" w:rsidP="00AA358A">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F105E" w:rsidRDefault="00E53743" w:rsidP="00AA358A">
      <w:pPr>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F105E">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Общ</w:t>
      </w:r>
      <w:r w:rsidR="00243C14" w:rsidRPr="007F105E">
        <w:rPr>
          <w:rFonts w:ascii="Times New Roman" w:hAnsi="Times New Roman"/>
          <w:b/>
          <w:sz w:val="24"/>
          <w:szCs w:val="24"/>
        </w:rPr>
        <w:t>ие биологические закономерности</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E53743" w:rsidRPr="007F105E" w:rsidRDefault="00E53743" w:rsidP="00AA358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F105E">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F105E" w:rsidRDefault="00E53743" w:rsidP="00AA358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F105E">
        <w:rPr>
          <w:rFonts w:ascii="Times New Roman" w:hAnsi="Times New Roman"/>
          <w:sz w:val="24"/>
          <w:szCs w:val="24"/>
        </w:rPr>
        <w:t>аргументировать, приводить доказательства необходимости защиты окружающей среды;</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7F105E">
        <w:rPr>
          <w:rFonts w:ascii="Times New Roman" w:hAnsi="Times New Roman"/>
          <w:sz w:val="24"/>
          <w:szCs w:val="24"/>
        </w:rPr>
        <w:t>е</w:t>
      </w:r>
      <w:r w:rsidRPr="007F105E">
        <w:rPr>
          <w:rFonts w:ascii="Times New Roman" w:hAnsi="Times New Roman"/>
          <w:sz w:val="24"/>
          <w:szCs w:val="24"/>
        </w:rPr>
        <w:t xml:space="preserve">нной систематической группе; </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7F105E" w:rsidRDefault="00E53743" w:rsidP="00AA358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7F105E" w:rsidRDefault="00E53743" w:rsidP="00AA358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F105E" w:rsidRDefault="00E53743" w:rsidP="00AA358A">
      <w:pPr>
        <w:numPr>
          <w:ilvl w:val="0"/>
          <w:numId w:val="107"/>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F105E" w:rsidRDefault="00A61E55" w:rsidP="00AA358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F105E" w:rsidRDefault="00E53743" w:rsidP="00AA358A">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знать и соблюдать правила работы в кабинете биологии.</w:t>
      </w:r>
    </w:p>
    <w:p w:rsidR="00E53743" w:rsidRPr="007F105E"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E53743" w:rsidP="00AA358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7F105E">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7F105E">
        <w:rPr>
          <w:rFonts w:ascii="Times New Roman" w:hAnsi="Times New Roman"/>
          <w:i/>
          <w:iCs/>
          <w:sz w:val="24"/>
          <w:szCs w:val="24"/>
        </w:rPr>
        <w:t>;</w:t>
      </w:r>
    </w:p>
    <w:p w:rsidR="00E53743" w:rsidRPr="007F105E" w:rsidRDefault="00E53743" w:rsidP="00AA358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F105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F105E" w:rsidRDefault="00E53743" w:rsidP="00AA358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F105E">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F105E" w:rsidRDefault="00E53743" w:rsidP="00AA358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F105E" w:rsidRDefault="00E53743" w:rsidP="00AA358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F105E">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F105E" w:rsidRDefault="00E53743" w:rsidP="00AA358A">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F105E">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F105E" w:rsidRDefault="00B540EE">
      <w:pPr>
        <w:spacing w:after="0" w:line="360" w:lineRule="auto"/>
        <w:ind w:firstLine="709"/>
        <w:jc w:val="both"/>
        <w:rPr>
          <w:rFonts w:ascii="Times New Roman" w:hAnsi="Times New Roman"/>
          <w:sz w:val="24"/>
          <w:szCs w:val="24"/>
        </w:rPr>
      </w:pPr>
    </w:p>
    <w:p w:rsidR="00B540EE" w:rsidRPr="007F105E" w:rsidRDefault="00243C14" w:rsidP="00A61E55">
      <w:pPr>
        <w:pStyle w:val="4"/>
        <w:rPr>
          <w:sz w:val="24"/>
          <w:szCs w:val="24"/>
        </w:rPr>
      </w:pPr>
      <w:bookmarkStart w:id="76" w:name="_Toc409691642"/>
      <w:bookmarkStart w:id="77" w:name="_Toc410653965"/>
      <w:bookmarkStart w:id="78" w:name="_Toc414553151"/>
      <w:r w:rsidRPr="007F105E">
        <w:rPr>
          <w:sz w:val="24"/>
          <w:szCs w:val="24"/>
        </w:rPr>
        <w:t>1.2.</w:t>
      </w:r>
      <w:r w:rsidR="00A61E55" w:rsidRPr="007F105E">
        <w:rPr>
          <w:sz w:val="24"/>
          <w:szCs w:val="24"/>
        </w:rPr>
        <w:t>5.12</w:t>
      </w:r>
      <w:r w:rsidRPr="007F105E">
        <w:rPr>
          <w:sz w:val="24"/>
          <w:szCs w:val="24"/>
        </w:rPr>
        <w:t xml:space="preserve">. </w:t>
      </w:r>
      <w:r w:rsidR="00B540EE" w:rsidRPr="007F105E">
        <w:rPr>
          <w:sz w:val="24"/>
          <w:szCs w:val="24"/>
        </w:rPr>
        <w:t>Химия</w:t>
      </w:r>
      <w:bookmarkEnd w:id="76"/>
      <w:bookmarkEnd w:id="77"/>
      <w:bookmarkEnd w:id="78"/>
    </w:p>
    <w:p w:rsidR="00E53743" w:rsidRPr="007F105E" w:rsidRDefault="00E53743" w:rsidP="00941C6C">
      <w:pPr>
        <w:spacing w:after="0" w:line="360" w:lineRule="auto"/>
        <w:ind w:firstLine="709"/>
        <w:jc w:val="both"/>
        <w:rPr>
          <w:rFonts w:ascii="Times New Roman" w:hAnsi="Times New Roman"/>
          <w:b/>
          <w:bCs/>
          <w:sz w:val="24"/>
          <w:szCs w:val="24"/>
        </w:rPr>
      </w:pPr>
      <w:r w:rsidRPr="007F105E">
        <w:rPr>
          <w:rFonts w:ascii="Times New Roman" w:hAnsi="Times New Roman"/>
          <w:b/>
          <w:bCs/>
          <w:sz w:val="24"/>
          <w:szCs w:val="24"/>
        </w:rPr>
        <w:t>Выпускник научится:</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характеризовать основные методы познания: наблюдение, измерение, эксперимент;</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различать химические и физические явления;</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называть химические элементы;</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состав веществ по их формулам;</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валентность атома элемента в соединениях;</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тип химических реакций;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называть признаки и условия протекания химических реакций;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формулы бинарных соединений;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уравнения химических реакций;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правила безопасной работы при проведении опытов;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пользоваться лабораторным оборудованием и посудой;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вычислять относительную молекулярную и молярную массы веществ;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вычислять массовую долю химического элемента по формуле соединения;</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получать, собирать кислород и водород;</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опытным путем газообразные вещества: кислород, водород;</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закона Авогадро;</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понятий «тепловой эффект реакции», «молярный объем»;</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физические и химические свойства воды;</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понятия «раствор»;</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вычислять массовую долю растворенного вещества в растворе;</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приготовлять растворы с определенной массовой долей растворенного вещества;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называть соединения изученных классов неорганических веществ;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принадлежность веществ к определенному классу соединений;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формулы неорганических соединений изученных классов;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взаимосвязь между классами неорганических соединений;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Периодического закона Д.И. Менделеева;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F105E">
        <w:rPr>
          <w:rFonts w:ascii="Times New Roman" w:hAnsi="Times New Roman"/>
          <w:sz w:val="24"/>
          <w:szCs w:val="24"/>
        </w:rPr>
        <w:t>. </w:t>
      </w:r>
      <w:r w:rsidRPr="007F105E">
        <w:rPr>
          <w:rFonts w:ascii="Times New Roman" w:hAnsi="Times New Roman"/>
          <w:sz w:val="24"/>
          <w:szCs w:val="24"/>
        </w:rPr>
        <w:t>Менделеева;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7F105E">
        <w:rPr>
          <w:rFonts w:ascii="Times New Roman" w:hAnsi="Times New Roman"/>
          <w:sz w:val="24"/>
          <w:szCs w:val="24"/>
        </w:rPr>
        <w:t> </w:t>
      </w:r>
      <w:r w:rsidRPr="007F105E">
        <w:rPr>
          <w:rFonts w:ascii="Times New Roman" w:hAnsi="Times New Roman"/>
          <w:sz w:val="24"/>
          <w:szCs w:val="24"/>
        </w:rPr>
        <w:t>Менделеева и особенностей строения их атомов;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понятий: «химическая связь», «электроотрицательность»;</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вид химической связи в неорганических соединениях;</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степень окисления атома элемента в соединении;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раскрывать смысл теории электролитической диссоциации;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уравнения электролитической диссоциации кислот, щелочей, солей;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полные и сокращенные ионные уравнения реакции обмена;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возможность протекания реакций ионного обмена;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проводить реакции, подтверждающие качественный состав различных веществ;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окислитель и восстановитель;</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составлять уравнения окислительно-восстановительных реакций;</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называть факторы, влияющие на скорость химической реакции;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химические реакции по различным признакам;</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взаимосвязь между составом, строением и свойствами неметаллов;</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распознавать опытным путем газообразные вещества: углекислый газ и аммиак;</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взаимосвязь между составом, строением и свойствами металлов;</w:t>
      </w:r>
    </w:p>
    <w:p w:rsidR="00A61E55" w:rsidRPr="007F105E" w:rsidRDefault="00E53743" w:rsidP="00AA358A">
      <w:pPr>
        <w:widowControl w:val="0"/>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F105E" w:rsidRDefault="00A61E55" w:rsidP="00AA358A">
      <w:pPr>
        <w:widowControl w:val="0"/>
        <w:numPr>
          <w:ilvl w:val="0"/>
          <w:numId w:val="11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оценивать влияние химического загрязнения окружающей среды на организм человека;</w:t>
      </w:r>
    </w:p>
    <w:p w:rsidR="00726303" w:rsidRPr="007F105E" w:rsidRDefault="0072630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грамотно обращаться с веществами в повседневной жизни</w:t>
      </w:r>
    </w:p>
    <w:p w:rsidR="00E53743" w:rsidRPr="007F105E" w:rsidRDefault="00E53743" w:rsidP="00AA358A">
      <w:pPr>
        <w:numPr>
          <w:ilvl w:val="0"/>
          <w:numId w:val="10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F105E" w:rsidRDefault="00E53743" w:rsidP="00941C6C">
      <w:pPr>
        <w:autoSpaceDE w:val="0"/>
        <w:autoSpaceDN w:val="0"/>
        <w:adjustRightInd w:val="0"/>
        <w:spacing w:after="0" w:line="360" w:lineRule="auto"/>
        <w:ind w:firstLine="709"/>
        <w:jc w:val="both"/>
        <w:rPr>
          <w:rFonts w:ascii="Times New Roman" w:hAnsi="Times New Roman"/>
          <w:sz w:val="24"/>
          <w:szCs w:val="24"/>
        </w:rPr>
      </w:pPr>
      <w:r w:rsidRPr="007F105E">
        <w:rPr>
          <w:rFonts w:ascii="Times New Roman" w:hAnsi="Times New Roman"/>
          <w:b/>
          <w:bCs/>
          <w:sz w:val="24"/>
          <w:szCs w:val="24"/>
        </w:rPr>
        <w:t>Выпускник получитвозможность научиться:</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7F105E" w:rsidRDefault="00E53743" w:rsidP="00AA358A">
      <w:pPr>
        <w:widowControl w:val="0"/>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F105E">
        <w:rPr>
          <w:rFonts w:ascii="Times New Roman" w:hAnsi="Times New Roman"/>
          <w:i/>
          <w:sz w:val="24"/>
          <w:szCs w:val="24"/>
        </w:rPr>
        <w:t>и</w:t>
      </w:r>
      <w:r w:rsidRPr="007F105E">
        <w:rPr>
          <w:rFonts w:ascii="Times New Roman" w:hAnsi="Times New Roman"/>
          <w:i/>
          <w:sz w:val="24"/>
          <w:szCs w:val="24"/>
        </w:rPr>
        <w:t>;</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объективно оценивать информацию о веществах и химических процессах;</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7F105E" w:rsidRDefault="00E53743" w:rsidP="00AA358A">
      <w:pPr>
        <w:numPr>
          <w:ilvl w:val="0"/>
          <w:numId w:val="11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F105E"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7F105E" w:rsidRDefault="00243C14" w:rsidP="00A61E55">
      <w:pPr>
        <w:pStyle w:val="4"/>
        <w:rPr>
          <w:sz w:val="24"/>
          <w:szCs w:val="24"/>
        </w:rPr>
      </w:pPr>
      <w:bookmarkStart w:id="79" w:name="_Toc409691643"/>
      <w:bookmarkStart w:id="80" w:name="_Toc410653966"/>
      <w:bookmarkStart w:id="81" w:name="_Toc414553152"/>
      <w:r w:rsidRPr="007F105E">
        <w:rPr>
          <w:sz w:val="24"/>
          <w:szCs w:val="24"/>
        </w:rPr>
        <w:t>1.2.</w:t>
      </w:r>
      <w:r w:rsidR="00A61E55" w:rsidRPr="007F105E">
        <w:rPr>
          <w:sz w:val="24"/>
          <w:szCs w:val="24"/>
        </w:rPr>
        <w:t>5.13</w:t>
      </w:r>
      <w:r w:rsidRPr="007F105E">
        <w:rPr>
          <w:sz w:val="24"/>
          <w:szCs w:val="24"/>
        </w:rPr>
        <w:t xml:space="preserve">. </w:t>
      </w:r>
      <w:r w:rsidR="00B540EE" w:rsidRPr="007F105E">
        <w:rPr>
          <w:sz w:val="24"/>
          <w:szCs w:val="24"/>
        </w:rPr>
        <w:t>Изобразительное искусство</w:t>
      </w:r>
      <w:bookmarkEnd w:id="79"/>
      <w:bookmarkEnd w:id="80"/>
      <w:bookmarkEnd w:id="81"/>
    </w:p>
    <w:p w:rsidR="00E53743" w:rsidRPr="007F105E"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7F105E">
        <w:rPr>
          <w:rFonts w:ascii="Times New Roman" w:hAnsi="Times New Roman"/>
          <w:b/>
          <w:bCs/>
          <w:sz w:val="24"/>
          <w:szCs w:val="24"/>
        </w:rPr>
        <w:t>Выпускник научится: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эскизы декоративного убранства русской избы;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цветовую композицию внутреннего убранства избы;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определять специфику образного языка декоративно-прикладного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эскизы народного праздничного костюма, его отдельных элементов в цветовом решении;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F105E">
        <w:rPr>
          <w:rFonts w:ascii="Times New Roman" w:hAnsi="Times New Roman"/>
        </w:rPr>
        <w:t>т. д.</w:t>
      </w:r>
      <w:r w:rsidRPr="007F105E">
        <w:rPr>
          <w:rFonts w:ascii="Times New Roman" w:hAnsi="Times New Roman"/>
        </w:rPr>
        <w:t>) на основе ритмического повтора изобразительных или геометрических элементов;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F105E">
        <w:rPr>
          <w:rFonts w:ascii="Times New Roman" w:hAnsi="Times New Roman"/>
        </w:rPr>
        <w:t>е</w:t>
      </w:r>
      <w:r w:rsidRPr="007F105E">
        <w:rPr>
          <w:rFonts w:ascii="Times New Roman" w:hAnsi="Times New Roman"/>
        </w:rPr>
        <w:t xml:space="preserve"> декоративной росписью в традиции одного из промыслов;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основы народного орнамента; создавать орнаменты на основе народных традиций;</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виды и материалы декоративно-прикладного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национальные особенности русского орнамента и орнаментов других народов России;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и характеризовать несколько народных художественных промыслов России;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классифицировать жанровую систему в изобразительном искусстве и е</w:t>
      </w:r>
      <w:r w:rsidR="00245F1D" w:rsidRPr="007F105E">
        <w:rPr>
          <w:rFonts w:ascii="Times New Roman" w:hAnsi="Times New Roman"/>
        </w:rPr>
        <w:t>е</w:t>
      </w:r>
      <w:r w:rsidRPr="007F105E">
        <w:rPr>
          <w:rFonts w:ascii="Times New Roman" w:hAnsi="Times New Roman"/>
        </w:rPr>
        <w:t xml:space="preserve"> значение для анализа развития искусства и понимания изменений видения мира;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объяснять разницу между предметом изображения, сюжетом и содержанием изображения;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композиционным навыкам работы, чувству ритма, работе с различными художественными материалами;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образы, используя все выразительные возможности</w:t>
      </w:r>
      <w:r w:rsidR="00AD272E" w:rsidRPr="007F105E">
        <w:rPr>
          <w:rFonts w:ascii="Times New Roman" w:hAnsi="Times New Roman"/>
        </w:rPr>
        <w:t xml:space="preserve"> художественных материалов</w:t>
      </w:r>
      <w:r w:rsidRPr="007F105E">
        <w:rPr>
          <w:rFonts w:ascii="Times New Roman" w:hAnsi="Times New Roman"/>
        </w:rPr>
        <w:t>;</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простым навыкам изображения с помощью пятна и тональных отношений;</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навыку плоскостного силуэтного изображения обычных, простых предметов (кухонная утварь);</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линейные изображения геометрических тел и натюрморт с натуры из геометрических тел;</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строить изображения простых предметов по правилам линейной перспективы;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передавать с помощью света характер формы и эмоциональное напряжение в композиции натюрморта;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творческому опыту выполнения графического натюрморта и гравюры наклейками на картоне;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выражать цветом в натюрморте собственное настроение и переживания;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применять перспективу в практической творческой работе;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навыкам изображения перспективных сокращений в зарисовках наблюдаемого;</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навыкам создания пейзажных зарисовок;</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и характеризовать понятия: пространство, ракурс, воздушная перспектива;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пользоваться правилами работы на пленэре;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и характеризовать виды портрета;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понимать и характеризовать основы изображения головы человека;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пользоваться навыками работы с доступными скульптурными материалами;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графические материалы в работе над портретом;</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образные возможности освещения в портрете;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пользоваться правилами </w:t>
      </w:r>
      <w:r w:rsidR="00AD272E" w:rsidRPr="007F105E">
        <w:rPr>
          <w:rFonts w:ascii="Times New Roman" w:hAnsi="Times New Roman"/>
        </w:rPr>
        <w:t xml:space="preserve">схематического </w:t>
      </w:r>
      <w:r w:rsidRPr="007F105E">
        <w:rPr>
          <w:rFonts w:ascii="Times New Roman" w:hAnsi="Times New Roman"/>
        </w:rPr>
        <w:t>построения головы человека</w:t>
      </w:r>
      <w:r w:rsidR="00AD272E" w:rsidRPr="007F105E">
        <w:rPr>
          <w:rFonts w:ascii="Times New Roman" w:hAnsi="Times New Roman"/>
        </w:rPr>
        <w:t xml:space="preserve"> в рисунке</w:t>
      </w:r>
      <w:r w:rsidRPr="007F105E">
        <w:rPr>
          <w:rFonts w:ascii="Times New Roman" w:hAnsi="Times New Roman"/>
        </w:rPr>
        <w:t>;</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навыкам передачи в плоскостном изображении простых движений фигуры человека;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навыкам понимания особенностей восприятия скульптурного образа;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навыкам лепки и работы с пластилином или глиной;</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F105E" w:rsidRDefault="00E53743" w:rsidP="00AA358A">
      <w:pPr>
        <w:pStyle w:val="a8"/>
        <w:widowControl w:val="0"/>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объяснять понятия «тема», «содержание», «сюжет» в произведениях станковой живописи;</w:t>
      </w:r>
    </w:p>
    <w:p w:rsidR="00E53743" w:rsidRPr="007F105E" w:rsidRDefault="00E53743" w:rsidP="00AA358A">
      <w:pPr>
        <w:pStyle w:val="a8"/>
        <w:widowControl w:val="0"/>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изобразительным и композиционным навыкам в процессе работы над эскизом;</w:t>
      </w:r>
    </w:p>
    <w:p w:rsidR="00E53743" w:rsidRPr="007F105E" w:rsidRDefault="00E53743" w:rsidP="00AA358A">
      <w:pPr>
        <w:pStyle w:val="a8"/>
        <w:widowControl w:val="0"/>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узнавать и объяснять понятия «тематическая картина», «станковая живопись»;</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перечислять и характеризовать основные жанры сюжетно- тематической картины;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значение тематической картины XIX века в развитии русской культуры;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творческому опыту создания композиции на основе библейских сюжетов;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называть имена великих европейских и русских художников, творивших на библейские темы;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роль монументальных памятников в жизни общества;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культуре зрительского восприятия;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временные и пространственные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понимать разницу между реальностью и художественным образом;</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опыту художественного иллюстрирования и навыкам работы графическими материалами;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F105E">
        <w:rPr>
          <w:rFonts w:ascii="Times New Roman" w:hAnsi="Times New Roman"/>
        </w:rPr>
        <w:t>т.д.</w:t>
      </w:r>
      <w:r w:rsidRPr="007F105E">
        <w:rPr>
          <w:rFonts w:ascii="Times New Roman" w:hAnsi="Times New Roman"/>
        </w:rPr>
        <w:t>);</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опыту художественного творчества по созданию стилизованных образов животных;</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систематизировать и характеризовать основные этапы развития и истории архитектуры и дизайна;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распознавать объект и пространство в конструктивных видах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понимать сочетание различных объемов в здании;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понимать единство художественного и функционального в вещи, форму и материал;</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понимать тенденции и перспективы развития современной архитектуры;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образно-стилевой язык архитектуры прошлого;</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и различать малые формы архитектуры и дизайна в пространстве городской среды;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композиционные макеты объектов на предметной плоскости и в пространстве;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практические творческие композиции в технике коллажа, дизайн-проектов;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приобретать общее представление о традициях ландшафтно-парковой архитектуры;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основные школы садово-паркового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понимать основы краткой истории русской усадебной культуры XVIII </w:t>
      </w:r>
      <w:r w:rsidR="006C7538" w:rsidRPr="007F105E">
        <w:rPr>
          <w:rFonts w:ascii="Times New Roman" w:hAnsi="Times New Roman"/>
        </w:rPr>
        <w:t>–</w:t>
      </w:r>
      <w:r w:rsidRPr="007F105E">
        <w:rPr>
          <w:rFonts w:ascii="Times New Roman" w:hAnsi="Times New Roman"/>
        </w:rPr>
        <w:t xml:space="preserve"> XIX веков;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называть и раскрывать смысл основ искусства флористики;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понимать основы краткой истории костюма;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и раскрывать смысл композиционно-конструктивных принципов дизайна одежды;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отражать в эскизном проекте дизайна сада образно-архитектурный композиционный замысел;</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узнавать и характеризовать памятники архитектуры Древнего Киева. София Киевская. Фрески. Мозаики;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узнавать и описывать памятники шатрового зодчества;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особенности церкви Вознесения в селе Коломенском и храма Покрова</w:t>
      </w:r>
      <w:r w:rsidR="006C7538" w:rsidRPr="007F105E">
        <w:rPr>
          <w:rFonts w:ascii="Times New Roman" w:hAnsi="Times New Roman"/>
        </w:rPr>
        <w:t>-</w:t>
      </w:r>
      <w:r w:rsidRPr="007F105E">
        <w:rPr>
          <w:rFonts w:ascii="Times New Roman" w:hAnsi="Times New Roman"/>
        </w:rPr>
        <w:t>на</w:t>
      </w:r>
      <w:r w:rsidR="006C7538" w:rsidRPr="007F105E">
        <w:rPr>
          <w:rFonts w:ascii="Times New Roman" w:hAnsi="Times New Roman"/>
        </w:rPr>
        <w:t>-</w:t>
      </w:r>
      <w:r w:rsidRPr="007F105E">
        <w:rPr>
          <w:rFonts w:ascii="Times New Roman" w:hAnsi="Times New Roman"/>
        </w:rPr>
        <w:t>Рву;</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различать стилевые особенности разных школ архитектуры Древней Руси;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с натуры и по воображению архитектурные образы графическими материалами и др.;</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сравнивать, сопоставлять и анализировать произведения живописи Древней Руси;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рассуждать о значении художественного образа древнерусской культуры;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7F105E">
        <w:rPr>
          <w:rFonts w:ascii="Times New Roman" w:hAnsi="Times New Roman"/>
        </w:rPr>
        <w:t>–</w:t>
      </w:r>
      <w:r w:rsidRPr="007F105E">
        <w:rPr>
          <w:rFonts w:ascii="Times New Roman" w:hAnsi="Times New Roman"/>
        </w:rPr>
        <w:t xml:space="preserve"> XIX веков;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7F105E">
        <w:rPr>
          <w:rFonts w:ascii="Times New Roman" w:hAnsi="Times New Roman"/>
        </w:rPr>
        <w:t>–</w:t>
      </w:r>
      <w:r w:rsidRPr="007F105E">
        <w:rPr>
          <w:rFonts w:ascii="Times New Roman" w:hAnsi="Times New Roman"/>
        </w:rPr>
        <w:t xml:space="preserve"> XIX веков;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выявлять и называть характерные особенности русской портретной живописи XVIII века;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характеризовать признаки и особенности московского барокко;</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rPr>
        <w:t>создавать разнообразные творческие работы (фантазийные конструкции) в материале.</w:t>
      </w:r>
    </w:p>
    <w:p w:rsidR="00E53743" w:rsidRPr="007F105E"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7F105E">
        <w:rPr>
          <w:rFonts w:ascii="Times New Roman" w:hAnsi="Times New Roman"/>
          <w:b/>
          <w:bCs/>
          <w:sz w:val="24"/>
          <w:szCs w:val="24"/>
        </w:rPr>
        <w:t>Выпускник получит возможность научиться: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специфику изображения в полиграфии;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различать формы полиграфической продукции: книги, журналы, плакаты, афиши и др.);</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проектировать обложку книги, рекламы открытки, визитки и др.;</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создавать художественную композицию макета книги, журнала;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 xml:space="preserve">называть имена великих русских живописцев и архитекторов XVIII </w:t>
      </w:r>
      <w:r w:rsidR="006C7538" w:rsidRPr="007F105E">
        <w:rPr>
          <w:rFonts w:ascii="Times New Roman" w:hAnsi="Times New Roman"/>
          <w:i/>
          <w:iCs/>
        </w:rPr>
        <w:t>–</w:t>
      </w:r>
      <w:r w:rsidRPr="007F105E">
        <w:rPr>
          <w:rFonts w:ascii="Times New Roman" w:hAnsi="Times New Roman"/>
          <w:i/>
          <w:iCs/>
        </w:rPr>
        <w:t xml:space="preserve"> XIX веков;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7F105E">
        <w:rPr>
          <w:rFonts w:ascii="Times New Roman" w:hAnsi="Times New Roman"/>
          <w:i/>
          <w:iCs/>
        </w:rPr>
        <w:t>–</w:t>
      </w:r>
      <w:r w:rsidRPr="007F105E">
        <w:rPr>
          <w:rFonts w:ascii="Times New Roman" w:hAnsi="Times New Roman"/>
          <w:i/>
          <w:iCs/>
        </w:rPr>
        <w:t xml:space="preserve"> XIX веков;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особенности исторического жанра, определять произведения исторической живописи;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определять «Русский стиль» в архитектуре модерна, называть памятники архитектуры модерна;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создавать разнообразные творческие работы (фантазийные конструкции) в материале;</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узнавать основные художественные направления в искусстве XIX и XX веков;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характеризовать стиль модерн в архитектуре. Ф.О. Шехтель. А</w:t>
      </w:r>
      <w:r w:rsidR="006C7538" w:rsidRPr="007F105E">
        <w:rPr>
          <w:rFonts w:ascii="Times New Roman" w:hAnsi="Times New Roman"/>
          <w:i/>
          <w:iCs/>
        </w:rPr>
        <w:t>. </w:t>
      </w:r>
      <w:r w:rsidRPr="007F105E">
        <w:rPr>
          <w:rFonts w:ascii="Times New Roman" w:hAnsi="Times New Roman"/>
          <w:i/>
          <w:iCs/>
        </w:rPr>
        <w:t>Гауди;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создавать с натуры и по воображению архитектурные образы графическими материалами и др.;</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использовать выразительный язык при моделировании архитектурного пространства;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характеризовать крупнейшие художественные музеи мира и России;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получать представления об особенностях художественных коллекций крупнейших музеев мира;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использовать навыки коллективной работы над объемно- пространственной композицией;</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основы сценографии как вида художественного творчества;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роль костюма, маски и грима в искусстве актерского перевоплощения;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называть имена российск</w:t>
      </w:r>
      <w:r w:rsidR="0024776D" w:rsidRPr="007F105E">
        <w:rPr>
          <w:rFonts w:ascii="Times New Roman" w:hAnsi="Times New Roman"/>
          <w:i/>
          <w:iCs/>
        </w:rPr>
        <w:t>их художников</w:t>
      </w:r>
      <w:r w:rsidR="00AD272E" w:rsidRPr="007F105E">
        <w:rPr>
          <w:rFonts w:ascii="Times New Roman" w:hAnsi="Times New Roman"/>
          <w:i/>
          <w:iCs/>
        </w:rPr>
        <w:t>(А.Я. Головин, А.Н. Бенуа, М.В. Добужинский)</w:t>
      </w:r>
      <w:r w:rsidRPr="007F105E">
        <w:rPr>
          <w:rFonts w:ascii="Times New Roman" w:hAnsi="Times New Roman"/>
          <w:i/>
          <w:iCs/>
        </w:rPr>
        <w:t>;</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различать особенности художественной фотографии;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изобразительную природу экранных искусств;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характеризовать принципы киномонтажа в создании художественного образа;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различать понятия: игровой и документальный фильм;</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 xml:space="preserve">называть имена мастеров российского кинематографа. </w:t>
      </w:r>
      <w:r w:rsidR="006C7538" w:rsidRPr="007F105E">
        <w:rPr>
          <w:rFonts w:ascii="Times New Roman" w:hAnsi="Times New Roman"/>
          <w:i/>
          <w:iCs/>
        </w:rPr>
        <w:t xml:space="preserve">С.М. Эйзенштейн. А.А. Тарковский. </w:t>
      </w:r>
      <w:r w:rsidRPr="007F105E">
        <w:rPr>
          <w:rFonts w:ascii="Times New Roman" w:hAnsi="Times New Roman"/>
          <w:i/>
          <w:iCs/>
        </w:rPr>
        <w:t>С.Ф</w:t>
      </w:r>
      <w:r w:rsidR="006C7538" w:rsidRPr="007F105E">
        <w:rPr>
          <w:rFonts w:ascii="Times New Roman" w:hAnsi="Times New Roman"/>
          <w:i/>
          <w:iCs/>
        </w:rPr>
        <w:t>. </w:t>
      </w:r>
      <w:r w:rsidRPr="007F105E">
        <w:rPr>
          <w:rFonts w:ascii="Times New Roman" w:hAnsi="Times New Roman"/>
          <w:i/>
          <w:iCs/>
        </w:rPr>
        <w:t>Бондарчук. Н.С. Михалков;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основы искусства телевидения;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различия в творческой работе художника-живописца и сценографа;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применять полученные знания о типах оформления сцены при создании школьного спектакля;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7F105E">
        <w:rPr>
          <w:rFonts w:ascii="Times New Roman" w:hAnsi="Times New Roman"/>
          <w:i/>
          <w:iCs/>
        </w:rPr>
        <w:t>т. д.</w:t>
      </w:r>
      <w:r w:rsidRPr="007F105E">
        <w:rPr>
          <w:rFonts w:ascii="Times New Roman" w:hAnsi="Times New Roman"/>
          <w:i/>
          <w:iCs/>
        </w:rPr>
        <w:t xml:space="preserve"> для спектакля из доступных материалов;</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F105E">
        <w:rPr>
          <w:rFonts w:ascii="Times New Roman" w:hAnsi="Times New Roman"/>
          <w:i/>
          <w:iCs/>
        </w:rPr>
        <w:t>т. д.</w:t>
      </w:r>
      <w:r w:rsidRPr="007F105E">
        <w:rPr>
          <w:rFonts w:ascii="Times New Roman" w:hAnsi="Times New Roman"/>
          <w:i/>
          <w:iCs/>
        </w:rPr>
        <w:t>;</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понимать и объяснять синтетическую природу фильма;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применять первоначальные навыки в создании сценария и замысла фильма;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применять полученные ранее знания по композиции и построению кадра;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i/>
          <w:iCs/>
        </w:rPr>
      </w:pPr>
      <w:r w:rsidRPr="007F105E">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7F105E" w:rsidRDefault="00E53743" w:rsidP="00AA358A">
      <w:pPr>
        <w:pStyle w:val="a8"/>
        <w:numPr>
          <w:ilvl w:val="0"/>
          <w:numId w:val="119"/>
        </w:numPr>
        <w:tabs>
          <w:tab w:val="left" w:pos="993"/>
        </w:tabs>
        <w:autoSpaceDE w:val="0"/>
        <w:autoSpaceDN w:val="0"/>
        <w:adjustRightInd w:val="0"/>
        <w:spacing w:line="360" w:lineRule="auto"/>
        <w:ind w:left="0" w:firstLine="709"/>
        <w:jc w:val="both"/>
        <w:rPr>
          <w:rFonts w:ascii="Times New Roman" w:hAnsi="Times New Roman"/>
        </w:rPr>
      </w:pPr>
      <w:r w:rsidRPr="007F105E">
        <w:rPr>
          <w:rFonts w:ascii="Times New Roman" w:hAnsi="Times New Roman"/>
          <w:i/>
          <w:iCs/>
        </w:rPr>
        <w:t>реализовывать сценарно-режиссерскую и операторскую грамоту в практике создания видео-этюда.</w:t>
      </w:r>
    </w:p>
    <w:p w:rsidR="00E53743" w:rsidRPr="007F105E" w:rsidRDefault="00E53743">
      <w:pPr>
        <w:spacing w:after="0" w:line="360" w:lineRule="auto"/>
        <w:ind w:firstLine="709"/>
        <w:jc w:val="both"/>
        <w:rPr>
          <w:rFonts w:ascii="Times New Roman" w:hAnsi="Times New Roman"/>
          <w:sz w:val="24"/>
          <w:szCs w:val="24"/>
        </w:rPr>
      </w:pPr>
    </w:p>
    <w:p w:rsidR="00B540EE" w:rsidRPr="007F105E" w:rsidRDefault="00243C14" w:rsidP="00E63D8D">
      <w:pPr>
        <w:pStyle w:val="4"/>
        <w:rPr>
          <w:sz w:val="24"/>
          <w:szCs w:val="24"/>
        </w:rPr>
      </w:pPr>
      <w:bookmarkStart w:id="82" w:name="_Toc409691644"/>
      <w:bookmarkStart w:id="83" w:name="_Toc410653967"/>
      <w:bookmarkStart w:id="84" w:name="_Toc414553153"/>
      <w:r w:rsidRPr="007F105E">
        <w:rPr>
          <w:sz w:val="24"/>
          <w:szCs w:val="24"/>
        </w:rPr>
        <w:t>1.2.</w:t>
      </w:r>
      <w:r w:rsidR="00E63D8D" w:rsidRPr="007F105E">
        <w:rPr>
          <w:sz w:val="24"/>
          <w:szCs w:val="24"/>
        </w:rPr>
        <w:t>5.14</w:t>
      </w:r>
      <w:r w:rsidRPr="007F105E">
        <w:rPr>
          <w:sz w:val="24"/>
          <w:szCs w:val="24"/>
        </w:rPr>
        <w:t xml:space="preserve">. </w:t>
      </w:r>
      <w:r w:rsidR="00B540EE" w:rsidRPr="007F105E">
        <w:rPr>
          <w:sz w:val="24"/>
          <w:szCs w:val="24"/>
        </w:rPr>
        <w:t>Музыка</w:t>
      </w:r>
      <w:bookmarkEnd w:id="82"/>
      <w:bookmarkEnd w:id="83"/>
      <w:bookmarkEnd w:id="84"/>
    </w:p>
    <w:p w:rsidR="00E53743" w:rsidRPr="007F105E" w:rsidRDefault="00E53743"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научится:</w:t>
      </w:r>
    </w:p>
    <w:p w:rsidR="00E53743" w:rsidRPr="007F105E" w:rsidRDefault="00E53743"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значение интонации в музыке как носител</w:t>
      </w:r>
      <w:r w:rsidR="00AD272E" w:rsidRPr="007F105E">
        <w:rPr>
          <w:rFonts w:ascii="Times New Roman" w:hAnsi="Times New Roman"/>
          <w:sz w:val="24"/>
          <w:szCs w:val="24"/>
        </w:rPr>
        <w:t>я</w:t>
      </w:r>
      <w:r w:rsidRPr="007F105E">
        <w:rPr>
          <w:rFonts w:ascii="Times New Roman" w:hAnsi="Times New Roman"/>
          <w:sz w:val="24"/>
          <w:szCs w:val="24"/>
        </w:rPr>
        <w:t xml:space="preserve"> образного смысла;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жизненно-образное содержание музыкальных произведений разных жанров;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 многообразие музыкальных образов и способов их развития;</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производить интонационно-образный анализ музыкального произведения;</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основной принцип построения и развития музыки;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взаимосвязь жизненного содержания музыки и музыкальных образов;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специфику перевоплощения народной музыки в произведениях композиторов;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узнавать формы построения музыки (двухчастную, трехчастную, вариации, рондо);</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тембры музыкальных инструментов;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владеть музыкальными терминами в пределах изучаемой темы;</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характерные особенности музыкального языка;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эмоционально-образно воспринимать и характеризовать музыкальные произведения;</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произведения выдающихся композиторов прошлого и современности;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творчески интерпретировать содержание музыкальных произведений;</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различать интерпретацию классической музыки в современных обработках;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характерные признаки современной популярной музыки;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называть стили рок-музыки и ее отдельных направлений: рок-оперы, рок-н-ролла и др.;</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анализировать творчество исполнителей авторской песни;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выявлять особенности взаимодействия музыки с другими видами искусства;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находить жанровые параллели между музыкой и другими видами искусств;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сравнивать интонации музыкального, живописного и литературного произведений;</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значимость музыки в творчестве писателей и поэтов;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владеть навыками вокально-хорового музицирования;</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7F105E">
        <w:rPr>
          <w:rFonts w:ascii="Times New Roman" w:hAnsi="Times New Roman"/>
          <w:sz w:val="24"/>
          <w:szCs w:val="24"/>
          <w:lang w:val="en-US"/>
        </w:rPr>
        <w:t>acappella</w:t>
      </w:r>
      <w:r w:rsidRPr="007F105E">
        <w:rPr>
          <w:rFonts w:ascii="Times New Roman" w:hAnsi="Times New Roman"/>
          <w:sz w:val="24"/>
          <w:szCs w:val="24"/>
        </w:rPr>
        <w:t>);</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творчески интерпретировать содержание музыкального произведения в пении;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 xml:space="preserve">передавать свои музыкальные впечатления в устной или письменной форме; </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проявлять творческую инициативу, участвуя в музыкально-эстетической деятельности;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7F105E" w:rsidRDefault="00AD272E" w:rsidP="00AA358A">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7F105E">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7F105E" w:rsidRDefault="00AD272E" w:rsidP="00E63D8D">
      <w:pPr>
        <w:tabs>
          <w:tab w:val="left" w:pos="993"/>
        </w:tabs>
        <w:spacing w:after="0" w:line="360" w:lineRule="auto"/>
        <w:contextualSpacing/>
        <w:jc w:val="both"/>
        <w:rPr>
          <w:rFonts w:ascii="Times New Roman" w:hAnsi="Times New Roman"/>
          <w:sz w:val="24"/>
          <w:szCs w:val="24"/>
        </w:rPr>
      </w:pPr>
      <w:r w:rsidRPr="007F105E">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F105E" w:rsidRDefault="00E53743"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определять специфику духовной музыки в эпоху Средневековья;</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распознавать мелодику знаменного распева – основы древнерусской церковной музыки;</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7F105E" w:rsidRDefault="00AD272E" w:rsidP="00AA358A">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F105E">
        <w:rPr>
          <w:rFonts w:ascii="Times New Roman" w:hAnsi="Times New Roman"/>
          <w:i/>
          <w:sz w:val="24"/>
          <w:szCs w:val="24"/>
        </w:rPr>
        <w:t>.</w:t>
      </w:r>
    </w:p>
    <w:p w:rsidR="006C7538" w:rsidRPr="007F105E" w:rsidRDefault="006C7538" w:rsidP="00C953A7">
      <w:pPr>
        <w:pStyle w:val="3"/>
        <w:spacing w:before="0" w:beforeAutospacing="0" w:after="0" w:afterAutospacing="0" w:line="360" w:lineRule="auto"/>
        <w:ind w:firstLine="709"/>
        <w:rPr>
          <w:rFonts w:eastAsia="Calibri"/>
          <w:i/>
          <w:sz w:val="24"/>
          <w:szCs w:val="24"/>
        </w:rPr>
      </w:pPr>
    </w:p>
    <w:p w:rsidR="00B540EE" w:rsidRPr="007F105E" w:rsidRDefault="00243C14" w:rsidP="00E63D8D">
      <w:pPr>
        <w:pStyle w:val="4"/>
        <w:rPr>
          <w:sz w:val="24"/>
          <w:szCs w:val="24"/>
        </w:rPr>
      </w:pPr>
      <w:bookmarkStart w:id="85" w:name="_Toc409691645"/>
      <w:bookmarkStart w:id="86" w:name="_Toc410653968"/>
      <w:bookmarkStart w:id="87" w:name="_Toc414553154"/>
      <w:r w:rsidRPr="007F105E">
        <w:rPr>
          <w:sz w:val="24"/>
          <w:szCs w:val="24"/>
        </w:rPr>
        <w:t>1.2.</w:t>
      </w:r>
      <w:r w:rsidR="00E63D8D" w:rsidRPr="007F105E">
        <w:rPr>
          <w:sz w:val="24"/>
          <w:szCs w:val="24"/>
        </w:rPr>
        <w:t>5.15.</w:t>
      </w:r>
      <w:r w:rsidR="00B540EE" w:rsidRPr="007F105E">
        <w:rPr>
          <w:sz w:val="24"/>
          <w:szCs w:val="24"/>
        </w:rPr>
        <w:t>Технология</w:t>
      </w:r>
      <w:bookmarkEnd w:id="85"/>
      <w:bookmarkEnd w:id="86"/>
      <w:bookmarkEnd w:id="87"/>
    </w:p>
    <w:p w:rsidR="00E53743" w:rsidRPr="007F105E" w:rsidRDefault="00E53743" w:rsidP="00941C6C">
      <w:pPr>
        <w:tabs>
          <w:tab w:val="left" w:pos="851"/>
        </w:tabs>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7F105E">
        <w:rPr>
          <w:rFonts w:ascii="Times New Roman" w:hAnsi="Times New Roman"/>
          <w:sz w:val="24"/>
          <w:szCs w:val="24"/>
        </w:rPr>
        <w:t xml:space="preserve">общего образования </w:t>
      </w:r>
      <w:r w:rsidRPr="007F105E">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7F105E" w:rsidRDefault="00E53743" w:rsidP="00AA358A">
      <w:pPr>
        <w:pStyle w:val="a8"/>
        <w:numPr>
          <w:ilvl w:val="0"/>
          <w:numId w:val="6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F105E" w:rsidRDefault="00E53743" w:rsidP="00AA358A">
      <w:pPr>
        <w:pStyle w:val="a8"/>
        <w:numPr>
          <w:ilvl w:val="0"/>
          <w:numId w:val="6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F105E" w:rsidRDefault="00E53743" w:rsidP="00AA358A">
      <w:pPr>
        <w:pStyle w:val="a8"/>
        <w:numPr>
          <w:ilvl w:val="0"/>
          <w:numId w:val="6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F105E" w:rsidRDefault="00E53743" w:rsidP="00AA358A">
      <w:pPr>
        <w:pStyle w:val="a8"/>
        <w:numPr>
          <w:ilvl w:val="0"/>
          <w:numId w:val="68"/>
        </w:numPr>
        <w:tabs>
          <w:tab w:val="left" w:pos="993"/>
        </w:tabs>
        <w:spacing w:line="360" w:lineRule="auto"/>
        <w:ind w:left="0" w:firstLine="709"/>
        <w:jc w:val="both"/>
        <w:rPr>
          <w:rFonts w:ascii="Times New Roman" w:hAnsi="Times New Roman"/>
        </w:rPr>
      </w:pPr>
      <w:r w:rsidRPr="007F105E">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7F105E" w:rsidRDefault="00E63D8D" w:rsidP="00AA358A">
      <w:pPr>
        <w:pStyle w:val="a8"/>
        <w:numPr>
          <w:ilvl w:val="0"/>
          <w:numId w:val="68"/>
        </w:numPr>
        <w:tabs>
          <w:tab w:val="left" w:pos="993"/>
        </w:tabs>
        <w:spacing w:line="360" w:lineRule="auto"/>
        <w:ind w:left="0" w:firstLine="709"/>
        <w:jc w:val="both"/>
        <w:rPr>
          <w:rFonts w:ascii="Times New Roman" w:hAnsi="Times New Roman"/>
        </w:rPr>
      </w:pPr>
      <w:r w:rsidRPr="007F105E">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F105E" w:rsidRDefault="00E53743" w:rsidP="00AA358A">
      <w:pPr>
        <w:pStyle w:val="a8"/>
        <w:numPr>
          <w:ilvl w:val="0"/>
          <w:numId w:val="68"/>
        </w:numPr>
        <w:tabs>
          <w:tab w:val="left" w:pos="993"/>
        </w:tabs>
        <w:spacing w:line="360" w:lineRule="auto"/>
        <w:ind w:left="0" w:firstLine="709"/>
        <w:jc w:val="both"/>
        <w:rPr>
          <w:rFonts w:ascii="Times New Roman" w:hAnsi="Times New Roman"/>
        </w:rPr>
      </w:pPr>
      <w:r w:rsidRPr="007F105E">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7F105E" w:rsidRDefault="00E53743" w:rsidP="00941C6C">
      <w:pPr>
        <w:tabs>
          <w:tab w:val="left" w:pos="851"/>
        </w:tabs>
        <w:spacing w:after="0" w:line="360" w:lineRule="auto"/>
        <w:ind w:firstLine="709"/>
        <w:jc w:val="both"/>
        <w:rPr>
          <w:rFonts w:ascii="Times New Roman" w:hAnsi="Times New Roman"/>
          <w:sz w:val="24"/>
          <w:szCs w:val="24"/>
        </w:rPr>
      </w:pPr>
      <w:r w:rsidRPr="007F105E">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F105E" w:rsidRDefault="00E53743" w:rsidP="00941C6C">
      <w:pPr>
        <w:pStyle w:val="-11"/>
        <w:spacing w:line="360" w:lineRule="auto"/>
        <w:ind w:left="0" w:firstLine="709"/>
        <w:jc w:val="both"/>
        <w:rPr>
          <w:b/>
          <w:lang w:eastAsia="en-US"/>
        </w:rPr>
      </w:pPr>
      <w:r w:rsidRPr="007F105E">
        <w:rPr>
          <w:b/>
          <w:lang w:eastAsia="en-US"/>
        </w:rPr>
        <w:t>Результаты, заявленные образовательной программой «Технология» по блокам содержания</w:t>
      </w:r>
    </w:p>
    <w:p w:rsidR="00E53743" w:rsidRPr="007F105E" w:rsidRDefault="00E53743" w:rsidP="00941C6C">
      <w:pPr>
        <w:pStyle w:val="-11"/>
        <w:spacing w:line="360" w:lineRule="auto"/>
        <w:ind w:left="0" w:firstLine="709"/>
        <w:jc w:val="both"/>
        <w:rPr>
          <w:b/>
          <w:lang w:eastAsia="en-US"/>
        </w:rPr>
      </w:pPr>
      <w:r w:rsidRPr="007F105E">
        <w:rPr>
          <w:b/>
          <w:lang w:eastAsia="en-US"/>
        </w:rPr>
        <w:t>Современные материальные, информационные и гуманитарные технологии и перспективы их развития</w:t>
      </w:r>
    </w:p>
    <w:p w:rsidR="00E63D8D" w:rsidRPr="007F105E" w:rsidRDefault="00180CC0" w:rsidP="00E63D8D">
      <w:pPr>
        <w:pStyle w:val="-11"/>
        <w:spacing w:line="360" w:lineRule="auto"/>
        <w:ind w:left="0" w:firstLine="709"/>
        <w:jc w:val="both"/>
        <w:rPr>
          <w:rFonts w:eastAsia="MS Mincho"/>
        </w:rPr>
      </w:pPr>
      <w:r w:rsidRPr="007F105E">
        <w:t>Выпускник научится:</w:t>
      </w:r>
    </w:p>
    <w:p w:rsidR="00E53743" w:rsidRPr="007F105E" w:rsidRDefault="00180CC0" w:rsidP="00AA358A">
      <w:pPr>
        <w:pStyle w:val="-11"/>
        <w:numPr>
          <w:ilvl w:val="0"/>
          <w:numId w:val="58"/>
        </w:numPr>
        <w:tabs>
          <w:tab w:val="left" w:pos="993"/>
        </w:tabs>
        <w:spacing w:line="360" w:lineRule="auto"/>
        <w:ind w:left="0" w:firstLine="709"/>
        <w:jc w:val="both"/>
        <w:rPr>
          <w:lang w:eastAsia="en-US"/>
        </w:rPr>
      </w:pPr>
      <w:r w:rsidRPr="007F105E">
        <w:rPr>
          <w:lang w:eastAsia="en-US"/>
        </w:rPr>
        <w:t xml:space="preserve">называть </w:t>
      </w:r>
      <w:r w:rsidR="00E53743" w:rsidRPr="007F105E">
        <w:rPr>
          <w:lang w:eastAsia="en-US"/>
        </w:rPr>
        <w:t>и характериз</w:t>
      </w:r>
      <w:r w:rsidRPr="007F105E">
        <w:rPr>
          <w:lang w:eastAsia="en-US"/>
        </w:rPr>
        <w:t>овать</w:t>
      </w:r>
      <w:r w:rsidR="00E53743" w:rsidRPr="007F105E">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F105E">
        <w:rPr>
          <w:lang w:eastAsia="en-US"/>
        </w:rPr>
        <w:t>;</w:t>
      </w:r>
    </w:p>
    <w:p w:rsidR="00E53743" w:rsidRPr="007F105E" w:rsidRDefault="00180CC0" w:rsidP="00AA358A">
      <w:pPr>
        <w:pStyle w:val="-11"/>
        <w:numPr>
          <w:ilvl w:val="0"/>
          <w:numId w:val="58"/>
        </w:numPr>
        <w:tabs>
          <w:tab w:val="left" w:pos="993"/>
        </w:tabs>
        <w:spacing w:line="360" w:lineRule="auto"/>
        <w:ind w:left="0" w:firstLine="709"/>
        <w:jc w:val="both"/>
        <w:rPr>
          <w:lang w:eastAsia="en-US"/>
        </w:rPr>
      </w:pPr>
      <w:r w:rsidRPr="007F105E">
        <w:rPr>
          <w:lang w:eastAsia="en-US"/>
        </w:rPr>
        <w:t>называть  и характеризовать</w:t>
      </w:r>
      <w:r w:rsidR="00E53743" w:rsidRPr="007F105E">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F105E">
        <w:rPr>
          <w:lang w:eastAsia="en-US"/>
        </w:rPr>
        <w:t>;</w:t>
      </w:r>
    </w:p>
    <w:p w:rsidR="00E53743" w:rsidRPr="007F105E" w:rsidRDefault="00E53743" w:rsidP="00AA358A">
      <w:pPr>
        <w:pStyle w:val="-11"/>
        <w:numPr>
          <w:ilvl w:val="0"/>
          <w:numId w:val="58"/>
        </w:numPr>
        <w:tabs>
          <w:tab w:val="left" w:pos="993"/>
        </w:tabs>
        <w:spacing w:line="360" w:lineRule="auto"/>
        <w:ind w:left="0" w:firstLine="709"/>
        <w:jc w:val="both"/>
        <w:rPr>
          <w:lang w:eastAsia="en-US"/>
        </w:rPr>
      </w:pPr>
      <w:r w:rsidRPr="007F105E">
        <w:rPr>
          <w:lang w:eastAsia="en-US"/>
        </w:rPr>
        <w:t>объясняет</w:t>
      </w:r>
      <w:r w:rsidR="00180CC0" w:rsidRPr="007F105E">
        <w:rPr>
          <w:lang w:eastAsia="en-US"/>
        </w:rPr>
        <w:t>ь</w:t>
      </w:r>
      <w:r w:rsidRPr="007F105E">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F105E">
        <w:rPr>
          <w:lang w:eastAsia="en-US"/>
        </w:rPr>
        <w:t>;</w:t>
      </w:r>
    </w:p>
    <w:p w:rsidR="00E53743" w:rsidRPr="007F105E" w:rsidRDefault="00180CC0" w:rsidP="00AA358A">
      <w:pPr>
        <w:pStyle w:val="-11"/>
        <w:numPr>
          <w:ilvl w:val="0"/>
          <w:numId w:val="58"/>
        </w:numPr>
        <w:tabs>
          <w:tab w:val="left" w:pos="993"/>
        </w:tabs>
        <w:spacing w:line="360" w:lineRule="auto"/>
        <w:ind w:left="0" w:firstLine="709"/>
        <w:jc w:val="both"/>
        <w:rPr>
          <w:lang w:eastAsia="en-US"/>
        </w:rPr>
      </w:pPr>
      <w:r w:rsidRPr="007F105E">
        <w:rPr>
          <w:lang w:eastAsia="en-US"/>
        </w:rPr>
        <w:t>проводить</w:t>
      </w:r>
      <w:r w:rsidR="00E53743" w:rsidRPr="007F105E">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F105E" w:rsidRDefault="00E53743"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E53743" w:rsidP="00AA358A">
      <w:pPr>
        <w:pStyle w:val="-11"/>
        <w:numPr>
          <w:ilvl w:val="0"/>
          <w:numId w:val="58"/>
        </w:numPr>
        <w:tabs>
          <w:tab w:val="left" w:pos="993"/>
        </w:tabs>
        <w:spacing w:line="360" w:lineRule="auto"/>
        <w:ind w:left="0" w:firstLine="709"/>
        <w:jc w:val="both"/>
        <w:rPr>
          <w:i/>
          <w:lang w:eastAsia="en-US"/>
        </w:rPr>
      </w:pPr>
      <w:r w:rsidRPr="007F105E">
        <w:rPr>
          <w:i/>
          <w:lang w:eastAsia="en-US"/>
        </w:rPr>
        <w:t>приводит</w:t>
      </w:r>
      <w:r w:rsidR="006C7538" w:rsidRPr="007F105E">
        <w:rPr>
          <w:i/>
          <w:lang w:eastAsia="en-US"/>
        </w:rPr>
        <w:t>ь</w:t>
      </w:r>
      <w:r w:rsidRPr="007F105E">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F105E" w:rsidRDefault="00E53743" w:rsidP="00941C6C">
      <w:pPr>
        <w:pStyle w:val="-11"/>
        <w:spacing w:line="360" w:lineRule="auto"/>
        <w:ind w:left="0" w:firstLine="709"/>
        <w:jc w:val="both"/>
        <w:rPr>
          <w:b/>
          <w:lang w:eastAsia="en-US"/>
        </w:rPr>
      </w:pPr>
      <w:r w:rsidRPr="007F105E">
        <w:rPr>
          <w:b/>
          <w:lang w:eastAsia="en-US"/>
        </w:rPr>
        <w:t>Формирование технологической культуры и проектно-технологического мышления обучающихся</w:t>
      </w:r>
    </w:p>
    <w:p w:rsidR="00E53743" w:rsidRPr="007F105E" w:rsidRDefault="00180CC0" w:rsidP="00941C6C">
      <w:pPr>
        <w:pStyle w:val="-11"/>
        <w:spacing w:line="360" w:lineRule="auto"/>
        <w:ind w:left="0" w:firstLine="709"/>
        <w:jc w:val="both"/>
        <w:rPr>
          <w:rFonts w:eastAsia="MS Mincho"/>
        </w:rPr>
      </w:pPr>
      <w:r w:rsidRPr="007F105E">
        <w:t>В</w:t>
      </w:r>
      <w:r w:rsidR="00E53743" w:rsidRPr="007F105E">
        <w:t>ыпускник</w:t>
      </w:r>
      <w:r w:rsidRPr="007F105E">
        <w:t xml:space="preserve"> научится</w:t>
      </w:r>
      <w:r w:rsidR="00E53743" w:rsidRPr="007F105E">
        <w:t>:</w:t>
      </w:r>
    </w:p>
    <w:p w:rsidR="00E53743" w:rsidRPr="007F105E" w:rsidRDefault="00E53743" w:rsidP="00AA358A">
      <w:pPr>
        <w:pStyle w:val="-11"/>
        <w:numPr>
          <w:ilvl w:val="1"/>
          <w:numId w:val="69"/>
        </w:numPr>
        <w:tabs>
          <w:tab w:val="left" w:pos="993"/>
        </w:tabs>
        <w:spacing w:line="360" w:lineRule="auto"/>
        <w:ind w:left="0" w:firstLine="709"/>
        <w:jc w:val="both"/>
        <w:rPr>
          <w:lang w:eastAsia="en-US"/>
        </w:rPr>
      </w:pPr>
      <w:r w:rsidRPr="007F105E">
        <w:rPr>
          <w:lang w:eastAsia="en-US"/>
        </w:rPr>
        <w:t>след</w:t>
      </w:r>
      <w:r w:rsidR="00180CC0" w:rsidRPr="007F105E">
        <w:rPr>
          <w:lang w:eastAsia="en-US"/>
        </w:rPr>
        <w:t>овать</w:t>
      </w:r>
      <w:r w:rsidRPr="007F105E">
        <w:rPr>
          <w:lang w:eastAsia="en-US"/>
        </w:rPr>
        <w:t xml:space="preserve"> технологии, в том числе в процессе изготовления субъективно нового продукта</w:t>
      </w:r>
      <w:r w:rsidR="006C7538" w:rsidRPr="007F105E">
        <w:rPr>
          <w:lang w:eastAsia="en-US"/>
        </w:rPr>
        <w:t>;</w:t>
      </w:r>
    </w:p>
    <w:p w:rsidR="00E53743" w:rsidRPr="007F105E" w:rsidRDefault="00180CC0"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оценивать </w:t>
      </w:r>
      <w:r w:rsidR="00E53743" w:rsidRPr="007F105E">
        <w:rPr>
          <w:lang w:eastAsia="en-US"/>
        </w:rPr>
        <w:t>условия применимости технологии в том числе с позиций экологической защищенности</w:t>
      </w:r>
      <w:r w:rsidR="006C7538" w:rsidRPr="007F105E">
        <w:rPr>
          <w:lang w:eastAsia="en-US"/>
        </w:rPr>
        <w:t>;</w:t>
      </w:r>
    </w:p>
    <w:p w:rsidR="00E53743" w:rsidRPr="007F105E" w:rsidRDefault="00180CC0"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прогнозировать </w:t>
      </w:r>
      <w:r w:rsidR="00E53743" w:rsidRPr="007F105E">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F105E">
        <w:rPr>
          <w:lang w:eastAsia="en-US"/>
        </w:rPr>
        <w:t>е</w:t>
      </w:r>
      <w:r w:rsidR="00E53743" w:rsidRPr="007F105E">
        <w:rPr>
          <w:lang w:eastAsia="en-US"/>
        </w:rPr>
        <w:t>м, в том числе самостоятельно планируя такого рода эксперименты</w:t>
      </w:r>
      <w:r w:rsidR="006C7538" w:rsidRPr="007F105E">
        <w:rPr>
          <w:lang w:eastAsia="en-US"/>
        </w:rPr>
        <w:t>;</w:t>
      </w:r>
    </w:p>
    <w:p w:rsidR="00E53743" w:rsidRPr="007F105E" w:rsidRDefault="00E53743"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в зависимости от ситуации </w:t>
      </w:r>
      <w:r w:rsidR="00180CC0" w:rsidRPr="007F105E">
        <w:rPr>
          <w:lang w:eastAsia="en-US"/>
        </w:rPr>
        <w:t xml:space="preserve">оптимизировать </w:t>
      </w:r>
      <w:r w:rsidRPr="007F105E">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F105E">
        <w:rPr>
          <w:lang w:eastAsia="en-US"/>
        </w:rPr>
        <w:t>;</w:t>
      </w:r>
    </w:p>
    <w:p w:rsidR="00E53743" w:rsidRPr="007F105E" w:rsidRDefault="00E53743" w:rsidP="00AA358A">
      <w:pPr>
        <w:pStyle w:val="-11"/>
        <w:numPr>
          <w:ilvl w:val="1"/>
          <w:numId w:val="69"/>
        </w:numPr>
        <w:tabs>
          <w:tab w:val="left" w:pos="993"/>
        </w:tabs>
        <w:spacing w:line="360" w:lineRule="auto"/>
        <w:ind w:left="0" w:firstLine="709"/>
        <w:jc w:val="both"/>
        <w:rPr>
          <w:lang w:eastAsia="en-US"/>
        </w:rPr>
      </w:pPr>
      <w:r w:rsidRPr="007F105E">
        <w:rPr>
          <w:lang w:eastAsia="en-US"/>
        </w:rPr>
        <w:t>проводит</w:t>
      </w:r>
      <w:r w:rsidR="00180CC0" w:rsidRPr="007F105E">
        <w:rPr>
          <w:lang w:eastAsia="en-US"/>
        </w:rPr>
        <w:t>ь</w:t>
      </w:r>
      <w:r w:rsidRPr="007F105E">
        <w:rPr>
          <w:lang w:eastAsia="en-US"/>
        </w:rPr>
        <w:t xml:space="preserve"> оценку и испытание полученного продукта</w:t>
      </w:r>
      <w:r w:rsidR="006C7538" w:rsidRPr="007F105E">
        <w:rPr>
          <w:lang w:eastAsia="en-US"/>
        </w:rPr>
        <w:t>;</w:t>
      </w:r>
    </w:p>
    <w:p w:rsidR="00E53743" w:rsidRPr="007F105E" w:rsidRDefault="00E53743" w:rsidP="00AA358A">
      <w:pPr>
        <w:pStyle w:val="-11"/>
        <w:numPr>
          <w:ilvl w:val="1"/>
          <w:numId w:val="69"/>
        </w:numPr>
        <w:tabs>
          <w:tab w:val="left" w:pos="993"/>
        </w:tabs>
        <w:spacing w:line="360" w:lineRule="auto"/>
        <w:ind w:left="0" w:firstLine="709"/>
        <w:jc w:val="both"/>
        <w:rPr>
          <w:lang w:eastAsia="en-US"/>
        </w:rPr>
      </w:pPr>
      <w:r w:rsidRPr="007F105E">
        <w:rPr>
          <w:lang w:eastAsia="en-US"/>
        </w:rPr>
        <w:t>проводит</w:t>
      </w:r>
      <w:r w:rsidR="00180CC0" w:rsidRPr="007F105E">
        <w:rPr>
          <w:lang w:eastAsia="en-US"/>
        </w:rPr>
        <w:t>ь</w:t>
      </w:r>
      <w:r w:rsidRPr="007F105E">
        <w:rPr>
          <w:lang w:eastAsia="en-US"/>
        </w:rPr>
        <w:t xml:space="preserve"> анализ потребностей в тех или иных материальных или информационных продуктах</w:t>
      </w:r>
      <w:r w:rsidR="006C7538" w:rsidRPr="007F105E">
        <w:rPr>
          <w:lang w:eastAsia="en-US"/>
        </w:rPr>
        <w:t>;</w:t>
      </w:r>
    </w:p>
    <w:p w:rsidR="00E53743" w:rsidRPr="007F105E" w:rsidRDefault="00180CC0"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описывать </w:t>
      </w:r>
      <w:r w:rsidR="00E53743" w:rsidRPr="007F105E">
        <w:rPr>
          <w:lang w:eastAsia="en-US"/>
        </w:rPr>
        <w:t>технологическое решение с помощью текста, рисунков, графического изображения</w:t>
      </w:r>
      <w:r w:rsidR="006C7538" w:rsidRPr="007F105E">
        <w:rPr>
          <w:lang w:eastAsia="en-US"/>
        </w:rPr>
        <w:t>;</w:t>
      </w:r>
    </w:p>
    <w:p w:rsidR="00E53743" w:rsidRPr="007F105E" w:rsidRDefault="00180CC0"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анализировать </w:t>
      </w:r>
      <w:r w:rsidR="00E53743" w:rsidRPr="007F105E">
        <w:rPr>
          <w:lang w:eastAsia="en-US"/>
        </w:rPr>
        <w:t>возможные технологические решения, определять их достоинства и недостатки в контексте заданной ситуации</w:t>
      </w:r>
      <w:r w:rsidR="006C7538" w:rsidRPr="007F105E">
        <w:rPr>
          <w:lang w:eastAsia="en-US"/>
        </w:rPr>
        <w:t>;</w:t>
      </w:r>
    </w:p>
    <w:p w:rsidR="00E53743" w:rsidRPr="007F105E" w:rsidRDefault="00180CC0"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проводить и анализироватьразработку </w:t>
      </w:r>
      <w:r w:rsidR="00E53743" w:rsidRPr="007F105E">
        <w:rPr>
          <w:lang w:eastAsia="en-US"/>
        </w:rPr>
        <w:t xml:space="preserve">и / или </w:t>
      </w:r>
      <w:r w:rsidRPr="007F105E">
        <w:rPr>
          <w:lang w:eastAsia="en-US"/>
        </w:rPr>
        <w:t xml:space="preserve">реализацию </w:t>
      </w:r>
      <w:r w:rsidR="00E53743" w:rsidRPr="007F105E">
        <w:rPr>
          <w:lang w:eastAsia="en-US"/>
        </w:rPr>
        <w:t>прикладных проектов, предполагающих:</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встраивание созданного информационного продукта в заданную оболочку;</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изготовление информационного продукта по заданному алгоритму в заданной оболочке</w:t>
      </w:r>
      <w:r w:rsidR="006C7538" w:rsidRPr="007F105E">
        <w:rPr>
          <w:lang w:eastAsia="en-US"/>
        </w:rPr>
        <w:t>;</w:t>
      </w:r>
    </w:p>
    <w:p w:rsidR="00E53743" w:rsidRPr="007F105E" w:rsidRDefault="00180CC0"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проводить и анализироватьразработку </w:t>
      </w:r>
      <w:r w:rsidR="00E53743" w:rsidRPr="007F105E">
        <w:rPr>
          <w:lang w:eastAsia="en-US"/>
        </w:rPr>
        <w:t xml:space="preserve">и / или </w:t>
      </w:r>
      <w:r w:rsidRPr="007F105E">
        <w:rPr>
          <w:lang w:eastAsia="en-US"/>
        </w:rPr>
        <w:t xml:space="preserve">реализацию </w:t>
      </w:r>
      <w:r w:rsidR="00E53743" w:rsidRPr="007F105E">
        <w:rPr>
          <w:lang w:eastAsia="en-US"/>
        </w:rPr>
        <w:t>технологических проектов, предполагающих:</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F105E">
        <w:rPr>
          <w:lang w:eastAsia="en-US"/>
        </w:rPr>
        <w:t>е</w:t>
      </w:r>
      <w:r w:rsidRPr="007F105E">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F105E">
        <w:rPr>
          <w:lang w:eastAsia="en-US"/>
        </w:rPr>
        <w:t>;</w:t>
      </w:r>
    </w:p>
    <w:p w:rsidR="00E53743" w:rsidRPr="007F105E" w:rsidRDefault="00180CC0" w:rsidP="00AA358A">
      <w:pPr>
        <w:pStyle w:val="-11"/>
        <w:numPr>
          <w:ilvl w:val="1"/>
          <w:numId w:val="69"/>
        </w:numPr>
        <w:tabs>
          <w:tab w:val="left" w:pos="993"/>
        </w:tabs>
        <w:spacing w:line="360" w:lineRule="auto"/>
        <w:ind w:left="0" w:firstLine="709"/>
        <w:jc w:val="both"/>
        <w:rPr>
          <w:lang w:eastAsia="en-US"/>
        </w:rPr>
      </w:pPr>
      <w:r w:rsidRPr="007F105E">
        <w:rPr>
          <w:lang w:eastAsia="en-US"/>
        </w:rPr>
        <w:t xml:space="preserve">проводить и анализировать разработку </w:t>
      </w:r>
      <w:r w:rsidR="00E53743" w:rsidRPr="007F105E">
        <w:rPr>
          <w:lang w:eastAsia="en-US"/>
        </w:rPr>
        <w:t xml:space="preserve">и / или </w:t>
      </w:r>
      <w:r w:rsidRPr="007F105E">
        <w:rPr>
          <w:lang w:eastAsia="en-US"/>
        </w:rPr>
        <w:t xml:space="preserve">реализацию </w:t>
      </w:r>
      <w:r w:rsidR="00E53743" w:rsidRPr="007F105E">
        <w:rPr>
          <w:lang w:eastAsia="en-US"/>
        </w:rPr>
        <w:t>проектов, предполагающих:</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планирование (разработку) материального продукта на основе самостоятельно провед</w:t>
      </w:r>
      <w:r w:rsidR="00245F1D" w:rsidRPr="007F105E">
        <w:rPr>
          <w:lang w:eastAsia="en-US"/>
        </w:rPr>
        <w:t>е</w:t>
      </w:r>
      <w:r w:rsidRPr="007F105E">
        <w:rPr>
          <w:lang w:eastAsia="en-US"/>
        </w:rPr>
        <w:t>нных исследований потребительских интересов;</w:t>
      </w:r>
    </w:p>
    <w:p w:rsidR="00E53743" w:rsidRPr="007F105E" w:rsidRDefault="00E53743" w:rsidP="00E20632">
      <w:pPr>
        <w:pStyle w:val="-11"/>
        <w:numPr>
          <w:ilvl w:val="1"/>
          <w:numId w:val="142"/>
        </w:numPr>
        <w:spacing w:line="360" w:lineRule="auto"/>
        <w:ind w:left="709" w:firstLine="11"/>
        <w:jc w:val="both"/>
        <w:rPr>
          <w:lang w:eastAsia="en-US"/>
        </w:rPr>
      </w:pPr>
      <w:r w:rsidRPr="007F105E">
        <w:rPr>
          <w:lang w:eastAsia="en-US"/>
        </w:rPr>
        <w:t>разработку плана продвижения продукта</w:t>
      </w:r>
      <w:r w:rsidR="006C7538" w:rsidRPr="007F105E">
        <w:rPr>
          <w:lang w:eastAsia="en-US"/>
        </w:rPr>
        <w:t>;</w:t>
      </w:r>
    </w:p>
    <w:p w:rsidR="00587979" w:rsidRPr="007F105E" w:rsidRDefault="00587979" w:rsidP="00AA358A">
      <w:pPr>
        <w:pStyle w:val="-11"/>
        <w:numPr>
          <w:ilvl w:val="1"/>
          <w:numId w:val="69"/>
        </w:numPr>
        <w:tabs>
          <w:tab w:val="left" w:pos="993"/>
        </w:tabs>
        <w:spacing w:line="360" w:lineRule="auto"/>
        <w:ind w:left="0" w:firstLine="709"/>
        <w:jc w:val="both"/>
        <w:rPr>
          <w:lang w:eastAsia="en-US"/>
        </w:rPr>
      </w:pPr>
      <w:r w:rsidRPr="007F105E">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F105E" w:rsidRDefault="00E53743" w:rsidP="00AA358A">
      <w:pPr>
        <w:pStyle w:val="-11"/>
        <w:numPr>
          <w:ilvl w:val="1"/>
          <w:numId w:val="69"/>
        </w:numPr>
        <w:tabs>
          <w:tab w:val="left" w:pos="993"/>
        </w:tabs>
        <w:spacing w:line="360" w:lineRule="auto"/>
        <w:ind w:left="0" w:firstLine="709"/>
        <w:jc w:val="both"/>
        <w:rPr>
          <w:b/>
        </w:rPr>
      </w:pPr>
      <w:r w:rsidRPr="007F105E">
        <w:rPr>
          <w:b/>
        </w:rPr>
        <w:t>Выпускник получит возможность научиться:</w:t>
      </w:r>
    </w:p>
    <w:p w:rsidR="00E53743" w:rsidRPr="007F105E" w:rsidRDefault="006C7538" w:rsidP="00AA358A">
      <w:pPr>
        <w:pStyle w:val="-11"/>
        <w:numPr>
          <w:ilvl w:val="1"/>
          <w:numId w:val="61"/>
        </w:numPr>
        <w:tabs>
          <w:tab w:val="left" w:pos="993"/>
        </w:tabs>
        <w:spacing w:line="360" w:lineRule="auto"/>
        <w:ind w:left="0" w:firstLine="709"/>
        <w:jc w:val="both"/>
        <w:rPr>
          <w:i/>
          <w:lang w:eastAsia="en-US"/>
        </w:rPr>
      </w:pPr>
      <w:r w:rsidRPr="007F105E">
        <w:rPr>
          <w:i/>
          <w:lang w:eastAsia="en-US"/>
        </w:rPr>
        <w:t xml:space="preserve">выявлять </w:t>
      </w:r>
      <w:r w:rsidR="00E53743" w:rsidRPr="007F105E">
        <w:rPr>
          <w:i/>
          <w:lang w:eastAsia="en-US"/>
        </w:rPr>
        <w:t xml:space="preserve">и </w:t>
      </w:r>
      <w:r w:rsidRPr="007F105E">
        <w:rPr>
          <w:i/>
          <w:lang w:eastAsia="en-US"/>
        </w:rPr>
        <w:t xml:space="preserve">формулировать </w:t>
      </w:r>
      <w:r w:rsidR="00E53743" w:rsidRPr="007F105E">
        <w:rPr>
          <w:i/>
          <w:lang w:eastAsia="en-US"/>
        </w:rPr>
        <w:t>проблему, требующую технологического решения</w:t>
      </w:r>
      <w:r w:rsidRPr="007F105E">
        <w:rPr>
          <w:i/>
          <w:lang w:eastAsia="en-US"/>
        </w:rPr>
        <w:t>;</w:t>
      </w:r>
    </w:p>
    <w:p w:rsidR="00E53743" w:rsidRPr="007F105E" w:rsidRDefault="006C7538" w:rsidP="00AA358A">
      <w:pPr>
        <w:pStyle w:val="-11"/>
        <w:numPr>
          <w:ilvl w:val="1"/>
          <w:numId w:val="61"/>
        </w:numPr>
        <w:tabs>
          <w:tab w:val="left" w:pos="993"/>
        </w:tabs>
        <w:spacing w:line="360" w:lineRule="auto"/>
        <w:ind w:left="0" w:firstLine="709"/>
        <w:jc w:val="both"/>
        <w:rPr>
          <w:i/>
          <w:lang w:eastAsia="en-US"/>
        </w:rPr>
      </w:pPr>
      <w:r w:rsidRPr="007F105E">
        <w:rPr>
          <w:i/>
          <w:lang w:eastAsia="en-US"/>
        </w:rPr>
        <w:t xml:space="preserve">модифицировать </w:t>
      </w:r>
      <w:r w:rsidR="00E53743" w:rsidRPr="007F105E">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F105E">
        <w:rPr>
          <w:i/>
          <w:lang w:eastAsia="en-US"/>
        </w:rPr>
        <w:t xml:space="preserve">разрабатывать </w:t>
      </w:r>
      <w:r w:rsidR="00E53743" w:rsidRPr="007F105E">
        <w:rPr>
          <w:i/>
          <w:lang w:eastAsia="en-US"/>
        </w:rPr>
        <w:t>технологию на основе базовой технологи</w:t>
      </w:r>
      <w:r w:rsidRPr="007F105E">
        <w:rPr>
          <w:i/>
          <w:lang w:eastAsia="en-US"/>
        </w:rPr>
        <w:t>и;</w:t>
      </w:r>
    </w:p>
    <w:p w:rsidR="00E53743" w:rsidRPr="007F105E" w:rsidRDefault="006C7538" w:rsidP="00AA358A">
      <w:pPr>
        <w:pStyle w:val="-11"/>
        <w:numPr>
          <w:ilvl w:val="1"/>
          <w:numId w:val="61"/>
        </w:numPr>
        <w:tabs>
          <w:tab w:val="left" w:pos="993"/>
        </w:tabs>
        <w:spacing w:line="360" w:lineRule="auto"/>
        <w:ind w:left="0" w:firstLine="709"/>
        <w:jc w:val="both"/>
        <w:rPr>
          <w:i/>
          <w:lang w:eastAsia="en-US"/>
        </w:rPr>
      </w:pPr>
      <w:r w:rsidRPr="007F105E">
        <w:rPr>
          <w:i/>
          <w:lang w:eastAsia="en-US"/>
        </w:rPr>
        <w:t xml:space="preserve">технологизировать </w:t>
      </w:r>
      <w:r w:rsidR="00E53743" w:rsidRPr="007F105E">
        <w:rPr>
          <w:i/>
          <w:lang w:eastAsia="en-US"/>
        </w:rPr>
        <w:t xml:space="preserve">свой опыт, </w:t>
      </w:r>
      <w:r w:rsidRPr="007F105E">
        <w:rPr>
          <w:i/>
          <w:lang w:eastAsia="en-US"/>
        </w:rPr>
        <w:t xml:space="preserve">представлять </w:t>
      </w:r>
      <w:r w:rsidR="00E53743" w:rsidRPr="007F105E">
        <w:rPr>
          <w:i/>
          <w:lang w:eastAsia="en-US"/>
        </w:rPr>
        <w:t>на основе ретроспективного анализа и унификации деятельности описание в виде инструкции или технологической карты</w:t>
      </w:r>
      <w:r w:rsidRPr="007F105E">
        <w:rPr>
          <w:i/>
          <w:lang w:eastAsia="en-US"/>
        </w:rPr>
        <w:t>;</w:t>
      </w:r>
    </w:p>
    <w:p w:rsidR="00E53743" w:rsidRPr="007F105E" w:rsidRDefault="006C7538" w:rsidP="00AA358A">
      <w:pPr>
        <w:pStyle w:val="-11"/>
        <w:numPr>
          <w:ilvl w:val="1"/>
          <w:numId w:val="61"/>
        </w:numPr>
        <w:tabs>
          <w:tab w:val="left" w:pos="993"/>
        </w:tabs>
        <w:spacing w:line="360" w:lineRule="auto"/>
        <w:ind w:left="0" w:firstLine="709"/>
        <w:jc w:val="both"/>
        <w:rPr>
          <w:lang w:eastAsia="en-US"/>
        </w:rPr>
      </w:pPr>
      <w:r w:rsidRPr="007F105E">
        <w:rPr>
          <w:i/>
          <w:lang w:eastAsia="en-US"/>
        </w:rPr>
        <w:t xml:space="preserve">оценивать </w:t>
      </w:r>
      <w:r w:rsidR="00E53743" w:rsidRPr="007F105E">
        <w:rPr>
          <w:i/>
          <w:lang w:eastAsia="en-US"/>
        </w:rPr>
        <w:t>коммерческий потенциал продукта и / или технологии</w:t>
      </w:r>
      <w:r w:rsidR="00E53743" w:rsidRPr="007F105E">
        <w:rPr>
          <w:lang w:eastAsia="en-US"/>
        </w:rPr>
        <w:t>.</w:t>
      </w:r>
    </w:p>
    <w:p w:rsidR="00E53743" w:rsidRPr="007F105E" w:rsidRDefault="00E53743" w:rsidP="00941C6C">
      <w:pPr>
        <w:pStyle w:val="-11"/>
        <w:spacing w:line="360" w:lineRule="auto"/>
        <w:ind w:left="0" w:firstLine="709"/>
        <w:jc w:val="both"/>
        <w:rPr>
          <w:b/>
          <w:lang w:eastAsia="en-US"/>
        </w:rPr>
      </w:pPr>
      <w:r w:rsidRPr="007F105E">
        <w:rPr>
          <w:b/>
          <w:lang w:eastAsia="en-US"/>
        </w:rPr>
        <w:t>Построение образовательных траекторий и планов в области профессионального самоопределения</w:t>
      </w:r>
    </w:p>
    <w:p w:rsidR="00E53743" w:rsidRPr="007F105E" w:rsidRDefault="00587979" w:rsidP="00941C6C">
      <w:pPr>
        <w:pStyle w:val="-11"/>
        <w:spacing w:line="360" w:lineRule="auto"/>
        <w:ind w:left="0" w:firstLine="709"/>
        <w:jc w:val="both"/>
        <w:rPr>
          <w:rFonts w:eastAsia="MS Mincho"/>
        </w:rPr>
      </w:pPr>
      <w:r w:rsidRPr="007F105E">
        <w:t>Выпускник научится</w:t>
      </w:r>
      <w:r w:rsidR="00E53743" w:rsidRPr="007F105E">
        <w:t>:</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характеризовать </w:t>
      </w:r>
      <w:r w:rsidR="00E53743" w:rsidRPr="007F105E">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характеризовать </w:t>
      </w:r>
      <w:r w:rsidR="00E53743" w:rsidRPr="007F105E">
        <w:rPr>
          <w:lang w:eastAsia="en-US"/>
        </w:rPr>
        <w:t>ситуацию на региональном рынке труда, называет тенденции е</w:t>
      </w:r>
      <w:r w:rsidR="00245F1D" w:rsidRPr="007F105E">
        <w:rPr>
          <w:lang w:eastAsia="en-US"/>
        </w:rPr>
        <w:t>е</w:t>
      </w:r>
      <w:r w:rsidR="00E53743" w:rsidRPr="007F105E">
        <w:rPr>
          <w:lang w:eastAsia="en-US"/>
        </w:rPr>
        <w:t xml:space="preserve"> развития,</w:t>
      </w:r>
    </w:p>
    <w:p w:rsidR="00E53743" w:rsidRPr="007F105E" w:rsidRDefault="00E53743" w:rsidP="00AA358A">
      <w:pPr>
        <w:pStyle w:val="-11"/>
        <w:numPr>
          <w:ilvl w:val="1"/>
          <w:numId w:val="60"/>
        </w:numPr>
        <w:tabs>
          <w:tab w:val="left" w:pos="993"/>
        </w:tabs>
        <w:spacing w:line="360" w:lineRule="auto"/>
        <w:ind w:left="0" w:firstLine="709"/>
        <w:jc w:val="both"/>
        <w:rPr>
          <w:lang w:eastAsia="en-US"/>
        </w:rPr>
      </w:pPr>
      <w:r w:rsidRPr="007F105E">
        <w:rPr>
          <w:lang w:eastAsia="en-US"/>
        </w:rPr>
        <w:t>разъясн</w:t>
      </w:r>
      <w:r w:rsidR="00587979" w:rsidRPr="007F105E">
        <w:rPr>
          <w:lang w:eastAsia="en-US"/>
        </w:rPr>
        <w:t>ть</w:t>
      </w:r>
      <w:r w:rsidRPr="007F105E">
        <w:rPr>
          <w:lang w:eastAsia="en-US"/>
        </w:rPr>
        <w:t>яет социальное значение групп профессий, востребованных на региональном рынке труда,</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характеризовать </w:t>
      </w:r>
      <w:r w:rsidR="00E53743" w:rsidRPr="007F105E">
        <w:rPr>
          <w:lang w:eastAsia="en-US"/>
        </w:rPr>
        <w:t>группы предприятий региона проживания,</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характеризовать </w:t>
      </w:r>
      <w:r w:rsidR="00E53743" w:rsidRPr="007F105E">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анализировать </w:t>
      </w:r>
      <w:r w:rsidR="00E53743" w:rsidRPr="007F105E">
        <w:rPr>
          <w:lang w:eastAsia="en-US"/>
        </w:rPr>
        <w:t>свои мотивы и причины принятия тех или иных решений,</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анализировать </w:t>
      </w:r>
      <w:r w:rsidR="00E53743" w:rsidRPr="007F105E">
        <w:rPr>
          <w:lang w:eastAsia="en-US"/>
        </w:rPr>
        <w:t>результаты и последствия своих решений, связанных с выбором и реализацией образовательной траектории,</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анализировать </w:t>
      </w:r>
      <w:r w:rsidR="00E53743" w:rsidRPr="007F105E">
        <w:rPr>
          <w:lang w:eastAsia="en-US"/>
        </w:rPr>
        <w:t>свои возможности и предпочтения, связанные с освоением определ</w:t>
      </w:r>
      <w:r w:rsidR="00245F1D" w:rsidRPr="007F105E">
        <w:rPr>
          <w:lang w:eastAsia="en-US"/>
        </w:rPr>
        <w:t>е</w:t>
      </w:r>
      <w:r w:rsidR="00E53743" w:rsidRPr="007F105E">
        <w:rPr>
          <w:lang w:eastAsia="en-US"/>
        </w:rPr>
        <w:t>нного уровня образовательных программ и реализацией тех или иных видов деятельности,</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получит </w:t>
      </w:r>
      <w:r w:rsidR="00E53743" w:rsidRPr="007F105E">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F105E" w:rsidRDefault="00587979" w:rsidP="00AA358A">
      <w:pPr>
        <w:pStyle w:val="-11"/>
        <w:numPr>
          <w:ilvl w:val="1"/>
          <w:numId w:val="60"/>
        </w:numPr>
        <w:tabs>
          <w:tab w:val="left" w:pos="993"/>
        </w:tabs>
        <w:spacing w:line="360" w:lineRule="auto"/>
        <w:ind w:left="0" w:firstLine="709"/>
        <w:jc w:val="both"/>
        <w:rPr>
          <w:lang w:eastAsia="en-US"/>
        </w:rPr>
      </w:pPr>
      <w:r w:rsidRPr="007F105E">
        <w:rPr>
          <w:lang w:eastAsia="en-US"/>
        </w:rPr>
        <w:t xml:space="preserve">получит </w:t>
      </w:r>
      <w:r w:rsidR="00E53743" w:rsidRPr="007F105E">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F105E" w:rsidRDefault="00E53743" w:rsidP="00941C6C">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6C7538" w:rsidP="00AA358A">
      <w:pPr>
        <w:pStyle w:val="-11"/>
        <w:numPr>
          <w:ilvl w:val="1"/>
          <w:numId w:val="59"/>
        </w:numPr>
        <w:tabs>
          <w:tab w:val="left" w:pos="284"/>
          <w:tab w:val="left" w:pos="993"/>
        </w:tabs>
        <w:spacing w:line="360" w:lineRule="auto"/>
        <w:ind w:left="0" w:firstLine="709"/>
        <w:jc w:val="both"/>
        <w:rPr>
          <w:i/>
          <w:lang w:eastAsia="en-US"/>
        </w:rPr>
      </w:pPr>
      <w:r w:rsidRPr="007F105E">
        <w:rPr>
          <w:i/>
          <w:lang w:eastAsia="en-US"/>
        </w:rPr>
        <w:t xml:space="preserve">предлагать </w:t>
      </w:r>
      <w:r w:rsidR="00E53743" w:rsidRPr="007F105E">
        <w:rPr>
          <w:i/>
          <w:lang w:eastAsia="en-US"/>
        </w:rPr>
        <w:t>альтернативные варианты траекторий профессионального образования для занятия заданных должностей</w:t>
      </w:r>
      <w:r w:rsidRPr="007F105E">
        <w:rPr>
          <w:i/>
          <w:lang w:eastAsia="en-US"/>
        </w:rPr>
        <w:t>;</w:t>
      </w:r>
    </w:p>
    <w:p w:rsidR="00E53743" w:rsidRPr="007F105E" w:rsidRDefault="006C7538" w:rsidP="00AA358A">
      <w:pPr>
        <w:pStyle w:val="-11"/>
        <w:numPr>
          <w:ilvl w:val="1"/>
          <w:numId w:val="57"/>
        </w:numPr>
        <w:tabs>
          <w:tab w:val="left" w:pos="284"/>
          <w:tab w:val="left" w:pos="993"/>
        </w:tabs>
        <w:spacing w:line="360" w:lineRule="auto"/>
        <w:ind w:left="0" w:firstLine="709"/>
        <w:jc w:val="both"/>
        <w:rPr>
          <w:lang w:eastAsia="en-US"/>
        </w:rPr>
      </w:pPr>
      <w:r w:rsidRPr="007F105E">
        <w:rPr>
          <w:i/>
          <w:lang w:eastAsia="en-US"/>
        </w:rPr>
        <w:t xml:space="preserve">анализировать </w:t>
      </w:r>
      <w:r w:rsidR="00E53743" w:rsidRPr="007F105E">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F105E">
        <w:rPr>
          <w:lang w:eastAsia="en-US"/>
        </w:rPr>
        <w:t>.</w:t>
      </w:r>
    </w:p>
    <w:p w:rsidR="00E53743" w:rsidRPr="007F105E" w:rsidRDefault="00E53743" w:rsidP="00941C6C">
      <w:pPr>
        <w:pStyle w:val="afff8"/>
        <w:ind w:firstLine="709"/>
        <w:outlineLvl w:val="0"/>
        <w:rPr>
          <w:b/>
          <w:sz w:val="24"/>
        </w:rPr>
      </w:pPr>
      <w:bookmarkStart w:id="88" w:name="_Toc409691646"/>
      <w:bookmarkStart w:id="89" w:name="_Toc410653969"/>
      <w:bookmarkStart w:id="90" w:name="_Toc410702973"/>
      <w:bookmarkStart w:id="91" w:name="_Toc414553155"/>
      <w:r w:rsidRPr="007F105E">
        <w:rPr>
          <w:b/>
          <w:sz w:val="24"/>
        </w:rPr>
        <w:t>По годам обучения результаты могут быть структурированы и конкретизированы следующим образом:</w:t>
      </w:r>
      <w:bookmarkEnd w:id="88"/>
      <w:bookmarkEnd w:id="89"/>
      <w:bookmarkEnd w:id="90"/>
      <w:bookmarkEnd w:id="91"/>
    </w:p>
    <w:p w:rsidR="00E53743" w:rsidRPr="007F105E" w:rsidRDefault="00E53743" w:rsidP="00941C6C">
      <w:pPr>
        <w:tabs>
          <w:tab w:val="left" w:pos="851"/>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5 класс</w:t>
      </w:r>
    </w:p>
    <w:p w:rsidR="00E53743" w:rsidRPr="007F105E" w:rsidRDefault="00E53743" w:rsidP="00941C6C">
      <w:pPr>
        <w:tabs>
          <w:tab w:val="left" w:pos="851"/>
        </w:tabs>
        <w:spacing w:after="0" w:line="360" w:lineRule="auto"/>
        <w:ind w:firstLine="709"/>
        <w:jc w:val="both"/>
        <w:rPr>
          <w:rFonts w:ascii="Times New Roman" w:hAnsi="Times New Roman"/>
          <w:sz w:val="24"/>
          <w:szCs w:val="24"/>
        </w:rPr>
      </w:pPr>
      <w:r w:rsidRPr="007F105E">
        <w:rPr>
          <w:rFonts w:ascii="Times New Roman" w:hAnsi="Times New Roman"/>
          <w:sz w:val="24"/>
          <w:szCs w:val="24"/>
        </w:rPr>
        <w:t>По завершении учебного года обучающийся:</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характеризует рекламу как средство формирования потребностей</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составляет техническое задание, памятку, инструкцию, технологическую карту</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осуществляет сборку моделей с помощью образовательного конструктора по инструкции</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осуществляет выбор товара в модельной ситуации</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конструирует модель по заданному прототипу</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проведения испытания, анализа, модернизации модели</w:t>
      </w:r>
      <w:r w:rsidR="00523BF1"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F105E">
        <w:rPr>
          <w:rFonts w:ascii="Times New Roman" w:hAnsi="Times New Roman"/>
          <w:sz w:val="24"/>
          <w:szCs w:val="24"/>
        </w:rPr>
        <w:t>;</w:t>
      </w:r>
    </w:p>
    <w:p w:rsidR="00E53743" w:rsidRPr="007F105E" w:rsidRDefault="00E53743" w:rsidP="00AA358A">
      <w:pPr>
        <w:numPr>
          <w:ilvl w:val="1"/>
          <w:numId w:val="57"/>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7F105E">
        <w:rPr>
          <w:rFonts w:ascii="Times New Roman" w:hAnsi="Times New Roman"/>
          <w:sz w:val="24"/>
          <w:szCs w:val="24"/>
        </w:rPr>
        <w:t>ействий и взаимодействия в быту.</w:t>
      </w:r>
    </w:p>
    <w:p w:rsidR="00E53743" w:rsidRPr="007F105E" w:rsidRDefault="00E53743" w:rsidP="00941C6C">
      <w:pPr>
        <w:tabs>
          <w:tab w:val="left" w:pos="851"/>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6 класс</w:t>
      </w:r>
    </w:p>
    <w:p w:rsidR="00E53743" w:rsidRPr="007F105E" w:rsidRDefault="00E53743" w:rsidP="00941C6C">
      <w:pPr>
        <w:tabs>
          <w:tab w:val="left" w:pos="851"/>
        </w:tabs>
        <w:spacing w:after="0" w:line="360" w:lineRule="auto"/>
        <w:ind w:firstLine="709"/>
        <w:jc w:val="both"/>
        <w:rPr>
          <w:rFonts w:ascii="Times New Roman" w:hAnsi="Times New Roman"/>
          <w:sz w:val="24"/>
          <w:szCs w:val="24"/>
        </w:rPr>
      </w:pPr>
      <w:r w:rsidRPr="007F105E">
        <w:rPr>
          <w:rFonts w:ascii="Times New Roman" w:hAnsi="Times New Roman"/>
          <w:sz w:val="24"/>
          <w:szCs w:val="24"/>
        </w:rPr>
        <w:t>По завершении учебного года обучающийся:</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описывает жизненный цикл технологии, приводя примеры</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 морфологический и функциональный анализ технологической системы</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читает элементарные чертежи и эскизы</w:t>
      </w:r>
      <w:r w:rsidR="00523BF1" w:rsidRPr="007F105E">
        <w:rPr>
          <w:rFonts w:ascii="Times New Roman" w:hAnsi="Times New Roman"/>
          <w:sz w:val="24"/>
          <w:szCs w:val="24"/>
        </w:rPr>
        <w:t>;</w:t>
      </w:r>
    </w:p>
    <w:p w:rsidR="00523BF1"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выполняет эскизы механизмов, интерьера</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7F105E">
        <w:rPr>
          <w:rFonts w:ascii="Times New Roman" w:hAnsi="Times New Roman"/>
          <w:sz w:val="24"/>
          <w:szCs w:val="24"/>
        </w:rPr>
        <w:t xml:space="preserve"> ;</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решения задач на взаимодействие со службами ЖКХ</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F105E">
        <w:rPr>
          <w:rFonts w:ascii="Times New Roman" w:hAnsi="Times New Roman"/>
          <w:sz w:val="24"/>
          <w:szCs w:val="24"/>
        </w:rPr>
        <w:t>;</w:t>
      </w:r>
    </w:p>
    <w:p w:rsidR="00E53743" w:rsidRPr="007F105E" w:rsidRDefault="00E53743" w:rsidP="00AA358A">
      <w:pPr>
        <w:numPr>
          <w:ilvl w:val="1"/>
          <w:numId w:val="57"/>
        </w:numPr>
        <w:tabs>
          <w:tab w:val="left" w:pos="426"/>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F105E">
        <w:rPr>
          <w:rFonts w:ascii="Times New Roman" w:hAnsi="Times New Roman"/>
          <w:sz w:val="24"/>
          <w:szCs w:val="24"/>
        </w:rPr>
        <w:t>е</w:t>
      </w:r>
      <w:r w:rsidRPr="007F105E">
        <w:rPr>
          <w:rFonts w:ascii="Times New Roman" w:hAnsi="Times New Roman"/>
          <w:sz w:val="24"/>
          <w:szCs w:val="24"/>
        </w:rPr>
        <w:t>нных исследований потребительских интересов.</w:t>
      </w:r>
    </w:p>
    <w:p w:rsidR="00E53743" w:rsidRPr="007F105E" w:rsidRDefault="00E53743" w:rsidP="00941C6C">
      <w:pPr>
        <w:tabs>
          <w:tab w:val="left" w:pos="851"/>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7 класс</w:t>
      </w:r>
    </w:p>
    <w:p w:rsidR="00E53743" w:rsidRPr="007F105E" w:rsidRDefault="00E53743" w:rsidP="00941C6C">
      <w:pPr>
        <w:tabs>
          <w:tab w:val="left" w:pos="851"/>
        </w:tabs>
        <w:spacing w:after="0" w:line="360" w:lineRule="auto"/>
        <w:ind w:firstLine="709"/>
        <w:jc w:val="both"/>
        <w:rPr>
          <w:rFonts w:ascii="Times New Roman" w:hAnsi="Times New Roman"/>
          <w:sz w:val="24"/>
          <w:szCs w:val="24"/>
        </w:rPr>
      </w:pPr>
      <w:r w:rsidRPr="007F105E">
        <w:rPr>
          <w:rFonts w:ascii="Times New Roman" w:hAnsi="Times New Roman"/>
          <w:sz w:val="24"/>
          <w:szCs w:val="24"/>
        </w:rPr>
        <w:t>По завершении учебного года обучающийся:</w:t>
      </w:r>
    </w:p>
    <w:p w:rsidR="00E53743" w:rsidRPr="007F105E" w:rsidRDefault="00E53743" w:rsidP="00AA358A">
      <w:pPr>
        <w:numPr>
          <w:ilvl w:val="1"/>
          <w:numId w:val="57"/>
        </w:numPr>
        <w:tabs>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выполняет базовые операции редактора компьютерного тр</w:t>
      </w:r>
      <w:r w:rsidR="00245F1D" w:rsidRPr="007F105E">
        <w:rPr>
          <w:rFonts w:ascii="Times New Roman" w:hAnsi="Times New Roman"/>
          <w:sz w:val="24"/>
          <w:szCs w:val="24"/>
        </w:rPr>
        <w:t>е</w:t>
      </w:r>
      <w:r w:rsidRPr="007F105E">
        <w:rPr>
          <w:rFonts w:ascii="Times New Roman" w:hAnsi="Times New Roman"/>
          <w:sz w:val="24"/>
          <w:szCs w:val="24"/>
        </w:rPr>
        <w:t>хмерного проектирования (на выбор образовательной организации)</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конструирует простые системы с обратной связью на основе технических конструкторов</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следует технологии, в том числе, в процессе изготовления субъективно нового продукта</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F105E">
        <w:rPr>
          <w:rFonts w:ascii="Times New Roman" w:hAnsi="Times New Roman"/>
          <w:sz w:val="24"/>
          <w:szCs w:val="24"/>
        </w:rPr>
        <w:t>е</w:t>
      </w:r>
      <w:r w:rsidRPr="007F105E">
        <w:rPr>
          <w:rFonts w:ascii="Times New Roman" w:hAnsi="Times New Roman"/>
          <w:sz w:val="24"/>
          <w:szCs w:val="24"/>
        </w:rPr>
        <w:t>хмерного проектирования</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F105E" w:rsidRDefault="00E53743" w:rsidP="001E2A07">
      <w:pPr>
        <w:tabs>
          <w:tab w:val="left" w:pos="851"/>
        </w:tabs>
        <w:spacing w:after="0" w:line="360" w:lineRule="auto"/>
        <w:ind w:firstLine="709"/>
        <w:jc w:val="both"/>
        <w:rPr>
          <w:rFonts w:ascii="Times New Roman" w:hAnsi="Times New Roman"/>
          <w:b/>
          <w:sz w:val="24"/>
          <w:szCs w:val="24"/>
        </w:rPr>
      </w:pPr>
      <w:r w:rsidRPr="007F105E">
        <w:rPr>
          <w:rFonts w:ascii="Times New Roman" w:hAnsi="Times New Roman"/>
          <w:b/>
          <w:sz w:val="24"/>
          <w:szCs w:val="24"/>
        </w:rPr>
        <w:t>8 класс</w:t>
      </w:r>
    </w:p>
    <w:p w:rsidR="00E53743" w:rsidRPr="007F105E" w:rsidRDefault="00E53743" w:rsidP="001E2A07">
      <w:pPr>
        <w:tabs>
          <w:tab w:val="left" w:pos="851"/>
        </w:tabs>
        <w:spacing w:after="0" w:line="360" w:lineRule="auto"/>
        <w:ind w:firstLine="709"/>
        <w:jc w:val="both"/>
        <w:rPr>
          <w:rFonts w:ascii="Times New Roman" w:hAnsi="Times New Roman"/>
          <w:sz w:val="24"/>
          <w:szCs w:val="24"/>
        </w:rPr>
      </w:pPr>
      <w:r w:rsidRPr="007F105E">
        <w:rPr>
          <w:rFonts w:ascii="Times New Roman" w:hAnsi="Times New Roman"/>
          <w:sz w:val="24"/>
          <w:szCs w:val="24"/>
        </w:rPr>
        <w:t>По завершении учебного года обучающийся:</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7F105E">
        <w:rPr>
          <w:rFonts w:ascii="Times New Roman" w:hAnsi="Times New Roman"/>
          <w:sz w:val="24"/>
          <w:szCs w:val="24"/>
        </w:rPr>
        <w:t>е</w:t>
      </w:r>
      <w:r w:rsidRPr="007F105E">
        <w:rPr>
          <w:rFonts w:ascii="Times New Roman" w:hAnsi="Times New Roman"/>
          <w:sz w:val="24"/>
          <w:szCs w:val="24"/>
        </w:rPr>
        <w:t xml:space="preserve"> развития</w:t>
      </w:r>
      <w:r w:rsidR="00523BF1"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и характеризует актуальные и перспективные технологии транспорта</w:t>
      </w:r>
      <w:r w:rsidR="00523BF1" w:rsidRPr="007F105E">
        <w:rPr>
          <w:rFonts w:ascii="Times New Roman" w:hAnsi="Times New Roman"/>
          <w:sz w:val="24"/>
          <w:szCs w:val="24"/>
        </w:rPr>
        <w:t>;</w:t>
      </w:r>
      <w:r w:rsidRPr="007F105E">
        <w:rPr>
          <w:rFonts w:ascii="Times New Roman" w:hAnsi="Times New Roman"/>
          <w:sz w:val="24"/>
          <w:szCs w:val="24"/>
        </w:rPr>
        <w:t>,</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F105E" w:rsidRDefault="00E53743" w:rsidP="00AA358A">
      <w:pPr>
        <w:numPr>
          <w:ilvl w:val="1"/>
          <w:numId w:val="57"/>
        </w:numPr>
        <w:tabs>
          <w:tab w:val="left" w:pos="993"/>
          <w:tab w:val="left" w:pos="1134"/>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характеризует ситуацию на региональном рынке труда, называет тенденции её развития;</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перечисляет и характеризует виды технической и технологической документации</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разъясняет функции модели и принципы моделирования,</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создаёт модель, адекватную практической задаче,</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отбирает материал в соответствии с техническим решением или по заданным критериям,</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составляет рацион питания, адекватный ситуации,</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планирует продвижение продукта,</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регламентирует заданный процесс в заданной форме,</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проводит оценку и испытание полученного продукта,</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лабораторного исследования продуктов питания,</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моделирования транспортных потоков,</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опыт анализа объявлений, предлагающих работу</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7F105E" w:rsidRDefault="00E53743" w:rsidP="00AA358A">
      <w:pPr>
        <w:numPr>
          <w:ilvl w:val="1"/>
          <w:numId w:val="57"/>
        </w:numPr>
        <w:tabs>
          <w:tab w:val="left" w:pos="993"/>
          <w:tab w:val="left" w:pos="1134"/>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F105E" w:rsidRDefault="00E53743" w:rsidP="001E2A07">
      <w:pPr>
        <w:tabs>
          <w:tab w:val="left" w:pos="851"/>
        </w:tabs>
        <w:spacing w:after="0" w:line="360" w:lineRule="auto"/>
        <w:ind w:firstLine="851"/>
        <w:jc w:val="both"/>
        <w:rPr>
          <w:rFonts w:ascii="Times New Roman" w:hAnsi="Times New Roman"/>
          <w:b/>
          <w:sz w:val="24"/>
          <w:szCs w:val="24"/>
        </w:rPr>
      </w:pPr>
      <w:r w:rsidRPr="007F105E">
        <w:rPr>
          <w:rFonts w:ascii="Times New Roman" w:hAnsi="Times New Roman"/>
          <w:b/>
          <w:sz w:val="24"/>
          <w:szCs w:val="24"/>
        </w:rPr>
        <w:t xml:space="preserve">9 класс </w:t>
      </w:r>
    </w:p>
    <w:p w:rsidR="00E53743" w:rsidRPr="007F105E" w:rsidRDefault="00E53743" w:rsidP="001E2A07">
      <w:pPr>
        <w:tabs>
          <w:tab w:val="left" w:pos="851"/>
        </w:tabs>
        <w:spacing w:after="0" w:line="360" w:lineRule="auto"/>
        <w:ind w:firstLine="851"/>
        <w:jc w:val="both"/>
        <w:rPr>
          <w:rFonts w:ascii="Times New Roman" w:hAnsi="Times New Roman"/>
          <w:sz w:val="24"/>
          <w:szCs w:val="24"/>
        </w:rPr>
      </w:pPr>
      <w:r w:rsidRPr="007F105E">
        <w:rPr>
          <w:rFonts w:ascii="Times New Roman" w:hAnsi="Times New Roman"/>
          <w:sz w:val="24"/>
          <w:szCs w:val="24"/>
        </w:rPr>
        <w:t>По завершении учебного года обучающийся:</w:t>
      </w:r>
    </w:p>
    <w:p w:rsidR="00E53743" w:rsidRPr="007F105E" w:rsidRDefault="00E53743" w:rsidP="00AA358A">
      <w:pPr>
        <w:numPr>
          <w:ilvl w:val="1"/>
          <w:numId w:val="57"/>
        </w:numPr>
        <w:tabs>
          <w:tab w:val="left" w:pos="426"/>
          <w:tab w:val="left" w:pos="993"/>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7F105E" w:rsidRDefault="00E53743" w:rsidP="00AA358A">
      <w:pPr>
        <w:numPr>
          <w:ilvl w:val="1"/>
          <w:numId w:val="57"/>
        </w:numPr>
        <w:tabs>
          <w:tab w:val="left" w:pos="426"/>
          <w:tab w:val="left" w:pos="993"/>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7F105E" w:rsidRDefault="00E53743" w:rsidP="00AA358A">
      <w:pPr>
        <w:numPr>
          <w:ilvl w:val="1"/>
          <w:numId w:val="57"/>
        </w:numPr>
        <w:tabs>
          <w:tab w:val="left" w:pos="426"/>
          <w:tab w:val="left" w:pos="993"/>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объясняет закономерности технологического развития цивилизации,</w:t>
      </w:r>
    </w:p>
    <w:p w:rsidR="00E53743" w:rsidRPr="007F105E" w:rsidRDefault="00E53743" w:rsidP="00AA358A">
      <w:pPr>
        <w:numPr>
          <w:ilvl w:val="1"/>
          <w:numId w:val="57"/>
        </w:numPr>
        <w:tabs>
          <w:tab w:val="left" w:pos="426"/>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7F105E" w:rsidRDefault="00E53743" w:rsidP="00AA358A">
      <w:pPr>
        <w:numPr>
          <w:ilvl w:val="1"/>
          <w:numId w:val="57"/>
        </w:numPr>
        <w:tabs>
          <w:tab w:val="left" w:pos="426"/>
          <w:tab w:val="left" w:pos="993"/>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7F105E" w:rsidRDefault="00E53743" w:rsidP="00AA358A">
      <w:pPr>
        <w:numPr>
          <w:ilvl w:val="1"/>
          <w:numId w:val="57"/>
        </w:numPr>
        <w:tabs>
          <w:tab w:val="left" w:pos="426"/>
          <w:tab w:val="left" w:pos="993"/>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F105E" w:rsidRDefault="00E53743" w:rsidP="00AA358A">
      <w:pPr>
        <w:numPr>
          <w:ilvl w:val="1"/>
          <w:numId w:val="57"/>
        </w:numPr>
        <w:tabs>
          <w:tab w:val="left" w:pos="426"/>
          <w:tab w:val="left" w:pos="993"/>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F105E" w:rsidRDefault="00E53743" w:rsidP="00AA358A">
      <w:pPr>
        <w:numPr>
          <w:ilvl w:val="1"/>
          <w:numId w:val="57"/>
        </w:numPr>
        <w:tabs>
          <w:tab w:val="left" w:pos="426"/>
          <w:tab w:val="left" w:pos="993"/>
          <w:tab w:val="left" w:pos="2410"/>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F105E" w:rsidRDefault="00E53743" w:rsidP="00AA358A">
      <w:pPr>
        <w:numPr>
          <w:ilvl w:val="1"/>
          <w:numId w:val="57"/>
        </w:numPr>
        <w:tabs>
          <w:tab w:val="left" w:pos="426"/>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7F105E" w:rsidRDefault="00E53743" w:rsidP="00AA358A">
      <w:pPr>
        <w:numPr>
          <w:ilvl w:val="1"/>
          <w:numId w:val="57"/>
        </w:numPr>
        <w:tabs>
          <w:tab w:val="left" w:pos="426"/>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F105E" w:rsidRDefault="00E53743" w:rsidP="00AA358A">
      <w:pPr>
        <w:numPr>
          <w:ilvl w:val="1"/>
          <w:numId w:val="57"/>
        </w:numPr>
        <w:tabs>
          <w:tab w:val="left" w:pos="426"/>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F105E" w:rsidRDefault="00E53743" w:rsidP="00AA358A">
      <w:pPr>
        <w:numPr>
          <w:ilvl w:val="1"/>
          <w:numId w:val="57"/>
        </w:numPr>
        <w:tabs>
          <w:tab w:val="left" w:pos="426"/>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F105E" w:rsidRDefault="00E53743" w:rsidP="00AA358A">
      <w:pPr>
        <w:numPr>
          <w:ilvl w:val="1"/>
          <w:numId w:val="57"/>
        </w:numPr>
        <w:tabs>
          <w:tab w:val="left" w:pos="426"/>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предпрофессиональных проб,</w:t>
      </w:r>
    </w:p>
    <w:p w:rsidR="00E53743" w:rsidRPr="007F105E" w:rsidRDefault="00E53743" w:rsidP="00AA358A">
      <w:pPr>
        <w:numPr>
          <w:ilvl w:val="1"/>
          <w:numId w:val="57"/>
        </w:numPr>
        <w:tabs>
          <w:tab w:val="left" w:pos="426"/>
          <w:tab w:val="left" w:pos="993"/>
        </w:tabs>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7F105E" w:rsidRDefault="00243C14" w:rsidP="00EA45E1">
      <w:pPr>
        <w:pStyle w:val="4"/>
        <w:rPr>
          <w:sz w:val="24"/>
          <w:szCs w:val="24"/>
        </w:rPr>
      </w:pPr>
      <w:bookmarkStart w:id="92" w:name="_Toc409691647"/>
      <w:bookmarkStart w:id="93" w:name="_Toc410653970"/>
      <w:bookmarkStart w:id="94" w:name="_Toc414553156"/>
      <w:r w:rsidRPr="007F105E">
        <w:rPr>
          <w:sz w:val="24"/>
          <w:szCs w:val="24"/>
        </w:rPr>
        <w:t>1.2.</w:t>
      </w:r>
      <w:r w:rsidR="00EA45E1" w:rsidRPr="007F105E">
        <w:rPr>
          <w:sz w:val="24"/>
          <w:szCs w:val="24"/>
        </w:rPr>
        <w:t>5.16</w:t>
      </w:r>
      <w:r w:rsidRPr="007F105E">
        <w:rPr>
          <w:sz w:val="24"/>
          <w:szCs w:val="24"/>
        </w:rPr>
        <w:t xml:space="preserve">. </w:t>
      </w:r>
      <w:r w:rsidR="00B540EE" w:rsidRPr="007F105E">
        <w:rPr>
          <w:sz w:val="24"/>
          <w:szCs w:val="24"/>
        </w:rPr>
        <w:t>Физическая культура</w:t>
      </w:r>
      <w:bookmarkEnd w:id="92"/>
      <w:bookmarkEnd w:id="93"/>
      <w:bookmarkEnd w:id="94"/>
    </w:p>
    <w:p w:rsidR="00E53743" w:rsidRPr="007F105E" w:rsidRDefault="00E53743" w:rsidP="001E2A07">
      <w:pPr>
        <w:spacing w:after="0" w:line="360" w:lineRule="auto"/>
        <w:ind w:right="-5"/>
        <w:jc w:val="both"/>
        <w:rPr>
          <w:rFonts w:ascii="Times New Roman" w:hAnsi="Times New Roman"/>
          <w:sz w:val="24"/>
          <w:szCs w:val="24"/>
        </w:rPr>
      </w:pPr>
      <w:r w:rsidRPr="007F105E">
        <w:rPr>
          <w:rFonts w:ascii="Times New Roman" w:hAnsi="Times New Roman"/>
          <w:b/>
          <w:sz w:val="24"/>
          <w:szCs w:val="24"/>
        </w:rPr>
        <w:t xml:space="preserve">Выпускник научится: </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акробатические комбинации из числа хорошо освоенных упражнений;</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легкоатлетические упражнения в беге и в прыжках (в длину и высоту);</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спуски и торможения на лыжах с пологого склона;</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F105E" w:rsidRDefault="00E53743" w:rsidP="00AA358A">
      <w:pPr>
        <w:numPr>
          <w:ilvl w:val="0"/>
          <w:numId w:val="113"/>
        </w:numPr>
        <w:tabs>
          <w:tab w:val="left" w:pos="709"/>
          <w:tab w:val="left" w:pos="1134"/>
        </w:tabs>
        <w:spacing w:after="0" w:line="360" w:lineRule="auto"/>
        <w:ind w:left="0" w:right="-5" w:firstLine="709"/>
        <w:contextualSpacing/>
        <w:jc w:val="both"/>
        <w:rPr>
          <w:rFonts w:ascii="Times New Roman" w:hAnsi="Times New Roman"/>
          <w:sz w:val="24"/>
          <w:szCs w:val="24"/>
        </w:rPr>
      </w:pPr>
      <w:r w:rsidRPr="007F105E">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7F105E" w:rsidRDefault="00E53743" w:rsidP="001E2A07">
      <w:pPr>
        <w:spacing w:after="0" w:line="360" w:lineRule="auto"/>
        <w:ind w:right="-5"/>
        <w:jc w:val="both"/>
        <w:rPr>
          <w:rFonts w:ascii="Times New Roman" w:hAnsi="Times New Roman"/>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 xml:space="preserve">осуществлять судейство по одному из осваиваемых видов спорта; </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7F105E" w:rsidRDefault="00F962DD"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выполнять технико-тактические действия национальных видов спорта;</w:t>
      </w:r>
    </w:p>
    <w:p w:rsidR="00E53743" w:rsidRPr="007F105E" w:rsidRDefault="00E53743" w:rsidP="00AA358A">
      <w:pPr>
        <w:numPr>
          <w:ilvl w:val="0"/>
          <w:numId w:val="114"/>
        </w:numPr>
        <w:tabs>
          <w:tab w:val="left" w:pos="993"/>
        </w:tabs>
        <w:spacing w:after="0" w:line="360" w:lineRule="auto"/>
        <w:ind w:left="0" w:firstLine="709"/>
        <w:contextualSpacing/>
        <w:jc w:val="both"/>
        <w:rPr>
          <w:rFonts w:ascii="Times New Roman" w:hAnsi="Times New Roman"/>
          <w:i/>
          <w:sz w:val="24"/>
          <w:szCs w:val="24"/>
        </w:rPr>
      </w:pPr>
      <w:r w:rsidRPr="007F105E">
        <w:rPr>
          <w:rFonts w:ascii="Times New Roman" w:hAnsi="Times New Roman"/>
          <w:i/>
          <w:sz w:val="24"/>
          <w:szCs w:val="24"/>
        </w:rPr>
        <w:t>проплывать учебную дистанцию вольным стилем.</w:t>
      </w:r>
    </w:p>
    <w:p w:rsidR="00B540EE" w:rsidRPr="007F105E" w:rsidRDefault="00523BF1" w:rsidP="00EA45E1">
      <w:pPr>
        <w:pStyle w:val="4"/>
        <w:rPr>
          <w:sz w:val="24"/>
          <w:szCs w:val="24"/>
        </w:rPr>
      </w:pPr>
      <w:bookmarkStart w:id="95" w:name="_Toc409691648"/>
      <w:bookmarkStart w:id="96" w:name="_Toc410653971"/>
      <w:bookmarkStart w:id="97" w:name="_Toc414553157"/>
      <w:r w:rsidRPr="007F105E">
        <w:rPr>
          <w:sz w:val="24"/>
          <w:szCs w:val="24"/>
        </w:rPr>
        <w:t>1.2.</w:t>
      </w:r>
      <w:r w:rsidR="00EA45E1" w:rsidRPr="007F105E">
        <w:rPr>
          <w:sz w:val="24"/>
          <w:szCs w:val="24"/>
        </w:rPr>
        <w:t>5.17</w:t>
      </w:r>
      <w:r w:rsidRPr="007F105E">
        <w:rPr>
          <w:sz w:val="24"/>
          <w:szCs w:val="24"/>
        </w:rPr>
        <w:t xml:space="preserve">. </w:t>
      </w:r>
      <w:r w:rsidR="00B540EE" w:rsidRPr="007F105E">
        <w:rPr>
          <w:sz w:val="24"/>
          <w:szCs w:val="24"/>
        </w:rPr>
        <w:t>Основы безопасности жизнедеятельности</w:t>
      </w:r>
      <w:bookmarkEnd w:id="95"/>
      <w:bookmarkEnd w:id="96"/>
      <w:bookmarkEnd w:id="97"/>
    </w:p>
    <w:p w:rsidR="00E53743" w:rsidRPr="007F105E" w:rsidRDefault="00E53743" w:rsidP="001E2A07">
      <w:pPr>
        <w:spacing w:after="0" w:line="360" w:lineRule="auto"/>
        <w:ind w:firstLine="709"/>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Выпускник научится:</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7F105E">
        <w:rPr>
          <w:rFonts w:ascii="Times New Roman" w:hAnsi="Times New Roman"/>
          <w:sz w:val="24"/>
          <w:szCs w:val="24"/>
        </w:rPr>
        <w:t>классифицировать и характеризовать</w:t>
      </w:r>
      <w:r w:rsidRPr="007F105E">
        <w:rPr>
          <w:rFonts w:ascii="Times New Roman" w:hAnsi="Times New Roman"/>
          <w:iCs/>
          <w:sz w:val="24"/>
          <w:szCs w:val="24"/>
        </w:rPr>
        <w:t xml:space="preserve"> условия экологической безопасности;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7F105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7F105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использовать бытовые приборы;</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использовать средства бытовой химии;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использовать средства коммуникации;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и характеризовать опасные ситуации криминогенного характера;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7F105E">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вести и применять способы самозащиты в криминогенной ситуации на улице;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вести и применять способы самозащиты в криминогенной ситуации в лифте;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вести и применять способы самозащиты при карманной краже;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вести и применять способы самозащиты при попытке мошенничества;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дорожного движения;</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и безопасно действовать при пожаре;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использовать средства индивидуальной защиты при пожаре;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применять первичные средства пожаротушения;</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правила безопасности дорожного движения пешехода;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правила безопасности дорожного движения велосипедиста;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и характеризовать причины и последствия опасных ситуаций на воде;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и безопасно вести у воды и на воде;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использовать средства и способы само- и взаимопомощи на воде;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готовиться к туристическим походам;</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и безопасно вести в туристических походах;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и ориентироваться на местности;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добывать и поддерживать огонь в автономных условиях;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добывать и очищать воду в автономных условиях;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подавать сигналы бедствия и отвечать на них;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7F105E" w:rsidRDefault="00F962DD"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безопасно использовать средства индивидуальной защиты; </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7F105E" w:rsidRDefault="00F962DD"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действовать по сигналу «Внимание всем!»;</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безопасно использовать средства индивидуальной </w:t>
      </w:r>
      <w:r w:rsidR="00F962DD" w:rsidRPr="007F105E">
        <w:rPr>
          <w:rFonts w:ascii="Times New Roman" w:hAnsi="Times New Roman"/>
          <w:sz w:val="24"/>
          <w:szCs w:val="24"/>
        </w:rPr>
        <w:t xml:space="preserve">и коллективной </w:t>
      </w:r>
      <w:r w:rsidRPr="007F105E">
        <w:rPr>
          <w:rFonts w:ascii="Times New Roman" w:hAnsi="Times New Roman"/>
          <w:sz w:val="24"/>
          <w:szCs w:val="24"/>
        </w:rPr>
        <w:t>защиты;</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оповещать (вызывать) экстренные службы при чрезвычайной ситуации;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F105E">
        <w:rPr>
          <w:rFonts w:ascii="Times New Roman" w:hAnsi="Times New Roman"/>
          <w:sz w:val="24"/>
          <w:szCs w:val="24"/>
        </w:rPr>
        <w:t>классифицировать мероприятия и факторы, укрепляющие и разрушающие здоровье;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7F105E" w:rsidRDefault="002818BE"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выявлять мероприятия и факторы, потенциально опасные для здоровья;</w:t>
      </w:r>
    </w:p>
    <w:p w:rsidR="00EA45E1" w:rsidRPr="007F105E" w:rsidRDefault="002818BE"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безопасно использовать ресурсы интернета;</w:t>
      </w:r>
    </w:p>
    <w:p w:rsidR="002818BE" w:rsidRPr="007F105E" w:rsidRDefault="002818BE"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bCs/>
          <w:sz w:val="24"/>
          <w:szCs w:val="24"/>
        </w:rPr>
        <w:t>анализировать состояние своего здоровья;</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определять состояния оказания неотложной помощи;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F105E">
        <w:rPr>
          <w:rFonts w:ascii="Times New Roman" w:hAnsi="Times New Roman"/>
          <w:bCs/>
          <w:sz w:val="24"/>
          <w:szCs w:val="24"/>
        </w:rPr>
        <w:t>использовать алгоритм действий по оказанию первой помощи;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bCs/>
          <w:sz w:val="24"/>
          <w:szCs w:val="24"/>
        </w:rPr>
        <w:t xml:space="preserve">классифицировать </w:t>
      </w:r>
      <w:r w:rsidRPr="007F105E">
        <w:rPr>
          <w:rFonts w:ascii="Times New Roman" w:hAnsi="Times New Roman"/>
          <w:sz w:val="24"/>
          <w:szCs w:val="24"/>
        </w:rPr>
        <w:t>средства оказания первой помощи;</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наружном и внутреннем кровотечении;</w:t>
      </w:r>
    </w:p>
    <w:p w:rsidR="007A1E4C" w:rsidRPr="007F105E" w:rsidRDefault="007A1E4C"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извлекать инородное тело из верхних дыхательных путей;</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ушибах;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растяжениях;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вывихах;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переломах;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ожогах;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 xml:space="preserve">оказывать первую помощь при </w:t>
      </w:r>
      <w:r w:rsidR="007A1E4C" w:rsidRPr="007F105E">
        <w:rPr>
          <w:rFonts w:ascii="Times New Roman" w:hAnsi="Times New Roman"/>
          <w:sz w:val="24"/>
          <w:szCs w:val="24"/>
        </w:rPr>
        <w:t>отморожениях и общем переохлаждении</w:t>
      </w:r>
      <w:r w:rsidRPr="007F105E">
        <w:rPr>
          <w:rFonts w:ascii="Times New Roman" w:hAnsi="Times New Roman"/>
          <w:sz w:val="24"/>
          <w:szCs w:val="24"/>
        </w:rPr>
        <w:t>;</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отравлениях;</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тепловом (солнечном) ударе;</w:t>
      </w:r>
    </w:p>
    <w:p w:rsidR="00E53743" w:rsidRPr="007F105E" w:rsidRDefault="00E53743" w:rsidP="00AA358A">
      <w:pPr>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sz w:val="24"/>
          <w:szCs w:val="24"/>
        </w:rPr>
        <w:t>оказывать первую помощь при укусе насекомых</w:t>
      </w:r>
      <w:r w:rsidR="007A1E4C" w:rsidRPr="007F105E">
        <w:rPr>
          <w:rFonts w:ascii="Times New Roman" w:hAnsi="Times New Roman"/>
          <w:sz w:val="24"/>
          <w:szCs w:val="24"/>
        </w:rPr>
        <w:t xml:space="preserve"> и змей.</w:t>
      </w:r>
    </w:p>
    <w:p w:rsidR="00E53743" w:rsidRPr="007F105E" w:rsidRDefault="00E53743" w:rsidP="001E2A07">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Выпускник получит возможность научиться:</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безопасно использовать средства индивидуальной защиты велосипедиста;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i/>
          <w:sz w:val="24"/>
          <w:szCs w:val="24"/>
        </w:rPr>
        <w:t>готовиться к туристическим поездкам;</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i/>
          <w:sz w:val="24"/>
          <w:szCs w:val="24"/>
        </w:rPr>
        <w:t>безопасно вести и применять права покупателя;</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F105E">
        <w:rPr>
          <w:rFonts w:ascii="Times New Roman" w:hAnsi="Times New Roman"/>
          <w:i/>
          <w:sz w:val="24"/>
          <w:szCs w:val="24"/>
        </w:rPr>
        <w:t>анализировать последствия проявления терроризма, экстремизма, наркотизма;</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7F105E">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7F105E">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bCs/>
          <w:i/>
          <w:sz w:val="24"/>
          <w:szCs w:val="24"/>
        </w:rPr>
        <w:t xml:space="preserve">характеризовать </w:t>
      </w:r>
      <w:r w:rsidRPr="007F105E">
        <w:rPr>
          <w:rFonts w:ascii="Times New Roman" w:hAnsi="Times New Roman"/>
          <w:i/>
          <w:sz w:val="24"/>
          <w:szCs w:val="24"/>
        </w:rPr>
        <w:t xml:space="preserve">роль семьи в жизни личности и общества и ее влияние на здоровье человека;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F105E">
        <w:rPr>
          <w:rFonts w:ascii="Times New Roman" w:hAnsi="Times New Roman"/>
          <w:i/>
          <w:sz w:val="24"/>
          <w:szCs w:val="24"/>
        </w:rPr>
        <w:t>классифицировать основные правовые аспекты оказания первой помощи;</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оказывать первую помощь при не инфекционных заболеваниях;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оказывать первую помощь при инфекционных заболеваниях;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оказывать первую помощь при остановке сердечной деятельности;</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оказывать первую помощь при коме;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оказывать первую помощь при поражении электрическим током;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усваивать приемы действий в различных опасных и чрезвычайных ситуациях; </w:t>
      </w:r>
    </w:p>
    <w:p w:rsidR="00E53743"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F105E" w:rsidRDefault="00E53743" w:rsidP="00AA358A">
      <w:pPr>
        <w:numPr>
          <w:ilvl w:val="0"/>
          <w:numId w:val="116"/>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F105E">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8" w:name="_Toc406058984"/>
      <w:bookmarkStart w:id="99" w:name="_Toc409691649"/>
    </w:p>
    <w:p w:rsidR="00A50ED3" w:rsidRPr="007F105E" w:rsidRDefault="00A50ED3"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B540EE" w:rsidRPr="002A746C" w:rsidRDefault="00523BF1" w:rsidP="002A746C">
      <w:pPr>
        <w:jc w:val="center"/>
        <w:rPr>
          <w:rFonts w:ascii="Times New Roman" w:eastAsia="Times New Roman" w:hAnsi="Times New Roman"/>
          <w:b/>
          <w:bCs/>
          <w:sz w:val="24"/>
          <w:szCs w:val="24"/>
          <w:lang w:eastAsia="ru-RU"/>
        </w:rPr>
      </w:pPr>
      <w:r w:rsidRPr="007F105E">
        <w:rPr>
          <w:rFonts w:ascii="Times New Roman" w:hAnsi="Times New Roman"/>
          <w:sz w:val="24"/>
          <w:szCs w:val="24"/>
        </w:rPr>
        <w:br w:type="page"/>
      </w:r>
      <w:bookmarkStart w:id="100" w:name="_Toc410653972"/>
      <w:bookmarkStart w:id="101" w:name="_Toc414553158"/>
      <w:r w:rsidR="001E2A07" w:rsidRPr="002A746C">
        <w:rPr>
          <w:rFonts w:ascii="Times New Roman" w:hAnsi="Times New Roman"/>
          <w:b/>
          <w:sz w:val="24"/>
          <w:szCs w:val="24"/>
        </w:rPr>
        <w:t xml:space="preserve">1.3. </w:t>
      </w:r>
      <w:r w:rsidR="00B540EE" w:rsidRPr="002A746C">
        <w:rPr>
          <w:rFonts w:ascii="Times New Roman" w:hAnsi="Times New Roman"/>
          <w:b/>
          <w:sz w:val="24"/>
          <w:szCs w:val="24"/>
        </w:rPr>
        <w:t xml:space="preserve">Система оценки </w:t>
      </w:r>
      <w:bookmarkEnd w:id="98"/>
      <w:r w:rsidR="000D4F24" w:rsidRPr="002A746C">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9"/>
      <w:bookmarkEnd w:id="100"/>
      <w:bookmarkEnd w:id="101"/>
    </w:p>
    <w:p w:rsidR="002F5340" w:rsidRPr="007F105E" w:rsidRDefault="002F5340" w:rsidP="0012121B">
      <w:pPr>
        <w:pStyle w:val="afffa"/>
        <w:ind w:firstLine="709"/>
        <w:rPr>
          <w:b/>
          <w:sz w:val="24"/>
          <w:szCs w:val="24"/>
        </w:rPr>
      </w:pPr>
      <w:r w:rsidRPr="007F105E">
        <w:rPr>
          <w:b/>
          <w:sz w:val="24"/>
          <w:szCs w:val="24"/>
        </w:rPr>
        <w:t>1.3.1. Общие положения</w:t>
      </w:r>
    </w:p>
    <w:p w:rsidR="002F5340" w:rsidRPr="007F105E" w:rsidRDefault="002F5340" w:rsidP="0012121B">
      <w:pPr>
        <w:pStyle w:val="afffa"/>
        <w:ind w:firstLine="709"/>
        <w:rPr>
          <w:sz w:val="24"/>
          <w:szCs w:val="24"/>
        </w:rPr>
      </w:pPr>
      <w:r w:rsidRPr="007F105E">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A9166E">
        <w:rPr>
          <w:sz w:val="24"/>
          <w:szCs w:val="24"/>
          <w:lang w:val="ru-RU"/>
        </w:rPr>
        <w:t>ННОУ</w:t>
      </w:r>
      <w:r w:rsidR="007865B8" w:rsidRPr="007F105E">
        <w:rPr>
          <w:sz w:val="24"/>
          <w:szCs w:val="24"/>
          <w:lang w:val="ru-RU"/>
        </w:rPr>
        <w:t xml:space="preserve"> «Аметист»</w:t>
      </w:r>
      <w:r w:rsidRPr="007F105E">
        <w:rPr>
          <w:sz w:val="24"/>
          <w:szCs w:val="24"/>
        </w:rPr>
        <w:t xml:space="preserve">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F105E" w:rsidRDefault="002F5340" w:rsidP="0012121B">
      <w:pPr>
        <w:pStyle w:val="afffa"/>
        <w:ind w:firstLine="709"/>
        <w:rPr>
          <w:sz w:val="24"/>
          <w:szCs w:val="24"/>
        </w:rPr>
      </w:pPr>
      <w:r w:rsidRPr="007F105E">
        <w:rPr>
          <w:sz w:val="24"/>
          <w:szCs w:val="24"/>
        </w:rPr>
        <w:t xml:space="preserve">Основными </w:t>
      </w:r>
      <w:r w:rsidRPr="007F105E">
        <w:rPr>
          <w:b/>
          <w:sz w:val="24"/>
          <w:szCs w:val="24"/>
        </w:rPr>
        <w:t>направлениями и целями</w:t>
      </w:r>
      <w:r w:rsidRPr="007F105E">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7F105E" w:rsidRDefault="002F5340" w:rsidP="00E20632">
      <w:pPr>
        <w:pStyle w:val="afffa"/>
        <w:numPr>
          <w:ilvl w:val="0"/>
          <w:numId w:val="179"/>
        </w:numPr>
        <w:ind w:left="0" w:firstLine="709"/>
        <w:rPr>
          <w:sz w:val="24"/>
          <w:szCs w:val="24"/>
        </w:rPr>
      </w:pPr>
      <w:r w:rsidRPr="007F105E">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F105E" w:rsidRDefault="002F5340" w:rsidP="00E20632">
      <w:pPr>
        <w:pStyle w:val="afffa"/>
        <w:numPr>
          <w:ilvl w:val="0"/>
          <w:numId w:val="179"/>
        </w:numPr>
        <w:ind w:left="0" w:firstLine="709"/>
        <w:rPr>
          <w:sz w:val="24"/>
          <w:szCs w:val="24"/>
        </w:rPr>
      </w:pPr>
      <w:r w:rsidRPr="007F105E">
        <w:rPr>
          <w:sz w:val="24"/>
          <w:szCs w:val="24"/>
        </w:rPr>
        <w:t>оценка результатов деятельности педагогических кадровкак основа аттестационных процедур;</w:t>
      </w:r>
    </w:p>
    <w:p w:rsidR="002F5340" w:rsidRPr="007F105E" w:rsidRDefault="002F5340" w:rsidP="00E20632">
      <w:pPr>
        <w:pStyle w:val="afffa"/>
        <w:numPr>
          <w:ilvl w:val="0"/>
          <w:numId w:val="179"/>
        </w:numPr>
        <w:ind w:left="0" w:firstLine="709"/>
        <w:rPr>
          <w:sz w:val="24"/>
          <w:szCs w:val="24"/>
        </w:rPr>
      </w:pPr>
      <w:r w:rsidRPr="007F105E">
        <w:rPr>
          <w:sz w:val="24"/>
          <w:szCs w:val="24"/>
        </w:rPr>
        <w:t>оценка результатов деятельности образовательной организациикак основа аккредитационных процедур.</w:t>
      </w:r>
    </w:p>
    <w:p w:rsidR="002F5340" w:rsidRPr="007F105E" w:rsidRDefault="002F5340" w:rsidP="0012121B">
      <w:pPr>
        <w:pStyle w:val="afffa"/>
        <w:ind w:firstLine="709"/>
        <w:rPr>
          <w:sz w:val="24"/>
          <w:szCs w:val="24"/>
        </w:rPr>
      </w:pPr>
      <w:r w:rsidRPr="007F105E">
        <w:rPr>
          <w:sz w:val="24"/>
          <w:szCs w:val="24"/>
        </w:rPr>
        <w:t xml:space="preserve">Основным </w:t>
      </w:r>
      <w:r w:rsidRPr="007F105E">
        <w:rPr>
          <w:b/>
          <w:sz w:val="24"/>
          <w:szCs w:val="24"/>
        </w:rPr>
        <w:t>объектом</w:t>
      </w:r>
      <w:r w:rsidRPr="007F105E">
        <w:rPr>
          <w:sz w:val="24"/>
          <w:szCs w:val="24"/>
        </w:rPr>
        <w:t xml:space="preserve"> системы оценки, ее </w:t>
      </w:r>
      <w:r w:rsidRPr="007F105E">
        <w:rPr>
          <w:b/>
          <w:sz w:val="24"/>
          <w:szCs w:val="24"/>
        </w:rPr>
        <w:t>содержательной и критериальной базой</w:t>
      </w:r>
      <w:r w:rsidRPr="007F105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F105E" w:rsidRDefault="002F5340" w:rsidP="0012121B">
      <w:pPr>
        <w:pStyle w:val="afffa"/>
        <w:ind w:firstLine="709"/>
        <w:rPr>
          <w:sz w:val="24"/>
          <w:szCs w:val="24"/>
        </w:rPr>
      </w:pPr>
      <w:r w:rsidRPr="007F105E">
        <w:rPr>
          <w:sz w:val="24"/>
          <w:szCs w:val="24"/>
        </w:rPr>
        <w:t>Система оценки включает процедуры внутренней и внешней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A61796" w:rsidRPr="00A61796" w:rsidTr="00662065">
        <w:tc>
          <w:tcPr>
            <w:tcW w:w="4856" w:type="dxa"/>
          </w:tcPr>
          <w:p w:rsidR="00A61796" w:rsidRPr="00A61796" w:rsidRDefault="00A61796" w:rsidP="00A61796">
            <w:pPr>
              <w:spacing w:after="120" w:line="360" w:lineRule="auto"/>
              <w:ind w:firstLine="284"/>
              <w:jc w:val="both"/>
              <w:rPr>
                <w:rFonts w:ascii="Times New Roman" w:hAnsi="Times New Roman"/>
                <w:sz w:val="24"/>
                <w:szCs w:val="24"/>
                <w:lang w:eastAsia="ru-RU"/>
              </w:rPr>
            </w:pPr>
            <w:r w:rsidRPr="00A61796">
              <w:rPr>
                <w:rFonts w:ascii="Times New Roman" w:hAnsi="Times New Roman"/>
                <w:b/>
                <w:sz w:val="24"/>
                <w:szCs w:val="24"/>
                <w:lang w:eastAsia="ru-RU"/>
              </w:rPr>
              <w:t>Внутренняя оценка</w:t>
            </w:r>
          </w:p>
        </w:tc>
        <w:tc>
          <w:tcPr>
            <w:tcW w:w="4856" w:type="dxa"/>
          </w:tcPr>
          <w:p w:rsidR="00A61796" w:rsidRPr="00A61796" w:rsidRDefault="00A61796" w:rsidP="00A61796">
            <w:pPr>
              <w:spacing w:after="120" w:line="360" w:lineRule="auto"/>
              <w:ind w:firstLine="284"/>
              <w:jc w:val="both"/>
              <w:rPr>
                <w:rFonts w:ascii="Times New Roman" w:hAnsi="Times New Roman"/>
                <w:b/>
                <w:sz w:val="24"/>
                <w:szCs w:val="24"/>
                <w:lang w:eastAsia="ru-RU"/>
              </w:rPr>
            </w:pPr>
            <w:r w:rsidRPr="00A61796">
              <w:rPr>
                <w:rFonts w:ascii="Times New Roman" w:hAnsi="Times New Roman"/>
                <w:b/>
                <w:sz w:val="24"/>
                <w:szCs w:val="24"/>
                <w:lang w:eastAsia="ru-RU"/>
              </w:rPr>
              <w:t>Процедуры внешней оценки</w:t>
            </w:r>
          </w:p>
        </w:tc>
      </w:tr>
      <w:tr w:rsidR="00A61796" w:rsidRPr="00A61796" w:rsidTr="00662065">
        <w:tc>
          <w:tcPr>
            <w:tcW w:w="4856" w:type="dxa"/>
          </w:tcPr>
          <w:p w:rsidR="00A61796" w:rsidRPr="00A61796" w:rsidRDefault="00A61796" w:rsidP="00E20632">
            <w:pPr>
              <w:numPr>
                <w:ilvl w:val="0"/>
                <w:numId w:val="204"/>
              </w:numPr>
              <w:spacing w:after="120" w:line="360" w:lineRule="auto"/>
              <w:ind w:left="0" w:firstLine="284"/>
              <w:contextualSpacing/>
              <w:jc w:val="both"/>
              <w:rPr>
                <w:rFonts w:ascii="Times New Roman" w:hAnsi="Times New Roman"/>
                <w:sz w:val="24"/>
                <w:szCs w:val="24"/>
                <w:lang w:eastAsia="ru-RU"/>
              </w:rPr>
            </w:pPr>
            <w:r w:rsidRPr="00A61796">
              <w:rPr>
                <w:rFonts w:ascii="Times New Roman" w:hAnsi="Times New Roman"/>
                <w:sz w:val="24"/>
                <w:szCs w:val="24"/>
                <w:lang w:eastAsia="ru-RU"/>
              </w:rPr>
              <w:t>стартовая диагностика,</w:t>
            </w:r>
          </w:p>
          <w:p w:rsidR="00A61796" w:rsidRPr="00A61796" w:rsidRDefault="00A61796" w:rsidP="00E20632">
            <w:pPr>
              <w:numPr>
                <w:ilvl w:val="0"/>
                <w:numId w:val="204"/>
              </w:numPr>
              <w:spacing w:after="120" w:line="360" w:lineRule="auto"/>
              <w:ind w:left="0" w:firstLine="284"/>
              <w:contextualSpacing/>
              <w:jc w:val="both"/>
              <w:rPr>
                <w:rFonts w:ascii="Times New Roman" w:hAnsi="Times New Roman"/>
                <w:sz w:val="24"/>
                <w:szCs w:val="24"/>
                <w:lang w:eastAsia="ru-RU"/>
              </w:rPr>
            </w:pPr>
            <w:r w:rsidRPr="00A61796">
              <w:rPr>
                <w:rFonts w:ascii="Times New Roman" w:hAnsi="Times New Roman"/>
                <w:sz w:val="24"/>
                <w:szCs w:val="24"/>
                <w:lang w:eastAsia="ru-RU"/>
              </w:rPr>
              <w:t>текущая и тематическая оценку,</w:t>
            </w:r>
          </w:p>
          <w:p w:rsidR="00A61796" w:rsidRPr="00A61796" w:rsidRDefault="00A61796" w:rsidP="00E20632">
            <w:pPr>
              <w:numPr>
                <w:ilvl w:val="0"/>
                <w:numId w:val="204"/>
              </w:numPr>
              <w:spacing w:after="120" w:line="360" w:lineRule="auto"/>
              <w:ind w:left="0" w:firstLine="284"/>
              <w:contextualSpacing/>
              <w:jc w:val="both"/>
              <w:rPr>
                <w:rFonts w:ascii="Times New Roman" w:hAnsi="Times New Roman"/>
                <w:sz w:val="24"/>
                <w:szCs w:val="24"/>
                <w:lang w:eastAsia="ru-RU"/>
              </w:rPr>
            </w:pPr>
            <w:r w:rsidRPr="00A61796">
              <w:rPr>
                <w:rFonts w:ascii="Times New Roman" w:hAnsi="Times New Roman"/>
                <w:sz w:val="24"/>
                <w:szCs w:val="24"/>
                <w:lang w:eastAsia="ru-RU"/>
              </w:rPr>
              <w:t>портфолио,</w:t>
            </w:r>
          </w:p>
          <w:p w:rsidR="00A61796" w:rsidRPr="00A61796" w:rsidRDefault="00A61796" w:rsidP="00E20632">
            <w:pPr>
              <w:numPr>
                <w:ilvl w:val="0"/>
                <w:numId w:val="204"/>
              </w:numPr>
              <w:spacing w:after="120" w:line="360" w:lineRule="auto"/>
              <w:ind w:left="0" w:firstLine="284"/>
              <w:contextualSpacing/>
              <w:jc w:val="both"/>
              <w:rPr>
                <w:rFonts w:ascii="Times New Roman" w:hAnsi="Times New Roman"/>
                <w:sz w:val="24"/>
                <w:szCs w:val="24"/>
                <w:lang w:eastAsia="ru-RU"/>
              </w:rPr>
            </w:pPr>
            <w:r w:rsidRPr="00A61796">
              <w:rPr>
                <w:rFonts w:ascii="Times New Roman" w:hAnsi="Times New Roman"/>
                <w:sz w:val="24"/>
                <w:szCs w:val="24"/>
                <w:lang w:eastAsia="ru-RU"/>
              </w:rPr>
              <w:t>внутришкольный мониторинг образовательных достижений,</w:t>
            </w:r>
          </w:p>
          <w:p w:rsidR="00A61796" w:rsidRPr="00A61796" w:rsidRDefault="00A61796" w:rsidP="00E20632">
            <w:pPr>
              <w:numPr>
                <w:ilvl w:val="0"/>
                <w:numId w:val="204"/>
              </w:numPr>
              <w:spacing w:after="120" w:line="360" w:lineRule="auto"/>
              <w:ind w:left="0" w:firstLine="284"/>
              <w:contextualSpacing/>
              <w:jc w:val="both"/>
              <w:rPr>
                <w:rFonts w:ascii="Times New Roman" w:hAnsi="Times New Roman"/>
                <w:sz w:val="24"/>
                <w:szCs w:val="24"/>
                <w:lang w:eastAsia="ru-RU"/>
              </w:rPr>
            </w:pPr>
            <w:r w:rsidRPr="00A61796">
              <w:rPr>
                <w:rFonts w:ascii="Times New Roman" w:hAnsi="Times New Roman"/>
                <w:sz w:val="24"/>
                <w:szCs w:val="24"/>
                <w:lang w:eastAsia="ru-RU"/>
              </w:rPr>
              <w:t>промежуточная и итоговая аттестация обучающихся.</w:t>
            </w:r>
          </w:p>
        </w:tc>
        <w:tc>
          <w:tcPr>
            <w:tcW w:w="4856" w:type="dxa"/>
          </w:tcPr>
          <w:p w:rsidR="00A61796" w:rsidRPr="00A61796" w:rsidRDefault="00A61796" w:rsidP="00E20632">
            <w:pPr>
              <w:numPr>
                <w:ilvl w:val="0"/>
                <w:numId w:val="204"/>
              </w:numPr>
              <w:spacing w:after="120" w:line="360" w:lineRule="auto"/>
              <w:ind w:left="56" w:firstLine="403"/>
              <w:contextualSpacing/>
              <w:jc w:val="both"/>
              <w:rPr>
                <w:rFonts w:ascii="Times New Roman" w:hAnsi="Times New Roman"/>
                <w:sz w:val="24"/>
                <w:szCs w:val="24"/>
                <w:lang w:eastAsia="ru-RU"/>
              </w:rPr>
            </w:pPr>
            <w:r w:rsidRPr="00A61796">
              <w:rPr>
                <w:rFonts w:ascii="Times New Roman" w:hAnsi="Times New Roman"/>
                <w:sz w:val="24"/>
                <w:szCs w:val="24"/>
                <w:lang w:eastAsia="ru-RU"/>
              </w:rPr>
              <w:t>государственная итоговая аттестация,</w:t>
            </w:r>
          </w:p>
          <w:p w:rsidR="00A61796" w:rsidRPr="00A61796" w:rsidRDefault="00A61796" w:rsidP="00E20632">
            <w:pPr>
              <w:numPr>
                <w:ilvl w:val="0"/>
                <w:numId w:val="204"/>
              </w:numPr>
              <w:spacing w:after="120" w:line="360" w:lineRule="auto"/>
              <w:ind w:left="56" w:firstLine="403"/>
              <w:contextualSpacing/>
              <w:jc w:val="both"/>
              <w:rPr>
                <w:rFonts w:ascii="Times New Roman" w:hAnsi="Times New Roman"/>
                <w:sz w:val="24"/>
                <w:szCs w:val="24"/>
                <w:lang w:eastAsia="ru-RU"/>
              </w:rPr>
            </w:pPr>
            <w:r w:rsidRPr="00A61796">
              <w:rPr>
                <w:rFonts w:ascii="Times New Roman" w:hAnsi="Times New Roman"/>
                <w:sz w:val="24"/>
                <w:szCs w:val="24"/>
                <w:lang w:eastAsia="ru-RU"/>
              </w:rPr>
              <w:t>независимая оценка качества образования,</w:t>
            </w:r>
          </w:p>
          <w:p w:rsidR="00A61796" w:rsidRPr="00A61796" w:rsidRDefault="00A61796" w:rsidP="00E20632">
            <w:pPr>
              <w:numPr>
                <w:ilvl w:val="0"/>
                <w:numId w:val="204"/>
              </w:numPr>
              <w:spacing w:after="120" w:line="360" w:lineRule="auto"/>
              <w:ind w:left="56" w:firstLine="403"/>
              <w:contextualSpacing/>
              <w:jc w:val="both"/>
              <w:rPr>
                <w:rFonts w:ascii="Times New Roman" w:hAnsi="Times New Roman"/>
                <w:sz w:val="24"/>
                <w:szCs w:val="24"/>
                <w:lang w:eastAsia="ru-RU"/>
              </w:rPr>
            </w:pPr>
            <w:r w:rsidRPr="00A61796">
              <w:rPr>
                <w:rFonts w:ascii="Times New Roman" w:hAnsi="Times New Roman"/>
                <w:sz w:val="24"/>
                <w:szCs w:val="24"/>
                <w:lang w:eastAsia="ru-RU"/>
              </w:rPr>
              <w:t>мониторинговые исследования муниципального, регионального и федерального уровней.</w:t>
            </w:r>
          </w:p>
        </w:tc>
      </w:tr>
    </w:tbl>
    <w:p w:rsidR="00A61796" w:rsidRPr="007F105E" w:rsidRDefault="00A61796" w:rsidP="00A61796">
      <w:pPr>
        <w:pStyle w:val="afffa"/>
        <w:ind w:firstLine="0"/>
        <w:rPr>
          <w:b/>
          <w:sz w:val="24"/>
          <w:szCs w:val="24"/>
          <w:lang w:val="ru-RU"/>
        </w:rPr>
      </w:pPr>
    </w:p>
    <w:p w:rsidR="002F5340" w:rsidRPr="007F105E" w:rsidRDefault="002F5340" w:rsidP="0012121B">
      <w:pPr>
        <w:pStyle w:val="a8"/>
        <w:spacing w:line="360" w:lineRule="auto"/>
        <w:ind w:left="0" w:firstLine="709"/>
        <w:jc w:val="both"/>
        <w:rPr>
          <w:rFonts w:ascii="Times New Roman" w:hAnsi="Times New Roman"/>
        </w:rPr>
      </w:pPr>
      <w:r w:rsidRPr="007F105E">
        <w:rPr>
          <w:rFonts w:ascii="Times New Roman" w:hAnsi="Times New Roman"/>
        </w:rPr>
        <w:t xml:space="preserve">В соответствии с ФГОС ООО система оценки образовательной организации реализует </w:t>
      </w:r>
      <w:r w:rsidRPr="007F105E">
        <w:rPr>
          <w:rFonts w:ascii="Times New Roman" w:hAnsi="Times New Roman"/>
          <w:b/>
        </w:rPr>
        <w:t>системно-деятельностный, уровневый и комплексный подходы</w:t>
      </w:r>
      <w:r w:rsidRPr="007F105E">
        <w:rPr>
          <w:rFonts w:ascii="Times New Roman" w:hAnsi="Times New Roman"/>
        </w:rPr>
        <w:t xml:space="preserve"> к оценке образовательных достижений.</w:t>
      </w:r>
    </w:p>
    <w:p w:rsidR="002F5340" w:rsidRPr="007F105E" w:rsidRDefault="002F5340" w:rsidP="0012121B">
      <w:pPr>
        <w:pStyle w:val="a8"/>
        <w:spacing w:line="360" w:lineRule="auto"/>
        <w:ind w:left="0" w:firstLine="709"/>
        <w:jc w:val="both"/>
        <w:rPr>
          <w:rFonts w:ascii="Times New Roman" w:hAnsi="Times New Roman"/>
        </w:rPr>
      </w:pPr>
      <w:r w:rsidRPr="007F105E">
        <w:rPr>
          <w:rFonts w:ascii="Times New Roman" w:hAnsi="Times New Roman"/>
          <w:b/>
        </w:rPr>
        <w:t>Системно-деятельностный подход</w:t>
      </w:r>
      <w:r w:rsidRPr="007F105E">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F105E" w:rsidRDefault="002F5340" w:rsidP="0012121B">
      <w:pPr>
        <w:pStyle w:val="afffa"/>
        <w:ind w:firstLine="709"/>
        <w:rPr>
          <w:bCs/>
          <w:sz w:val="24"/>
          <w:szCs w:val="24"/>
        </w:rPr>
      </w:pPr>
      <w:r w:rsidRPr="007F105E">
        <w:rPr>
          <w:b/>
          <w:bCs/>
          <w:sz w:val="24"/>
          <w:szCs w:val="24"/>
        </w:rPr>
        <w:t>Уровневый подход</w:t>
      </w:r>
      <w:r w:rsidR="007F105E">
        <w:rPr>
          <w:b/>
          <w:bCs/>
          <w:sz w:val="24"/>
          <w:szCs w:val="24"/>
          <w:lang w:val="ru-RU"/>
        </w:rPr>
        <w:t xml:space="preserve"> </w:t>
      </w:r>
      <w:r w:rsidRPr="007F105E">
        <w:rPr>
          <w:bCs/>
          <w:sz w:val="24"/>
          <w:szCs w:val="24"/>
        </w:rPr>
        <w:t xml:space="preserve">служит важнейшей основой для организации индивидуальной работы с учащимися. </w:t>
      </w:r>
      <w:r w:rsidRPr="007F105E">
        <w:rPr>
          <w:sz w:val="24"/>
          <w:szCs w:val="24"/>
        </w:rPr>
        <w:t xml:space="preserve">Он реализуется как по отношению </w:t>
      </w:r>
      <w:r w:rsidRPr="007F105E">
        <w:rPr>
          <w:bCs/>
          <w:sz w:val="24"/>
          <w:szCs w:val="24"/>
        </w:rPr>
        <w:t>к содержанию оценки, так и к представлению и интерпретации результатов измерений.</w:t>
      </w:r>
    </w:p>
    <w:p w:rsidR="002F5340" w:rsidRPr="007F105E" w:rsidRDefault="002F5340" w:rsidP="0012121B">
      <w:pPr>
        <w:pStyle w:val="afffa"/>
        <w:ind w:firstLine="709"/>
        <w:rPr>
          <w:bCs/>
          <w:sz w:val="24"/>
          <w:szCs w:val="24"/>
        </w:rPr>
      </w:pPr>
      <w:r w:rsidRPr="007F105E">
        <w:rPr>
          <w:b/>
          <w:bCs/>
          <w:sz w:val="24"/>
          <w:szCs w:val="24"/>
        </w:rPr>
        <w:t>Уровневый подход к содержанию оценки</w:t>
      </w:r>
      <w:r w:rsidR="007F105E">
        <w:rPr>
          <w:b/>
          <w:bCs/>
          <w:sz w:val="24"/>
          <w:szCs w:val="24"/>
          <w:lang w:val="ru-RU"/>
        </w:rPr>
        <w:t xml:space="preserve"> </w:t>
      </w:r>
      <w:r w:rsidRPr="007F105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F105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F105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F105E">
        <w:rPr>
          <w:sz w:val="24"/>
          <w:szCs w:val="24"/>
        </w:rPr>
        <w:t xml:space="preserve"> планируемых результатах, представленных в блоках «Выпускник научится» и </w:t>
      </w:r>
      <w:r w:rsidRPr="007F105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F105E" w:rsidRDefault="002F5340" w:rsidP="0012121B">
      <w:pPr>
        <w:pStyle w:val="afffa"/>
        <w:ind w:firstLine="709"/>
        <w:rPr>
          <w:bCs/>
          <w:sz w:val="24"/>
          <w:szCs w:val="24"/>
        </w:rPr>
      </w:pPr>
      <w:r w:rsidRPr="007F105E">
        <w:rPr>
          <w:b/>
          <w:bCs/>
          <w:sz w:val="24"/>
          <w:szCs w:val="24"/>
        </w:rPr>
        <w:t>Уровневый подход к представлению и интерпретации результатов</w:t>
      </w:r>
      <w:r w:rsidRPr="007F105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F105E">
        <w:rPr>
          <w:sz w:val="24"/>
          <w:szCs w:val="24"/>
        </w:rPr>
        <w:t>Овладение базовым уровнем является достаточным для продолжения обучения и усвоения последующего материала.</w:t>
      </w:r>
    </w:p>
    <w:p w:rsidR="002F5340" w:rsidRPr="007F105E" w:rsidRDefault="002F5340" w:rsidP="0012121B">
      <w:pPr>
        <w:spacing w:after="0" w:line="360" w:lineRule="auto"/>
        <w:ind w:firstLine="709"/>
        <w:jc w:val="both"/>
        <w:rPr>
          <w:rFonts w:ascii="Times New Roman" w:hAnsi="Times New Roman"/>
          <w:bCs/>
          <w:sz w:val="24"/>
          <w:szCs w:val="24"/>
          <w:lang w:eastAsia="ru-RU"/>
        </w:rPr>
      </w:pPr>
      <w:r w:rsidRPr="007F105E">
        <w:rPr>
          <w:rFonts w:ascii="Times New Roman" w:hAnsi="Times New Roman"/>
          <w:b/>
          <w:bCs/>
          <w:sz w:val="24"/>
          <w:szCs w:val="24"/>
          <w:lang w:eastAsia="ru-RU"/>
        </w:rPr>
        <w:t>Комплексный подход</w:t>
      </w:r>
      <w:r w:rsidRPr="007F105E">
        <w:rPr>
          <w:rFonts w:ascii="Times New Roman" w:hAnsi="Times New Roman"/>
          <w:bCs/>
          <w:sz w:val="24"/>
          <w:szCs w:val="24"/>
          <w:lang w:eastAsia="ru-RU"/>
        </w:rPr>
        <w:t xml:space="preserve"> к оценке образовательных достижений реализуется путём</w:t>
      </w:r>
    </w:p>
    <w:p w:rsidR="002F5340" w:rsidRPr="007F105E" w:rsidRDefault="002F5340" w:rsidP="00E20632">
      <w:pPr>
        <w:pStyle w:val="a8"/>
        <w:numPr>
          <w:ilvl w:val="0"/>
          <w:numId w:val="180"/>
        </w:numPr>
        <w:spacing w:line="360" w:lineRule="auto"/>
        <w:ind w:left="0" w:firstLine="709"/>
        <w:jc w:val="both"/>
        <w:rPr>
          <w:rFonts w:ascii="Times New Roman" w:hAnsi="Times New Roman"/>
          <w:bCs/>
        </w:rPr>
      </w:pPr>
      <w:r w:rsidRPr="007F105E">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F105E" w:rsidRDefault="002F5340" w:rsidP="00E20632">
      <w:pPr>
        <w:pStyle w:val="a8"/>
        <w:numPr>
          <w:ilvl w:val="0"/>
          <w:numId w:val="180"/>
        </w:numPr>
        <w:spacing w:line="360" w:lineRule="auto"/>
        <w:ind w:left="0" w:firstLine="709"/>
        <w:jc w:val="both"/>
        <w:rPr>
          <w:rFonts w:ascii="Times New Roman" w:hAnsi="Times New Roman"/>
          <w:bCs/>
        </w:rPr>
      </w:pPr>
      <w:r w:rsidRPr="007F105E">
        <w:rPr>
          <w:rFonts w:ascii="Times New Roman" w:hAnsi="Times New Roman"/>
          <w:bCs/>
        </w:rPr>
        <w:t xml:space="preserve">использования комплекса оценочных процедур </w:t>
      </w:r>
      <w:r w:rsidR="006E1EE0" w:rsidRPr="007F105E">
        <w:rPr>
          <w:rFonts w:ascii="Times New Roman" w:hAnsi="Times New Roman"/>
          <w:bCs/>
        </w:rPr>
        <w:t>(</w:t>
      </w:r>
      <w:r w:rsidRPr="007F105E">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F105E" w:rsidRDefault="002F5340" w:rsidP="00E20632">
      <w:pPr>
        <w:pStyle w:val="a8"/>
        <w:numPr>
          <w:ilvl w:val="0"/>
          <w:numId w:val="180"/>
        </w:numPr>
        <w:spacing w:line="360" w:lineRule="auto"/>
        <w:ind w:left="0" w:firstLine="709"/>
        <w:jc w:val="both"/>
        <w:rPr>
          <w:rFonts w:ascii="Times New Roman" w:hAnsi="Times New Roman"/>
          <w:bCs/>
        </w:rPr>
      </w:pPr>
      <w:r w:rsidRPr="007F105E">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F105E" w:rsidRDefault="002F5340" w:rsidP="00E20632">
      <w:pPr>
        <w:pStyle w:val="a8"/>
        <w:numPr>
          <w:ilvl w:val="0"/>
          <w:numId w:val="180"/>
        </w:numPr>
        <w:spacing w:line="360" w:lineRule="auto"/>
        <w:ind w:left="0" w:firstLine="709"/>
        <w:jc w:val="both"/>
        <w:rPr>
          <w:rFonts w:ascii="Times New Roman" w:hAnsi="Times New Roman"/>
          <w:bCs/>
        </w:rPr>
      </w:pPr>
      <w:r w:rsidRPr="007F105E">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F105E">
        <w:rPr>
          <w:rFonts w:ascii="Times New Roman" w:hAnsi="Times New Roman"/>
          <w:bCs/>
        </w:rPr>
        <w:t>.</w:t>
      </w:r>
    </w:p>
    <w:p w:rsidR="007F105E" w:rsidRPr="004A36AE" w:rsidRDefault="007F105E" w:rsidP="007F105E">
      <w:pPr>
        <w:spacing w:after="120" w:line="360" w:lineRule="auto"/>
        <w:ind w:firstLine="720"/>
        <w:jc w:val="both"/>
        <w:rPr>
          <w:rFonts w:ascii="Times New Roman" w:hAnsi="Times New Roman"/>
          <w:bCs/>
          <w:sz w:val="24"/>
          <w:szCs w:val="24"/>
        </w:rPr>
      </w:pPr>
      <w:r w:rsidRPr="004A36AE">
        <w:rPr>
          <w:rFonts w:ascii="Times New Roman" w:hAnsi="Times New Roman"/>
          <w:bCs/>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F105E" w:rsidRPr="004A36AE" w:rsidRDefault="007F105E" w:rsidP="007F105E">
      <w:pPr>
        <w:spacing w:after="120" w:line="360" w:lineRule="auto"/>
        <w:ind w:firstLine="720"/>
        <w:jc w:val="both"/>
        <w:rPr>
          <w:rFonts w:ascii="Times New Roman" w:hAnsi="Times New Roman"/>
          <w:bCs/>
          <w:sz w:val="24"/>
          <w:szCs w:val="24"/>
        </w:rPr>
      </w:pPr>
      <w:r w:rsidRPr="004A36AE">
        <w:rPr>
          <w:rFonts w:ascii="Times New Roman" w:hAnsi="Times New Roman"/>
          <w:bCs/>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7F105E" w:rsidRPr="004A36AE" w:rsidRDefault="007F105E" w:rsidP="00E20632">
      <w:pPr>
        <w:numPr>
          <w:ilvl w:val="0"/>
          <w:numId w:val="180"/>
        </w:numPr>
        <w:spacing w:after="120" w:line="360" w:lineRule="auto"/>
        <w:jc w:val="both"/>
        <w:rPr>
          <w:rFonts w:ascii="Times New Roman" w:hAnsi="Times New Roman"/>
          <w:b/>
          <w:sz w:val="24"/>
          <w:szCs w:val="24"/>
        </w:rPr>
        <w:sectPr w:rsidR="007F105E" w:rsidRPr="004A36AE" w:rsidSect="00662065">
          <w:footerReference w:type="default" r:id="rId32"/>
          <w:pgSz w:w="11906" w:h="16838"/>
          <w:pgMar w:top="1134" w:right="707" w:bottom="1134" w:left="1276" w:header="708" w:footer="708" w:gutter="0"/>
          <w:cols w:space="708"/>
          <w:titlePg/>
          <w:docGrid w:linePitch="360"/>
        </w:sectPr>
      </w:pPr>
    </w:p>
    <w:p w:rsidR="007F105E" w:rsidRPr="004A36AE" w:rsidRDefault="007F105E" w:rsidP="00E20632">
      <w:pPr>
        <w:numPr>
          <w:ilvl w:val="0"/>
          <w:numId w:val="180"/>
        </w:numPr>
        <w:spacing w:after="0" w:line="360" w:lineRule="auto"/>
        <w:jc w:val="both"/>
        <w:rPr>
          <w:rFonts w:ascii="Times New Roman" w:hAnsi="Times New Roman"/>
          <w:bCs/>
          <w:i/>
          <w:iCs/>
          <w:sz w:val="24"/>
          <w:szCs w:val="24"/>
        </w:rPr>
      </w:pPr>
      <w:r w:rsidRPr="004A36AE">
        <w:rPr>
          <w:rFonts w:ascii="Times New Roman" w:hAnsi="Times New Roman"/>
          <w:b/>
          <w:sz w:val="24"/>
          <w:szCs w:val="24"/>
        </w:rPr>
        <w:t xml:space="preserve">Схема внутренней оценки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340"/>
        <w:gridCol w:w="3003"/>
        <w:gridCol w:w="4243"/>
        <w:gridCol w:w="3335"/>
      </w:tblGrid>
      <w:tr w:rsidR="007F105E" w:rsidRPr="00364837" w:rsidTr="007F105E">
        <w:trPr>
          <w:cantSplit/>
          <w:trHeight w:val="694"/>
        </w:trPr>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
                <w:bCs/>
                <w:iCs/>
                <w:sz w:val="24"/>
                <w:szCs w:val="24"/>
              </w:rPr>
            </w:pPr>
            <w:r w:rsidRPr="004A36AE">
              <w:rPr>
                <w:rFonts w:ascii="Times New Roman" w:hAnsi="Times New Roman"/>
                <w:b/>
                <w:bCs/>
                <w:iCs/>
                <w:sz w:val="24"/>
                <w:szCs w:val="24"/>
              </w:rPr>
              <w:t>Вид оценки</w:t>
            </w:r>
          </w:p>
        </w:tc>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
                <w:bCs/>
                <w:iCs/>
                <w:sz w:val="24"/>
                <w:szCs w:val="24"/>
              </w:rPr>
            </w:pPr>
            <w:r w:rsidRPr="004A36AE">
              <w:rPr>
                <w:rFonts w:ascii="Times New Roman" w:hAnsi="Times New Roman"/>
                <w:b/>
                <w:bCs/>
                <w:iCs/>
                <w:sz w:val="24"/>
                <w:szCs w:val="24"/>
              </w:rPr>
              <w:t>Периодичность оценивания</w:t>
            </w:r>
          </w:p>
        </w:tc>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
                <w:bCs/>
                <w:iCs/>
                <w:sz w:val="24"/>
                <w:szCs w:val="24"/>
              </w:rPr>
            </w:pPr>
            <w:r w:rsidRPr="004A36AE">
              <w:rPr>
                <w:rFonts w:ascii="Times New Roman" w:hAnsi="Times New Roman"/>
                <w:b/>
                <w:bCs/>
                <w:iCs/>
                <w:sz w:val="24"/>
                <w:szCs w:val="24"/>
              </w:rPr>
              <w:t>Форма оценки</w:t>
            </w:r>
          </w:p>
        </w:tc>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
                <w:bCs/>
                <w:iCs/>
                <w:sz w:val="24"/>
                <w:szCs w:val="24"/>
              </w:rPr>
            </w:pPr>
            <w:r w:rsidRPr="004A36AE">
              <w:rPr>
                <w:rFonts w:ascii="Times New Roman" w:hAnsi="Times New Roman"/>
                <w:b/>
                <w:bCs/>
                <w:iCs/>
                <w:sz w:val="24"/>
                <w:szCs w:val="24"/>
              </w:rPr>
              <w:t>Содержание кимов</w:t>
            </w:r>
          </w:p>
        </w:tc>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
                <w:bCs/>
                <w:iCs/>
                <w:sz w:val="24"/>
                <w:szCs w:val="24"/>
              </w:rPr>
            </w:pPr>
            <w:r w:rsidRPr="004A36AE">
              <w:rPr>
                <w:rFonts w:ascii="Times New Roman" w:hAnsi="Times New Roman"/>
                <w:b/>
                <w:bCs/>
                <w:iCs/>
                <w:sz w:val="24"/>
                <w:szCs w:val="24"/>
              </w:rPr>
              <w:t>Критерии оценивания</w:t>
            </w:r>
          </w:p>
        </w:tc>
      </w:tr>
      <w:tr w:rsidR="007F105E" w:rsidRPr="00364837" w:rsidTr="00662065">
        <w:trPr>
          <w:trHeight w:val="2413"/>
        </w:trPr>
        <w:tc>
          <w:tcPr>
            <w:tcW w:w="0" w:type="auto"/>
            <w:vMerge w:val="restart"/>
            <w:shd w:val="clear" w:color="auto" w:fill="auto"/>
            <w:vAlign w:val="center"/>
          </w:tcPr>
          <w:p w:rsidR="007F105E" w:rsidRPr="004A36AE" w:rsidRDefault="007F105E" w:rsidP="007F105E">
            <w:pPr>
              <w:spacing w:after="0" w:line="360" w:lineRule="auto"/>
              <w:jc w:val="center"/>
              <w:rPr>
                <w:rFonts w:ascii="Times New Roman" w:hAnsi="Times New Roman"/>
                <w:bCs/>
                <w:iCs/>
                <w:sz w:val="24"/>
                <w:szCs w:val="24"/>
              </w:rPr>
            </w:pPr>
            <w:r w:rsidRPr="004A36AE">
              <w:rPr>
                <w:rFonts w:ascii="Times New Roman" w:hAnsi="Times New Roman"/>
                <w:bCs/>
                <w:iCs/>
                <w:sz w:val="24"/>
                <w:szCs w:val="24"/>
              </w:rPr>
              <w:t>Текущая</w:t>
            </w:r>
          </w:p>
        </w:tc>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Cs/>
                <w:iCs/>
                <w:sz w:val="24"/>
                <w:szCs w:val="24"/>
              </w:rPr>
            </w:pPr>
            <w:r w:rsidRPr="004A36AE">
              <w:rPr>
                <w:rFonts w:ascii="Times New Roman" w:hAnsi="Times New Roman"/>
                <w:bCs/>
                <w:iCs/>
                <w:sz w:val="24"/>
                <w:szCs w:val="24"/>
              </w:rPr>
              <w:t>Ежеурочно или на занятии по внеурочной деятельности</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Словесная, небольшие письменные работы, собеседование, коллективное обсуждение, тесты и др.</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Включает не только требования к уровню знаний, но и к сформированности ключевых компетенций обучающихся. Позволяет проследить динамику достижений каждого учащегося.</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Разрабатываются учителем при подготовке к уроку или занятию согласно требованиям стандартов и рекомендациям авторов УМК.</w:t>
            </w:r>
          </w:p>
        </w:tc>
      </w:tr>
      <w:tr w:rsidR="007F105E" w:rsidRPr="00364837" w:rsidTr="00662065">
        <w:tc>
          <w:tcPr>
            <w:tcW w:w="0" w:type="auto"/>
            <w:vMerge/>
            <w:shd w:val="clear" w:color="auto" w:fill="auto"/>
            <w:vAlign w:val="center"/>
          </w:tcPr>
          <w:p w:rsidR="007F105E" w:rsidRPr="004A36AE" w:rsidRDefault="007F105E" w:rsidP="007F105E">
            <w:pPr>
              <w:spacing w:after="0" w:line="360" w:lineRule="auto"/>
              <w:jc w:val="center"/>
              <w:rPr>
                <w:rFonts w:ascii="Times New Roman" w:hAnsi="Times New Roman"/>
                <w:bCs/>
                <w:iCs/>
                <w:sz w:val="24"/>
                <w:szCs w:val="24"/>
              </w:rPr>
            </w:pPr>
          </w:p>
        </w:tc>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Cs/>
                <w:iCs/>
                <w:sz w:val="24"/>
                <w:szCs w:val="24"/>
              </w:rPr>
            </w:pPr>
            <w:r w:rsidRPr="004A36AE">
              <w:rPr>
                <w:rFonts w:ascii="Times New Roman" w:hAnsi="Times New Roman"/>
                <w:bCs/>
                <w:iCs/>
                <w:sz w:val="24"/>
                <w:szCs w:val="24"/>
              </w:rPr>
              <w:t>Тематическая</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Тематические зачётные и контрольные работы.</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Включает законченный набор заданий различного уровня сложности по данной теме, позволяет получить результат личных достижений каждого обучающегося.</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Разрабатываются учителем (возможно с заместителем директора по УВР), указываются при составлении рабочей программы по предмету.</w:t>
            </w:r>
          </w:p>
        </w:tc>
      </w:tr>
      <w:tr w:rsidR="007F105E" w:rsidRPr="00364837" w:rsidTr="00662065">
        <w:trPr>
          <w:trHeight w:val="2689"/>
        </w:trPr>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Cs/>
                <w:iCs/>
                <w:sz w:val="24"/>
                <w:szCs w:val="24"/>
              </w:rPr>
            </w:pPr>
            <w:r w:rsidRPr="004A36AE">
              <w:rPr>
                <w:rFonts w:ascii="Times New Roman" w:hAnsi="Times New Roman"/>
                <w:bCs/>
                <w:iCs/>
                <w:sz w:val="24"/>
                <w:szCs w:val="24"/>
              </w:rPr>
              <w:t>Промежуточная</w:t>
            </w:r>
          </w:p>
          <w:p w:rsidR="007F105E" w:rsidRPr="004A36AE" w:rsidRDefault="007F105E" w:rsidP="007F105E">
            <w:pPr>
              <w:spacing w:after="0" w:line="360" w:lineRule="auto"/>
              <w:jc w:val="center"/>
              <w:rPr>
                <w:rFonts w:ascii="Times New Roman" w:hAnsi="Times New Roman"/>
                <w:bCs/>
                <w:iCs/>
                <w:sz w:val="24"/>
                <w:szCs w:val="24"/>
              </w:rPr>
            </w:pPr>
            <w:r w:rsidRPr="004A36AE">
              <w:rPr>
                <w:rFonts w:ascii="Times New Roman" w:hAnsi="Times New Roman"/>
                <w:bCs/>
                <w:iCs/>
                <w:sz w:val="24"/>
                <w:szCs w:val="24"/>
              </w:rPr>
              <w:t>(аттестация)</w:t>
            </w:r>
          </w:p>
        </w:tc>
        <w:tc>
          <w:tcPr>
            <w:tcW w:w="0" w:type="auto"/>
            <w:shd w:val="clear" w:color="auto" w:fill="auto"/>
            <w:vAlign w:val="center"/>
          </w:tcPr>
          <w:p w:rsidR="007F105E" w:rsidRPr="004A36AE" w:rsidRDefault="007F105E" w:rsidP="007F105E">
            <w:pPr>
              <w:spacing w:after="0" w:line="360" w:lineRule="auto"/>
              <w:jc w:val="center"/>
              <w:rPr>
                <w:rFonts w:ascii="Times New Roman" w:hAnsi="Times New Roman"/>
                <w:bCs/>
                <w:iCs/>
                <w:sz w:val="24"/>
                <w:szCs w:val="24"/>
              </w:rPr>
            </w:pPr>
            <w:r w:rsidRPr="004A36AE">
              <w:rPr>
                <w:rFonts w:ascii="Times New Roman" w:hAnsi="Times New Roman"/>
                <w:bCs/>
                <w:iCs/>
                <w:sz w:val="24"/>
                <w:szCs w:val="24"/>
              </w:rPr>
              <w:t>2 раза в год:</w:t>
            </w:r>
          </w:p>
          <w:p w:rsidR="007F105E" w:rsidRPr="004A36AE" w:rsidRDefault="007F105E" w:rsidP="007F105E">
            <w:pPr>
              <w:spacing w:after="0" w:line="360" w:lineRule="auto"/>
              <w:jc w:val="center"/>
              <w:rPr>
                <w:rFonts w:ascii="Times New Roman" w:hAnsi="Times New Roman"/>
                <w:bCs/>
                <w:iCs/>
                <w:sz w:val="24"/>
                <w:szCs w:val="24"/>
              </w:rPr>
            </w:pPr>
            <w:r w:rsidRPr="004A36AE">
              <w:rPr>
                <w:rFonts w:ascii="Times New Roman" w:hAnsi="Times New Roman"/>
                <w:bCs/>
                <w:iCs/>
                <w:sz w:val="24"/>
                <w:szCs w:val="24"/>
              </w:rPr>
              <w:t>Декабрь, май</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Зачётные работы в различной форме: письменные контрольные работы большого объёма, тестирование, защита проектов и тд.</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Отражает не только знаниевую составляющую, но и, по возможности,  сформированность ключевых компетенций обучающихся. Позволяет получить объективную картину рубежных достижений учеников.</w:t>
            </w:r>
          </w:p>
        </w:tc>
        <w:tc>
          <w:tcPr>
            <w:tcW w:w="0" w:type="auto"/>
            <w:shd w:val="clear" w:color="auto" w:fill="auto"/>
            <w:vAlign w:val="center"/>
          </w:tcPr>
          <w:p w:rsidR="007F105E" w:rsidRPr="004A36AE" w:rsidRDefault="007F105E" w:rsidP="007F105E">
            <w:pPr>
              <w:spacing w:after="0" w:line="360" w:lineRule="auto"/>
              <w:jc w:val="both"/>
              <w:rPr>
                <w:rFonts w:ascii="Times New Roman" w:hAnsi="Times New Roman"/>
                <w:bCs/>
                <w:iCs/>
                <w:sz w:val="24"/>
                <w:szCs w:val="24"/>
              </w:rPr>
            </w:pPr>
            <w:r w:rsidRPr="004A36AE">
              <w:rPr>
                <w:rFonts w:ascii="Times New Roman" w:hAnsi="Times New Roman"/>
                <w:bCs/>
                <w:iCs/>
                <w:sz w:val="24"/>
                <w:szCs w:val="24"/>
              </w:rPr>
              <w:t>Разрабатываются учителями коллегиально совместно с заместителем директора по УВР.</w:t>
            </w:r>
          </w:p>
        </w:tc>
      </w:tr>
    </w:tbl>
    <w:p w:rsidR="007F105E" w:rsidRPr="004A36AE" w:rsidRDefault="007F105E" w:rsidP="00E20632">
      <w:pPr>
        <w:numPr>
          <w:ilvl w:val="0"/>
          <w:numId w:val="180"/>
        </w:numPr>
        <w:spacing w:after="120" w:line="360" w:lineRule="auto"/>
        <w:jc w:val="both"/>
        <w:rPr>
          <w:rFonts w:ascii="Times New Roman" w:hAnsi="Times New Roman"/>
          <w:bCs/>
          <w:sz w:val="24"/>
          <w:szCs w:val="24"/>
        </w:rPr>
        <w:sectPr w:rsidR="007F105E" w:rsidRPr="004A36AE" w:rsidSect="00662065">
          <w:pgSz w:w="16838" w:h="11906" w:orient="landscape"/>
          <w:pgMar w:top="1276" w:right="1134" w:bottom="851" w:left="1134" w:header="709" w:footer="709" w:gutter="0"/>
          <w:cols w:space="708"/>
          <w:docGrid w:linePitch="360"/>
        </w:sectPr>
      </w:pPr>
    </w:p>
    <w:p w:rsidR="00544AC9" w:rsidRPr="004A36AE" w:rsidRDefault="00544AC9" w:rsidP="00C56907">
      <w:pPr>
        <w:pStyle w:val="3"/>
        <w:ind w:left="-567" w:firstLine="567"/>
        <w:rPr>
          <w:sz w:val="24"/>
          <w:szCs w:val="24"/>
        </w:rPr>
      </w:pPr>
      <w:bookmarkStart w:id="102" w:name="_Toc430898016"/>
      <w:r w:rsidRPr="004A36AE">
        <w:rPr>
          <w:sz w:val="24"/>
          <w:szCs w:val="24"/>
        </w:rPr>
        <w:t>1.3.2 Особенности оценки личностных, метапредметных и предметных результатов</w:t>
      </w:r>
      <w:bookmarkEnd w:id="102"/>
    </w:p>
    <w:p w:rsidR="00544AC9" w:rsidRPr="004A36AE" w:rsidRDefault="00544AC9" w:rsidP="00C56907">
      <w:pPr>
        <w:spacing w:after="120" w:line="360" w:lineRule="auto"/>
        <w:ind w:left="-567" w:firstLine="567"/>
        <w:jc w:val="both"/>
        <w:rPr>
          <w:rFonts w:ascii="Times New Roman" w:hAnsi="Times New Roman"/>
          <w:i/>
          <w:sz w:val="24"/>
          <w:szCs w:val="24"/>
          <w:u w:val="single"/>
        </w:rPr>
      </w:pPr>
      <w:r w:rsidRPr="004A36AE">
        <w:rPr>
          <w:rFonts w:ascii="Times New Roman" w:hAnsi="Times New Roman"/>
          <w:i/>
          <w:sz w:val="24"/>
          <w:szCs w:val="24"/>
          <w:u w:val="single"/>
        </w:rPr>
        <w:t>Особенности оценки личностных результатов</w:t>
      </w:r>
    </w:p>
    <w:p w:rsidR="00544AC9" w:rsidRPr="00544AC9" w:rsidRDefault="00544AC9" w:rsidP="00C56907">
      <w:pPr>
        <w:spacing w:after="120" w:line="360" w:lineRule="auto"/>
        <w:ind w:left="-567" w:firstLine="567"/>
        <w:jc w:val="both"/>
        <w:rPr>
          <w:rFonts w:ascii="Times New Roman" w:eastAsia="Times New Roman" w:hAnsi="Times New Roman"/>
          <w:sz w:val="24"/>
          <w:szCs w:val="24"/>
          <w:lang w:eastAsia="ru-RU"/>
        </w:rPr>
      </w:pPr>
      <w:r w:rsidRPr="00544AC9">
        <w:rPr>
          <w:rFonts w:ascii="Times New Roman" w:eastAsia="Times New Roman" w:hAnsi="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Default="002F5340" w:rsidP="00C56907">
      <w:pPr>
        <w:pStyle w:val="afffa"/>
        <w:ind w:left="-567" w:firstLine="567"/>
        <w:rPr>
          <w:bCs/>
          <w:iCs/>
          <w:sz w:val="24"/>
          <w:szCs w:val="24"/>
          <w:lang w:val="ru-RU"/>
        </w:rPr>
      </w:pPr>
      <w:r w:rsidRPr="007F105E">
        <w:rPr>
          <w:bCs/>
          <w:iCs/>
          <w:sz w:val="24"/>
          <w:szCs w:val="24"/>
        </w:rPr>
        <w:t xml:space="preserve">Основным объектом оценки личностных результатовв основной школе служит сформированность </w:t>
      </w:r>
      <w:r w:rsidRPr="007F105E">
        <w:rPr>
          <w:sz w:val="24"/>
          <w:szCs w:val="24"/>
        </w:rPr>
        <w:t>универсальных учебных действий, включаемых в следующие три основные</w:t>
      </w:r>
      <w:r w:rsidRPr="007F105E">
        <w:rPr>
          <w:bCs/>
          <w:iCs/>
          <w:sz w:val="24"/>
          <w:szCs w:val="24"/>
        </w:rPr>
        <w:t xml:space="preserve"> блока:</w:t>
      </w:r>
    </w:p>
    <w:p w:rsidR="00544AC9" w:rsidRPr="004A36AE" w:rsidRDefault="00544AC9" w:rsidP="00C56907">
      <w:pPr>
        <w:pStyle w:val="a8"/>
        <w:numPr>
          <w:ilvl w:val="0"/>
          <w:numId w:val="205"/>
        </w:numPr>
        <w:spacing w:after="120" w:line="360" w:lineRule="auto"/>
        <w:ind w:left="-567" w:firstLine="567"/>
        <w:jc w:val="both"/>
        <w:rPr>
          <w:rFonts w:ascii="Times New Roman" w:hAnsi="Times New Roman"/>
          <w:iCs/>
        </w:rPr>
      </w:pPr>
      <w:r w:rsidRPr="004A36AE">
        <w:rPr>
          <w:rFonts w:ascii="Times New Roman" w:hAnsi="Times New Roman"/>
        </w:rPr>
        <w:t>Сформированность основ гражданской идентичности личности;</w:t>
      </w:r>
    </w:p>
    <w:p w:rsidR="00544AC9" w:rsidRPr="004A36AE" w:rsidRDefault="00544AC9" w:rsidP="00C56907">
      <w:pPr>
        <w:pStyle w:val="a8"/>
        <w:numPr>
          <w:ilvl w:val="0"/>
          <w:numId w:val="205"/>
        </w:numPr>
        <w:spacing w:after="120" w:line="360" w:lineRule="auto"/>
        <w:ind w:left="-567" w:firstLine="567"/>
        <w:jc w:val="both"/>
        <w:rPr>
          <w:rFonts w:ascii="Times New Roman" w:hAnsi="Times New Roman"/>
          <w:iCs/>
        </w:rPr>
      </w:pPr>
      <w:r w:rsidRPr="004A36AE">
        <w:rPr>
          <w:rFonts w:ascii="Times New Roman" w:hAnsi="Times New Roman"/>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44AC9" w:rsidRPr="004A36AE" w:rsidRDefault="00544AC9" w:rsidP="00C56907">
      <w:pPr>
        <w:pStyle w:val="a8"/>
        <w:numPr>
          <w:ilvl w:val="0"/>
          <w:numId w:val="205"/>
        </w:numPr>
        <w:spacing w:after="120" w:line="360" w:lineRule="auto"/>
        <w:ind w:left="-567" w:firstLine="567"/>
        <w:jc w:val="both"/>
        <w:rPr>
          <w:rFonts w:ascii="Times New Roman" w:hAnsi="Times New Roman"/>
        </w:rPr>
      </w:pPr>
      <w:r w:rsidRPr="004A36AE">
        <w:rPr>
          <w:rFonts w:ascii="Times New Roman" w:hAnsi="Times New Roman"/>
        </w:rPr>
        <w:t xml:space="preserve">Сформированность </w:t>
      </w:r>
      <w:r w:rsidRPr="004A36A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A36AE">
        <w:rPr>
          <w:rFonts w:ascii="Times New Roman" w:hAnsi="Times New Roman"/>
        </w:rPr>
        <w:t>.</w:t>
      </w:r>
    </w:p>
    <w:p w:rsidR="002F5340" w:rsidRPr="007F105E" w:rsidRDefault="002F5340" w:rsidP="00C56907">
      <w:pPr>
        <w:pStyle w:val="afffa"/>
        <w:ind w:left="-567" w:firstLine="567"/>
        <w:rPr>
          <w:sz w:val="24"/>
          <w:szCs w:val="24"/>
        </w:rPr>
      </w:pPr>
      <w:r w:rsidRPr="007F105E">
        <w:rPr>
          <w:sz w:val="24"/>
          <w:szCs w:val="24"/>
        </w:rPr>
        <w:t xml:space="preserve">В соответствии с требованиями ФГОС достижение личностных результатов </w:t>
      </w:r>
      <w:r w:rsidRPr="007F105E">
        <w:rPr>
          <w:sz w:val="24"/>
          <w:szCs w:val="24"/>
          <w:u w:val="single"/>
        </w:rPr>
        <w:t>не выносится</w:t>
      </w:r>
      <w:r w:rsidRPr="007F105E">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F105E">
        <w:rPr>
          <w:bCs/>
          <w:iCs/>
          <w:sz w:val="24"/>
          <w:szCs w:val="24"/>
        </w:rPr>
        <w:t xml:space="preserve">Поэтому оценка </w:t>
      </w:r>
      <w:r w:rsidRPr="007F105E">
        <w:rPr>
          <w:sz w:val="24"/>
          <w:szCs w:val="24"/>
        </w:rPr>
        <w:t xml:space="preserve">этих результатов образовательной деятельности осуществляется в ходе </w:t>
      </w:r>
      <w:r w:rsidRPr="007F105E">
        <w:rPr>
          <w:sz w:val="24"/>
          <w:szCs w:val="24"/>
          <w:u w:val="single"/>
        </w:rPr>
        <w:t>внешних</w:t>
      </w:r>
      <w:r w:rsidRPr="007F105E">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F105E" w:rsidRDefault="002F5340" w:rsidP="00C56907">
      <w:pPr>
        <w:pStyle w:val="afffa"/>
        <w:ind w:left="-567" w:firstLine="567"/>
        <w:rPr>
          <w:sz w:val="24"/>
          <w:szCs w:val="24"/>
        </w:rPr>
      </w:pPr>
      <w:r w:rsidRPr="007F105E">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44AC9" w:rsidRPr="004A36AE" w:rsidRDefault="00544AC9" w:rsidP="00C56907">
      <w:pPr>
        <w:pStyle w:val="a8"/>
        <w:numPr>
          <w:ilvl w:val="0"/>
          <w:numId w:val="206"/>
        </w:numPr>
        <w:spacing w:after="120" w:line="360" w:lineRule="auto"/>
        <w:ind w:left="-567" w:firstLine="567"/>
        <w:jc w:val="both"/>
        <w:rPr>
          <w:rFonts w:ascii="Times New Roman" w:hAnsi="Times New Roman"/>
        </w:rPr>
      </w:pPr>
      <w:r w:rsidRPr="004A36AE">
        <w:rPr>
          <w:rFonts w:ascii="Times New Roman" w:hAnsi="Times New Roman"/>
        </w:rPr>
        <w:t>Соблюдении норм и правил поведения, принятых в образовательном учреждении;</w:t>
      </w:r>
    </w:p>
    <w:p w:rsidR="00544AC9" w:rsidRPr="004A36AE" w:rsidRDefault="00544AC9" w:rsidP="00C56907">
      <w:pPr>
        <w:pStyle w:val="a8"/>
        <w:numPr>
          <w:ilvl w:val="0"/>
          <w:numId w:val="206"/>
        </w:numPr>
        <w:spacing w:after="120" w:line="360" w:lineRule="auto"/>
        <w:ind w:left="-567" w:firstLine="567"/>
        <w:jc w:val="both"/>
        <w:rPr>
          <w:rFonts w:ascii="Times New Roman" w:hAnsi="Times New Roman"/>
        </w:rPr>
      </w:pPr>
      <w:r w:rsidRPr="004A36AE">
        <w:rPr>
          <w:rFonts w:ascii="Times New Roman" w:hAnsi="Times New Roman"/>
        </w:rPr>
        <w:t>Участии в общественной жизни образовательного учреждения и ближайшего социального окружения, общественнополезной деятельности;</w:t>
      </w:r>
    </w:p>
    <w:p w:rsidR="00544AC9" w:rsidRPr="004A36AE" w:rsidRDefault="00544AC9" w:rsidP="00C56907">
      <w:pPr>
        <w:pStyle w:val="a8"/>
        <w:numPr>
          <w:ilvl w:val="0"/>
          <w:numId w:val="206"/>
        </w:numPr>
        <w:spacing w:after="120" w:line="360" w:lineRule="auto"/>
        <w:ind w:left="-567" w:firstLine="567"/>
        <w:jc w:val="both"/>
        <w:rPr>
          <w:rFonts w:ascii="Times New Roman" w:hAnsi="Times New Roman"/>
        </w:rPr>
      </w:pPr>
      <w:r w:rsidRPr="004A36AE">
        <w:rPr>
          <w:rFonts w:ascii="Times New Roman" w:hAnsi="Times New Roman"/>
        </w:rPr>
        <w:t>Прилежании и ответственности за результаты обучения;</w:t>
      </w:r>
    </w:p>
    <w:p w:rsidR="00544AC9" w:rsidRPr="004A36AE" w:rsidRDefault="00544AC9" w:rsidP="00C56907">
      <w:pPr>
        <w:pStyle w:val="a8"/>
        <w:numPr>
          <w:ilvl w:val="0"/>
          <w:numId w:val="206"/>
        </w:numPr>
        <w:spacing w:after="120" w:line="360" w:lineRule="auto"/>
        <w:ind w:left="-567" w:firstLine="567"/>
        <w:jc w:val="both"/>
        <w:rPr>
          <w:rFonts w:ascii="Times New Roman" w:hAnsi="Times New Roman"/>
        </w:rPr>
      </w:pPr>
      <w:r w:rsidRPr="004A36AE">
        <w:rPr>
          <w:rFonts w:ascii="Times New Roman" w:hAnsi="Times New Roman"/>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44AC9" w:rsidRPr="004A36AE" w:rsidRDefault="00544AC9" w:rsidP="00C56907">
      <w:pPr>
        <w:pStyle w:val="a8"/>
        <w:numPr>
          <w:ilvl w:val="0"/>
          <w:numId w:val="206"/>
        </w:numPr>
        <w:spacing w:after="120" w:line="360" w:lineRule="auto"/>
        <w:ind w:left="-567" w:firstLine="567"/>
        <w:jc w:val="both"/>
        <w:rPr>
          <w:rFonts w:ascii="Times New Roman" w:hAnsi="Times New Roman"/>
        </w:rPr>
      </w:pPr>
      <w:r w:rsidRPr="004A36AE">
        <w:rPr>
          <w:rFonts w:ascii="Times New Roman" w:hAnsi="Times New Roman"/>
        </w:rPr>
        <w:t>Ценностно-смысловых установках обучающихся, формируемых средствами различных предметов в рамках системы общего образования.</w:t>
      </w:r>
    </w:p>
    <w:p w:rsidR="002F5340" w:rsidRPr="00156178" w:rsidRDefault="002F5340" w:rsidP="00C56907">
      <w:pPr>
        <w:spacing w:after="0" w:line="360" w:lineRule="auto"/>
        <w:ind w:left="-567" w:firstLine="567"/>
        <w:jc w:val="both"/>
        <w:rPr>
          <w:rFonts w:ascii="Times New Roman" w:hAnsi="Times New Roman"/>
          <w:sz w:val="24"/>
          <w:szCs w:val="24"/>
        </w:rPr>
      </w:pPr>
      <w:r w:rsidRPr="00156178">
        <w:rPr>
          <w:rFonts w:ascii="Times New Roman" w:hAnsi="Times New Roman"/>
          <w:sz w:val="24"/>
          <w:szCs w:val="24"/>
        </w:rPr>
        <w:t xml:space="preserve">Внутришкольный мониторинг организуется администрацией </w:t>
      </w:r>
      <w:r w:rsidR="00156178" w:rsidRPr="00156178">
        <w:rPr>
          <w:rFonts w:ascii="Times New Roman" w:hAnsi="Times New Roman"/>
          <w:sz w:val="24"/>
          <w:szCs w:val="24"/>
        </w:rPr>
        <w:t>школы</w:t>
      </w:r>
      <w:r w:rsidRPr="00156178">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w:t>
      </w:r>
      <w:r w:rsidR="00156178" w:rsidRPr="00156178">
        <w:rPr>
          <w:rFonts w:ascii="Times New Roman" w:hAnsi="Times New Roman"/>
          <w:sz w:val="24"/>
          <w:szCs w:val="24"/>
        </w:rPr>
        <w:t xml:space="preserve"> в виде характеристики по форме.</w:t>
      </w:r>
    </w:p>
    <w:p w:rsidR="00544AC9" w:rsidRPr="00544AC9" w:rsidRDefault="00544AC9" w:rsidP="00C56907">
      <w:pPr>
        <w:spacing w:after="120" w:line="360" w:lineRule="auto"/>
        <w:ind w:left="-567" w:firstLine="567"/>
        <w:jc w:val="both"/>
        <w:rPr>
          <w:rFonts w:ascii="Times New Roman" w:eastAsia="Times New Roman" w:hAnsi="Times New Roman"/>
          <w:sz w:val="24"/>
          <w:szCs w:val="24"/>
          <w:lang w:eastAsia="ru-RU"/>
        </w:rPr>
      </w:pPr>
      <w:r w:rsidRPr="00544AC9">
        <w:rPr>
          <w:rFonts w:ascii="Times New Roman" w:eastAsia="Times New Roman" w:hAnsi="Times New Roman"/>
          <w:sz w:val="24"/>
          <w:szCs w:val="24"/>
          <w:lang w:eastAsia="ru-RU"/>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544AC9" w:rsidRPr="00544AC9" w:rsidRDefault="00544AC9" w:rsidP="00C56907">
      <w:pPr>
        <w:spacing w:after="120" w:line="360" w:lineRule="auto"/>
        <w:ind w:left="-567" w:firstLine="567"/>
        <w:jc w:val="both"/>
        <w:rPr>
          <w:rFonts w:ascii="Times New Roman" w:eastAsia="Times New Roman" w:hAnsi="Times New Roman"/>
          <w:i/>
          <w:sz w:val="24"/>
          <w:szCs w:val="24"/>
          <w:u w:val="single"/>
          <w:lang w:eastAsia="ru-RU"/>
        </w:rPr>
      </w:pPr>
      <w:r w:rsidRPr="00544AC9">
        <w:rPr>
          <w:rFonts w:ascii="Times New Roman" w:eastAsia="Times New Roman" w:hAnsi="Times New Roman"/>
          <w:i/>
          <w:sz w:val="24"/>
          <w:szCs w:val="24"/>
          <w:u w:val="single"/>
          <w:lang w:eastAsia="ru-RU"/>
        </w:rPr>
        <w:t>Особенности оценки метапредметных результатов</w:t>
      </w:r>
    </w:p>
    <w:p w:rsidR="002F5340" w:rsidRPr="007F105E" w:rsidRDefault="002F5340" w:rsidP="00C56907">
      <w:pPr>
        <w:pStyle w:val="afffa"/>
        <w:ind w:left="-567" w:firstLine="567"/>
        <w:rPr>
          <w:sz w:val="24"/>
          <w:szCs w:val="24"/>
        </w:rPr>
      </w:pPr>
      <w:r w:rsidRPr="007F105E">
        <w:rPr>
          <w:sz w:val="24"/>
          <w:szCs w:val="24"/>
        </w:rPr>
        <w:t xml:space="preserve">Оценка метапредметных результатов </w:t>
      </w:r>
      <w:r w:rsidRPr="007F105E">
        <w:rPr>
          <w:bCs/>
          <w:sz w:val="24"/>
          <w:szCs w:val="24"/>
        </w:rPr>
        <w:t xml:space="preserve">представляет собой оценку достижения </w:t>
      </w:r>
      <w:r w:rsidRPr="007F105E">
        <w:rPr>
          <w:sz w:val="24"/>
          <w:szCs w:val="24"/>
        </w:rPr>
        <w:t>планируемых результатов освоения основной образовательной программы, которые представлены в междисциплинарн</w:t>
      </w:r>
      <w:r w:rsidR="006E1EE0" w:rsidRPr="007F105E">
        <w:rPr>
          <w:sz w:val="24"/>
          <w:szCs w:val="24"/>
        </w:rPr>
        <w:t xml:space="preserve">ой программе </w:t>
      </w:r>
      <w:r w:rsidRPr="007F105E">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F105E">
        <w:rPr>
          <w:sz w:val="24"/>
          <w:szCs w:val="24"/>
        </w:rPr>
        <w:t xml:space="preserve">иверсальные учебные действия»). </w:t>
      </w:r>
      <w:r w:rsidRPr="007F105E">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7F105E" w:rsidRDefault="002F5340" w:rsidP="00C56907">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Cs/>
          <w:iCs/>
          <w:sz w:val="24"/>
          <w:szCs w:val="24"/>
        </w:rPr>
        <w:t xml:space="preserve">Основным </w:t>
      </w:r>
      <w:r w:rsidRPr="007F105E">
        <w:rPr>
          <w:rFonts w:ascii="Times New Roman" w:hAnsi="Times New Roman"/>
          <w:b/>
          <w:bCs/>
          <w:iCs/>
          <w:sz w:val="24"/>
          <w:szCs w:val="24"/>
        </w:rPr>
        <w:t>объектом и предметом</w:t>
      </w:r>
      <w:r w:rsidRPr="007F105E">
        <w:rPr>
          <w:rFonts w:ascii="Times New Roman" w:hAnsi="Times New Roman"/>
          <w:bCs/>
          <w:iCs/>
          <w:sz w:val="24"/>
          <w:szCs w:val="24"/>
        </w:rPr>
        <w:t xml:space="preserve"> оценки метапредметных результатов являются</w:t>
      </w:r>
      <w:r w:rsidRPr="007F105E">
        <w:rPr>
          <w:rFonts w:ascii="Times New Roman" w:hAnsi="Times New Roman"/>
          <w:sz w:val="24"/>
          <w:szCs w:val="24"/>
        </w:rPr>
        <w:t>:</w:t>
      </w:r>
    </w:p>
    <w:p w:rsidR="002F5340" w:rsidRPr="007F105E" w:rsidRDefault="002F5340" w:rsidP="00C56907">
      <w:pPr>
        <w:numPr>
          <w:ilvl w:val="0"/>
          <w:numId w:val="181"/>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7F105E" w:rsidRDefault="002F5340" w:rsidP="00C56907">
      <w:pPr>
        <w:numPr>
          <w:ilvl w:val="0"/>
          <w:numId w:val="181"/>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способность работать с информацией;</w:t>
      </w:r>
    </w:p>
    <w:p w:rsidR="002F5340" w:rsidRPr="007F105E" w:rsidRDefault="002F5340" w:rsidP="00C56907">
      <w:pPr>
        <w:numPr>
          <w:ilvl w:val="0"/>
          <w:numId w:val="181"/>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способность к сотрудничеству и коммуникации;</w:t>
      </w:r>
    </w:p>
    <w:p w:rsidR="002F5340" w:rsidRPr="007F105E" w:rsidRDefault="002F5340" w:rsidP="00C56907">
      <w:pPr>
        <w:numPr>
          <w:ilvl w:val="0"/>
          <w:numId w:val="181"/>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7F105E" w:rsidRDefault="002F5340" w:rsidP="00C56907">
      <w:pPr>
        <w:numPr>
          <w:ilvl w:val="0"/>
          <w:numId w:val="181"/>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способность и готовность к использованию ИКТ в целях обучения и развития;</w:t>
      </w:r>
    </w:p>
    <w:p w:rsidR="002F5340" w:rsidRPr="007F105E" w:rsidRDefault="002F5340" w:rsidP="00C56907">
      <w:pPr>
        <w:numPr>
          <w:ilvl w:val="0"/>
          <w:numId w:val="181"/>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способность к самоорганизации, саморегуляции и рефлексии.</w:t>
      </w:r>
    </w:p>
    <w:p w:rsidR="002F5340" w:rsidRPr="007F105E" w:rsidRDefault="002F5340" w:rsidP="00C56907">
      <w:pPr>
        <w:pStyle w:val="afffa"/>
        <w:ind w:left="-567" w:firstLine="567"/>
        <w:rPr>
          <w:i/>
          <w:sz w:val="24"/>
          <w:szCs w:val="24"/>
        </w:rPr>
      </w:pPr>
      <w:r w:rsidRPr="007F105E">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F105E">
        <w:rPr>
          <w:b/>
          <w:sz w:val="24"/>
          <w:szCs w:val="24"/>
        </w:rPr>
        <w:t>внутришкольного мониторинга</w:t>
      </w:r>
      <w:r w:rsidRPr="007F105E">
        <w:rPr>
          <w:sz w:val="24"/>
          <w:szCs w:val="24"/>
        </w:rP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F105E">
        <w:rPr>
          <w:i/>
          <w:sz w:val="24"/>
          <w:szCs w:val="24"/>
        </w:rPr>
        <w:t>.</w:t>
      </w:r>
    </w:p>
    <w:p w:rsidR="002F5340" w:rsidRPr="00DF7631" w:rsidRDefault="00DF7631" w:rsidP="00C56907">
      <w:pPr>
        <w:pStyle w:val="afffa"/>
        <w:ind w:left="-567" w:firstLine="567"/>
        <w:rPr>
          <w:i/>
          <w:sz w:val="24"/>
          <w:szCs w:val="24"/>
        </w:rPr>
      </w:pPr>
      <w:r w:rsidRPr="00DF7631">
        <w:rPr>
          <w:i/>
          <w:sz w:val="24"/>
          <w:szCs w:val="24"/>
          <w:lang w:val="ru-RU"/>
        </w:rPr>
        <w:t>Ф</w:t>
      </w:r>
      <w:r w:rsidRPr="00DF7631">
        <w:rPr>
          <w:i/>
          <w:sz w:val="24"/>
          <w:szCs w:val="24"/>
        </w:rPr>
        <w:t>орм</w:t>
      </w:r>
      <w:r w:rsidRPr="00DF7631">
        <w:rPr>
          <w:i/>
          <w:sz w:val="24"/>
          <w:szCs w:val="24"/>
          <w:lang w:val="ru-RU"/>
        </w:rPr>
        <w:t>ы</w:t>
      </w:r>
      <w:r w:rsidR="002F5340" w:rsidRPr="00DF7631">
        <w:rPr>
          <w:i/>
          <w:sz w:val="24"/>
          <w:szCs w:val="24"/>
        </w:rPr>
        <w:t xml:space="preserve"> оценки </w:t>
      </w:r>
    </w:p>
    <w:p w:rsidR="002F5340" w:rsidRPr="007F105E" w:rsidRDefault="002F5340" w:rsidP="00C56907">
      <w:pPr>
        <w:pStyle w:val="afffa"/>
        <w:numPr>
          <w:ilvl w:val="0"/>
          <w:numId w:val="182"/>
        </w:numPr>
        <w:tabs>
          <w:tab w:val="left" w:pos="1134"/>
        </w:tabs>
        <w:ind w:left="-567" w:firstLine="567"/>
        <w:rPr>
          <w:sz w:val="24"/>
          <w:szCs w:val="24"/>
        </w:rPr>
      </w:pPr>
      <w:r w:rsidRPr="007F105E">
        <w:rPr>
          <w:sz w:val="24"/>
          <w:szCs w:val="24"/>
        </w:rPr>
        <w:t>читательской грамотности служит письменная работа на межпредметной основе;</w:t>
      </w:r>
    </w:p>
    <w:p w:rsidR="002F5340" w:rsidRPr="007F105E" w:rsidRDefault="002F5340" w:rsidP="00C56907">
      <w:pPr>
        <w:pStyle w:val="afffa"/>
        <w:numPr>
          <w:ilvl w:val="0"/>
          <w:numId w:val="182"/>
        </w:numPr>
        <w:tabs>
          <w:tab w:val="left" w:pos="1134"/>
        </w:tabs>
        <w:ind w:left="-567" w:firstLine="567"/>
        <w:rPr>
          <w:sz w:val="24"/>
          <w:szCs w:val="24"/>
        </w:rPr>
      </w:pPr>
      <w:r w:rsidRPr="007F105E">
        <w:rPr>
          <w:sz w:val="24"/>
          <w:szCs w:val="24"/>
        </w:rPr>
        <w:t>ИКТ-компетентности – практическая работа в сочетании с письменной (компьютеризованной) частью;</w:t>
      </w:r>
    </w:p>
    <w:p w:rsidR="002F5340" w:rsidRPr="007F105E" w:rsidRDefault="002F5340" w:rsidP="00C56907">
      <w:pPr>
        <w:pStyle w:val="afffa"/>
        <w:numPr>
          <w:ilvl w:val="0"/>
          <w:numId w:val="182"/>
        </w:numPr>
        <w:tabs>
          <w:tab w:val="left" w:pos="1134"/>
        </w:tabs>
        <w:ind w:left="-567" w:firstLine="567"/>
        <w:rPr>
          <w:sz w:val="24"/>
          <w:szCs w:val="24"/>
        </w:rPr>
      </w:pPr>
      <w:r w:rsidRPr="007F105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F105E" w:rsidRDefault="002F5340" w:rsidP="00C56907">
      <w:pPr>
        <w:pStyle w:val="afffa"/>
        <w:ind w:left="-567" w:firstLine="567"/>
        <w:rPr>
          <w:sz w:val="24"/>
          <w:szCs w:val="24"/>
        </w:rPr>
      </w:pPr>
      <w:r w:rsidRPr="007F105E">
        <w:rPr>
          <w:sz w:val="24"/>
          <w:szCs w:val="24"/>
        </w:rPr>
        <w:t>Каждый из перечисленных видов диагностик проводится с периодичностью не менее, чем один раз в два года.</w:t>
      </w:r>
    </w:p>
    <w:p w:rsidR="002F5340" w:rsidRPr="007F105E" w:rsidRDefault="002F5340" w:rsidP="00C56907">
      <w:pPr>
        <w:pStyle w:val="afffa"/>
        <w:ind w:left="-567" w:firstLine="567"/>
        <w:rPr>
          <w:sz w:val="24"/>
          <w:szCs w:val="24"/>
        </w:rPr>
      </w:pPr>
      <w:r w:rsidRPr="007F105E">
        <w:rPr>
          <w:sz w:val="24"/>
          <w:szCs w:val="24"/>
        </w:rPr>
        <w:t xml:space="preserve">Основной процедурой </w:t>
      </w:r>
      <w:r w:rsidRPr="007F105E">
        <w:rPr>
          <w:b/>
          <w:sz w:val="24"/>
          <w:szCs w:val="24"/>
        </w:rPr>
        <w:t>итоговой оценки</w:t>
      </w:r>
      <w:r w:rsidRPr="007F105E">
        <w:rPr>
          <w:sz w:val="24"/>
          <w:szCs w:val="24"/>
        </w:rPr>
        <w:t xml:space="preserve"> достижения метапредметных результатов является </w:t>
      </w:r>
      <w:r w:rsidRPr="007F105E">
        <w:rPr>
          <w:b/>
          <w:sz w:val="24"/>
          <w:szCs w:val="24"/>
        </w:rPr>
        <w:t>защита итогового индивидуального проекта</w:t>
      </w:r>
      <w:r w:rsidRPr="007F105E">
        <w:rPr>
          <w:sz w:val="24"/>
          <w:szCs w:val="24"/>
        </w:rPr>
        <w:t>.</w:t>
      </w:r>
    </w:p>
    <w:p w:rsidR="002F5340" w:rsidRPr="007F105E" w:rsidRDefault="00D353AA" w:rsidP="00C56907">
      <w:pPr>
        <w:pStyle w:val="afffa"/>
        <w:ind w:left="-567" w:firstLine="567"/>
        <w:rPr>
          <w:sz w:val="24"/>
          <w:szCs w:val="24"/>
        </w:rPr>
      </w:pPr>
      <w:r w:rsidRPr="00D353AA">
        <w:rPr>
          <w:b/>
          <w:i/>
          <w:sz w:val="24"/>
          <w:szCs w:val="24"/>
          <w:lang w:eastAsia="ru-RU"/>
        </w:rPr>
        <w:t>Индивидуальный итоговой проект</w:t>
      </w:r>
      <w:r w:rsidRPr="00D353AA">
        <w:rPr>
          <w:sz w:val="24"/>
          <w:szCs w:val="24"/>
          <w:lang w:eastAsia="ru-RU"/>
        </w:rPr>
        <w:t xml:space="preserve"> </w:t>
      </w:r>
      <w:r w:rsidR="002F5340" w:rsidRPr="007F105E">
        <w:rPr>
          <w:sz w:val="24"/>
          <w:szCs w:val="24"/>
        </w:rPr>
        <w:t>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F105E" w:rsidRDefault="002F5340" w:rsidP="00C56907">
      <w:pPr>
        <w:pStyle w:val="afffa"/>
        <w:ind w:left="-567" w:firstLine="567"/>
        <w:rPr>
          <w:sz w:val="24"/>
          <w:szCs w:val="24"/>
        </w:rPr>
      </w:pPr>
      <w:r w:rsidRPr="007F105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F105E" w:rsidRDefault="002F5340" w:rsidP="00C56907">
      <w:pPr>
        <w:pStyle w:val="afffa"/>
        <w:ind w:left="-567" w:firstLine="567"/>
        <w:rPr>
          <w:sz w:val="24"/>
          <w:szCs w:val="24"/>
        </w:rPr>
      </w:pPr>
      <w:r w:rsidRPr="007F105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D85CF0" w:rsidRPr="00D85CF0" w:rsidRDefault="00D85CF0" w:rsidP="00D85CF0">
      <w:pPr>
        <w:spacing w:after="120" w:line="360" w:lineRule="auto"/>
        <w:ind w:firstLine="567"/>
        <w:jc w:val="both"/>
        <w:rPr>
          <w:rFonts w:ascii="Times New Roman" w:eastAsia="Times New Roman" w:hAnsi="Times New Roman"/>
          <w:sz w:val="24"/>
          <w:szCs w:val="24"/>
          <w:lang w:eastAsia="ru-RU"/>
        </w:rPr>
      </w:pPr>
    </w:p>
    <w:p w:rsidR="00D85CF0" w:rsidRPr="00D85CF0" w:rsidRDefault="00D85CF0" w:rsidP="00D85CF0">
      <w:pPr>
        <w:spacing w:after="120" w:line="360" w:lineRule="auto"/>
        <w:ind w:firstLine="567"/>
        <w:jc w:val="both"/>
        <w:rPr>
          <w:rFonts w:ascii="Times New Roman" w:eastAsia="Times New Roman" w:hAnsi="Times New Roman"/>
          <w:b/>
          <w:sz w:val="24"/>
          <w:szCs w:val="24"/>
          <w:lang w:eastAsia="ru-RU"/>
        </w:rPr>
        <w:sectPr w:rsidR="00D85CF0" w:rsidRPr="00D85CF0" w:rsidSect="00662065">
          <w:pgSz w:w="11906" w:h="16838"/>
          <w:pgMar w:top="1134" w:right="850" w:bottom="1134" w:left="1701" w:header="708" w:footer="708" w:gutter="0"/>
          <w:cols w:space="708"/>
          <w:docGrid w:linePitch="360"/>
        </w:sectPr>
      </w:pPr>
    </w:p>
    <w:p w:rsidR="00D85CF0" w:rsidRPr="00D85CF0" w:rsidRDefault="00D85CF0" w:rsidP="00D85CF0">
      <w:pPr>
        <w:spacing w:after="0"/>
        <w:ind w:firstLine="567"/>
        <w:jc w:val="center"/>
        <w:rPr>
          <w:rFonts w:ascii="Times New Roman" w:eastAsia="Times New Roman" w:hAnsi="Times New Roman"/>
          <w:b/>
          <w:sz w:val="24"/>
          <w:szCs w:val="24"/>
          <w:lang w:eastAsia="ru-RU"/>
        </w:rPr>
      </w:pPr>
      <w:r w:rsidRPr="00D85CF0">
        <w:rPr>
          <w:rFonts w:ascii="Times New Roman" w:eastAsia="Times New Roman" w:hAnsi="Times New Roman"/>
          <w:b/>
          <w:sz w:val="24"/>
          <w:szCs w:val="24"/>
          <w:lang w:eastAsia="ru-RU"/>
        </w:rPr>
        <w:t xml:space="preserve">Схема работы над проектом в </w:t>
      </w:r>
      <w:r w:rsidR="00A9166E">
        <w:rPr>
          <w:rFonts w:ascii="Times New Roman" w:eastAsia="Times New Roman" w:hAnsi="Times New Roman"/>
          <w:b/>
          <w:sz w:val="24"/>
          <w:szCs w:val="24"/>
          <w:lang w:eastAsia="ru-RU"/>
        </w:rPr>
        <w:t>ННОУ</w:t>
      </w:r>
      <w:r>
        <w:rPr>
          <w:rFonts w:ascii="Times New Roman" w:eastAsia="Times New Roman" w:hAnsi="Times New Roman"/>
          <w:b/>
          <w:sz w:val="24"/>
          <w:szCs w:val="24"/>
          <w:lang w:eastAsia="ru-RU"/>
        </w:rPr>
        <w:t xml:space="preserve"> «Аметист».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355"/>
        <w:gridCol w:w="4460"/>
        <w:gridCol w:w="4029"/>
      </w:tblGrid>
      <w:tr w:rsidR="00760BFA" w:rsidRPr="00D85CF0" w:rsidTr="00662065">
        <w:trPr>
          <w:tblHeader/>
        </w:trPr>
        <w:tc>
          <w:tcPr>
            <w:tcW w:w="2943" w:type="dxa"/>
            <w:shd w:val="clear" w:color="auto" w:fill="auto"/>
            <w:vAlign w:val="center"/>
          </w:tcPr>
          <w:p w:rsidR="00D85CF0" w:rsidRPr="00D85CF0" w:rsidRDefault="00D85CF0" w:rsidP="00D85CF0">
            <w:pPr>
              <w:spacing w:after="0"/>
              <w:jc w:val="center"/>
              <w:rPr>
                <w:rFonts w:ascii="Times New Roman" w:eastAsia="Times New Roman" w:hAnsi="Times New Roman"/>
                <w:b/>
                <w:sz w:val="24"/>
                <w:szCs w:val="24"/>
                <w:lang w:eastAsia="ru-RU"/>
              </w:rPr>
            </w:pPr>
            <w:r w:rsidRPr="00D85CF0">
              <w:rPr>
                <w:rFonts w:ascii="Times New Roman" w:eastAsia="Times New Roman" w:hAnsi="Times New Roman"/>
                <w:b/>
                <w:sz w:val="24"/>
                <w:szCs w:val="24"/>
                <w:lang w:eastAsia="ru-RU"/>
              </w:rPr>
              <w:t>Организация проектной деятельности</w:t>
            </w:r>
          </w:p>
        </w:tc>
        <w:tc>
          <w:tcPr>
            <w:tcW w:w="0" w:type="auto"/>
            <w:shd w:val="clear" w:color="auto" w:fill="auto"/>
            <w:vAlign w:val="center"/>
          </w:tcPr>
          <w:p w:rsidR="00D85CF0" w:rsidRPr="00D85CF0" w:rsidRDefault="00D85CF0" w:rsidP="00D85CF0">
            <w:pPr>
              <w:spacing w:after="0"/>
              <w:jc w:val="center"/>
              <w:rPr>
                <w:rFonts w:ascii="Times New Roman" w:eastAsia="Times New Roman" w:hAnsi="Times New Roman"/>
                <w:b/>
                <w:sz w:val="24"/>
                <w:szCs w:val="24"/>
                <w:lang w:eastAsia="ru-RU"/>
              </w:rPr>
            </w:pPr>
            <w:r w:rsidRPr="00D85CF0">
              <w:rPr>
                <w:rFonts w:ascii="Times New Roman" w:eastAsia="Times New Roman" w:hAnsi="Times New Roman"/>
                <w:b/>
                <w:sz w:val="24"/>
                <w:szCs w:val="24"/>
                <w:lang w:eastAsia="ru-RU"/>
              </w:rPr>
              <w:t>Содержание и направленность проекта</w:t>
            </w:r>
          </w:p>
        </w:tc>
        <w:tc>
          <w:tcPr>
            <w:tcW w:w="0" w:type="auto"/>
            <w:shd w:val="clear" w:color="auto" w:fill="auto"/>
            <w:vAlign w:val="center"/>
          </w:tcPr>
          <w:p w:rsidR="00D85CF0" w:rsidRPr="00D85CF0" w:rsidRDefault="00D85CF0" w:rsidP="00D85CF0">
            <w:pPr>
              <w:spacing w:after="0"/>
              <w:jc w:val="center"/>
              <w:rPr>
                <w:rFonts w:ascii="Times New Roman" w:eastAsia="Times New Roman" w:hAnsi="Times New Roman"/>
                <w:b/>
                <w:sz w:val="24"/>
                <w:szCs w:val="24"/>
                <w:lang w:eastAsia="ru-RU"/>
              </w:rPr>
            </w:pPr>
            <w:r w:rsidRPr="00D85CF0">
              <w:rPr>
                <w:rFonts w:ascii="Times New Roman" w:eastAsia="Times New Roman" w:hAnsi="Times New Roman"/>
                <w:b/>
                <w:sz w:val="24"/>
                <w:szCs w:val="24"/>
                <w:lang w:eastAsia="ru-RU"/>
              </w:rPr>
              <w:t>Защита проекта</w:t>
            </w:r>
          </w:p>
        </w:tc>
        <w:tc>
          <w:tcPr>
            <w:tcW w:w="0" w:type="auto"/>
            <w:shd w:val="clear" w:color="auto" w:fill="auto"/>
            <w:vAlign w:val="center"/>
          </w:tcPr>
          <w:p w:rsidR="00D85CF0" w:rsidRPr="00D85CF0" w:rsidRDefault="00D85CF0" w:rsidP="00D85CF0">
            <w:pPr>
              <w:spacing w:after="0"/>
              <w:jc w:val="center"/>
              <w:rPr>
                <w:rFonts w:ascii="Times New Roman" w:eastAsia="Times New Roman" w:hAnsi="Times New Roman"/>
                <w:b/>
                <w:sz w:val="24"/>
                <w:szCs w:val="24"/>
                <w:lang w:eastAsia="ru-RU"/>
              </w:rPr>
            </w:pPr>
            <w:r w:rsidRPr="00D85CF0">
              <w:rPr>
                <w:rFonts w:ascii="Times New Roman" w:eastAsia="Times New Roman" w:hAnsi="Times New Roman"/>
                <w:b/>
                <w:sz w:val="24"/>
                <w:szCs w:val="24"/>
                <w:lang w:eastAsia="ru-RU"/>
              </w:rPr>
              <w:t>Критерии оценки проектной деятельности.</w:t>
            </w:r>
          </w:p>
        </w:tc>
      </w:tr>
      <w:tr w:rsidR="00760BFA" w:rsidRPr="00D85CF0" w:rsidTr="00662065">
        <w:tc>
          <w:tcPr>
            <w:tcW w:w="2943" w:type="dxa"/>
            <w:shd w:val="clear" w:color="auto" w:fill="auto"/>
          </w:tcPr>
          <w:p w:rsidR="00D85CF0" w:rsidRPr="00D85CF0" w:rsidRDefault="00D85CF0" w:rsidP="00D85CF0">
            <w:pPr>
              <w:spacing w:after="0"/>
              <w:ind w:firstLine="360"/>
              <w:jc w:val="both"/>
              <w:rPr>
                <w:rFonts w:ascii="Times New Roman" w:eastAsia="Times New Roman" w:hAnsi="Times New Roman"/>
                <w:sz w:val="24"/>
                <w:szCs w:val="24"/>
                <w:lang w:eastAsia="ru-RU"/>
              </w:rPr>
            </w:pPr>
            <w:r w:rsidRPr="00D85CF0">
              <w:rPr>
                <w:rFonts w:ascii="Times New Roman" w:eastAsia="Times New Roman" w:hAnsi="Times New Roman"/>
                <w:sz w:val="24"/>
                <w:szCs w:val="24"/>
                <w:lang w:eastAsia="ru-RU"/>
              </w:rPr>
              <w:t>Обучающиеся сами выбирают как тему проекта, так и руководителя проекта; план реализации проекта разрабатывается обучающимся совместно с руководителем проекта.</w:t>
            </w:r>
          </w:p>
        </w:tc>
        <w:tc>
          <w:tcPr>
            <w:tcW w:w="0" w:type="auto"/>
            <w:shd w:val="clear" w:color="auto" w:fill="auto"/>
          </w:tcPr>
          <w:p w:rsidR="00760BFA" w:rsidRDefault="00D85CF0" w:rsidP="00D85CF0">
            <w:pPr>
              <w:spacing w:after="0"/>
              <w:ind w:firstLine="297"/>
              <w:jc w:val="both"/>
              <w:rPr>
                <w:rFonts w:ascii="Times New Roman" w:eastAsia="Times New Roman" w:hAnsi="Times New Roman"/>
                <w:sz w:val="24"/>
                <w:szCs w:val="24"/>
                <w:lang w:eastAsia="ru-RU"/>
              </w:rPr>
            </w:pPr>
            <w:r w:rsidRPr="00D85CF0">
              <w:rPr>
                <w:rFonts w:ascii="Times New Roman" w:eastAsia="Times New Roman" w:hAnsi="Times New Roman"/>
                <w:sz w:val="24"/>
                <w:szCs w:val="24"/>
                <w:lang w:eastAsia="ru-RU"/>
              </w:rPr>
              <w:t>Результат проектной деятельности должен иметь практическую направленно</w:t>
            </w:r>
            <w:r>
              <w:rPr>
                <w:rFonts w:ascii="Times New Roman" w:eastAsia="Times New Roman" w:hAnsi="Times New Roman"/>
                <w:sz w:val="24"/>
                <w:szCs w:val="24"/>
                <w:lang w:eastAsia="ru-RU"/>
              </w:rPr>
              <w:t xml:space="preserve">сть. </w:t>
            </w:r>
          </w:p>
          <w:p w:rsidR="00D85CF0" w:rsidRPr="00D85CF0" w:rsidRDefault="00D85CF0" w:rsidP="00760BFA">
            <w:pPr>
              <w:spacing w:after="0"/>
              <w:ind w:firstLine="297"/>
              <w:jc w:val="both"/>
              <w:rPr>
                <w:rFonts w:ascii="Times New Roman" w:eastAsia="Times New Roman" w:hAnsi="Times New Roman"/>
                <w:sz w:val="24"/>
                <w:szCs w:val="24"/>
                <w:lang w:eastAsia="ru-RU"/>
              </w:rPr>
            </w:pPr>
            <w:r w:rsidRPr="00D85CF0">
              <w:rPr>
                <w:rFonts w:ascii="Times New Roman" w:eastAsia="Times New Roman" w:hAnsi="Times New Roman"/>
                <w:sz w:val="24"/>
                <w:szCs w:val="24"/>
                <w:lang w:eastAsia="ru-RU"/>
              </w:rPr>
              <w:t>Возможные</w:t>
            </w:r>
            <w:r w:rsidRPr="00D85CF0">
              <w:rPr>
                <w:rFonts w:ascii="Times New Roman" w:eastAsia="Times New Roman" w:hAnsi="Times New Roman"/>
                <w:i/>
                <w:iCs/>
                <w:sz w:val="24"/>
                <w:szCs w:val="24"/>
                <w:lang w:eastAsia="ru-RU"/>
              </w:rPr>
              <w:t xml:space="preserve"> </w:t>
            </w:r>
            <w:r w:rsidRPr="00D85CF0">
              <w:rPr>
                <w:rFonts w:ascii="Times New Roman" w:eastAsia="Times New Roman" w:hAnsi="Times New Roman"/>
                <w:iCs/>
                <w:sz w:val="24"/>
                <w:szCs w:val="24"/>
                <w:lang w:eastAsia="ru-RU"/>
              </w:rPr>
              <w:t>типы работ, формы их представления,</w:t>
            </w:r>
            <w:r w:rsidRPr="00D85CF0">
              <w:rPr>
                <w:rFonts w:ascii="Times New Roman" w:eastAsia="Times New Roman" w:hAnsi="Times New Roman"/>
                <w:i/>
                <w:sz w:val="24"/>
                <w:szCs w:val="24"/>
                <w:lang w:eastAsia="ru-RU"/>
              </w:rPr>
              <w:t xml:space="preserve"> </w:t>
            </w:r>
            <w:r w:rsidRPr="00D85CF0">
              <w:rPr>
                <w:rFonts w:ascii="Times New Roman" w:eastAsia="Times New Roman" w:hAnsi="Times New Roman"/>
                <w:iCs/>
                <w:sz w:val="24"/>
                <w:szCs w:val="24"/>
                <w:lang w:eastAsia="ru-RU"/>
              </w:rPr>
              <w:t>состав</w:t>
            </w:r>
            <w:r w:rsidRPr="00D85CF0">
              <w:rPr>
                <w:rFonts w:ascii="Times New Roman" w:eastAsia="Times New Roman" w:hAnsi="Times New Roman"/>
                <w:iCs/>
                <w:noProof/>
                <w:sz w:val="24"/>
                <w:szCs w:val="24"/>
                <w:lang w:eastAsia="ru-RU"/>
              </w:rPr>
              <w:t xml:space="preserve"> </w:t>
            </w:r>
            <w:r w:rsidRPr="00D85CF0">
              <w:rPr>
                <w:rFonts w:ascii="Times New Roman" w:eastAsia="Times New Roman" w:hAnsi="Times New Roman"/>
                <w:iCs/>
                <w:sz w:val="24"/>
                <w:szCs w:val="24"/>
                <w:lang w:eastAsia="ru-RU"/>
              </w:rPr>
              <w:t>материалов</w:t>
            </w:r>
            <w:r w:rsidRPr="00D85CF0">
              <w:rPr>
                <w:rFonts w:ascii="Times New Roman" w:eastAsia="Times New Roman" w:hAnsi="Times New Roman"/>
                <w:i/>
                <w:iCs/>
                <w:sz w:val="24"/>
                <w:szCs w:val="24"/>
                <w:lang w:eastAsia="ru-RU"/>
              </w:rPr>
              <w:t>,</w:t>
            </w:r>
            <w:r w:rsidRPr="00D85CF0">
              <w:rPr>
                <w:rFonts w:ascii="Times New Roman" w:eastAsia="Times New Roman" w:hAnsi="Times New Roman"/>
                <w:sz w:val="24"/>
                <w:szCs w:val="24"/>
                <w:lang w:eastAsia="ru-RU"/>
              </w:rPr>
              <w:t xml:space="preserve"> которые должны быть подготовлены по завершени</w:t>
            </w:r>
            <w:r w:rsidR="00760BFA">
              <w:rPr>
                <w:rFonts w:ascii="Times New Roman" w:eastAsia="Times New Roman" w:hAnsi="Times New Roman"/>
                <w:sz w:val="24"/>
                <w:szCs w:val="24"/>
                <w:lang w:eastAsia="ru-RU"/>
              </w:rPr>
              <w:t>ю</w:t>
            </w:r>
            <w:r w:rsidRPr="00D85CF0">
              <w:rPr>
                <w:rFonts w:ascii="Times New Roman" w:eastAsia="Times New Roman" w:hAnsi="Times New Roman"/>
                <w:sz w:val="24"/>
                <w:szCs w:val="24"/>
                <w:lang w:eastAsia="ru-RU"/>
              </w:rPr>
              <w:t xml:space="preserve"> проекта</w:t>
            </w:r>
            <w:r w:rsidR="00760BFA">
              <w:rPr>
                <w:rFonts w:ascii="Times New Roman" w:eastAsia="Times New Roman" w:hAnsi="Times New Roman"/>
                <w:sz w:val="24"/>
                <w:szCs w:val="24"/>
                <w:lang w:eastAsia="ru-RU"/>
              </w:rPr>
              <w:t>,</w:t>
            </w:r>
            <w:r w:rsidRPr="00D85CF0">
              <w:rPr>
                <w:rFonts w:ascii="Times New Roman" w:eastAsia="Times New Roman" w:hAnsi="Times New Roman"/>
                <w:sz w:val="24"/>
                <w:szCs w:val="24"/>
                <w:lang w:eastAsia="ru-RU"/>
              </w:rPr>
              <w:t xml:space="preserve"> </w:t>
            </w:r>
            <w:r w:rsidR="00760BFA">
              <w:rPr>
                <w:rFonts w:ascii="Times New Roman" w:eastAsia="Times New Roman" w:hAnsi="Times New Roman"/>
                <w:sz w:val="24"/>
                <w:szCs w:val="24"/>
                <w:lang w:eastAsia="ru-RU"/>
              </w:rPr>
              <w:t>утверждены Положением «О школьной научно-практической конференции учащихся 5 – 11 классов»</w:t>
            </w:r>
            <w:r w:rsidRPr="00D85CF0">
              <w:rPr>
                <w:rFonts w:ascii="Times New Roman" w:eastAsia="Times New Roman" w:hAnsi="Times New Roman"/>
                <w:sz w:val="24"/>
                <w:szCs w:val="24"/>
                <w:lang w:eastAsia="ru-RU"/>
              </w:rPr>
              <w:t>.</w:t>
            </w:r>
          </w:p>
        </w:tc>
        <w:tc>
          <w:tcPr>
            <w:tcW w:w="0" w:type="auto"/>
            <w:shd w:val="clear" w:color="auto" w:fill="auto"/>
          </w:tcPr>
          <w:p w:rsidR="00D85CF0" w:rsidRPr="00D85CF0" w:rsidRDefault="00D85CF0" w:rsidP="00D85CF0">
            <w:pPr>
              <w:spacing w:after="0"/>
              <w:jc w:val="both"/>
              <w:rPr>
                <w:rFonts w:ascii="Times New Roman" w:eastAsia="Times New Roman" w:hAnsi="Times New Roman"/>
                <w:sz w:val="24"/>
                <w:szCs w:val="24"/>
                <w:lang w:eastAsia="ru-RU"/>
              </w:rPr>
            </w:pPr>
            <w:r w:rsidRPr="00D85CF0">
              <w:rPr>
                <w:rFonts w:ascii="Times New Roman" w:eastAsia="Times New Roman" w:hAnsi="Times New Roman"/>
                <w:iCs/>
                <w:sz w:val="24"/>
                <w:szCs w:val="24"/>
                <w:lang w:eastAsia="ru-RU"/>
              </w:rPr>
              <w:tab/>
              <w:t>Результатом (продуктом) проектной деятельности</w:t>
            </w:r>
            <w:r w:rsidRPr="00D85CF0">
              <w:rPr>
                <w:rFonts w:ascii="Times New Roman" w:eastAsia="Times New Roman" w:hAnsi="Times New Roman"/>
                <w:sz w:val="24"/>
                <w:szCs w:val="24"/>
                <w:lang w:eastAsia="ru-RU"/>
              </w:rPr>
              <w:t xml:space="preserve"> может быть любая из следующих работ:</w:t>
            </w:r>
          </w:p>
          <w:p w:rsidR="00D85CF0" w:rsidRPr="00D85CF0" w:rsidRDefault="00D85CF0" w:rsidP="00E20632">
            <w:pPr>
              <w:numPr>
                <w:ilvl w:val="0"/>
                <w:numId w:val="207"/>
              </w:numPr>
              <w:spacing w:after="0"/>
              <w:ind w:left="19" w:firstLine="341"/>
              <w:contextualSpacing/>
              <w:jc w:val="both"/>
              <w:rPr>
                <w:rFonts w:ascii="Times New Roman" w:eastAsia="Times New Roman" w:hAnsi="Times New Roman"/>
                <w:sz w:val="24"/>
                <w:szCs w:val="24"/>
                <w:lang w:eastAsia="ru-RU"/>
              </w:rPr>
            </w:pPr>
            <w:r w:rsidRPr="00D85CF0">
              <w:rPr>
                <w:rFonts w:ascii="Times New Roman" w:eastAsia="Times New Roman" w:hAnsi="Times New Roman"/>
                <w:i/>
                <w:iCs/>
                <w:sz w:val="24"/>
                <w:szCs w:val="24"/>
                <w:lang w:eastAsia="ru-RU"/>
              </w:rPr>
              <w:t>письменная работа</w:t>
            </w:r>
            <w:r w:rsidRPr="00D85CF0">
              <w:rPr>
                <w:rFonts w:ascii="Times New Roman" w:eastAsia="Times New Roman" w:hAnsi="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D85CF0" w:rsidRPr="00D85CF0" w:rsidRDefault="00D85CF0" w:rsidP="00E20632">
            <w:pPr>
              <w:numPr>
                <w:ilvl w:val="0"/>
                <w:numId w:val="207"/>
              </w:numPr>
              <w:spacing w:after="0"/>
              <w:ind w:left="19" w:firstLine="341"/>
              <w:contextualSpacing/>
              <w:jc w:val="both"/>
              <w:rPr>
                <w:rFonts w:ascii="Times New Roman" w:eastAsia="Times New Roman" w:hAnsi="Times New Roman"/>
                <w:sz w:val="24"/>
                <w:szCs w:val="24"/>
                <w:lang w:eastAsia="ru-RU"/>
              </w:rPr>
            </w:pPr>
            <w:r w:rsidRPr="00D85CF0">
              <w:rPr>
                <w:rFonts w:ascii="Times New Roman" w:eastAsia="Times New Roman" w:hAnsi="Times New Roman"/>
                <w:i/>
                <w:iCs/>
                <w:sz w:val="24"/>
                <w:szCs w:val="24"/>
                <w:lang w:eastAsia="ru-RU"/>
              </w:rPr>
              <w:t>художественная творческая работа</w:t>
            </w:r>
            <w:r w:rsidRPr="00D85CF0">
              <w:rPr>
                <w:rFonts w:ascii="Times New Roman" w:eastAsia="Times New Roman" w:hAnsi="Times New Roman"/>
                <w:sz w:val="24"/>
                <w:szCs w:val="24"/>
                <w:lang w:eastAsia="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r>
              <w:rPr>
                <w:rFonts w:ascii="Times New Roman" w:eastAsia="Times New Roman" w:hAnsi="Times New Roman"/>
                <w:sz w:val="24"/>
                <w:szCs w:val="24"/>
                <w:lang w:eastAsia="ru-RU"/>
              </w:rPr>
              <w:t>)</w:t>
            </w:r>
            <w:r w:rsidRPr="00D85CF0">
              <w:rPr>
                <w:rFonts w:ascii="Times New Roman" w:eastAsia="Times New Roman" w:hAnsi="Times New Roman"/>
                <w:sz w:val="24"/>
                <w:szCs w:val="24"/>
                <w:lang w:eastAsia="ru-RU"/>
              </w:rPr>
              <w:t>;</w:t>
            </w:r>
          </w:p>
          <w:p w:rsidR="00D85CF0" w:rsidRPr="00D85CF0" w:rsidRDefault="00D85CF0" w:rsidP="00E20632">
            <w:pPr>
              <w:numPr>
                <w:ilvl w:val="0"/>
                <w:numId w:val="207"/>
              </w:numPr>
              <w:spacing w:after="0"/>
              <w:ind w:left="19" w:firstLine="341"/>
              <w:contextualSpacing/>
              <w:jc w:val="both"/>
              <w:rPr>
                <w:rFonts w:ascii="Times New Roman" w:eastAsia="Times New Roman" w:hAnsi="Times New Roman"/>
                <w:sz w:val="24"/>
                <w:szCs w:val="24"/>
                <w:lang w:eastAsia="ru-RU"/>
              </w:rPr>
            </w:pPr>
            <w:r w:rsidRPr="00D85CF0">
              <w:rPr>
                <w:rFonts w:ascii="Times New Roman" w:eastAsia="Times New Roman" w:hAnsi="Times New Roman"/>
                <w:i/>
                <w:iCs/>
                <w:sz w:val="24"/>
                <w:szCs w:val="24"/>
                <w:lang w:eastAsia="ru-RU"/>
              </w:rPr>
              <w:t>материальный объект, макет,</w:t>
            </w:r>
            <w:r w:rsidRPr="00D85CF0">
              <w:rPr>
                <w:rFonts w:ascii="Times New Roman" w:eastAsia="Times New Roman" w:hAnsi="Times New Roman"/>
                <w:sz w:val="24"/>
                <w:szCs w:val="24"/>
                <w:lang w:eastAsia="ru-RU"/>
              </w:rPr>
              <w:t xml:space="preserve"> иное конструкторское изделие;</w:t>
            </w:r>
          </w:p>
          <w:p w:rsidR="00D85CF0" w:rsidRPr="00D85CF0" w:rsidRDefault="00D85CF0" w:rsidP="00E20632">
            <w:pPr>
              <w:numPr>
                <w:ilvl w:val="0"/>
                <w:numId w:val="207"/>
              </w:numPr>
              <w:spacing w:after="0"/>
              <w:ind w:left="19" w:firstLine="341"/>
              <w:contextualSpacing/>
              <w:jc w:val="both"/>
              <w:rPr>
                <w:rFonts w:ascii="Times New Roman" w:eastAsia="Times New Roman" w:hAnsi="Times New Roman"/>
                <w:sz w:val="24"/>
                <w:szCs w:val="24"/>
                <w:lang w:eastAsia="ru-RU"/>
              </w:rPr>
            </w:pPr>
            <w:r w:rsidRPr="00D85CF0">
              <w:rPr>
                <w:rFonts w:ascii="Times New Roman" w:eastAsia="Times New Roman" w:hAnsi="Times New Roman"/>
                <w:i/>
                <w:iCs/>
                <w:sz w:val="24"/>
                <w:szCs w:val="24"/>
                <w:lang w:eastAsia="ru-RU"/>
              </w:rPr>
              <w:t>отчётные материалы по социальному проекту,</w:t>
            </w:r>
            <w:r w:rsidRPr="00D85CF0">
              <w:rPr>
                <w:rFonts w:ascii="Times New Roman" w:eastAsia="Times New Roman" w:hAnsi="Times New Roman"/>
                <w:sz w:val="24"/>
                <w:szCs w:val="24"/>
                <w:lang w:eastAsia="ru-RU"/>
              </w:rPr>
              <w:t xml:space="preserve"> которые могут включать как тексты, </w:t>
            </w:r>
            <w:r>
              <w:rPr>
                <w:rFonts w:ascii="Times New Roman" w:eastAsia="Times New Roman" w:hAnsi="Times New Roman"/>
                <w:sz w:val="24"/>
                <w:szCs w:val="24"/>
                <w:lang w:eastAsia="ru-RU"/>
              </w:rPr>
              <w:t xml:space="preserve">так и мультимедийные продукты. </w:t>
            </w:r>
          </w:p>
        </w:tc>
        <w:tc>
          <w:tcPr>
            <w:tcW w:w="0" w:type="auto"/>
            <w:shd w:val="clear" w:color="auto" w:fill="auto"/>
          </w:tcPr>
          <w:p w:rsidR="00D85CF0" w:rsidRPr="00D85CF0" w:rsidRDefault="00D85CF0" w:rsidP="00340797">
            <w:pPr>
              <w:spacing w:after="0"/>
              <w:jc w:val="both"/>
              <w:rPr>
                <w:rFonts w:ascii="Times New Roman" w:eastAsia="Times New Roman" w:hAnsi="Times New Roman"/>
                <w:sz w:val="24"/>
                <w:szCs w:val="24"/>
                <w:lang w:eastAsia="ru-RU"/>
              </w:rPr>
            </w:pPr>
            <w:r w:rsidRPr="00D85CF0">
              <w:rPr>
                <w:rFonts w:ascii="Times New Roman" w:eastAsia="Times New Roman" w:hAnsi="Times New Roman"/>
                <w:sz w:val="24"/>
                <w:szCs w:val="24"/>
                <w:lang w:eastAsia="ru-RU"/>
              </w:rPr>
              <w:tab/>
              <w:t>Разраб</w:t>
            </w:r>
            <w:r w:rsidR="00340797">
              <w:rPr>
                <w:rFonts w:ascii="Times New Roman" w:eastAsia="Times New Roman" w:hAnsi="Times New Roman"/>
                <w:sz w:val="24"/>
                <w:szCs w:val="24"/>
                <w:lang w:eastAsia="ru-RU"/>
              </w:rPr>
              <w:t>отаны</w:t>
            </w:r>
            <w:r w:rsidRPr="00D85CF0">
              <w:rPr>
                <w:rFonts w:ascii="Times New Roman" w:eastAsia="Times New Roman" w:hAnsi="Times New Roman"/>
                <w:sz w:val="24"/>
                <w:szCs w:val="24"/>
                <w:lang w:eastAsia="ru-RU"/>
              </w:rPr>
              <w:t xml:space="preserve"> с учётом целей и задач проектной деятельности на данном этапе образования</w:t>
            </w:r>
            <w:r w:rsidR="00340797">
              <w:rPr>
                <w:rFonts w:ascii="Times New Roman" w:eastAsia="Times New Roman" w:hAnsi="Times New Roman"/>
                <w:sz w:val="24"/>
                <w:szCs w:val="24"/>
                <w:lang w:eastAsia="ru-RU"/>
              </w:rPr>
              <w:t xml:space="preserve"> и утверждены Положением «О школьной научно-практической конференции учащихся 5 – 11 классов»</w:t>
            </w:r>
            <w:r w:rsidR="00340797" w:rsidRPr="00D85CF0">
              <w:rPr>
                <w:rFonts w:ascii="Times New Roman" w:eastAsia="Times New Roman" w:hAnsi="Times New Roman"/>
                <w:sz w:val="24"/>
                <w:szCs w:val="24"/>
                <w:lang w:eastAsia="ru-RU"/>
              </w:rPr>
              <w:t>.</w:t>
            </w:r>
            <w:r w:rsidR="00340797">
              <w:rPr>
                <w:rFonts w:ascii="Times New Roman" w:eastAsia="Times New Roman" w:hAnsi="Times New Roman"/>
                <w:sz w:val="24"/>
                <w:szCs w:val="24"/>
                <w:lang w:eastAsia="ru-RU"/>
              </w:rPr>
              <w:t xml:space="preserve"> </w:t>
            </w:r>
            <w:r w:rsidRPr="00D85CF0">
              <w:rPr>
                <w:rFonts w:ascii="Times New Roman" w:eastAsia="Times New Roman" w:hAnsi="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w:t>
            </w:r>
            <w:r w:rsidR="001730F3">
              <w:rPr>
                <w:rFonts w:ascii="Times New Roman" w:eastAsia="Times New Roman" w:hAnsi="Times New Roman"/>
                <w:sz w:val="24"/>
                <w:szCs w:val="24"/>
                <w:lang w:eastAsia="ru-RU"/>
              </w:rPr>
              <w:t>ающегося и отзыва руководителя.</w:t>
            </w:r>
          </w:p>
        </w:tc>
      </w:tr>
    </w:tbl>
    <w:p w:rsidR="00D85CF0" w:rsidRPr="00D85CF0" w:rsidRDefault="00D85CF0" w:rsidP="00D85CF0">
      <w:pPr>
        <w:spacing w:after="120" w:line="360" w:lineRule="auto"/>
        <w:ind w:firstLine="567"/>
        <w:jc w:val="both"/>
        <w:rPr>
          <w:rFonts w:ascii="Times New Roman" w:eastAsia="Times New Roman" w:hAnsi="Times New Roman"/>
          <w:sz w:val="24"/>
          <w:szCs w:val="24"/>
          <w:lang w:eastAsia="ru-RU"/>
        </w:rPr>
        <w:sectPr w:rsidR="00D85CF0" w:rsidRPr="00D85CF0" w:rsidSect="00662065">
          <w:pgSz w:w="16838" w:h="11906" w:orient="landscape"/>
          <w:pgMar w:top="1701" w:right="1134" w:bottom="851" w:left="1134" w:header="709" w:footer="709" w:gutter="0"/>
          <w:cols w:space="708"/>
          <w:docGrid w:linePitch="360"/>
        </w:sectPr>
      </w:pPr>
    </w:p>
    <w:p w:rsidR="00D85CF0" w:rsidRPr="00D85CF0" w:rsidRDefault="00D85CF0" w:rsidP="00915216">
      <w:pPr>
        <w:spacing w:after="120" w:line="360" w:lineRule="auto"/>
        <w:ind w:left="-567" w:firstLine="567"/>
        <w:jc w:val="both"/>
        <w:rPr>
          <w:rFonts w:ascii="Times New Roman" w:eastAsia="Times New Roman" w:hAnsi="Times New Roman"/>
          <w:i/>
          <w:sz w:val="24"/>
          <w:szCs w:val="24"/>
          <w:u w:val="single"/>
          <w:lang w:eastAsia="ru-RU"/>
        </w:rPr>
      </w:pPr>
      <w:r w:rsidRPr="00D85CF0">
        <w:rPr>
          <w:rFonts w:ascii="Times New Roman" w:eastAsia="Times New Roman" w:hAnsi="Times New Roman"/>
          <w:i/>
          <w:sz w:val="24"/>
          <w:szCs w:val="24"/>
          <w:u w:val="single"/>
          <w:lang w:eastAsia="ru-RU"/>
        </w:rPr>
        <w:t>Особенности оценки предметных результатов</w:t>
      </w:r>
    </w:p>
    <w:p w:rsidR="002F5340" w:rsidRPr="007F105E" w:rsidRDefault="002F5340" w:rsidP="00915216">
      <w:pPr>
        <w:pStyle w:val="afffa"/>
        <w:ind w:left="-567" w:firstLine="709"/>
        <w:rPr>
          <w:sz w:val="24"/>
          <w:szCs w:val="24"/>
        </w:rPr>
      </w:pPr>
      <w:r w:rsidRPr="007F105E">
        <w:rPr>
          <w:sz w:val="24"/>
          <w:szCs w:val="24"/>
        </w:rPr>
        <w:t>Оценка предметных результатов</w:t>
      </w:r>
      <w:r w:rsidRPr="007F105E">
        <w:rPr>
          <w:bCs/>
          <w:sz w:val="24"/>
          <w:szCs w:val="24"/>
        </w:rPr>
        <w:t xml:space="preserve">представляет собой оценку достижения обучающимся </w:t>
      </w:r>
      <w:r w:rsidRPr="007F105E">
        <w:rPr>
          <w:sz w:val="24"/>
          <w:szCs w:val="24"/>
        </w:rPr>
        <w:t>планируемых результатов по отдельным предметам.</w:t>
      </w:r>
    </w:p>
    <w:p w:rsidR="002F5340" w:rsidRPr="007F105E" w:rsidRDefault="002F5340" w:rsidP="00915216">
      <w:pPr>
        <w:pStyle w:val="afffa"/>
        <w:ind w:left="-567" w:firstLine="709"/>
        <w:rPr>
          <w:sz w:val="24"/>
          <w:szCs w:val="24"/>
        </w:rPr>
      </w:pPr>
      <w:r w:rsidRPr="007F105E">
        <w:rPr>
          <w:sz w:val="24"/>
          <w:szCs w:val="24"/>
        </w:rPr>
        <w:t>Формирование этих результатов обеспечивается каждым учебным предметом.</w:t>
      </w:r>
    </w:p>
    <w:p w:rsidR="002F5340" w:rsidRPr="007F105E" w:rsidRDefault="002F5340" w:rsidP="00915216">
      <w:pPr>
        <w:pStyle w:val="afffa"/>
        <w:ind w:left="-567" w:firstLine="709"/>
        <w:rPr>
          <w:sz w:val="24"/>
          <w:szCs w:val="24"/>
        </w:rPr>
      </w:pPr>
      <w:r w:rsidRPr="007F105E">
        <w:rPr>
          <w:bCs/>
          <w:iCs/>
          <w:sz w:val="24"/>
          <w:szCs w:val="24"/>
        </w:rPr>
        <w:t xml:space="preserve">Основным предметом оценки в соответствии с требованиями ФГОС </w:t>
      </w:r>
      <w:r w:rsidR="007E6E5F" w:rsidRPr="007F105E">
        <w:rPr>
          <w:bCs/>
          <w:iCs/>
          <w:sz w:val="24"/>
          <w:szCs w:val="24"/>
        </w:rPr>
        <w:t xml:space="preserve">ООО </w:t>
      </w:r>
      <w:r w:rsidRPr="007F105E">
        <w:rPr>
          <w:bCs/>
          <w:iCs/>
          <w:sz w:val="24"/>
          <w:szCs w:val="24"/>
        </w:rPr>
        <w:t xml:space="preserve">является </w:t>
      </w:r>
      <w:r w:rsidRPr="007F105E">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F105E" w:rsidRDefault="002F5340" w:rsidP="00915216">
      <w:pPr>
        <w:pStyle w:val="afffa"/>
        <w:ind w:left="-567" w:firstLine="709"/>
        <w:rPr>
          <w:sz w:val="24"/>
          <w:szCs w:val="24"/>
        </w:rPr>
      </w:pPr>
      <w:r w:rsidRPr="007F105E">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Для описания достижений обучающихся установить следующие пять уровней.</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b/>
          <w:sz w:val="24"/>
          <w:szCs w:val="24"/>
          <w:lang w:eastAsia="ru-RU"/>
        </w:rPr>
        <w:t>Базовый уровень достижений</w:t>
      </w:r>
      <w:r w:rsidRPr="00BC3806">
        <w:rPr>
          <w:rFonts w:ascii="Times New Roman" w:hAnsi="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b/>
          <w:sz w:val="24"/>
          <w:szCs w:val="24"/>
          <w:lang w:eastAsia="ru-RU"/>
        </w:rPr>
        <w:t>Превышение базового уровня</w:t>
      </w:r>
      <w:r w:rsidRPr="00BC3806">
        <w:rPr>
          <w:rFonts w:ascii="Times New Roman" w:hAnsi="Times New Roman"/>
          <w:sz w:val="24"/>
          <w:szCs w:val="24"/>
          <w:lang w:eastAsia="ru-RU"/>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BC3806" w:rsidRPr="00BC3806" w:rsidRDefault="00BC3806" w:rsidP="00915216">
      <w:pPr>
        <w:numPr>
          <w:ilvl w:val="0"/>
          <w:numId w:val="215"/>
        </w:numPr>
        <w:spacing w:after="120" w:line="360" w:lineRule="auto"/>
        <w:ind w:left="-567" w:firstLine="567"/>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повышенный уровень достижения планируемых результатов, оценка «хорошо» (отметка «4»);</w:t>
      </w:r>
    </w:p>
    <w:p w:rsidR="00BC3806" w:rsidRPr="00BC3806" w:rsidRDefault="00BC3806" w:rsidP="00915216">
      <w:pPr>
        <w:numPr>
          <w:ilvl w:val="0"/>
          <w:numId w:val="215"/>
        </w:numPr>
        <w:spacing w:after="120" w:line="360" w:lineRule="auto"/>
        <w:ind w:left="-567" w:firstLine="567"/>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высокий уровень достижения планируемых результатов, оценка «отлично» (отметка «5»).</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b/>
          <w:sz w:val="24"/>
          <w:szCs w:val="24"/>
          <w:lang w:eastAsia="ru-RU"/>
        </w:rPr>
        <w:t>Повышенный и высокий уровни</w:t>
      </w:r>
      <w:r w:rsidRPr="00BC3806">
        <w:rPr>
          <w:rFonts w:ascii="Times New Roman" w:hAnsi="Times New Roman"/>
          <w:sz w:val="24"/>
          <w:szCs w:val="24"/>
          <w:lang w:eastAsia="ru-RU"/>
        </w:rPr>
        <w:t xml:space="preserve">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Для описания подготовки обучающихся, уровень достижений которых ниже базового, целесообразно выделить также два уровня:</w:t>
      </w:r>
    </w:p>
    <w:p w:rsidR="00BC3806" w:rsidRPr="00BC3806" w:rsidRDefault="00BC3806" w:rsidP="00915216">
      <w:pPr>
        <w:numPr>
          <w:ilvl w:val="0"/>
          <w:numId w:val="216"/>
        </w:numPr>
        <w:spacing w:after="120" w:line="360" w:lineRule="auto"/>
        <w:ind w:left="-567" w:firstLine="567"/>
        <w:contextualSpacing/>
        <w:jc w:val="both"/>
        <w:rPr>
          <w:rFonts w:ascii="Times New Roman" w:hAnsi="Times New Roman"/>
          <w:sz w:val="24"/>
          <w:szCs w:val="24"/>
          <w:lang w:val="x-none" w:eastAsia="ru-RU"/>
        </w:rPr>
      </w:pPr>
      <w:r w:rsidRPr="00BC3806">
        <w:rPr>
          <w:rFonts w:ascii="Times New Roman" w:hAnsi="Times New Roman"/>
          <w:b/>
          <w:sz w:val="24"/>
          <w:szCs w:val="24"/>
          <w:lang w:val="x-none" w:eastAsia="ru-RU"/>
        </w:rPr>
        <w:t>пониженный уровень достижений</w:t>
      </w:r>
      <w:r w:rsidRPr="00BC3806">
        <w:rPr>
          <w:rFonts w:ascii="Times New Roman" w:hAnsi="Times New Roman"/>
          <w:sz w:val="24"/>
          <w:szCs w:val="24"/>
          <w:lang w:val="x-none" w:eastAsia="ru-RU"/>
        </w:rPr>
        <w:t>, оценка «неудовлетворительно» (отметка «2»);</w:t>
      </w:r>
    </w:p>
    <w:p w:rsidR="00BC3806" w:rsidRPr="00BC3806" w:rsidRDefault="00BC3806" w:rsidP="00915216">
      <w:pPr>
        <w:numPr>
          <w:ilvl w:val="0"/>
          <w:numId w:val="216"/>
        </w:numPr>
        <w:spacing w:after="120" w:line="360" w:lineRule="auto"/>
        <w:ind w:left="-567" w:firstLine="567"/>
        <w:contextualSpacing/>
        <w:jc w:val="both"/>
        <w:rPr>
          <w:rFonts w:ascii="Times New Roman" w:hAnsi="Times New Roman"/>
          <w:sz w:val="24"/>
          <w:szCs w:val="24"/>
          <w:lang w:val="x-none" w:eastAsia="ru-RU"/>
        </w:rPr>
      </w:pPr>
      <w:r w:rsidRPr="00BC3806">
        <w:rPr>
          <w:rFonts w:ascii="Times New Roman" w:hAnsi="Times New Roman"/>
          <w:b/>
          <w:sz w:val="24"/>
          <w:szCs w:val="24"/>
          <w:lang w:val="x-none" w:eastAsia="ru-RU"/>
        </w:rPr>
        <w:t>низкий уровень достижений</w:t>
      </w:r>
      <w:r w:rsidRPr="00BC3806">
        <w:rPr>
          <w:rFonts w:ascii="Times New Roman" w:hAnsi="Times New Roman"/>
          <w:sz w:val="24"/>
          <w:szCs w:val="24"/>
          <w:lang w:val="x-none" w:eastAsia="ru-RU"/>
        </w:rPr>
        <w:t>, оценка «плохо» (отметка «1»).</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Для оценки динамики формирования предметных результатов в системе внутришкольного мониторинга образовательных достижений выстроить следующую шкалу:</w:t>
      </w:r>
    </w:p>
    <w:p w:rsidR="00BC3806" w:rsidRPr="00BC3806" w:rsidRDefault="00BC3806" w:rsidP="00915216">
      <w:pPr>
        <w:numPr>
          <w:ilvl w:val="0"/>
          <w:numId w:val="217"/>
        </w:numPr>
        <w:spacing w:after="120" w:line="360" w:lineRule="auto"/>
        <w:ind w:left="-567" w:firstLine="850"/>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первичноу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BC3806" w:rsidRPr="00BC3806" w:rsidRDefault="00BC3806" w:rsidP="00915216">
      <w:pPr>
        <w:numPr>
          <w:ilvl w:val="0"/>
          <w:numId w:val="217"/>
        </w:numPr>
        <w:spacing w:after="120" w:line="360" w:lineRule="auto"/>
        <w:ind w:left="-567" w:firstLine="850"/>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схем;</w:t>
      </w:r>
    </w:p>
    <w:p w:rsidR="00BC3806" w:rsidRPr="00BC3806" w:rsidRDefault="00BC3806" w:rsidP="00915216">
      <w:pPr>
        <w:numPr>
          <w:ilvl w:val="0"/>
          <w:numId w:val="217"/>
        </w:numPr>
        <w:spacing w:after="120" w:line="360" w:lineRule="auto"/>
        <w:ind w:left="-567" w:firstLine="850"/>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выявление и анализу существенных и устойчивых связей и отношений между объектами и процессами.</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При этом обязательными составляющими системы накопленной оценки являются материалы:</w:t>
      </w:r>
    </w:p>
    <w:p w:rsidR="00BC3806" w:rsidRPr="00BC3806" w:rsidRDefault="00BC3806" w:rsidP="00915216">
      <w:pPr>
        <w:numPr>
          <w:ilvl w:val="0"/>
          <w:numId w:val="218"/>
        </w:numPr>
        <w:spacing w:after="120" w:line="360" w:lineRule="auto"/>
        <w:ind w:left="-567" w:firstLine="850"/>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стартовой диагностики;</w:t>
      </w:r>
    </w:p>
    <w:p w:rsidR="00BC3806" w:rsidRPr="00BC3806" w:rsidRDefault="00BC3806" w:rsidP="00915216">
      <w:pPr>
        <w:numPr>
          <w:ilvl w:val="0"/>
          <w:numId w:val="218"/>
        </w:numPr>
        <w:spacing w:after="120" w:line="360" w:lineRule="auto"/>
        <w:ind w:left="-567" w:firstLine="850"/>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тематических и итоговых проверочных работ по всем учебным предметам;</w:t>
      </w:r>
    </w:p>
    <w:p w:rsidR="00BC3806" w:rsidRPr="00BC3806" w:rsidRDefault="00BC3806" w:rsidP="00915216">
      <w:pPr>
        <w:numPr>
          <w:ilvl w:val="0"/>
          <w:numId w:val="218"/>
        </w:numPr>
        <w:spacing w:after="120" w:line="360" w:lineRule="auto"/>
        <w:ind w:left="-567" w:firstLine="850"/>
        <w:contextualSpacing/>
        <w:jc w:val="both"/>
        <w:rPr>
          <w:rFonts w:ascii="Times New Roman" w:hAnsi="Times New Roman"/>
          <w:sz w:val="24"/>
          <w:szCs w:val="24"/>
          <w:lang w:val="x-none" w:eastAsia="ru-RU"/>
        </w:rPr>
      </w:pPr>
      <w:r w:rsidRPr="00BC3806">
        <w:rPr>
          <w:rFonts w:ascii="Times New Roman" w:hAnsi="Times New Roman"/>
          <w:sz w:val="24"/>
          <w:szCs w:val="24"/>
          <w:lang w:val="x-none" w:eastAsia="ru-RU"/>
        </w:rPr>
        <w:t>творческих работ, включая учебные исследования и учебные проекты.</w:t>
      </w:r>
    </w:p>
    <w:p w:rsidR="00BC3806" w:rsidRPr="00BC3806" w:rsidRDefault="00BC3806" w:rsidP="00915216">
      <w:pPr>
        <w:spacing w:after="120" w:line="360" w:lineRule="auto"/>
        <w:ind w:left="-567" w:firstLine="567"/>
        <w:jc w:val="both"/>
        <w:rPr>
          <w:rFonts w:ascii="Times New Roman" w:hAnsi="Times New Roman"/>
          <w:sz w:val="24"/>
          <w:szCs w:val="24"/>
          <w:lang w:eastAsia="ru-RU"/>
        </w:rPr>
      </w:pPr>
      <w:r w:rsidRPr="00BC3806">
        <w:rPr>
          <w:rFonts w:ascii="Times New Roman" w:hAnsi="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F5340" w:rsidRPr="007F105E" w:rsidRDefault="002F5340" w:rsidP="00915216">
      <w:pPr>
        <w:pStyle w:val="afffa"/>
        <w:ind w:left="-567" w:firstLine="709"/>
        <w:rPr>
          <w:b/>
          <w:sz w:val="24"/>
          <w:szCs w:val="24"/>
        </w:rPr>
      </w:pPr>
      <w:r w:rsidRPr="007F105E">
        <w:rPr>
          <w:b/>
          <w:sz w:val="24"/>
          <w:szCs w:val="24"/>
        </w:rPr>
        <w:t>1.3.3. Организация и содержание оценочных процедур</w:t>
      </w:r>
    </w:p>
    <w:p w:rsidR="002F5340" w:rsidRDefault="002F5340" w:rsidP="00915216">
      <w:pPr>
        <w:pStyle w:val="afffa"/>
        <w:ind w:left="-567" w:firstLine="709"/>
        <w:rPr>
          <w:rStyle w:val="dash041e0431044b0447043d044b0439char1"/>
          <w:lang w:val="ru-RU"/>
        </w:rPr>
      </w:pPr>
      <w:r w:rsidRPr="007F105E">
        <w:rPr>
          <w:rStyle w:val="dash041e0431044b0447043d044b0439char1"/>
          <w:b/>
        </w:rPr>
        <w:t xml:space="preserve">Стартовая диагностика </w:t>
      </w:r>
      <w:r w:rsidRPr="007F105E">
        <w:rPr>
          <w:rStyle w:val="dash041e0431044b0447043d044b0439char1"/>
        </w:rPr>
        <w:t xml:space="preserve">представляет собой процедуру </w:t>
      </w:r>
      <w:r w:rsidRPr="007F105E">
        <w:rPr>
          <w:rStyle w:val="dash041e0431044b0447043d044b0439char1"/>
          <w:b/>
        </w:rPr>
        <w:t>оценки готовности к обучению</w:t>
      </w:r>
      <w:r w:rsidRPr="007F105E">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F105E">
        <w:rPr>
          <w:rStyle w:val="dash041e0431044b0447043d044b0439char1"/>
          <w:b/>
          <w:i/>
        </w:rPr>
        <w:t xml:space="preserve">. </w:t>
      </w:r>
      <w:r w:rsidRPr="007F105E">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B3BAB" w:rsidRPr="008B3BAB" w:rsidRDefault="008B3BAB" w:rsidP="00915216">
      <w:pPr>
        <w:spacing w:after="120" w:line="360" w:lineRule="auto"/>
        <w:ind w:left="-567" w:firstLine="567"/>
        <w:jc w:val="both"/>
        <w:rPr>
          <w:rStyle w:val="dash041e0431044b0447043d044b0439char1"/>
          <w:rFonts w:eastAsia="Times New Roman"/>
          <w:b/>
          <w:i/>
          <w:lang w:eastAsia="ru-RU"/>
        </w:rPr>
      </w:pPr>
      <w:r w:rsidRPr="008B3BAB">
        <w:rPr>
          <w:rFonts w:ascii="Times New Roman" w:eastAsia="Times New Roman" w:hAnsi="Times New Roman"/>
          <w:b/>
          <w:i/>
          <w:sz w:val="24"/>
          <w:szCs w:val="24"/>
          <w:lang w:eastAsia="ru-RU"/>
        </w:rPr>
        <w:t>Виды оценочных процедур:</w:t>
      </w:r>
    </w:p>
    <w:p w:rsidR="002F5340" w:rsidRDefault="002F5340" w:rsidP="00915216">
      <w:pPr>
        <w:pStyle w:val="afffa"/>
        <w:numPr>
          <w:ilvl w:val="0"/>
          <w:numId w:val="219"/>
        </w:numPr>
        <w:ind w:left="-567" w:firstLine="851"/>
        <w:rPr>
          <w:rStyle w:val="dash041e0431044b0447043d044b0439char1"/>
          <w:lang w:val="ru-RU"/>
        </w:rPr>
      </w:pPr>
      <w:r w:rsidRPr="007F105E">
        <w:rPr>
          <w:rStyle w:val="dash041e0431044b0447043d044b0439char1"/>
          <w:b/>
        </w:rPr>
        <w:t xml:space="preserve">Текущая оценка </w:t>
      </w:r>
      <w:r w:rsidRPr="007F105E">
        <w:rPr>
          <w:rStyle w:val="dash041e0431044b0447043d044b0439char1"/>
        </w:rPr>
        <w:t xml:space="preserve">представляет собой процедуру </w:t>
      </w:r>
      <w:r w:rsidRPr="007F105E">
        <w:rPr>
          <w:rStyle w:val="dash041e0431044b0447043d044b0439char1"/>
          <w:b/>
        </w:rPr>
        <w:t xml:space="preserve">оценки индивидуального продвижения </w:t>
      </w:r>
      <w:r w:rsidRPr="007F105E">
        <w:rPr>
          <w:rStyle w:val="dash041e0431044b0447043d044b0439char1"/>
        </w:rPr>
        <w:t xml:space="preserve">в освоении программы </w:t>
      </w:r>
      <w:r w:rsidR="007E6E5F" w:rsidRPr="007F105E">
        <w:rPr>
          <w:rStyle w:val="dash041e0431044b0447043d044b0439char1"/>
        </w:rPr>
        <w:t>учебного предмета</w:t>
      </w:r>
      <w:r w:rsidRPr="007F105E">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F105E">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F105E">
        <w:rPr>
          <w:rFonts w:eastAsia="@Arial Unicode MS"/>
          <w:sz w:val="24"/>
          <w:szCs w:val="24"/>
        </w:rPr>
        <w:t xml:space="preserve">учебного </w:t>
      </w:r>
      <w:r w:rsidRPr="007F105E">
        <w:rPr>
          <w:rFonts w:eastAsia="@Arial Unicode MS"/>
          <w:sz w:val="24"/>
          <w:szCs w:val="24"/>
        </w:rPr>
        <w:t xml:space="preserve">предмета и особенностей контрольно-оценочной деятельности учителя. </w:t>
      </w:r>
      <w:r w:rsidRPr="007F105E">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2C10B8">
        <w:rPr>
          <w:rStyle w:val="dash041e0431044b0447043d044b0439char1"/>
          <w:lang w:val="ru-RU"/>
        </w:rPr>
        <w:t>.</w:t>
      </w:r>
    </w:p>
    <w:p w:rsidR="002F5340" w:rsidRDefault="002F5340" w:rsidP="00915216">
      <w:pPr>
        <w:pStyle w:val="afffa"/>
        <w:numPr>
          <w:ilvl w:val="0"/>
          <w:numId w:val="219"/>
        </w:numPr>
        <w:ind w:left="-567" w:firstLine="851"/>
        <w:rPr>
          <w:rStyle w:val="dash041e0431044b0447043d044b0439char1"/>
          <w:lang w:val="ru-RU"/>
        </w:rPr>
      </w:pPr>
      <w:r w:rsidRPr="008B3BAB">
        <w:rPr>
          <w:rStyle w:val="dash041e0431044b0447043d044b0439char1"/>
          <w:b/>
        </w:rPr>
        <w:t xml:space="preserve">Тематическая оценка </w:t>
      </w:r>
      <w:r w:rsidRPr="007F105E">
        <w:rPr>
          <w:rStyle w:val="dash041e0431044b0447043d044b0439char1"/>
        </w:rPr>
        <w:t xml:space="preserve">представляет собой процедуру </w:t>
      </w:r>
      <w:r w:rsidRPr="008B3BAB">
        <w:rPr>
          <w:rStyle w:val="dash041e0431044b0447043d044b0439char1"/>
          <w:b/>
        </w:rPr>
        <w:t>оценки уровня достижения</w:t>
      </w:r>
      <w:r w:rsidRPr="007F105E">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Default="002F5340" w:rsidP="00915216">
      <w:pPr>
        <w:pStyle w:val="afffa"/>
        <w:numPr>
          <w:ilvl w:val="0"/>
          <w:numId w:val="219"/>
        </w:numPr>
        <w:ind w:left="-567" w:firstLine="851"/>
        <w:rPr>
          <w:sz w:val="24"/>
          <w:szCs w:val="24"/>
          <w:lang w:val="ru-RU"/>
        </w:rPr>
      </w:pPr>
      <w:r w:rsidRPr="008B3BAB">
        <w:rPr>
          <w:rStyle w:val="dash041e0431044b0447043d044b0439char1"/>
          <w:b/>
        </w:rPr>
        <w:t xml:space="preserve">Портфолио </w:t>
      </w:r>
      <w:r w:rsidRPr="007F105E">
        <w:rPr>
          <w:rStyle w:val="dash041e0431044b0447043d044b0439char1"/>
        </w:rPr>
        <w:t xml:space="preserve">представляет собой процедуру </w:t>
      </w:r>
      <w:r w:rsidRPr="008B3BAB">
        <w:rPr>
          <w:rStyle w:val="dash041e0431044b0447043d044b0439char1"/>
          <w:b/>
        </w:rPr>
        <w:t xml:space="preserve">оценки </w:t>
      </w:r>
      <w:r w:rsidRPr="008B3BAB">
        <w:rPr>
          <w:b/>
          <w:sz w:val="24"/>
          <w:szCs w:val="24"/>
        </w:rPr>
        <w:t>динамики учебной и творческой активности</w:t>
      </w:r>
      <w:r w:rsidRPr="008B3BAB">
        <w:rPr>
          <w:sz w:val="24"/>
          <w:szCs w:val="24"/>
        </w:rPr>
        <w:t xml:space="preserve"> учащегося, направленности, широты или избирательности интересов, выраженности </w:t>
      </w:r>
      <w:r w:rsidRPr="007F105E">
        <w:rPr>
          <w:rStyle w:val="dash041e0431044b0447043d044b0439char1"/>
        </w:rPr>
        <w:t>проявлений творческой инициативы</w:t>
      </w:r>
      <w:r w:rsidRPr="008B3BAB">
        <w:rPr>
          <w:sz w:val="24"/>
          <w:szCs w:val="24"/>
        </w:rPr>
        <w:t xml:space="preserve">, а также </w:t>
      </w:r>
      <w:r w:rsidRPr="008B3BAB">
        <w:rPr>
          <w:b/>
          <w:sz w:val="24"/>
          <w:szCs w:val="24"/>
        </w:rPr>
        <w:t xml:space="preserve">уровня </w:t>
      </w:r>
      <w:r w:rsidRPr="008B3BAB">
        <w:rPr>
          <w:rStyle w:val="dash041e0431044b0447043d044b0439char1"/>
          <w:b/>
        </w:rPr>
        <w:t>высших достижений</w:t>
      </w:r>
      <w:r w:rsidRPr="007F105E">
        <w:rPr>
          <w:rStyle w:val="dash041e0431044b0447043d044b0439char1"/>
        </w:rPr>
        <w:t xml:space="preserve">, демонстрируемых данным учащимся. </w:t>
      </w:r>
      <w:r w:rsidRPr="008B3BAB">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F105E">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B3BAB">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8B3BAB">
        <w:rPr>
          <w:sz w:val="24"/>
          <w:szCs w:val="24"/>
          <w:lang w:eastAsia="ru-RU"/>
        </w:rPr>
        <w:t>уровне</w:t>
      </w:r>
      <w:r w:rsidRPr="008B3BAB">
        <w:rPr>
          <w:sz w:val="24"/>
          <w:szCs w:val="24"/>
          <w:lang w:eastAsia="ru-RU"/>
        </w:rPr>
        <w:t xml:space="preserve"> среднего общего образования и могут отражаться в характеристике.</w:t>
      </w:r>
    </w:p>
    <w:p w:rsidR="002F5340" w:rsidRPr="008B3BAB" w:rsidRDefault="002F5340" w:rsidP="002A746C">
      <w:pPr>
        <w:pStyle w:val="afffa"/>
        <w:numPr>
          <w:ilvl w:val="0"/>
          <w:numId w:val="219"/>
        </w:numPr>
        <w:ind w:left="-567" w:firstLine="567"/>
        <w:rPr>
          <w:rStyle w:val="dash041e0431044b0447043d044b0439char1"/>
          <w:lang w:val="ru-RU"/>
        </w:rPr>
      </w:pPr>
      <w:r w:rsidRPr="008B3BAB">
        <w:rPr>
          <w:rStyle w:val="dash041e0431044b0447043d044b0439char1"/>
          <w:b/>
        </w:rPr>
        <w:t>Внутришкольный мониторинг</w:t>
      </w:r>
      <w:r w:rsidR="008B3BAB">
        <w:rPr>
          <w:rStyle w:val="dash041e0431044b0447043d044b0439char1"/>
          <w:b/>
          <w:lang w:val="ru-RU"/>
        </w:rPr>
        <w:t>.</w:t>
      </w:r>
    </w:p>
    <w:p w:rsidR="008B3BAB" w:rsidRPr="008B3BAB" w:rsidRDefault="008B3BAB" w:rsidP="00915216">
      <w:pPr>
        <w:pStyle w:val="afffa"/>
        <w:ind w:left="-567" w:firstLine="567"/>
        <w:rPr>
          <w:rStyle w:val="dash041e0431044b0447043d044b0439char1"/>
          <w:lang w:val="ru-RU"/>
        </w:rPr>
      </w:pPr>
      <w:r w:rsidRPr="008B3BAB">
        <w:rPr>
          <w:rStyle w:val="dash041e0431044b0447043d044b0439char1"/>
        </w:rPr>
        <w:t>Внутришкольный мониторинг представляет собой процедуры:</w:t>
      </w:r>
    </w:p>
    <w:p w:rsidR="002F5340" w:rsidRPr="007F105E" w:rsidRDefault="002F5340" w:rsidP="00915216">
      <w:pPr>
        <w:pStyle w:val="afffa"/>
        <w:numPr>
          <w:ilvl w:val="0"/>
          <w:numId w:val="183"/>
        </w:numPr>
        <w:ind w:left="-567" w:firstLine="709"/>
        <w:rPr>
          <w:rStyle w:val="dash041e0431044b0447043d044b0439char1"/>
          <w:b/>
        </w:rPr>
      </w:pPr>
      <w:r w:rsidRPr="007F105E">
        <w:rPr>
          <w:rStyle w:val="dash041e0431044b0447043d044b0439char1"/>
          <w:b/>
        </w:rPr>
        <w:t>оценки уровня достижения предметных и метапредметных результатов</w:t>
      </w:r>
      <w:r w:rsidRPr="007F105E">
        <w:rPr>
          <w:rStyle w:val="dash041e0431044b0447043d044b0439char1"/>
        </w:rPr>
        <w:t>;</w:t>
      </w:r>
    </w:p>
    <w:p w:rsidR="002F5340" w:rsidRPr="007F105E" w:rsidRDefault="002F5340" w:rsidP="00915216">
      <w:pPr>
        <w:pStyle w:val="afffa"/>
        <w:numPr>
          <w:ilvl w:val="0"/>
          <w:numId w:val="183"/>
        </w:numPr>
        <w:ind w:left="-567" w:firstLine="709"/>
        <w:rPr>
          <w:rStyle w:val="dash041e0431044b0447043d044b0439char1"/>
          <w:b/>
        </w:rPr>
      </w:pPr>
      <w:r w:rsidRPr="007F105E">
        <w:rPr>
          <w:rStyle w:val="dash041e0431044b0447043d044b0439char1"/>
          <w:b/>
        </w:rPr>
        <w:t>оценки уровня достижения той части личностных результатов</w:t>
      </w:r>
      <w:r w:rsidRPr="007F105E">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F105E" w:rsidRDefault="002F5340" w:rsidP="00915216">
      <w:pPr>
        <w:pStyle w:val="afffa"/>
        <w:numPr>
          <w:ilvl w:val="0"/>
          <w:numId w:val="183"/>
        </w:numPr>
        <w:ind w:left="-567" w:firstLine="709"/>
        <w:rPr>
          <w:rStyle w:val="dash041e0431044b0447043d044b0439char1"/>
          <w:b/>
          <w:i/>
        </w:rPr>
      </w:pPr>
      <w:r w:rsidRPr="007F105E">
        <w:rPr>
          <w:rStyle w:val="dash041e0431044b0447043d044b0439char1"/>
          <w:b/>
        </w:rPr>
        <w:t>оценки уровня профессионального мастерства учителя</w:t>
      </w:r>
      <w:r w:rsidRPr="007F105E">
        <w:rPr>
          <w:rStyle w:val="dash041e0431044b0447043d044b0439char1"/>
          <w:b/>
          <w:i/>
        </w:rPr>
        <w:t xml:space="preserve">, </w:t>
      </w:r>
      <w:r w:rsidRPr="007F105E">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F105E" w:rsidRDefault="002F5340" w:rsidP="00915216">
      <w:pPr>
        <w:pStyle w:val="afffa"/>
        <w:ind w:left="-567" w:firstLine="709"/>
        <w:rPr>
          <w:rStyle w:val="dash041e0431044b0447043d044b0439char1"/>
          <w:b/>
          <w:i/>
        </w:rPr>
      </w:pPr>
      <w:r w:rsidRPr="007F105E">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F105E">
        <w:rPr>
          <w:rStyle w:val="dash041e0431044b0447043d044b0439char1"/>
        </w:rPr>
        <w:t>для</w:t>
      </w:r>
      <w:r w:rsidRPr="007F105E">
        <w:rPr>
          <w:rStyle w:val="dash041e0431044b0447043d044b0439char1"/>
        </w:rPr>
        <w:t xml:space="preserve"> текущей коррекции учебного процесса и его индивидуализации, так и </w:t>
      </w:r>
      <w:r w:rsidR="00D23249" w:rsidRPr="007F105E">
        <w:rPr>
          <w:rStyle w:val="dash041e0431044b0447043d044b0439char1"/>
        </w:rPr>
        <w:t>для</w:t>
      </w:r>
      <w:r w:rsidRPr="007F105E">
        <w:rPr>
          <w:rStyle w:val="dash041e0431044b0447043d044b0439char1"/>
        </w:rPr>
        <w:t xml:space="preserve"> повышени</w:t>
      </w:r>
      <w:r w:rsidR="00D23249" w:rsidRPr="007F105E">
        <w:rPr>
          <w:rStyle w:val="dash041e0431044b0447043d044b0439char1"/>
        </w:rPr>
        <w:t>я</w:t>
      </w:r>
      <w:r w:rsidRPr="007F105E">
        <w:rPr>
          <w:rStyle w:val="dash041e0431044b0447043d044b0439char1"/>
        </w:rPr>
        <w:t xml:space="preserve"> квалификации учителя. </w:t>
      </w:r>
    </w:p>
    <w:p w:rsidR="002F5340" w:rsidRPr="007F105E" w:rsidRDefault="002F5340" w:rsidP="002A746C">
      <w:pPr>
        <w:pStyle w:val="afffa"/>
        <w:numPr>
          <w:ilvl w:val="0"/>
          <w:numId w:val="219"/>
        </w:numPr>
        <w:ind w:left="-567" w:firstLine="567"/>
        <w:rPr>
          <w:rStyle w:val="dash041e0431044b0447043d044b0439char1"/>
        </w:rPr>
      </w:pPr>
      <w:r w:rsidRPr="007F105E">
        <w:rPr>
          <w:rStyle w:val="dash041e0431044b0447043d044b0439char1"/>
          <w:b/>
        </w:rPr>
        <w:t>Промежуточная аттестация</w:t>
      </w:r>
      <w:r w:rsidRPr="007F105E">
        <w:rPr>
          <w:rStyle w:val="dash041e0431044b0447043d044b0439char1"/>
        </w:rPr>
        <w:t xml:space="preserve">представляет собой процедуру аттестации обучающихся на </w:t>
      </w:r>
      <w:r w:rsidR="000E2D31" w:rsidRPr="007F105E">
        <w:rPr>
          <w:rStyle w:val="dash041e0431044b0447043d044b0439char1"/>
        </w:rPr>
        <w:t>уровне</w:t>
      </w:r>
      <w:r w:rsidRPr="007F105E">
        <w:rPr>
          <w:rStyle w:val="dash041e0431044b0447043d044b0439char1"/>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F105E" w:rsidRDefault="002F5340" w:rsidP="00915216">
      <w:pPr>
        <w:pStyle w:val="afffa"/>
        <w:ind w:left="-567" w:firstLine="709"/>
        <w:rPr>
          <w:sz w:val="24"/>
          <w:szCs w:val="24"/>
        </w:rPr>
      </w:pPr>
      <w:r w:rsidRPr="007F105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F105E">
        <w:rPr>
          <w:sz w:val="24"/>
          <w:szCs w:val="24"/>
        </w:rPr>
        <w:t xml:space="preserve">В период введения ФГОС </w:t>
      </w:r>
      <w:r w:rsidR="00A40444" w:rsidRPr="007F105E">
        <w:rPr>
          <w:sz w:val="24"/>
          <w:szCs w:val="24"/>
        </w:rPr>
        <w:t xml:space="preserve">ООО </w:t>
      </w:r>
      <w:r w:rsidRPr="007F105E">
        <w:rPr>
          <w:sz w:val="24"/>
          <w:szCs w:val="24"/>
          <w:lang w:eastAsia="ru-RU"/>
        </w:rPr>
        <w:t xml:space="preserve">в случае использования стандартизированных измерительных материалов </w:t>
      </w:r>
      <w:r w:rsidRPr="007F105E">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F105E" w:rsidRDefault="002F5340" w:rsidP="00915216">
      <w:pPr>
        <w:pStyle w:val="afffa"/>
        <w:ind w:left="-567" w:firstLine="709"/>
        <w:rPr>
          <w:rStyle w:val="dash041e0431044b0447043d044b0439char1"/>
        </w:rPr>
      </w:pPr>
      <w:r w:rsidRPr="007F105E">
        <w:rPr>
          <w:sz w:val="24"/>
          <w:szCs w:val="24"/>
        </w:rPr>
        <w:t>Порядок проведения промежуточн</w:t>
      </w:r>
      <w:r w:rsidR="00A40444" w:rsidRPr="007F105E">
        <w:rPr>
          <w:sz w:val="24"/>
          <w:szCs w:val="24"/>
        </w:rPr>
        <w:t>ой аттестации регламентируется Федеральным з</w:t>
      </w:r>
      <w:r w:rsidRPr="007F105E">
        <w:rPr>
          <w:sz w:val="24"/>
          <w:szCs w:val="24"/>
        </w:rPr>
        <w:t>аконом «Об образовании в Российской Федерации» (ст</w:t>
      </w:r>
      <w:r w:rsidR="00A40444" w:rsidRPr="007F105E">
        <w:rPr>
          <w:sz w:val="24"/>
          <w:szCs w:val="24"/>
        </w:rPr>
        <w:t>.</w:t>
      </w:r>
      <w:r w:rsidRPr="007F105E">
        <w:rPr>
          <w:sz w:val="24"/>
          <w:szCs w:val="24"/>
        </w:rPr>
        <w:t>58) и иными нормативными актами.</w:t>
      </w:r>
    </w:p>
    <w:p w:rsidR="002F5340" w:rsidRPr="007F105E" w:rsidRDefault="002F5340" w:rsidP="002A746C">
      <w:pPr>
        <w:pStyle w:val="afffa"/>
        <w:numPr>
          <w:ilvl w:val="0"/>
          <w:numId w:val="219"/>
        </w:numPr>
        <w:ind w:left="-567" w:firstLine="567"/>
        <w:rPr>
          <w:rStyle w:val="dash041e0431044b0447043d044b0439char1"/>
          <w:b/>
        </w:rPr>
      </w:pPr>
      <w:r w:rsidRPr="007F105E">
        <w:rPr>
          <w:rStyle w:val="dash041e0431044b0447043d044b0439char1"/>
          <w:b/>
        </w:rPr>
        <w:t>Государственная итоговая аттестация</w:t>
      </w:r>
      <w:r w:rsidR="00D3131D">
        <w:rPr>
          <w:rStyle w:val="dash041e0431044b0447043d044b0439char1"/>
          <w:b/>
          <w:lang w:val="ru-RU"/>
        </w:rPr>
        <w:t>.</w:t>
      </w:r>
    </w:p>
    <w:p w:rsidR="002F5340" w:rsidRPr="007F105E" w:rsidRDefault="006E1EE0" w:rsidP="00915216">
      <w:pPr>
        <w:spacing w:after="0" w:line="360" w:lineRule="auto"/>
        <w:ind w:left="-567" w:firstLine="709"/>
        <w:jc w:val="both"/>
        <w:rPr>
          <w:rFonts w:ascii="Times New Roman" w:hAnsi="Times New Roman"/>
          <w:bCs/>
          <w:iCs/>
          <w:sz w:val="24"/>
          <w:szCs w:val="24"/>
          <w:lang w:eastAsia="ru-RU"/>
        </w:rPr>
      </w:pPr>
      <w:r w:rsidRPr="007F105E">
        <w:rPr>
          <w:rFonts w:ascii="Times New Roman" w:hAnsi="Times New Roman"/>
          <w:bCs/>
          <w:iCs/>
          <w:sz w:val="24"/>
          <w:szCs w:val="24"/>
          <w:lang w:eastAsia="ru-RU"/>
        </w:rPr>
        <w:t>В соответствии со статьей 59 Федерального з</w:t>
      </w:r>
      <w:r w:rsidR="002F5340" w:rsidRPr="007F105E">
        <w:rPr>
          <w:rFonts w:ascii="Times New Roman" w:hAnsi="Times New Roman"/>
          <w:bCs/>
          <w:iCs/>
          <w:sz w:val="24"/>
          <w:szCs w:val="24"/>
          <w:lang w:eastAsia="ru-RU"/>
        </w:rPr>
        <w:t xml:space="preserve">акона «Об образовании </w:t>
      </w:r>
      <w:r w:rsidRPr="007F105E">
        <w:rPr>
          <w:rFonts w:ascii="Times New Roman" w:hAnsi="Times New Roman"/>
          <w:bCs/>
          <w:iCs/>
          <w:sz w:val="24"/>
          <w:szCs w:val="24"/>
          <w:lang w:eastAsia="ru-RU"/>
        </w:rPr>
        <w:t>в Российской Федерации</w:t>
      </w:r>
      <w:r w:rsidR="002F5340" w:rsidRPr="007F105E">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7F105E">
        <w:rPr>
          <w:rFonts w:ascii="Times New Roman" w:hAnsi="Times New Roman"/>
          <w:bCs/>
          <w:iCs/>
          <w:sz w:val="24"/>
          <w:szCs w:val="24"/>
          <w:lang w:eastAsia="ru-RU"/>
        </w:rPr>
        <w:t>,</w:t>
      </w:r>
      <w:r w:rsidR="002F5340" w:rsidRPr="007F105E">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w:t>
      </w:r>
      <w:r w:rsidR="002C10B8">
        <w:rPr>
          <w:rFonts w:ascii="Times New Roman" w:hAnsi="Times New Roman"/>
          <w:bCs/>
          <w:iCs/>
          <w:sz w:val="24"/>
          <w:szCs w:val="24"/>
          <w:lang w:eastAsia="ru-RU"/>
        </w:rPr>
        <w:t>и актами.</w:t>
      </w:r>
    </w:p>
    <w:p w:rsidR="002F5340" w:rsidRPr="007F105E" w:rsidRDefault="002F5340" w:rsidP="00915216">
      <w:pPr>
        <w:spacing w:after="0" w:line="360" w:lineRule="auto"/>
        <w:ind w:left="-567" w:firstLine="709"/>
        <w:jc w:val="both"/>
        <w:rPr>
          <w:rFonts w:ascii="Times New Roman" w:hAnsi="Times New Roman"/>
          <w:bCs/>
          <w:iCs/>
          <w:sz w:val="24"/>
          <w:szCs w:val="24"/>
          <w:lang w:eastAsia="ru-RU"/>
        </w:rPr>
      </w:pPr>
      <w:r w:rsidRPr="007F105E">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F105E">
        <w:rPr>
          <w:rFonts w:ascii="Times New Roman" w:hAnsi="Times New Roman"/>
          <w:bCs/>
          <w:iCs/>
          <w:sz w:val="24"/>
          <w:szCs w:val="24"/>
          <w:lang w:eastAsia="ru-RU"/>
        </w:rPr>
        <w:t>ний в стандартизированной форме</w:t>
      </w:r>
      <w:r w:rsidRPr="007F105E">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F105E" w:rsidRDefault="002F5340" w:rsidP="00915216">
      <w:pPr>
        <w:pStyle w:val="afffa"/>
        <w:numPr>
          <w:ilvl w:val="0"/>
          <w:numId w:val="219"/>
        </w:numPr>
        <w:ind w:left="-567" w:firstLine="851"/>
        <w:rPr>
          <w:sz w:val="24"/>
          <w:szCs w:val="24"/>
          <w:lang w:eastAsia="ru-RU"/>
        </w:rPr>
      </w:pPr>
      <w:r w:rsidRPr="007F105E">
        <w:rPr>
          <w:rStyle w:val="dash041e0431044b0447043d044b0439char1"/>
          <w:b/>
        </w:rPr>
        <w:t xml:space="preserve">Итоговая оценка </w:t>
      </w:r>
      <w:r w:rsidRPr="007F105E">
        <w:rPr>
          <w:rStyle w:val="dash041e0431044b0447043d044b0439char1"/>
        </w:rPr>
        <w:t xml:space="preserve">(итоговая аттестация) по предмету </w:t>
      </w:r>
      <w:r w:rsidRPr="007F105E">
        <w:rPr>
          <w:sz w:val="24"/>
          <w:szCs w:val="24"/>
          <w:lang w:eastAsia="ru-RU"/>
        </w:rPr>
        <w:t xml:space="preserve">складывается из результатов внутренней и внешней оценки. К результатам </w:t>
      </w:r>
      <w:r w:rsidRPr="007F105E">
        <w:rPr>
          <w:b/>
          <w:sz w:val="24"/>
          <w:szCs w:val="24"/>
          <w:lang w:eastAsia="ru-RU"/>
        </w:rPr>
        <w:t>внешней оценки</w:t>
      </w:r>
      <w:r w:rsidRPr="007F105E">
        <w:rPr>
          <w:sz w:val="24"/>
          <w:szCs w:val="24"/>
          <w:lang w:eastAsia="ru-RU"/>
        </w:rPr>
        <w:t xml:space="preserve"> относятся результаты ГИА. К результатам </w:t>
      </w:r>
      <w:r w:rsidRPr="007F105E">
        <w:rPr>
          <w:b/>
          <w:sz w:val="24"/>
          <w:szCs w:val="24"/>
          <w:lang w:eastAsia="ru-RU"/>
        </w:rPr>
        <w:t>внутренней оценки</w:t>
      </w:r>
      <w:r w:rsidRPr="007F105E">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F105E">
        <w:rPr>
          <w:i/>
          <w:sz w:val="24"/>
          <w:szCs w:val="24"/>
          <w:lang w:eastAsia="ru-RU"/>
        </w:rPr>
        <w:t xml:space="preserve">. </w:t>
      </w:r>
      <w:r w:rsidRPr="007F105E">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F105E" w:rsidRDefault="002F5340" w:rsidP="00915216">
      <w:pPr>
        <w:pStyle w:val="afffa"/>
        <w:ind w:left="-567" w:firstLine="709"/>
        <w:rPr>
          <w:sz w:val="24"/>
          <w:szCs w:val="24"/>
          <w:lang w:eastAsia="ru-RU"/>
        </w:rPr>
      </w:pPr>
      <w:r w:rsidRPr="007F105E">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F105E">
        <w:rPr>
          <w:sz w:val="24"/>
          <w:szCs w:val="24"/>
          <w:lang w:eastAsia="ru-RU"/>
        </w:rPr>
        <w:t>– аттестате об основном общем образовании</w:t>
      </w:r>
      <w:r w:rsidRPr="007F105E">
        <w:rPr>
          <w:rStyle w:val="dash041e0431044b0447043d044b0439char1"/>
        </w:rPr>
        <w:t>.</w:t>
      </w:r>
    </w:p>
    <w:p w:rsidR="002F5340" w:rsidRPr="007F105E" w:rsidRDefault="002F5340" w:rsidP="00915216">
      <w:pPr>
        <w:spacing w:after="0" w:line="360" w:lineRule="auto"/>
        <w:ind w:left="-567" w:firstLine="709"/>
        <w:jc w:val="both"/>
        <w:rPr>
          <w:rStyle w:val="dash041e0431044b0447043d044b0439char1"/>
        </w:rPr>
      </w:pPr>
      <w:r w:rsidRPr="007F105E">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C7DFA" w:rsidRPr="008C7DFA" w:rsidRDefault="008C7DFA" w:rsidP="00915216">
      <w:pPr>
        <w:spacing w:after="120" w:line="360" w:lineRule="auto"/>
        <w:ind w:left="-567" w:firstLine="567"/>
        <w:jc w:val="both"/>
        <w:rPr>
          <w:rFonts w:ascii="Times New Roman" w:eastAsia="Times New Roman" w:hAnsi="Times New Roman"/>
          <w:sz w:val="24"/>
          <w:szCs w:val="24"/>
          <w:lang w:eastAsia="ru-RU"/>
        </w:rPr>
      </w:pPr>
      <w:r w:rsidRPr="008C7DFA">
        <w:rPr>
          <w:rFonts w:ascii="Times New Roman" w:eastAsia="Times New Roman" w:hAnsi="Times New Roman"/>
          <w:sz w:val="24"/>
          <w:szCs w:val="24"/>
          <w:lang w:eastAsia="ru-RU"/>
        </w:rPr>
        <w:t xml:space="preserve">Оценка результатов деятельности </w:t>
      </w:r>
      <w:r w:rsidR="00A9166E">
        <w:rPr>
          <w:rFonts w:ascii="Times New Roman" w:eastAsia="Times New Roman" w:hAnsi="Times New Roman"/>
          <w:sz w:val="24"/>
          <w:szCs w:val="24"/>
          <w:lang w:eastAsia="ru-RU"/>
        </w:rPr>
        <w:t>ННОУ</w:t>
      </w:r>
      <w:r>
        <w:rPr>
          <w:rFonts w:ascii="Times New Roman" w:eastAsia="Times New Roman" w:hAnsi="Times New Roman"/>
          <w:sz w:val="24"/>
          <w:szCs w:val="24"/>
          <w:lang w:eastAsia="ru-RU"/>
        </w:rPr>
        <w:t xml:space="preserve"> «Аметист»</w:t>
      </w:r>
      <w:r w:rsidRPr="008C7DFA">
        <w:rPr>
          <w:rFonts w:ascii="Times New Roman" w:eastAsia="Times New Roman" w:hAnsi="Times New Roman"/>
          <w:sz w:val="24"/>
          <w:szCs w:val="24"/>
          <w:lang w:eastAsia="ru-RU"/>
        </w:rPr>
        <w:t xml:space="preserve"> осуществляется в ходе его аккредитации, а также в рамках аттестации педагогических работников. Она проводится на основе результатов итоговой оценки достижения планируемых результатов освоен</w:t>
      </w:r>
      <w:r>
        <w:rPr>
          <w:rFonts w:ascii="Times New Roman" w:eastAsia="Times New Roman" w:hAnsi="Times New Roman"/>
          <w:sz w:val="24"/>
          <w:szCs w:val="24"/>
          <w:lang w:eastAsia="ru-RU"/>
        </w:rPr>
        <w:t>ия основной образова</w:t>
      </w:r>
      <w:r w:rsidRPr="008C7DFA">
        <w:rPr>
          <w:rFonts w:ascii="Times New Roman" w:eastAsia="Times New Roman" w:hAnsi="Times New Roman"/>
          <w:sz w:val="24"/>
          <w:szCs w:val="24"/>
          <w:lang w:eastAsia="ru-RU"/>
        </w:rPr>
        <w:t>тельной программы основного общего образования с учётом:</w:t>
      </w:r>
    </w:p>
    <w:p w:rsidR="008C7DFA" w:rsidRPr="008C7DFA" w:rsidRDefault="008C7DFA" w:rsidP="00915216">
      <w:pPr>
        <w:numPr>
          <w:ilvl w:val="0"/>
          <w:numId w:val="208"/>
        </w:numPr>
        <w:spacing w:after="120" w:line="360" w:lineRule="auto"/>
        <w:ind w:left="-567" w:firstLine="360"/>
        <w:contextualSpacing/>
        <w:jc w:val="both"/>
        <w:rPr>
          <w:rFonts w:ascii="Times New Roman" w:hAnsi="Times New Roman"/>
          <w:sz w:val="24"/>
          <w:szCs w:val="24"/>
          <w:lang w:val="x-none" w:eastAsia="ru-RU"/>
        </w:rPr>
      </w:pPr>
      <w:r w:rsidRPr="008C7DFA">
        <w:rPr>
          <w:rFonts w:ascii="Times New Roman" w:hAnsi="Times New Roman"/>
          <w:sz w:val="24"/>
          <w:szCs w:val="24"/>
          <w:lang w:val="x-none" w:eastAsia="ru-RU"/>
        </w:rPr>
        <w:t>результатов мониторинговых исследований разного уровня (федерального, регионального, муниципального);</w:t>
      </w:r>
    </w:p>
    <w:p w:rsidR="008C7DFA" w:rsidRPr="008C7DFA" w:rsidRDefault="008C7DFA" w:rsidP="00915216">
      <w:pPr>
        <w:numPr>
          <w:ilvl w:val="0"/>
          <w:numId w:val="208"/>
        </w:numPr>
        <w:spacing w:after="120" w:line="360" w:lineRule="auto"/>
        <w:ind w:left="-567" w:firstLine="360"/>
        <w:contextualSpacing/>
        <w:jc w:val="both"/>
        <w:rPr>
          <w:rFonts w:ascii="Times New Roman" w:hAnsi="Times New Roman"/>
          <w:sz w:val="24"/>
          <w:szCs w:val="24"/>
          <w:lang w:val="x-none" w:eastAsia="ru-RU"/>
        </w:rPr>
      </w:pPr>
      <w:r w:rsidRPr="008C7DFA">
        <w:rPr>
          <w:rFonts w:ascii="Times New Roman" w:hAnsi="Times New Roman"/>
          <w:sz w:val="24"/>
          <w:szCs w:val="24"/>
          <w:lang w:val="x-none" w:eastAsia="ru-RU"/>
        </w:rPr>
        <w:t>условий реализации основной образовательной программы основного общего образования;</w:t>
      </w:r>
    </w:p>
    <w:p w:rsidR="008C7DFA" w:rsidRPr="008C7DFA" w:rsidRDefault="008C7DFA" w:rsidP="00915216">
      <w:pPr>
        <w:numPr>
          <w:ilvl w:val="0"/>
          <w:numId w:val="208"/>
        </w:numPr>
        <w:spacing w:after="120" w:line="360" w:lineRule="auto"/>
        <w:ind w:left="-567" w:firstLine="360"/>
        <w:contextualSpacing/>
        <w:jc w:val="both"/>
        <w:rPr>
          <w:rFonts w:ascii="Times New Roman" w:hAnsi="Times New Roman"/>
          <w:sz w:val="24"/>
          <w:szCs w:val="24"/>
          <w:lang w:val="x-none" w:eastAsia="ru-RU"/>
        </w:rPr>
      </w:pPr>
      <w:r w:rsidRPr="008C7DFA">
        <w:rPr>
          <w:rFonts w:ascii="Times New Roman" w:hAnsi="Times New Roman"/>
          <w:sz w:val="24"/>
          <w:szCs w:val="24"/>
          <w:lang w:val="x-none" w:eastAsia="ru-RU"/>
        </w:rPr>
        <w:t>особенностей контингента обучающихся.</w:t>
      </w:r>
    </w:p>
    <w:p w:rsidR="00523BF1" w:rsidRPr="008C7DFA" w:rsidRDefault="008C7DFA" w:rsidP="00915216">
      <w:pPr>
        <w:spacing w:after="120" w:line="360" w:lineRule="auto"/>
        <w:ind w:left="-567" w:firstLine="567"/>
        <w:jc w:val="both"/>
        <w:rPr>
          <w:rFonts w:ascii="Times New Roman" w:eastAsia="Times New Roman" w:hAnsi="Times New Roman"/>
          <w:sz w:val="24"/>
          <w:szCs w:val="24"/>
          <w:lang w:eastAsia="ru-RU"/>
        </w:rPr>
      </w:pPr>
      <w:r w:rsidRPr="008C7DFA">
        <w:rPr>
          <w:rFonts w:ascii="Times New Roman" w:eastAsia="Times New Roman" w:hAnsi="Times New Roman"/>
          <w:sz w:val="24"/>
          <w:szCs w:val="24"/>
          <w:lang w:eastAsia="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w:t>
      </w:r>
    </w:p>
    <w:p w:rsidR="00B540EE" w:rsidRPr="007F105E"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br w:type="page"/>
      </w:r>
    </w:p>
    <w:p w:rsidR="00CB2E36" w:rsidRPr="007F105E" w:rsidRDefault="00B540EE" w:rsidP="00915216">
      <w:pPr>
        <w:pStyle w:val="1"/>
        <w:numPr>
          <w:ilvl w:val="0"/>
          <w:numId w:val="57"/>
        </w:numPr>
        <w:spacing w:before="0" w:line="360" w:lineRule="auto"/>
        <w:ind w:left="0" w:hanging="567"/>
        <w:jc w:val="center"/>
        <w:rPr>
          <w:rFonts w:ascii="Times New Roman" w:hAnsi="Times New Roman"/>
          <w:b/>
          <w:color w:val="auto"/>
          <w:sz w:val="24"/>
          <w:szCs w:val="24"/>
        </w:rPr>
      </w:pPr>
      <w:bookmarkStart w:id="103" w:name="_Toc409691656"/>
      <w:bookmarkStart w:id="104" w:name="_Toc410653980"/>
      <w:bookmarkStart w:id="105" w:name="_Toc414553166"/>
      <w:r w:rsidRPr="007F105E">
        <w:rPr>
          <w:rFonts w:ascii="Times New Roman" w:hAnsi="Times New Roman"/>
          <w:b/>
          <w:color w:val="auto"/>
          <w:sz w:val="24"/>
          <w:szCs w:val="24"/>
        </w:rPr>
        <w:t>Содержательный раздел</w:t>
      </w:r>
      <w:bookmarkEnd w:id="103"/>
      <w:r w:rsidR="0081481A" w:rsidRPr="007F105E">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04"/>
      <w:bookmarkEnd w:id="105"/>
      <w:r w:rsidR="008C7DFA">
        <w:rPr>
          <w:rFonts w:ascii="Times New Roman" w:hAnsi="Times New Roman"/>
          <w:b/>
          <w:color w:val="auto"/>
          <w:sz w:val="24"/>
          <w:szCs w:val="24"/>
          <w:lang w:val="ru-RU"/>
        </w:rPr>
        <w:t xml:space="preserve"> </w:t>
      </w:r>
      <w:r w:rsidR="00A9166E">
        <w:rPr>
          <w:rFonts w:ascii="Times New Roman" w:hAnsi="Times New Roman"/>
          <w:b/>
          <w:color w:val="auto"/>
          <w:sz w:val="24"/>
          <w:szCs w:val="24"/>
          <w:lang w:val="ru-RU"/>
        </w:rPr>
        <w:t>ННОУ</w:t>
      </w:r>
      <w:r w:rsidR="008C7DFA">
        <w:rPr>
          <w:rFonts w:ascii="Times New Roman" w:hAnsi="Times New Roman"/>
          <w:b/>
          <w:color w:val="auto"/>
          <w:sz w:val="24"/>
          <w:szCs w:val="24"/>
          <w:lang w:val="ru-RU"/>
        </w:rPr>
        <w:t xml:space="preserve"> «Аметист».</w:t>
      </w:r>
    </w:p>
    <w:p w:rsidR="00B540EE" w:rsidRPr="007F105E" w:rsidRDefault="001E2A07" w:rsidP="00915216">
      <w:pPr>
        <w:pStyle w:val="2"/>
        <w:ind w:hanging="567"/>
        <w:rPr>
          <w:sz w:val="24"/>
          <w:szCs w:val="24"/>
        </w:rPr>
      </w:pPr>
      <w:bookmarkStart w:id="106" w:name="_Toc406059004"/>
      <w:bookmarkStart w:id="107" w:name="_Toc409691657"/>
      <w:bookmarkStart w:id="108" w:name="_Toc410653981"/>
      <w:bookmarkStart w:id="109" w:name="_Toc414553167"/>
      <w:r w:rsidRPr="007F105E">
        <w:rPr>
          <w:sz w:val="24"/>
          <w:szCs w:val="24"/>
        </w:rPr>
        <w:t xml:space="preserve">2.1. </w:t>
      </w:r>
      <w:r w:rsidR="00B540EE" w:rsidRPr="007F105E">
        <w:rPr>
          <w:sz w:val="24"/>
          <w:szCs w:val="24"/>
        </w:rPr>
        <w:t>Программа развития универсальных учебных действий, включающ</w:t>
      </w:r>
      <w:r w:rsidR="00CB2E36" w:rsidRPr="007F105E">
        <w:rPr>
          <w:sz w:val="24"/>
          <w:szCs w:val="24"/>
        </w:rPr>
        <w:t>ая</w:t>
      </w:r>
      <w:r w:rsidR="00B540EE" w:rsidRPr="007F105E">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6"/>
      <w:bookmarkEnd w:id="107"/>
      <w:bookmarkEnd w:id="108"/>
      <w:bookmarkEnd w:id="109"/>
    </w:p>
    <w:p w:rsidR="00B540E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Структура настоящей программы развития универсальных учебных действий (</w:t>
      </w:r>
      <w:r w:rsidR="0021451B" w:rsidRPr="007F105E">
        <w:rPr>
          <w:rFonts w:ascii="Times New Roman" w:hAnsi="Times New Roman"/>
        </w:rPr>
        <w:t>УУД</w:t>
      </w:r>
      <w:r w:rsidRPr="007F105E">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w:t>
      </w:r>
      <w:r w:rsidR="008C7DFA">
        <w:rPr>
          <w:rFonts w:ascii="Times New Roman" w:hAnsi="Times New Roman"/>
        </w:rPr>
        <w:t>по развитию ИКТ-компетентности.</w:t>
      </w:r>
    </w:p>
    <w:p w:rsidR="00F87D3C" w:rsidRPr="007F105E" w:rsidRDefault="00F87D3C" w:rsidP="00915216">
      <w:pPr>
        <w:pStyle w:val="a7"/>
        <w:widowControl w:val="0"/>
        <w:tabs>
          <w:tab w:val="left" w:pos="567"/>
        </w:tabs>
        <w:spacing w:before="0" w:beforeAutospacing="0" w:after="0" w:afterAutospacing="0" w:line="360" w:lineRule="auto"/>
        <w:ind w:hanging="567"/>
        <w:jc w:val="both"/>
        <w:rPr>
          <w:rFonts w:ascii="Times New Roman" w:hAnsi="Times New Roman"/>
        </w:rPr>
      </w:pPr>
    </w:p>
    <w:p w:rsidR="00B540EE" w:rsidRPr="007F105E" w:rsidRDefault="0021451B" w:rsidP="00915216">
      <w:pPr>
        <w:pStyle w:val="a7"/>
        <w:widowControl w:val="0"/>
        <w:tabs>
          <w:tab w:val="left" w:pos="567"/>
        </w:tabs>
        <w:spacing w:before="0" w:beforeAutospacing="0" w:after="0" w:afterAutospacing="0" w:line="360" w:lineRule="auto"/>
        <w:ind w:hanging="567"/>
        <w:jc w:val="center"/>
        <w:rPr>
          <w:rFonts w:ascii="Times New Roman" w:hAnsi="Times New Roman"/>
          <w:b/>
        </w:rPr>
      </w:pPr>
      <w:r w:rsidRPr="007F105E">
        <w:rPr>
          <w:rFonts w:ascii="Times New Roman" w:hAnsi="Times New Roman"/>
          <w:b/>
        </w:rPr>
        <w:t>2.1.</w:t>
      </w:r>
      <w:r w:rsidR="003B4A86">
        <w:rPr>
          <w:rFonts w:ascii="Times New Roman" w:hAnsi="Times New Roman"/>
          <w:b/>
        </w:rPr>
        <w:t>1</w:t>
      </w:r>
      <w:r w:rsidRPr="007F105E">
        <w:rPr>
          <w:rFonts w:ascii="Times New Roman" w:hAnsi="Times New Roman"/>
          <w:b/>
        </w:rPr>
        <w:t xml:space="preserve">. </w:t>
      </w:r>
      <w:r w:rsidR="00B540EE" w:rsidRPr="007F105E">
        <w:rPr>
          <w:rFonts w:ascii="Times New Roman" w:hAnsi="Times New Roman"/>
          <w:b/>
        </w:rPr>
        <w:t>Цели и задачи программы, описание ее места и роли в реализации требований ФГОС</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b/>
          <w:bCs/>
        </w:rPr>
        <w:t>Целью программы</w:t>
      </w:r>
      <w:r w:rsidRPr="007F105E">
        <w:rPr>
          <w:rFonts w:ascii="Times New Roman" w:hAnsi="Times New Roman"/>
        </w:rPr>
        <w:t xml:space="preserve"> развития </w:t>
      </w:r>
      <w:r w:rsidR="00025D75" w:rsidRPr="007F105E">
        <w:rPr>
          <w:rFonts w:ascii="Times New Roman" w:hAnsi="Times New Roman"/>
        </w:rPr>
        <w:t>УУД</w:t>
      </w:r>
      <w:r w:rsidRPr="007F105E">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F105E">
        <w:rPr>
          <w:rFonts w:ascii="Times New Roman" w:hAnsi="Times New Roman"/>
        </w:rPr>
        <w:t xml:space="preserve"> ООО</w:t>
      </w:r>
      <w:r w:rsidRPr="007F105E">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F105E" w:rsidRDefault="003B4A86"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Pr>
          <w:rFonts w:ascii="Times New Roman" w:hAnsi="Times New Roman"/>
        </w:rPr>
        <w:t>З</w:t>
      </w:r>
      <w:r w:rsidR="00B540EE" w:rsidRPr="007F105E">
        <w:rPr>
          <w:rFonts w:ascii="Times New Roman" w:hAnsi="Times New Roman"/>
          <w:b/>
          <w:bCs/>
        </w:rPr>
        <w:t>адачи</w:t>
      </w:r>
      <w:r w:rsidR="00B540EE" w:rsidRPr="007F105E">
        <w:rPr>
          <w:rFonts w:ascii="Times New Roman" w:hAnsi="Times New Roman"/>
        </w:rPr>
        <w:t>:</w:t>
      </w:r>
    </w:p>
    <w:p w:rsidR="00B540EE" w:rsidRPr="007F105E" w:rsidRDefault="00B540EE" w:rsidP="00915216">
      <w:pPr>
        <w:pStyle w:val="a7"/>
        <w:widowControl w:val="0"/>
        <w:numPr>
          <w:ilvl w:val="0"/>
          <w:numId w:val="2"/>
        </w:numPr>
        <w:tabs>
          <w:tab w:val="clear" w:pos="720"/>
          <w:tab w:val="num" w:pos="993"/>
        </w:tabs>
        <w:spacing w:before="0" w:beforeAutospacing="0" w:after="0" w:afterAutospacing="0" w:line="360" w:lineRule="auto"/>
        <w:ind w:left="0" w:hanging="567"/>
        <w:jc w:val="both"/>
        <w:textAlignment w:val="baseline"/>
        <w:rPr>
          <w:rFonts w:ascii="Times New Roman" w:hAnsi="Times New Roman"/>
        </w:rPr>
      </w:pPr>
      <w:r w:rsidRPr="007F105E">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F105E" w:rsidRDefault="00B540EE" w:rsidP="00915216">
      <w:pPr>
        <w:pStyle w:val="a7"/>
        <w:widowControl w:val="0"/>
        <w:numPr>
          <w:ilvl w:val="0"/>
          <w:numId w:val="2"/>
        </w:numPr>
        <w:tabs>
          <w:tab w:val="clear" w:pos="720"/>
          <w:tab w:val="num" w:pos="993"/>
        </w:tabs>
        <w:spacing w:before="0" w:beforeAutospacing="0" w:after="0" w:afterAutospacing="0" w:line="360" w:lineRule="auto"/>
        <w:ind w:left="0" w:hanging="567"/>
        <w:jc w:val="both"/>
        <w:textAlignment w:val="baseline"/>
        <w:rPr>
          <w:rFonts w:ascii="Times New Roman" w:hAnsi="Times New Roman"/>
        </w:rPr>
      </w:pPr>
      <w:r w:rsidRPr="007F105E">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F105E" w:rsidRDefault="00B540EE" w:rsidP="00915216">
      <w:pPr>
        <w:pStyle w:val="a7"/>
        <w:widowControl w:val="0"/>
        <w:numPr>
          <w:ilvl w:val="0"/>
          <w:numId w:val="2"/>
        </w:numPr>
        <w:tabs>
          <w:tab w:val="clear" w:pos="720"/>
          <w:tab w:val="num" w:pos="993"/>
        </w:tabs>
        <w:spacing w:before="0" w:beforeAutospacing="0" w:after="0" w:afterAutospacing="0" w:line="360" w:lineRule="auto"/>
        <w:ind w:left="0" w:hanging="567"/>
        <w:jc w:val="both"/>
        <w:textAlignment w:val="baseline"/>
        <w:rPr>
          <w:rFonts w:ascii="Times New Roman" w:hAnsi="Times New Roman"/>
        </w:rPr>
      </w:pPr>
      <w:r w:rsidRPr="007F105E">
        <w:rPr>
          <w:rFonts w:ascii="Times New Roman" w:hAnsi="Times New Roman"/>
        </w:rPr>
        <w:t>включение развивающих задач как в урочную, так и внеурочную деятельность обучающихся;</w:t>
      </w:r>
    </w:p>
    <w:p w:rsidR="00B540EE" w:rsidRPr="007F105E" w:rsidRDefault="00B540EE" w:rsidP="00915216">
      <w:pPr>
        <w:pStyle w:val="a7"/>
        <w:widowControl w:val="0"/>
        <w:numPr>
          <w:ilvl w:val="0"/>
          <w:numId w:val="2"/>
        </w:numPr>
        <w:tabs>
          <w:tab w:val="clear" w:pos="720"/>
          <w:tab w:val="num" w:pos="993"/>
        </w:tabs>
        <w:spacing w:before="0" w:beforeAutospacing="0" w:after="0" w:afterAutospacing="0" w:line="360" w:lineRule="auto"/>
        <w:ind w:left="0" w:hanging="567"/>
        <w:jc w:val="both"/>
        <w:textAlignment w:val="baseline"/>
        <w:rPr>
          <w:rFonts w:ascii="Times New Roman" w:hAnsi="Times New Roman"/>
        </w:rPr>
      </w:pPr>
      <w:r w:rsidRPr="007F105E">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F105E">
        <w:rPr>
          <w:rFonts w:ascii="Times New Roman" w:hAnsi="Times New Roman"/>
        </w:rPr>
        <w:t>УУД</w:t>
      </w:r>
      <w:r w:rsidRPr="007F105E">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F105E" w:rsidRDefault="0021451B" w:rsidP="00915216">
      <w:pPr>
        <w:pStyle w:val="a7"/>
        <w:widowControl w:val="0"/>
        <w:tabs>
          <w:tab w:val="left" w:pos="567"/>
        </w:tabs>
        <w:spacing w:before="0" w:beforeAutospacing="0" w:after="0" w:afterAutospacing="0" w:line="360" w:lineRule="auto"/>
        <w:ind w:hanging="567"/>
        <w:jc w:val="both"/>
        <w:rPr>
          <w:rFonts w:ascii="Times New Roman" w:hAnsi="Times New Roman"/>
          <w:b/>
        </w:rPr>
      </w:pPr>
      <w:r w:rsidRPr="007F105E">
        <w:rPr>
          <w:rFonts w:ascii="Times New Roman" w:hAnsi="Times New Roman"/>
          <w:b/>
        </w:rPr>
        <w:t>2.1.</w:t>
      </w:r>
      <w:r w:rsidR="003B4A86">
        <w:rPr>
          <w:rFonts w:ascii="Times New Roman" w:hAnsi="Times New Roman"/>
          <w:b/>
        </w:rPr>
        <w:t>2</w:t>
      </w:r>
      <w:r w:rsidRPr="007F105E">
        <w:rPr>
          <w:rFonts w:ascii="Times New Roman" w:hAnsi="Times New Roman"/>
          <w:b/>
        </w:rPr>
        <w:t xml:space="preserve">. </w:t>
      </w:r>
      <w:r w:rsidR="00B540EE" w:rsidRPr="007F105E">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w:t>
      </w:r>
      <w:r w:rsidR="003B4A86">
        <w:rPr>
          <w:rFonts w:ascii="Times New Roman" w:hAnsi="Times New Roman"/>
          <w:b/>
        </w:rPr>
        <w:t>ой и внешкольной деятельностью.</w:t>
      </w:r>
    </w:p>
    <w:p w:rsidR="00B540EE" w:rsidRPr="007F105E" w:rsidRDefault="003B4A86"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Pr>
          <w:rFonts w:ascii="Times New Roman" w:hAnsi="Times New Roman"/>
        </w:rPr>
        <w:t>П</w:t>
      </w:r>
      <w:r w:rsidR="00B540EE" w:rsidRPr="007F105E">
        <w:rPr>
          <w:rFonts w:ascii="Times New Roman" w:hAnsi="Times New Roman"/>
        </w:rPr>
        <w:t>ринцип</w:t>
      </w:r>
      <w:r>
        <w:rPr>
          <w:rFonts w:ascii="Times New Roman" w:hAnsi="Times New Roman"/>
        </w:rPr>
        <w:t>ы</w:t>
      </w:r>
      <w:r w:rsidR="00B540EE" w:rsidRPr="007F105E">
        <w:rPr>
          <w:rFonts w:ascii="Times New Roman" w:hAnsi="Times New Roman"/>
        </w:rPr>
        <w:t xml:space="preserve"> формирования УУД в основной школе:</w:t>
      </w:r>
    </w:p>
    <w:p w:rsidR="00B540EE" w:rsidRDefault="00B540EE" w:rsidP="00915216">
      <w:pPr>
        <w:pStyle w:val="a7"/>
        <w:widowControl w:val="0"/>
        <w:numPr>
          <w:ilvl w:val="0"/>
          <w:numId w:val="220"/>
        </w:numPr>
        <w:tabs>
          <w:tab w:val="left" w:pos="567"/>
        </w:tabs>
        <w:spacing w:before="0" w:beforeAutospacing="0" w:after="0" w:afterAutospacing="0" w:line="360" w:lineRule="auto"/>
        <w:ind w:left="0" w:hanging="567"/>
        <w:jc w:val="both"/>
        <w:textAlignment w:val="baseline"/>
        <w:rPr>
          <w:rFonts w:ascii="Times New Roman" w:hAnsi="Times New Roman"/>
        </w:rPr>
      </w:pPr>
      <w:r w:rsidRPr="007F105E">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Default="00B540EE" w:rsidP="00915216">
      <w:pPr>
        <w:pStyle w:val="a7"/>
        <w:widowControl w:val="0"/>
        <w:numPr>
          <w:ilvl w:val="0"/>
          <w:numId w:val="220"/>
        </w:numPr>
        <w:tabs>
          <w:tab w:val="left" w:pos="567"/>
        </w:tabs>
        <w:spacing w:before="0" w:beforeAutospacing="0" w:after="0" w:afterAutospacing="0" w:line="360" w:lineRule="auto"/>
        <w:ind w:left="0" w:hanging="567"/>
        <w:jc w:val="both"/>
        <w:textAlignment w:val="baseline"/>
        <w:rPr>
          <w:rFonts w:ascii="Times New Roman" w:hAnsi="Times New Roman"/>
        </w:rPr>
      </w:pPr>
      <w:r w:rsidRPr="00F87D3C">
        <w:rPr>
          <w:rFonts w:ascii="Times New Roman" w:hAnsi="Times New Roman"/>
        </w:rPr>
        <w:t>формирование УУД обязательно требует работы с предметным или междисципдинарным содержанием;</w:t>
      </w:r>
    </w:p>
    <w:p w:rsidR="00B540EE" w:rsidRDefault="00B540EE" w:rsidP="00915216">
      <w:pPr>
        <w:pStyle w:val="a7"/>
        <w:widowControl w:val="0"/>
        <w:numPr>
          <w:ilvl w:val="0"/>
          <w:numId w:val="220"/>
        </w:numPr>
        <w:tabs>
          <w:tab w:val="left" w:pos="567"/>
        </w:tabs>
        <w:spacing w:before="0" w:beforeAutospacing="0" w:after="0" w:afterAutospacing="0" w:line="360" w:lineRule="auto"/>
        <w:ind w:left="0" w:hanging="567"/>
        <w:jc w:val="both"/>
        <w:textAlignment w:val="baseline"/>
        <w:rPr>
          <w:rFonts w:ascii="Times New Roman" w:hAnsi="Times New Roman"/>
        </w:rPr>
      </w:pPr>
      <w:r w:rsidRPr="00F87D3C">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Default="00B540EE" w:rsidP="00915216">
      <w:pPr>
        <w:pStyle w:val="a7"/>
        <w:widowControl w:val="0"/>
        <w:numPr>
          <w:ilvl w:val="0"/>
          <w:numId w:val="220"/>
        </w:numPr>
        <w:tabs>
          <w:tab w:val="left" w:pos="567"/>
        </w:tabs>
        <w:spacing w:before="0" w:beforeAutospacing="0" w:after="0" w:afterAutospacing="0" w:line="360" w:lineRule="auto"/>
        <w:ind w:left="0" w:hanging="567"/>
        <w:jc w:val="both"/>
        <w:textAlignment w:val="baseline"/>
        <w:rPr>
          <w:rFonts w:ascii="Times New Roman" w:hAnsi="Times New Roman"/>
        </w:rPr>
      </w:pPr>
      <w:r w:rsidRPr="00F87D3C">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Default="00B540EE" w:rsidP="00915216">
      <w:pPr>
        <w:pStyle w:val="a7"/>
        <w:widowControl w:val="0"/>
        <w:numPr>
          <w:ilvl w:val="0"/>
          <w:numId w:val="220"/>
        </w:numPr>
        <w:tabs>
          <w:tab w:val="left" w:pos="567"/>
        </w:tabs>
        <w:spacing w:before="0" w:beforeAutospacing="0" w:after="0" w:afterAutospacing="0" w:line="360" w:lineRule="auto"/>
        <w:ind w:left="0" w:hanging="567"/>
        <w:jc w:val="both"/>
        <w:textAlignment w:val="baseline"/>
        <w:rPr>
          <w:rFonts w:ascii="Times New Roman" w:hAnsi="Times New Roman"/>
        </w:rPr>
      </w:pPr>
      <w:r w:rsidRPr="00F87D3C">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F87D3C" w:rsidRDefault="00B540EE" w:rsidP="00915216">
      <w:pPr>
        <w:pStyle w:val="a7"/>
        <w:widowControl w:val="0"/>
        <w:numPr>
          <w:ilvl w:val="0"/>
          <w:numId w:val="220"/>
        </w:numPr>
        <w:tabs>
          <w:tab w:val="left" w:pos="567"/>
        </w:tabs>
        <w:spacing w:before="0" w:beforeAutospacing="0" w:after="0" w:afterAutospacing="0" w:line="360" w:lineRule="auto"/>
        <w:ind w:left="0" w:hanging="567"/>
        <w:jc w:val="both"/>
        <w:textAlignment w:val="baseline"/>
        <w:rPr>
          <w:rFonts w:ascii="Times New Roman" w:hAnsi="Times New Roman"/>
        </w:rPr>
      </w:pPr>
      <w:r w:rsidRPr="00F87D3C">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w:t>
      </w:r>
      <w:r w:rsidR="00007D74">
        <w:rPr>
          <w:rFonts w:ascii="Times New Roman" w:hAnsi="Times New Roman"/>
        </w:rPr>
        <w:t>П</w:t>
      </w:r>
      <w:r w:rsidRPr="007F105E">
        <w:rPr>
          <w:rFonts w:ascii="Times New Roman" w:hAnsi="Times New Roman"/>
        </w:rPr>
        <w:t xml:space="preserve">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3B4A86">
        <w:rPr>
          <w:rFonts w:ascii="Times New Roman" w:hAnsi="Times New Roman"/>
          <w:b/>
        </w:rPr>
        <w:t xml:space="preserve">познавательные, коммуникативные и регулятивные </w:t>
      </w:r>
      <w:r w:rsidR="00A428B9" w:rsidRPr="003B4A86">
        <w:rPr>
          <w:rFonts w:ascii="Times New Roman" w:hAnsi="Times New Roman"/>
          <w:b/>
        </w:rPr>
        <w:t>УУД</w:t>
      </w:r>
      <w:r w:rsidRPr="007F105E">
        <w:rPr>
          <w:rFonts w:ascii="Times New Roman" w:hAnsi="Times New Roman"/>
        </w:rPr>
        <w:t xml:space="preserve"> как основа учебного сотрудничества и умения учиться в общении. </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 xml:space="preserve">Решение задачи формирования </w:t>
      </w:r>
      <w:r w:rsidR="00A428B9" w:rsidRPr="007F105E">
        <w:rPr>
          <w:rFonts w:ascii="Times New Roman" w:hAnsi="Times New Roman"/>
        </w:rPr>
        <w:t>УУД</w:t>
      </w:r>
      <w:r w:rsidRPr="007F105E">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w:t>
      </w:r>
      <w:r w:rsidR="00220373">
        <w:rPr>
          <w:rFonts w:ascii="Times New Roman" w:hAnsi="Times New Roman"/>
        </w:rPr>
        <w:t>ультативов, кружков, элективов.</w:t>
      </w:r>
    </w:p>
    <w:p w:rsidR="00B540EE" w:rsidRPr="007F105E" w:rsidRDefault="0021451B" w:rsidP="00915216">
      <w:pPr>
        <w:pStyle w:val="a7"/>
        <w:widowControl w:val="0"/>
        <w:tabs>
          <w:tab w:val="left" w:pos="567"/>
        </w:tabs>
        <w:spacing w:before="0" w:beforeAutospacing="0" w:after="0" w:afterAutospacing="0" w:line="360" w:lineRule="auto"/>
        <w:ind w:hanging="567"/>
        <w:jc w:val="center"/>
        <w:rPr>
          <w:rFonts w:ascii="Times New Roman" w:hAnsi="Times New Roman"/>
          <w:b/>
        </w:rPr>
      </w:pPr>
      <w:r w:rsidRPr="007F105E">
        <w:rPr>
          <w:rFonts w:ascii="Times New Roman" w:hAnsi="Times New Roman"/>
          <w:b/>
        </w:rPr>
        <w:t>2.1.</w:t>
      </w:r>
      <w:r w:rsidR="00220373">
        <w:rPr>
          <w:rFonts w:ascii="Times New Roman" w:hAnsi="Times New Roman"/>
          <w:b/>
        </w:rPr>
        <w:t>3</w:t>
      </w:r>
      <w:r w:rsidRPr="007F105E">
        <w:rPr>
          <w:rFonts w:ascii="Times New Roman" w:hAnsi="Times New Roman"/>
          <w:b/>
        </w:rPr>
        <w:t xml:space="preserve">. </w:t>
      </w:r>
      <w:r w:rsidR="00B540EE" w:rsidRPr="007F105E">
        <w:rPr>
          <w:rFonts w:ascii="Times New Roman" w:hAnsi="Times New Roman"/>
          <w:b/>
        </w:rPr>
        <w:t>Типовые задачи применения универсальных учебных действий</w:t>
      </w:r>
      <w:r w:rsidR="00007D74">
        <w:rPr>
          <w:rFonts w:ascii="Times New Roman" w:hAnsi="Times New Roman"/>
          <w:b/>
        </w:rPr>
        <w:t>.</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Различаются два типа заданий, связанных с УУД:</w:t>
      </w:r>
    </w:p>
    <w:p w:rsidR="00B540EE" w:rsidRPr="007F105E" w:rsidRDefault="00B540EE" w:rsidP="00915216">
      <w:pPr>
        <w:pStyle w:val="a7"/>
        <w:widowControl w:val="0"/>
        <w:numPr>
          <w:ilvl w:val="0"/>
          <w:numId w:val="9"/>
        </w:numPr>
        <w:tabs>
          <w:tab w:val="clear" w:pos="720"/>
          <w:tab w:val="left" w:pos="993"/>
        </w:tabs>
        <w:spacing w:before="0" w:beforeAutospacing="0" w:after="0" w:afterAutospacing="0" w:line="360" w:lineRule="auto"/>
        <w:ind w:left="0" w:hanging="567"/>
        <w:jc w:val="both"/>
        <w:textAlignment w:val="baseline"/>
        <w:rPr>
          <w:rFonts w:ascii="Times New Roman" w:hAnsi="Times New Roman"/>
        </w:rPr>
      </w:pPr>
      <w:r w:rsidRPr="007F105E">
        <w:rPr>
          <w:rFonts w:ascii="Times New Roman" w:hAnsi="Times New Roman"/>
        </w:rPr>
        <w:t>задания, позволяющие в рамках образовательного процесса сформировать УУД;</w:t>
      </w:r>
    </w:p>
    <w:p w:rsidR="00B540EE" w:rsidRPr="007F105E" w:rsidRDefault="00B540EE" w:rsidP="00915216">
      <w:pPr>
        <w:pStyle w:val="a7"/>
        <w:widowControl w:val="0"/>
        <w:numPr>
          <w:ilvl w:val="0"/>
          <w:numId w:val="9"/>
        </w:numPr>
        <w:tabs>
          <w:tab w:val="clear" w:pos="720"/>
          <w:tab w:val="left" w:pos="993"/>
        </w:tabs>
        <w:spacing w:before="0" w:beforeAutospacing="0" w:after="0" w:afterAutospacing="0" w:line="360" w:lineRule="auto"/>
        <w:ind w:left="0" w:hanging="567"/>
        <w:jc w:val="both"/>
        <w:textAlignment w:val="baseline"/>
        <w:rPr>
          <w:rFonts w:ascii="Times New Roman" w:hAnsi="Times New Roman"/>
        </w:rPr>
      </w:pPr>
      <w:r w:rsidRPr="007F105E">
        <w:rPr>
          <w:rFonts w:ascii="Times New Roman" w:hAnsi="Times New Roman"/>
        </w:rPr>
        <w:t>задания, позволяющие диагностировать уровень сформированности УУД.</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F105E" w:rsidRDefault="00B540EE" w:rsidP="00915216">
      <w:pPr>
        <w:pStyle w:val="a7"/>
        <w:widowControl w:val="0"/>
        <w:tabs>
          <w:tab w:val="left" w:pos="567"/>
        </w:tabs>
        <w:spacing w:before="0" w:beforeAutospacing="0" w:after="0" w:afterAutospacing="0" w:line="360" w:lineRule="auto"/>
        <w:ind w:hanging="567"/>
        <w:jc w:val="both"/>
        <w:rPr>
          <w:rFonts w:ascii="Times New Roman" w:hAnsi="Times New Roman"/>
        </w:rPr>
      </w:pPr>
      <w:r w:rsidRPr="007F105E">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D090C" w:rsidRPr="002D090C" w:rsidRDefault="002D090C" w:rsidP="002D090C">
      <w:pPr>
        <w:spacing w:after="0" w:line="360" w:lineRule="auto"/>
        <w:ind w:firstLine="567"/>
        <w:jc w:val="both"/>
        <w:rPr>
          <w:rFonts w:ascii="Times New Roman" w:eastAsia="Times New Roman" w:hAnsi="Times New Roman"/>
          <w:b/>
          <w:sz w:val="24"/>
          <w:szCs w:val="24"/>
          <w:lang w:eastAsia="ru-RU"/>
        </w:rPr>
      </w:pPr>
      <w:r w:rsidRPr="002D090C">
        <w:rPr>
          <w:rFonts w:ascii="Times New Roman" w:eastAsia="Times New Roman" w:hAnsi="Times New Roman"/>
          <w:b/>
          <w:sz w:val="24"/>
          <w:szCs w:val="24"/>
          <w:lang w:eastAsia="ru-RU"/>
        </w:rPr>
        <w:t>Типы задач: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3190"/>
        <w:gridCol w:w="3191"/>
      </w:tblGrid>
      <w:tr w:rsidR="002D090C" w:rsidRPr="002D090C" w:rsidTr="00915216">
        <w:trPr>
          <w:jc w:val="center"/>
        </w:trPr>
        <w:tc>
          <w:tcPr>
            <w:tcW w:w="3352" w:type="dxa"/>
            <w:vAlign w:val="center"/>
          </w:tcPr>
          <w:p w:rsidR="002D090C" w:rsidRPr="002D090C" w:rsidRDefault="002D090C" w:rsidP="002D090C">
            <w:pPr>
              <w:spacing w:after="0"/>
              <w:jc w:val="center"/>
              <w:rPr>
                <w:rFonts w:ascii="Times New Roman" w:hAnsi="Times New Roman"/>
                <w:b/>
                <w:sz w:val="24"/>
                <w:szCs w:val="24"/>
                <w:lang w:eastAsia="ru-RU"/>
              </w:rPr>
            </w:pPr>
            <w:r w:rsidRPr="002D090C">
              <w:rPr>
                <w:rFonts w:ascii="Times New Roman" w:hAnsi="Times New Roman"/>
                <w:b/>
                <w:sz w:val="24"/>
                <w:szCs w:val="24"/>
                <w:lang w:eastAsia="ru-RU"/>
              </w:rPr>
              <w:t>Задачи, формирующие коммуникативные УУД</w:t>
            </w:r>
          </w:p>
        </w:tc>
        <w:tc>
          <w:tcPr>
            <w:tcW w:w="3190" w:type="dxa"/>
            <w:vAlign w:val="center"/>
          </w:tcPr>
          <w:p w:rsidR="002D090C" w:rsidRPr="002D090C" w:rsidRDefault="002D090C" w:rsidP="002D090C">
            <w:pPr>
              <w:spacing w:after="0"/>
              <w:jc w:val="center"/>
              <w:rPr>
                <w:rFonts w:ascii="Times New Roman" w:hAnsi="Times New Roman"/>
                <w:b/>
                <w:sz w:val="24"/>
                <w:szCs w:val="24"/>
                <w:lang w:eastAsia="ru-RU"/>
              </w:rPr>
            </w:pPr>
            <w:r w:rsidRPr="002D090C">
              <w:rPr>
                <w:rFonts w:ascii="Times New Roman" w:hAnsi="Times New Roman"/>
                <w:b/>
                <w:sz w:val="24"/>
                <w:szCs w:val="24"/>
                <w:lang w:eastAsia="ru-RU"/>
              </w:rPr>
              <w:t>Задачи, формирующие познавательные УУД</w:t>
            </w:r>
          </w:p>
        </w:tc>
        <w:tc>
          <w:tcPr>
            <w:tcW w:w="3191" w:type="dxa"/>
            <w:vAlign w:val="center"/>
          </w:tcPr>
          <w:p w:rsidR="002D090C" w:rsidRPr="002D090C" w:rsidRDefault="002D090C" w:rsidP="002D090C">
            <w:pPr>
              <w:spacing w:after="0"/>
              <w:jc w:val="center"/>
              <w:rPr>
                <w:rFonts w:ascii="Times New Roman" w:hAnsi="Times New Roman"/>
                <w:b/>
                <w:sz w:val="24"/>
                <w:szCs w:val="24"/>
                <w:lang w:eastAsia="ru-RU"/>
              </w:rPr>
            </w:pPr>
            <w:r w:rsidRPr="002D090C">
              <w:rPr>
                <w:rFonts w:ascii="Times New Roman" w:hAnsi="Times New Roman"/>
                <w:b/>
                <w:sz w:val="24"/>
                <w:szCs w:val="24"/>
                <w:lang w:eastAsia="ru-RU"/>
              </w:rPr>
              <w:t>Задачи, формирующие регулятивные УУД</w:t>
            </w:r>
          </w:p>
        </w:tc>
      </w:tr>
      <w:tr w:rsidR="002D090C" w:rsidRPr="002D090C" w:rsidTr="00915216">
        <w:trPr>
          <w:jc w:val="center"/>
        </w:trPr>
        <w:tc>
          <w:tcPr>
            <w:tcW w:w="3352" w:type="dxa"/>
          </w:tcPr>
          <w:p w:rsidR="002D090C" w:rsidRPr="002D090C" w:rsidRDefault="002D090C" w:rsidP="00E20632">
            <w:pPr>
              <w:numPr>
                <w:ilvl w:val="0"/>
                <w:numId w:val="209"/>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учет позиции партнера;</w:t>
            </w:r>
          </w:p>
          <w:p w:rsidR="002D090C" w:rsidRPr="002D090C" w:rsidRDefault="002D090C" w:rsidP="00E20632">
            <w:pPr>
              <w:numPr>
                <w:ilvl w:val="0"/>
                <w:numId w:val="209"/>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организацию и осуществление сотрудничества;</w:t>
            </w:r>
          </w:p>
          <w:p w:rsidR="002D090C" w:rsidRPr="002D090C" w:rsidRDefault="002D090C" w:rsidP="00E20632">
            <w:pPr>
              <w:numPr>
                <w:ilvl w:val="0"/>
                <w:numId w:val="209"/>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передачу информации и отображение предметного содержания;</w:t>
            </w:r>
          </w:p>
          <w:p w:rsidR="002D090C" w:rsidRPr="002D090C" w:rsidRDefault="002D090C" w:rsidP="00E20632">
            <w:pPr>
              <w:numPr>
                <w:ilvl w:val="0"/>
                <w:numId w:val="209"/>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тренинги коммуникативных навыков;</w:t>
            </w:r>
          </w:p>
          <w:p w:rsidR="002D090C" w:rsidRPr="002D090C" w:rsidRDefault="002D090C" w:rsidP="00E20632">
            <w:pPr>
              <w:numPr>
                <w:ilvl w:val="0"/>
                <w:numId w:val="209"/>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ролевые игры.</w:t>
            </w:r>
          </w:p>
        </w:tc>
        <w:tc>
          <w:tcPr>
            <w:tcW w:w="3190" w:type="dxa"/>
          </w:tcPr>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проекты на выстраивание стратегии поиска решения задач;</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задачи на сериацию, сравнение, оценивание;</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проведение эмпирического исследования;</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проведение теоретического исследования;</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смысловое чтение.</w:t>
            </w:r>
          </w:p>
        </w:tc>
        <w:tc>
          <w:tcPr>
            <w:tcW w:w="3191" w:type="dxa"/>
          </w:tcPr>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планирование;</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ориентировку в ситуации;</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прогнозирование;</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целеполагание;</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принятие решения;</w:t>
            </w:r>
          </w:p>
          <w:p w:rsidR="002D090C" w:rsidRPr="002D090C" w:rsidRDefault="002D090C" w:rsidP="00E20632">
            <w:pPr>
              <w:numPr>
                <w:ilvl w:val="0"/>
                <w:numId w:val="210"/>
              </w:numPr>
              <w:spacing w:after="0"/>
              <w:ind w:left="142" w:hanging="142"/>
              <w:jc w:val="both"/>
              <w:rPr>
                <w:rFonts w:ascii="Times New Roman" w:hAnsi="Times New Roman"/>
                <w:sz w:val="24"/>
                <w:szCs w:val="24"/>
                <w:lang w:eastAsia="ru-RU"/>
              </w:rPr>
            </w:pPr>
            <w:r w:rsidRPr="002D090C">
              <w:rPr>
                <w:rFonts w:ascii="Times New Roman" w:hAnsi="Times New Roman"/>
                <w:sz w:val="24"/>
                <w:szCs w:val="24"/>
                <w:lang w:eastAsia="ru-RU"/>
              </w:rPr>
              <w:t>на самоконтроль.</w:t>
            </w:r>
          </w:p>
        </w:tc>
      </w:tr>
    </w:tbl>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 xml:space="preserve">Развитию регулятивных </w:t>
      </w:r>
      <w:r w:rsidR="00A428B9" w:rsidRPr="007F105E">
        <w:rPr>
          <w:rFonts w:ascii="Times New Roman" w:hAnsi="Times New Roman"/>
        </w:rPr>
        <w:t>УУД</w:t>
      </w:r>
      <w:r w:rsidRPr="007F105E">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7F105E">
        <w:rPr>
          <w:rFonts w:ascii="Times New Roman" w:hAnsi="Times New Roman"/>
        </w:rPr>
        <w:t>УУД</w:t>
      </w:r>
      <w:r w:rsidRPr="007F105E">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F105E" w:rsidRDefault="00B540EE" w:rsidP="00915216">
      <w:pPr>
        <w:pStyle w:val="a7"/>
        <w:widowControl w:val="0"/>
        <w:tabs>
          <w:tab w:val="left" w:pos="0"/>
        </w:tabs>
        <w:spacing w:before="0" w:beforeAutospacing="0" w:after="0" w:afterAutospacing="0" w:line="360" w:lineRule="auto"/>
        <w:ind w:left="-567" w:firstLine="567"/>
        <w:jc w:val="both"/>
        <w:rPr>
          <w:rFonts w:ascii="Times New Roman" w:hAnsi="Times New Roman"/>
        </w:rPr>
      </w:pPr>
    </w:p>
    <w:p w:rsidR="00C66CE5" w:rsidRPr="007F105E" w:rsidRDefault="0021451B" w:rsidP="00915216">
      <w:pPr>
        <w:pStyle w:val="a7"/>
        <w:widowControl w:val="0"/>
        <w:tabs>
          <w:tab w:val="left" w:pos="0"/>
        </w:tabs>
        <w:spacing w:before="0" w:beforeAutospacing="0" w:after="0" w:afterAutospacing="0" w:line="360" w:lineRule="auto"/>
        <w:ind w:left="-567" w:firstLine="567"/>
        <w:jc w:val="both"/>
        <w:rPr>
          <w:rFonts w:ascii="Times New Roman" w:hAnsi="Times New Roman"/>
          <w:b/>
        </w:rPr>
      </w:pPr>
      <w:r w:rsidRPr="007F105E">
        <w:rPr>
          <w:rFonts w:ascii="Times New Roman" w:hAnsi="Times New Roman"/>
          <w:b/>
        </w:rPr>
        <w:t>2.1.</w:t>
      </w:r>
      <w:r w:rsidR="002D090C" w:rsidRPr="00007D74">
        <w:rPr>
          <w:rFonts w:ascii="Times New Roman" w:hAnsi="Times New Roman"/>
          <w:b/>
        </w:rPr>
        <w:t>4</w:t>
      </w:r>
      <w:r w:rsidRPr="007F105E">
        <w:rPr>
          <w:rFonts w:ascii="Times New Roman" w:hAnsi="Times New Roman"/>
          <w:b/>
        </w:rPr>
        <w:t xml:space="preserve">. </w:t>
      </w:r>
      <w:r w:rsidR="00C66CE5" w:rsidRPr="007F105E">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а также особенностей формирования ИКТ-компетенций</w:t>
      </w:r>
      <w:r w:rsidR="00007D74">
        <w:rPr>
          <w:rFonts w:ascii="Times New Roman" w:hAnsi="Times New Roman"/>
          <w:b/>
        </w:rPr>
        <w:t>.</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F105E">
        <w:rPr>
          <w:rFonts w:ascii="Times New Roman" w:hAnsi="Times New Roman"/>
        </w:rPr>
        <w:t>при получении</w:t>
      </w:r>
      <w:r w:rsidRPr="007F105E">
        <w:rPr>
          <w:rFonts w:ascii="Times New Roman" w:hAnsi="Times New Roman"/>
        </w:rPr>
        <w:t xml:space="preserve"> основного общего образования.</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Специфика</w:t>
      </w:r>
      <w:r w:rsidRPr="007F105E">
        <w:rPr>
          <w:rFonts w:ascii="Times New Roman" w:hAnsi="Times New Roman"/>
          <w:b/>
          <w:bCs/>
        </w:rPr>
        <w:t xml:space="preserve"> проектной деятельности обучающихся </w:t>
      </w:r>
      <w:r w:rsidRPr="007F105E">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F105E">
        <w:rPr>
          <w:rFonts w:ascii="Times New Roman" w:hAnsi="Times New Roman"/>
        </w:rPr>
        <w:t xml:space="preserve"> и </w:t>
      </w:r>
      <w:r w:rsidRPr="007F105E">
        <w:rPr>
          <w:rFonts w:ascii="Times New Roman" w:hAnsi="Times New Roman"/>
        </w:rPr>
        <w:t>ориентирована на формирование и развитие метапредметных и личностных результатов обучающихся.</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 xml:space="preserve">Особенностью </w:t>
      </w:r>
      <w:r w:rsidRPr="007F105E">
        <w:rPr>
          <w:rFonts w:ascii="Times New Roman" w:hAnsi="Times New Roman"/>
          <w:b/>
          <w:bCs/>
        </w:rPr>
        <w:t xml:space="preserve">учебно-исследовательской деятельности </w:t>
      </w:r>
      <w:r w:rsidRPr="007F105E">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Учебно-исследовательская работа учащихся может быть организована по двум направлениям:</w:t>
      </w:r>
    </w:p>
    <w:p w:rsidR="00B540EE" w:rsidRPr="007F105E" w:rsidRDefault="00B540EE" w:rsidP="00915216">
      <w:pPr>
        <w:pStyle w:val="a7"/>
        <w:widowControl w:val="0"/>
        <w:numPr>
          <w:ilvl w:val="0"/>
          <w:numId w:val="3"/>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F105E" w:rsidRDefault="00B540EE" w:rsidP="00915216">
      <w:pPr>
        <w:pStyle w:val="a7"/>
        <w:widowControl w:val="0"/>
        <w:numPr>
          <w:ilvl w:val="0"/>
          <w:numId w:val="3"/>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F105E">
        <w:rPr>
          <w:rFonts w:ascii="Times New Roman" w:hAnsi="Times New Roman"/>
        </w:rPr>
        <w:t xml:space="preserve"> и </w:t>
      </w:r>
      <w:r w:rsidRPr="007F105E">
        <w:rPr>
          <w:rFonts w:ascii="Times New Roman" w:hAnsi="Times New Roman"/>
        </w:rPr>
        <w:t>др.</w:t>
      </w:r>
    </w:p>
    <w:p w:rsidR="00B540EE" w:rsidRPr="007F105E" w:rsidRDefault="00E5382A"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У</w:t>
      </w:r>
      <w:r w:rsidR="00B540EE" w:rsidRPr="007F105E">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7F105E" w:rsidRDefault="00B540EE" w:rsidP="00915216">
      <w:pPr>
        <w:pStyle w:val="a7"/>
        <w:widowControl w:val="0"/>
        <w:numPr>
          <w:ilvl w:val="0"/>
          <w:numId w:val="10"/>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исследовательское;</w:t>
      </w:r>
    </w:p>
    <w:p w:rsidR="00B540EE" w:rsidRPr="007F105E" w:rsidRDefault="00B540EE" w:rsidP="00915216">
      <w:pPr>
        <w:pStyle w:val="a7"/>
        <w:widowControl w:val="0"/>
        <w:numPr>
          <w:ilvl w:val="0"/>
          <w:numId w:val="10"/>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инженерное;</w:t>
      </w:r>
    </w:p>
    <w:p w:rsidR="00B540EE" w:rsidRPr="007F105E" w:rsidRDefault="00B540EE" w:rsidP="00915216">
      <w:pPr>
        <w:pStyle w:val="a7"/>
        <w:widowControl w:val="0"/>
        <w:numPr>
          <w:ilvl w:val="0"/>
          <w:numId w:val="10"/>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прикладное;</w:t>
      </w:r>
    </w:p>
    <w:p w:rsidR="00B540EE" w:rsidRPr="007F105E" w:rsidRDefault="00B540EE" w:rsidP="00915216">
      <w:pPr>
        <w:pStyle w:val="a7"/>
        <w:widowControl w:val="0"/>
        <w:numPr>
          <w:ilvl w:val="0"/>
          <w:numId w:val="10"/>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информационное;</w:t>
      </w:r>
    </w:p>
    <w:p w:rsidR="00B540EE" w:rsidRPr="007F105E" w:rsidRDefault="00B540EE" w:rsidP="00915216">
      <w:pPr>
        <w:pStyle w:val="a7"/>
        <w:widowControl w:val="0"/>
        <w:numPr>
          <w:ilvl w:val="0"/>
          <w:numId w:val="10"/>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социальное;</w:t>
      </w:r>
    </w:p>
    <w:p w:rsidR="00B540EE" w:rsidRPr="007F105E" w:rsidRDefault="00B540EE" w:rsidP="00915216">
      <w:pPr>
        <w:pStyle w:val="a7"/>
        <w:widowControl w:val="0"/>
        <w:numPr>
          <w:ilvl w:val="0"/>
          <w:numId w:val="10"/>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игровое;</w:t>
      </w:r>
    </w:p>
    <w:p w:rsidR="00B540EE" w:rsidRPr="007F105E" w:rsidRDefault="00B540EE" w:rsidP="00915216">
      <w:pPr>
        <w:pStyle w:val="a7"/>
        <w:widowControl w:val="0"/>
        <w:numPr>
          <w:ilvl w:val="0"/>
          <w:numId w:val="10"/>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творческое.</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F105E">
        <w:rPr>
          <w:rFonts w:ascii="Times New Roman" w:hAnsi="Times New Roman"/>
        </w:rPr>
        <w:t>(</w:t>
      </w:r>
      <w:r w:rsidRPr="007F105E">
        <w:rPr>
          <w:rFonts w:ascii="Times New Roman" w:hAnsi="Times New Roman"/>
        </w:rPr>
        <w:t>автор проекта</w:t>
      </w:r>
      <w:r w:rsidR="007D62DE" w:rsidRPr="007F105E">
        <w:rPr>
          <w:rFonts w:ascii="Times New Roman" w:hAnsi="Times New Roman"/>
        </w:rPr>
        <w:t>)</w:t>
      </w:r>
      <w:r w:rsidRPr="007F105E">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исследовательская практика обучающихся;</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F105E">
        <w:rPr>
          <w:rFonts w:ascii="Times New Roman" w:hAnsi="Times New Roman"/>
        </w:rPr>
        <w:t xml:space="preserve">включает </w:t>
      </w:r>
      <w:r w:rsidRPr="007F105E">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7F105E" w:rsidRDefault="00B540EE" w:rsidP="00915216">
      <w:pPr>
        <w:pStyle w:val="a7"/>
        <w:widowControl w:val="0"/>
        <w:numPr>
          <w:ilvl w:val="0"/>
          <w:numId w:val="4"/>
        </w:numPr>
        <w:tabs>
          <w:tab w:val="clear" w:pos="720"/>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Среди возможных форм представления результатов проектной деятельности можно выделить следующи</w:t>
      </w:r>
      <w:r w:rsidR="007D62DE" w:rsidRPr="007F105E">
        <w:rPr>
          <w:rFonts w:ascii="Times New Roman" w:hAnsi="Times New Roman"/>
        </w:rPr>
        <w:t>е</w:t>
      </w:r>
      <w:r w:rsidRPr="007F105E">
        <w:rPr>
          <w:rFonts w:ascii="Times New Roman" w:hAnsi="Times New Roman"/>
        </w:rPr>
        <w:t>:</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макеты, модели, рабочие установки, схемы, план-карт</w:t>
      </w:r>
      <w:r w:rsidR="007D62DE" w:rsidRPr="007F105E">
        <w:rPr>
          <w:rFonts w:ascii="Times New Roman" w:hAnsi="Times New Roman"/>
        </w:rPr>
        <w:t>ы</w:t>
      </w:r>
      <w:r w:rsidRPr="007F105E">
        <w:rPr>
          <w:rFonts w:ascii="Times New Roman" w:hAnsi="Times New Roman"/>
        </w:rPr>
        <w:t>;</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постеры, презентации;</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альбомы, буклеты, брошюры, книги;</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реконструкции событий;</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эссе, рассказы, стихи, рисунки;</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результаты исследовательских экспедиций, обработки архивов и мемуаров;</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документальные фильмы, мультфильмы;</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выставки, игры, тематические вечера, концерты;</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сценарии мероприятий;</w:t>
      </w:r>
    </w:p>
    <w:p w:rsidR="00B540EE" w:rsidRPr="007F105E" w:rsidRDefault="00B540EE" w:rsidP="00915216">
      <w:pPr>
        <w:pStyle w:val="a7"/>
        <w:widowControl w:val="0"/>
        <w:numPr>
          <w:ilvl w:val="0"/>
          <w:numId w:val="11"/>
        </w:numPr>
        <w:tabs>
          <w:tab w:val="clear" w:pos="720"/>
          <w:tab w:val="num" w:pos="-4820"/>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веб-сайты, программное обеспечение, компакт-диски (или другие цифровые носители) и др.</w:t>
      </w:r>
    </w:p>
    <w:p w:rsidR="00B540EE" w:rsidRPr="007F105E"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5F502F" w:rsidRDefault="00B540EE" w:rsidP="00915216">
      <w:pPr>
        <w:pStyle w:val="a7"/>
        <w:widowControl w:val="0"/>
        <w:tabs>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w:t>
      </w:r>
      <w:r w:rsidR="005F502F">
        <w:rPr>
          <w:rFonts w:ascii="Times New Roman" w:hAnsi="Times New Roman"/>
        </w:rPr>
        <w:t xml:space="preserve"> прототипов, моделей, образцов.</w:t>
      </w:r>
    </w:p>
    <w:p w:rsidR="00B540EE" w:rsidRPr="007F105E" w:rsidRDefault="005F502F" w:rsidP="00915216">
      <w:pPr>
        <w:pStyle w:val="a7"/>
        <w:widowControl w:val="0"/>
        <w:tabs>
          <w:tab w:val="left" w:pos="-567"/>
        </w:tabs>
        <w:spacing w:before="0" w:beforeAutospacing="0" w:after="0" w:afterAutospacing="0" w:line="360" w:lineRule="auto"/>
        <w:ind w:left="-567" w:firstLine="567"/>
        <w:jc w:val="center"/>
        <w:rPr>
          <w:rFonts w:ascii="Times New Roman" w:hAnsi="Times New Roman"/>
          <w:b/>
        </w:rPr>
      </w:pPr>
      <w:r>
        <w:rPr>
          <w:rFonts w:ascii="Times New Roman" w:hAnsi="Times New Roman"/>
          <w:b/>
        </w:rPr>
        <w:br w:type="page"/>
      </w:r>
      <w:r w:rsidR="0021451B" w:rsidRPr="007F105E">
        <w:rPr>
          <w:rFonts w:ascii="Times New Roman" w:hAnsi="Times New Roman"/>
          <w:b/>
        </w:rPr>
        <w:t>2.1.</w:t>
      </w:r>
      <w:r>
        <w:rPr>
          <w:rFonts w:ascii="Times New Roman" w:hAnsi="Times New Roman"/>
          <w:b/>
          <w:lang w:val="en-US"/>
        </w:rPr>
        <w:t>5</w:t>
      </w:r>
      <w:r w:rsidR="0021451B" w:rsidRPr="007F105E">
        <w:rPr>
          <w:rFonts w:ascii="Times New Roman" w:hAnsi="Times New Roman"/>
          <w:b/>
        </w:rPr>
        <w:t xml:space="preserve">. </w:t>
      </w:r>
      <w:r w:rsidR="00B540EE" w:rsidRPr="007F105E">
        <w:rPr>
          <w:rFonts w:ascii="Times New Roman" w:hAnsi="Times New Roman"/>
          <w:b/>
        </w:rPr>
        <w:t xml:space="preserve">Описание содержания, видов и форм организации учебной деятельности по развитию </w:t>
      </w:r>
      <w:r w:rsidR="00B46327" w:rsidRPr="007F105E">
        <w:rPr>
          <w:rFonts w:ascii="Times New Roman" w:hAnsi="Times New Roman"/>
          <w:b/>
        </w:rPr>
        <w:t>информационно-коммуникационных технологий</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F105E">
        <w:rPr>
          <w:rFonts w:ascii="Times New Roman" w:hAnsi="Times New Roman"/>
        </w:rPr>
        <w:t xml:space="preserve"> (ИКТ)</w:t>
      </w:r>
      <w:r w:rsidRPr="007F105E">
        <w:rPr>
          <w:rFonts w:ascii="Times New Roman" w:hAnsi="Times New Roman"/>
        </w:rPr>
        <w:t xml:space="preserve">. </w:t>
      </w:r>
      <w:r w:rsidR="00E5382A" w:rsidRPr="007F105E">
        <w:rPr>
          <w:rFonts w:ascii="Times New Roman" w:hAnsi="Times New Roman"/>
        </w:rPr>
        <w:t>П</w:t>
      </w:r>
      <w:r w:rsidRPr="007F105E">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 xml:space="preserve">В настоящее время значительно присутствие компьютерных и </w:t>
      </w:r>
      <w:r w:rsidR="00B46327" w:rsidRPr="007F105E">
        <w:rPr>
          <w:rFonts w:ascii="Times New Roman" w:hAnsi="Times New Roman"/>
        </w:rPr>
        <w:t>интернет</w:t>
      </w:r>
      <w:r w:rsidRPr="007F105E">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F105E" w:rsidRDefault="00B46327"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О</w:t>
      </w:r>
      <w:r w:rsidR="00B540EE" w:rsidRPr="007F105E">
        <w:rPr>
          <w:rFonts w:ascii="Times New Roman" w:hAnsi="Times New Roman"/>
        </w:rPr>
        <w:t>сновны</w:t>
      </w:r>
      <w:r w:rsidRPr="007F105E">
        <w:rPr>
          <w:rFonts w:ascii="Times New Roman" w:hAnsi="Times New Roman"/>
        </w:rPr>
        <w:t>е</w:t>
      </w:r>
      <w:r w:rsidR="00B540EE" w:rsidRPr="007F105E">
        <w:rPr>
          <w:rFonts w:ascii="Times New Roman" w:hAnsi="Times New Roman"/>
        </w:rPr>
        <w:t xml:space="preserve"> форм</w:t>
      </w:r>
      <w:r w:rsidRPr="007F105E">
        <w:rPr>
          <w:rFonts w:ascii="Times New Roman" w:hAnsi="Times New Roman"/>
        </w:rPr>
        <w:t>ы</w:t>
      </w:r>
      <w:r w:rsidR="00B540EE" w:rsidRPr="007F105E">
        <w:rPr>
          <w:rFonts w:ascii="Times New Roman" w:hAnsi="Times New Roman"/>
        </w:rPr>
        <w:t xml:space="preserve"> организации учебной деятельности по формированию ИКТ-компетенции обучающихся </w:t>
      </w:r>
      <w:r w:rsidRPr="007F105E">
        <w:rPr>
          <w:rFonts w:ascii="Times New Roman" w:hAnsi="Times New Roman"/>
        </w:rPr>
        <w:t xml:space="preserve">могут </w:t>
      </w:r>
      <w:r w:rsidR="00C73632">
        <w:rPr>
          <w:rFonts w:ascii="Times New Roman" w:hAnsi="Times New Roman"/>
        </w:rPr>
        <w:t>быть</w:t>
      </w:r>
      <w:r w:rsidR="00B540EE" w:rsidRPr="007F105E">
        <w:rPr>
          <w:rFonts w:ascii="Times New Roman" w:hAnsi="Times New Roman"/>
        </w:rPr>
        <w:t>:</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уроки по информатике и другим предметам;</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факультативы;</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кружки;</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интегративные межпредметные проекты;</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внеурочные и внешкольные активности. </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создание и редактирование текстов;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создание и редактирование электронных таблиц;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создание и редактирование презентаций;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создание и редактирование графики и фото;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создание и редактирование видео;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создание музыкальных и звуковых объектов;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поиск и анализ информации в Интернете;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моделирование, проектирование и управление;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математическая обработка и визуализация данных;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создание</w:t>
      </w:r>
      <w:r w:rsidR="00B46327" w:rsidRPr="007F105E">
        <w:rPr>
          <w:rFonts w:ascii="Times New Roman" w:hAnsi="Times New Roman"/>
        </w:rPr>
        <w:t xml:space="preserve"> веб</w:t>
      </w:r>
      <w:r w:rsidRPr="007F105E">
        <w:rPr>
          <w:rFonts w:ascii="Times New Roman" w:hAnsi="Times New Roman"/>
        </w:rPr>
        <w:t xml:space="preserve">-страниц и сайтов; </w:t>
      </w:r>
    </w:p>
    <w:p w:rsidR="00B540EE" w:rsidRPr="007F105E" w:rsidRDefault="00B540EE" w:rsidP="00915216">
      <w:pPr>
        <w:pStyle w:val="a7"/>
        <w:widowControl w:val="0"/>
        <w:numPr>
          <w:ilvl w:val="0"/>
          <w:numId w:val="12"/>
        </w:numPr>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сетевая коммуникация между учениками и (или) учителем.</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p>
    <w:p w:rsidR="00B540EE" w:rsidRPr="007F105E" w:rsidRDefault="00667803" w:rsidP="00915216">
      <w:pPr>
        <w:pStyle w:val="a7"/>
        <w:widowControl w:val="0"/>
        <w:tabs>
          <w:tab w:val="left" w:pos="-567"/>
          <w:tab w:val="left" w:pos="567"/>
        </w:tabs>
        <w:spacing w:before="0" w:beforeAutospacing="0" w:after="0" w:afterAutospacing="0" w:line="360" w:lineRule="auto"/>
        <w:ind w:left="-567" w:firstLine="567"/>
        <w:jc w:val="center"/>
        <w:rPr>
          <w:rFonts w:ascii="Times New Roman" w:hAnsi="Times New Roman"/>
          <w:b/>
        </w:rPr>
      </w:pPr>
      <w:r w:rsidRPr="007F105E">
        <w:rPr>
          <w:rFonts w:ascii="Times New Roman" w:hAnsi="Times New Roman"/>
          <w:b/>
        </w:rPr>
        <w:t>2.1.</w:t>
      </w:r>
      <w:r w:rsidR="005F502F">
        <w:rPr>
          <w:rFonts w:ascii="Times New Roman" w:hAnsi="Times New Roman"/>
          <w:b/>
          <w:lang w:val="en-US"/>
        </w:rPr>
        <w:t>6</w:t>
      </w:r>
      <w:r w:rsidRPr="007F105E">
        <w:rPr>
          <w:rFonts w:ascii="Times New Roman" w:hAnsi="Times New Roman"/>
          <w:b/>
        </w:rPr>
        <w:t xml:space="preserve">. </w:t>
      </w:r>
      <w:r w:rsidR="00B540EE" w:rsidRPr="007F105E">
        <w:rPr>
          <w:rFonts w:ascii="Times New Roman" w:hAnsi="Times New Roman"/>
          <w:b/>
        </w:rPr>
        <w:t>Перечень и описание основных элементов ИКТ-компетенции и инструментов их использования</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Обращение с устройствами ИКТ.</w:t>
      </w:r>
      <w:r w:rsidR="005F502F" w:rsidRPr="005F502F">
        <w:rPr>
          <w:rFonts w:ascii="Times New Roman" w:hAnsi="Times New Roman"/>
          <w:b/>
          <w:bCs/>
          <w:iCs/>
        </w:rPr>
        <w:t xml:space="preserve"> </w:t>
      </w:r>
      <w:r w:rsidRPr="007F105E">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Фиксация и обработка изображений и звуков.</w:t>
      </w:r>
      <w:r w:rsidR="005F502F" w:rsidRPr="005F502F">
        <w:rPr>
          <w:rFonts w:ascii="Times New Roman" w:hAnsi="Times New Roman"/>
          <w:b/>
          <w:bCs/>
          <w:iCs/>
        </w:rPr>
        <w:t xml:space="preserve"> </w:t>
      </w:r>
      <w:r w:rsidRPr="007F105E">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Поиск и организация хранения информации.</w:t>
      </w:r>
      <w:r w:rsidR="005F502F" w:rsidRPr="005F502F">
        <w:rPr>
          <w:rFonts w:ascii="Times New Roman" w:hAnsi="Times New Roman"/>
          <w:b/>
          <w:bCs/>
          <w:iCs/>
        </w:rPr>
        <w:t xml:space="preserve"> </w:t>
      </w:r>
      <w:r w:rsidRPr="007F105E">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F105E">
        <w:rPr>
          <w:rFonts w:ascii="Times New Roman" w:hAnsi="Times New Roman"/>
        </w:rPr>
        <w:t xml:space="preserve">сети </w:t>
      </w:r>
      <w:r w:rsidRPr="007F105E">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F105E">
        <w:rPr>
          <w:rFonts w:ascii="Times New Roman" w:hAnsi="Times New Roman"/>
        </w:rPr>
        <w:t xml:space="preserve">сети </w:t>
      </w:r>
      <w:r w:rsidRPr="007F105E">
        <w:rPr>
          <w:rFonts w:ascii="Times New Roman" w:hAnsi="Times New Roman"/>
        </w:rPr>
        <w:t>Интернет.</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Создание письменных сообщений.</w:t>
      </w:r>
      <w:r w:rsidR="005F502F" w:rsidRPr="005F502F">
        <w:rPr>
          <w:rFonts w:ascii="Times New Roman" w:hAnsi="Times New Roman"/>
          <w:b/>
          <w:bCs/>
          <w:iCs/>
        </w:rPr>
        <w:t xml:space="preserve"> </w:t>
      </w:r>
      <w:r w:rsidRPr="007F105E">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Создание графических объектов.</w:t>
      </w:r>
      <w:r w:rsidR="005F502F" w:rsidRPr="005F502F">
        <w:rPr>
          <w:rFonts w:ascii="Times New Roman" w:hAnsi="Times New Roman"/>
          <w:b/>
          <w:bCs/>
          <w:iCs/>
        </w:rPr>
        <w:t xml:space="preserve"> </w:t>
      </w:r>
      <w:r w:rsidRPr="007F105E">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Создание музыкальных и звуковых объектов.</w:t>
      </w:r>
      <w:r w:rsidR="005F502F" w:rsidRPr="005F502F">
        <w:rPr>
          <w:rFonts w:ascii="Times New Roman" w:hAnsi="Times New Roman"/>
          <w:b/>
          <w:bCs/>
          <w:iCs/>
        </w:rPr>
        <w:t xml:space="preserve"> </w:t>
      </w:r>
      <w:r w:rsidRPr="007F105E">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Восприятие, использование и создание гипертекстовых и мультимедийных информационных объектов.</w:t>
      </w:r>
      <w:r w:rsidR="005F502F" w:rsidRPr="005F502F">
        <w:rPr>
          <w:rFonts w:ascii="Times New Roman" w:hAnsi="Times New Roman"/>
          <w:b/>
          <w:bCs/>
          <w:iCs/>
        </w:rPr>
        <w:t xml:space="preserve"> </w:t>
      </w:r>
      <w:r w:rsidRPr="007F105E">
        <w:rPr>
          <w:rFonts w:ascii="Times New Roman" w:hAnsi="Times New Roman"/>
        </w:rPr>
        <w:t>«Чтение» таблиц, графиков, диаграмм, схем и т.</w:t>
      </w:r>
      <w:r w:rsidR="005F502F" w:rsidRPr="005F502F">
        <w:rPr>
          <w:rFonts w:ascii="Times New Roman" w:hAnsi="Times New Roman"/>
        </w:rPr>
        <w:t xml:space="preserve"> </w:t>
      </w:r>
      <w:r w:rsidRPr="007F105E">
        <w:rPr>
          <w:rFonts w:ascii="Times New Roman" w:hAnsi="Times New Roman"/>
        </w:rPr>
        <w:t>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Анализ информации, математическая обработка данных в исследовании.</w:t>
      </w:r>
      <w:r w:rsidR="00C73632">
        <w:rPr>
          <w:rFonts w:ascii="Times New Roman" w:hAnsi="Times New Roman"/>
          <w:b/>
          <w:bCs/>
          <w:iCs/>
        </w:rPr>
        <w:t xml:space="preserve"> </w:t>
      </w:r>
      <w:r w:rsidRPr="007F105E">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Моделирование, проектирование и управление.</w:t>
      </w:r>
      <w:r w:rsidR="00C73632">
        <w:rPr>
          <w:rFonts w:ascii="Times New Roman" w:hAnsi="Times New Roman"/>
          <w:b/>
          <w:bCs/>
          <w:iCs/>
        </w:rPr>
        <w:t xml:space="preserve"> </w:t>
      </w:r>
      <w:r w:rsidRPr="007F105E">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Коммуникация и социальное взаимодействие.</w:t>
      </w:r>
      <w:r w:rsidRPr="007F105E">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b/>
          <w:bCs/>
          <w:iCs/>
        </w:rPr>
        <w:t>Информационная безопасность.</w:t>
      </w:r>
      <w:r w:rsidRPr="007F105E">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73632" w:rsidRDefault="00C73632" w:rsidP="00915216">
      <w:pPr>
        <w:pStyle w:val="a7"/>
        <w:widowControl w:val="0"/>
        <w:tabs>
          <w:tab w:val="left" w:pos="-567"/>
          <w:tab w:val="left" w:pos="567"/>
        </w:tabs>
        <w:spacing w:before="0" w:beforeAutospacing="0" w:after="0" w:afterAutospacing="0" w:line="360" w:lineRule="auto"/>
        <w:ind w:left="-567" w:firstLine="567"/>
        <w:jc w:val="center"/>
        <w:rPr>
          <w:rFonts w:ascii="Times New Roman" w:hAnsi="Times New Roman"/>
          <w:b/>
        </w:rPr>
      </w:pPr>
    </w:p>
    <w:p w:rsidR="00B540EE" w:rsidRPr="007F105E" w:rsidRDefault="00667803" w:rsidP="00915216">
      <w:pPr>
        <w:pStyle w:val="a7"/>
        <w:widowControl w:val="0"/>
        <w:tabs>
          <w:tab w:val="left" w:pos="-567"/>
          <w:tab w:val="left" w:pos="567"/>
        </w:tabs>
        <w:spacing w:before="0" w:beforeAutospacing="0" w:after="0" w:afterAutospacing="0" w:line="360" w:lineRule="auto"/>
        <w:ind w:left="-567" w:firstLine="567"/>
        <w:jc w:val="center"/>
        <w:rPr>
          <w:rFonts w:ascii="Times New Roman" w:hAnsi="Times New Roman"/>
          <w:b/>
        </w:rPr>
      </w:pPr>
      <w:r w:rsidRPr="007F105E">
        <w:rPr>
          <w:rFonts w:ascii="Times New Roman" w:hAnsi="Times New Roman"/>
          <w:b/>
        </w:rPr>
        <w:t>2.1.</w:t>
      </w:r>
      <w:r w:rsidR="002F1D48">
        <w:rPr>
          <w:rFonts w:ascii="Times New Roman" w:hAnsi="Times New Roman"/>
          <w:b/>
          <w:lang w:val="en-US"/>
        </w:rPr>
        <w:t>7</w:t>
      </w:r>
      <w:r w:rsidRPr="007F105E">
        <w:rPr>
          <w:rFonts w:ascii="Times New Roman" w:hAnsi="Times New Roman"/>
          <w:b/>
        </w:rPr>
        <w:t xml:space="preserve">. </w:t>
      </w:r>
      <w:r w:rsidR="00B540EE" w:rsidRPr="007F105E">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7F105E">
        <w:rPr>
          <w:rFonts w:ascii="Times New Roman" w:hAnsi="Times New Roman"/>
          <w:b/>
        </w:rPr>
        <w:t>информационно-коммуникационных технологий</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2F1D48" w:rsidRDefault="00B540EE" w:rsidP="00915216">
      <w:pPr>
        <w:pStyle w:val="2"/>
        <w:tabs>
          <w:tab w:val="left" w:pos="-567"/>
          <w:tab w:val="left" w:pos="567"/>
        </w:tabs>
        <w:ind w:left="-567" w:firstLine="567"/>
        <w:rPr>
          <w:i/>
          <w:sz w:val="24"/>
          <w:szCs w:val="24"/>
        </w:rPr>
      </w:pPr>
      <w:bookmarkStart w:id="110" w:name="_Toc405145662"/>
      <w:bookmarkStart w:id="111" w:name="_Toc406059005"/>
      <w:bookmarkStart w:id="112" w:name="_Toc409682184"/>
      <w:bookmarkStart w:id="113" w:name="_Toc409691658"/>
      <w:bookmarkStart w:id="114" w:name="_Toc410653982"/>
      <w:bookmarkStart w:id="115" w:name="_Toc410702986"/>
      <w:bookmarkStart w:id="116" w:name="_Toc284662742"/>
      <w:bookmarkStart w:id="117" w:name="_Toc284663368"/>
      <w:bookmarkStart w:id="118" w:name="_Toc414553168"/>
      <w:r w:rsidRPr="002F1D48">
        <w:rPr>
          <w:i/>
          <w:sz w:val="24"/>
          <w:szCs w:val="24"/>
        </w:rPr>
        <w:t xml:space="preserve">В рамках направления </w:t>
      </w:r>
      <w:r w:rsidR="00B46327" w:rsidRPr="002F1D48">
        <w:rPr>
          <w:i/>
          <w:sz w:val="24"/>
          <w:szCs w:val="24"/>
        </w:rPr>
        <w:t>«О</w:t>
      </w:r>
      <w:r w:rsidRPr="002F1D48">
        <w:rPr>
          <w:i/>
          <w:sz w:val="24"/>
          <w:szCs w:val="24"/>
        </w:rPr>
        <w:t>бращение с устройствами ИКТ</w:t>
      </w:r>
      <w:r w:rsidR="00B46327" w:rsidRPr="002F1D48">
        <w:rPr>
          <w:i/>
          <w:sz w:val="24"/>
          <w:szCs w:val="24"/>
        </w:rPr>
        <w:t>»</w:t>
      </w:r>
      <w:r w:rsidRPr="002F1D48">
        <w:rPr>
          <w:i/>
          <w:sz w:val="24"/>
          <w:szCs w:val="24"/>
        </w:rPr>
        <w:t xml:space="preserve"> в качестве основных планируемых результатов возможен следующий список того, что обучающийся сможет:</w:t>
      </w:r>
      <w:bookmarkEnd w:id="110"/>
      <w:bookmarkEnd w:id="111"/>
      <w:bookmarkEnd w:id="112"/>
      <w:bookmarkEnd w:id="113"/>
      <w:bookmarkEnd w:id="114"/>
      <w:bookmarkEnd w:id="115"/>
      <w:bookmarkEnd w:id="116"/>
      <w:bookmarkEnd w:id="117"/>
      <w:bookmarkEnd w:id="118"/>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осуществлять информационное подключение к локальной сети и глобальной сети Интернет;</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получать информацию о характеристиках компьютера;</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входить в информационную среду образовательной организации, в том числе через </w:t>
      </w:r>
      <w:r w:rsidR="00B46327" w:rsidRPr="007F105E">
        <w:rPr>
          <w:rFonts w:ascii="Times New Roman" w:hAnsi="Times New Roman"/>
        </w:rPr>
        <w:t xml:space="preserve">сеть </w:t>
      </w:r>
      <w:r w:rsidRPr="007F105E">
        <w:rPr>
          <w:rFonts w:ascii="Times New Roman" w:hAnsi="Times New Roman"/>
        </w:rPr>
        <w:t>Интернет, размещать в информационной среде различные информационные объекты;</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2F1D48" w:rsidRDefault="00B540EE" w:rsidP="00915216">
      <w:pPr>
        <w:pStyle w:val="2"/>
        <w:tabs>
          <w:tab w:val="left" w:pos="-567"/>
          <w:tab w:val="left" w:pos="567"/>
        </w:tabs>
        <w:ind w:left="-567" w:firstLine="567"/>
        <w:rPr>
          <w:i/>
          <w:sz w:val="24"/>
          <w:szCs w:val="24"/>
        </w:rPr>
      </w:pPr>
      <w:bookmarkStart w:id="119" w:name="_Toc405145663"/>
      <w:bookmarkStart w:id="120" w:name="_Toc406059006"/>
      <w:bookmarkStart w:id="121" w:name="_Toc409682185"/>
      <w:bookmarkStart w:id="122" w:name="_Toc409691659"/>
      <w:bookmarkStart w:id="123" w:name="_Toc410653983"/>
      <w:bookmarkStart w:id="124" w:name="_Toc410702987"/>
      <w:bookmarkStart w:id="125" w:name="_Toc284662743"/>
      <w:bookmarkStart w:id="126" w:name="_Toc284663369"/>
      <w:bookmarkStart w:id="127" w:name="_Toc414553169"/>
      <w:r w:rsidRPr="002F1D48">
        <w:rPr>
          <w:i/>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создавать презентации на основе цифровых фотографий;</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2F1D48" w:rsidRDefault="00B540EE" w:rsidP="00915216">
      <w:pPr>
        <w:pStyle w:val="2"/>
        <w:tabs>
          <w:tab w:val="left" w:pos="-567"/>
          <w:tab w:val="left" w:pos="567"/>
        </w:tabs>
        <w:ind w:left="-567" w:firstLine="567"/>
        <w:rPr>
          <w:i/>
          <w:sz w:val="24"/>
          <w:szCs w:val="24"/>
        </w:rPr>
      </w:pPr>
      <w:bookmarkStart w:id="128" w:name="_Toc405145664"/>
      <w:bookmarkStart w:id="129" w:name="_Toc406059007"/>
      <w:bookmarkStart w:id="130" w:name="_Toc409682186"/>
      <w:bookmarkStart w:id="131" w:name="_Toc409691660"/>
      <w:bookmarkStart w:id="132" w:name="_Toc410653984"/>
      <w:bookmarkStart w:id="133" w:name="_Toc410702988"/>
      <w:bookmarkStart w:id="134" w:name="_Toc284662744"/>
      <w:bookmarkStart w:id="135" w:name="_Toc284663370"/>
      <w:bookmarkStart w:id="136" w:name="_Toc414553170"/>
      <w:r w:rsidRPr="002F1D48">
        <w:rPr>
          <w:i/>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использовать различные приемы поиска информации в </w:t>
      </w:r>
      <w:r w:rsidR="00B46327" w:rsidRPr="007F105E">
        <w:rPr>
          <w:rFonts w:ascii="Times New Roman" w:hAnsi="Times New Roman"/>
        </w:rPr>
        <w:t xml:space="preserve">сети </w:t>
      </w:r>
      <w:r w:rsidRPr="007F105E">
        <w:rPr>
          <w:rFonts w:ascii="Times New Roman" w:hAnsi="Times New Roman"/>
        </w:rPr>
        <w:t>Интернет (поисковые системы, справочные разделы, предметные рубрики);</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2F1D48" w:rsidRDefault="00B540EE" w:rsidP="00915216">
      <w:pPr>
        <w:pStyle w:val="2"/>
        <w:tabs>
          <w:tab w:val="left" w:pos="-567"/>
          <w:tab w:val="left" w:pos="567"/>
        </w:tabs>
        <w:ind w:left="-567" w:firstLine="567"/>
        <w:rPr>
          <w:i/>
          <w:sz w:val="24"/>
          <w:szCs w:val="24"/>
        </w:rPr>
      </w:pPr>
      <w:bookmarkStart w:id="137" w:name="_Toc405145665"/>
      <w:bookmarkStart w:id="138" w:name="_Toc406059008"/>
      <w:bookmarkStart w:id="139" w:name="_Toc409682187"/>
      <w:bookmarkStart w:id="140" w:name="_Toc409691661"/>
      <w:bookmarkStart w:id="141" w:name="_Toc410653985"/>
      <w:bookmarkStart w:id="142" w:name="_Toc410702989"/>
      <w:bookmarkStart w:id="143" w:name="_Toc284662745"/>
      <w:bookmarkStart w:id="144" w:name="_Toc284663371"/>
      <w:bookmarkStart w:id="145" w:name="_Toc414553171"/>
      <w:r w:rsidRPr="002F1D48">
        <w:rPr>
          <w:i/>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7"/>
      <w:bookmarkEnd w:id="138"/>
      <w:bookmarkEnd w:id="139"/>
      <w:bookmarkEnd w:id="140"/>
      <w:bookmarkEnd w:id="141"/>
      <w:bookmarkEnd w:id="142"/>
      <w:bookmarkEnd w:id="143"/>
      <w:bookmarkEnd w:id="144"/>
      <w:bookmarkEnd w:id="145"/>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вставлять в документ формулы, таблицы, списки, изображения;</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участвовать в коллективном создании текстового документа;</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создавать гипертекстовые документы.</w:t>
      </w:r>
    </w:p>
    <w:p w:rsidR="00B540EE" w:rsidRPr="002F1D48" w:rsidRDefault="00B540EE" w:rsidP="00915216">
      <w:pPr>
        <w:pStyle w:val="2"/>
        <w:tabs>
          <w:tab w:val="left" w:pos="-567"/>
          <w:tab w:val="left" w:pos="567"/>
        </w:tabs>
        <w:ind w:left="-567" w:firstLine="567"/>
        <w:rPr>
          <w:i/>
          <w:sz w:val="24"/>
          <w:szCs w:val="24"/>
        </w:rPr>
      </w:pPr>
      <w:bookmarkStart w:id="146" w:name="_Toc405145666"/>
      <w:bookmarkStart w:id="147" w:name="_Toc406059009"/>
      <w:bookmarkStart w:id="148" w:name="_Toc409682188"/>
      <w:bookmarkStart w:id="149" w:name="_Toc409691662"/>
      <w:bookmarkStart w:id="150" w:name="_Toc410653986"/>
      <w:bookmarkStart w:id="151" w:name="_Toc410702990"/>
      <w:bookmarkStart w:id="152" w:name="_Toc284662746"/>
      <w:bookmarkStart w:id="153" w:name="_Toc284663372"/>
      <w:bookmarkStart w:id="154" w:name="_Toc414553172"/>
      <w:r w:rsidRPr="002F1D48">
        <w:rPr>
          <w:i/>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6"/>
      <w:bookmarkEnd w:id="147"/>
      <w:bookmarkEnd w:id="148"/>
      <w:bookmarkEnd w:id="149"/>
      <w:bookmarkEnd w:id="150"/>
      <w:bookmarkEnd w:id="151"/>
      <w:bookmarkEnd w:id="152"/>
      <w:bookmarkEnd w:id="153"/>
      <w:bookmarkEnd w:id="154"/>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создавать и редактировать изображения с помощью инструментов графического редактора;</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2F1D48" w:rsidRDefault="00B540EE" w:rsidP="00915216">
      <w:pPr>
        <w:pStyle w:val="2"/>
        <w:tabs>
          <w:tab w:val="left" w:pos="-567"/>
          <w:tab w:val="left" w:pos="567"/>
        </w:tabs>
        <w:ind w:left="-567" w:firstLine="567"/>
        <w:rPr>
          <w:i/>
          <w:sz w:val="24"/>
          <w:szCs w:val="24"/>
        </w:rPr>
      </w:pPr>
      <w:bookmarkStart w:id="155" w:name="_Toc405145667"/>
      <w:bookmarkStart w:id="156" w:name="_Toc406059010"/>
      <w:bookmarkStart w:id="157" w:name="_Toc409682189"/>
      <w:bookmarkStart w:id="158" w:name="_Toc409691663"/>
      <w:bookmarkStart w:id="159" w:name="_Toc410653987"/>
      <w:bookmarkStart w:id="160" w:name="_Toc410702991"/>
      <w:bookmarkStart w:id="161" w:name="_Toc284662747"/>
      <w:bookmarkStart w:id="162" w:name="_Toc284663373"/>
      <w:bookmarkStart w:id="163" w:name="_Toc414553173"/>
      <w:r w:rsidRPr="002F1D48">
        <w:rPr>
          <w:i/>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5"/>
      <w:bookmarkEnd w:id="156"/>
      <w:bookmarkEnd w:id="157"/>
      <w:bookmarkEnd w:id="158"/>
      <w:bookmarkEnd w:id="159"/>
      <w:bookmarkEnd w:id="160"/>
      <w:bookmarkEnd w:id="161"/>
      <w:bookmarkEnd w:id="162"/>
      <w:bookmarkEnd w:id="163"/>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2F1D48" w:rsidRDefault="00B540EE" w:rsidP="00915216">
      <w:pPr>
        <w:pStyle w:val="2"/>
        <w:tabs>
          <w:tab w:val="left" w:pos="-567"/>
          <w:tab w:val="left" w:pos="567"/>
        </w:tabs>
        <w:ind w:left="-567" w:firstLine="567"/>
        <w:rPr>
          <w:i/>
          <w:sz w:val="24"/>
          <w:szCs w:val="24"/>
        </w:rPr>
      </w:pPr>
      <w:bookmarkStart w:id="164" w:name="_Toc405145668"/>
      <w:bookmarkStart w:id="165" w:name="_Toc406059011"/>
      <w:bookmarkStart w:id="166" w:name="_Toc409682190"/>
      <w:bookmarkStart w:id="167" w:name="_Toc409691664"/>
      <w:bookmarkStart w:id="168" w:name="_Toc410653988"/>
      <w:bookmarkStart w:id="169" w:name="_Toc410702992"/>
      <w:bookmarkStart w:id="170" w:name="_Toc284662748"/>
      <w:bookmarkStart w:id="171" w:name="_Toc284663374"/>
      <w:bookmarkStart w:id="172" w:name="_Toc414553174"/>
      <w:r w:rsidRPr="002F1D48">
        <w:rPr>
          <w:i/>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использовать программы-архиваторы.</w:t>
      </w:r>
    </w:p>
    <w:p w:rsidR="00B540EE" w:rsidRPr="002F1D48" w:rsidRDefault="00B540EE" w:rsidP="00915216">
      <w:pPr>
        <w:pStyle w:val="2"/>
        <w:tabs>
          <w:tab w:val="left" w:pos="-567"/>
          <w:tab w:val="left" w:pos="567"/>
        </w:tabs>
        <w:ind w:left="-567" w:firstLine="567"/>
        <w:rPr>
          <w:i/>
          <w:sz w:val="24"/>
          <w:szCs w:val="24"/>
        </w:rPr>
      </w:pPr>
      <w:bookmarkStart w:id="173" w:name="_Toc405145669"/>
      <w:bookmarkStart w:id="174" w:name="_Toc406059012"/>
      <w:bookmarkStart w:id="175" w:name="_Toc409682191"/>
      <w:bookmarkStart w:id="176" w:name="_Toc409691665"/>
      <w:bookmarkStart w:id="177" w:name="_Toc410653989"/>
      <w:bookmarkStart w:id="178" w:name="_Toc410702993"/>
      <w:bookmarkStart w:id="179" w:name="_Toc284662749"/>
      <w:bookmarkStart w:id="180" w:name="_Toc284663375"/>
      <w:bookmarkStart w:id="181" w:name="_Toc414553175"/>
      <w:r w:rsidRPr="002F1D48">
        <w:rPr>
          <w:i/>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bookmarkEnd w:id="181"/>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проводить простые эксперименты и исследования в виртуальных лабораториях;</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2F1D48" w:rsidRDefault="00B540EE" w:rsidP="00915216">
      <w:pPr>
        <w:pStyle w:val="2"/>
        <w:tabs>
          <w:tab w:val="left" w:pos="-567"/>
          <w:tab w:val="left" w:pos="567"/>
          <w:tab w:val="left" w:pos="720"/>
        </w:tabs>
        <w:ind w:left="-567" w:firstLine="567"/>
        <w:rPr>
          <w:i/>
          <w:sz w:val="24"/>
          <w:szCs w:val="24"/>
        </w:rPr>
      </w:pPr>
      <w:bookmarkStart w:id="182" w:name="_Toc405145670"/>
      <w:bookmarkStart w:id="183" w:name="_Toc406059013"/>
      <w:bookmarkStart w:id="184" w:name="_Toc409682192"/>
      <w:bookmarkStart w:id="185" w:name="_Toc409691666"/>
      <w:bookmarkStart w:id="186" w:name="_Toc410653990"/>
      <w:bookmarkStart w:id="187" w:name="_Toc410702994"/>
      <w:bookmarkStart w:id="188" w:name="_Toc284662750"/>
      <w:bookmarkStart w:id="189" w:name="_Toc284663376"/>
      <w:bookmarkStart w:id="190" w:name="_Toc414553176"/>
      <w:r w:rsidRPr="002F1D48">
        <w:rPr>
          <w:i/>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2"/>
      <w:bookmarkEnd w:id="183"/>
      <w:bookmarkEnd w:id="184"/>
      <w:bookmarkEnd w:id="185"/>
      <w:bookmarkEnd w:id="186"/>
      <w:bookmarkEnd w:id="187"/>
      <w:bookmarkEnd w:id="188"/>
      <w:bookmarkEnd w:id="189"/>
      <w:bookmarkEnd w:id="190"/>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7F105E">
        <w:rPr>
          <w:rFonts w:ascii="Times New Roman" w:hAnsi="Times New Roman"/>
        </w:rPr>
        <w:t xml:space="preserve"> (робототехника)</w:t>
      </w:r>
      <w:r w:rsidRPr="007F105E">
        <w:rPr>
          <w:rFonts w:ascii="Times New Roman" w:hAnsi="Times New Roman"/>
        </w:rPr>
        <w:t>;</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моделировать с использованием виртуальных конструкторов;</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моделировать с использованием средств программирования.</w:t>
      </w:r>
    </w:p>
    <w:p w:rsidR="00B540EE" w:rsidRPr="002F1D48" w:rsidRDefault="00B540EE" w:rsidP="00915216">
      <w:pPr>
        <w:pStyle w:val="2"/>
        <w:tabs>
          <w:tab w:val="left" w:pos="-567"/>
          <w:tab w:val="left" w:pos="567"/>
        </w:tabs>
        <w:ind w:left="-567" w:firstLine="567"/>
        <w:rPr>
          <w:i/>
          <w:sz w:val="24"/>
          <w:szCs w:val="24"/>
        </w:rPr>
      </w:pPr>
      <w:bookmarkStart w:id="191" w:name="_Toc405145671"/>
      <w:bookmarkStart w:id="192" w:name="_Toc406059014"/>
      <w:bookmarkStart w:id="193" w:name="_Toc409682193"/>
      <w:bookmarkStart w:id="194" w:name="_Toc409691667"/>
      <w:bookmarkStart w:id="195" w:name="_Toc410653991"/>
      <w:bookmarkStart w:id="196" w:name="_Toc410702995"/>
      <w:bookmarkStart w:id="197" w:name="_Toc284662751"/>
      <w:bookmarkStart w:id="198" w:name="_Toc284663377"/>
      <w:bookmarkStart w:id="199" w:name="_Toc414553177"/>
      <w:r w:rsidRPr="002F1D48">
        <w:rPr>
          <w:i/>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91"/>
      <w:bookmarkEnd w:id="192"/>
      <w:bookmarkEnd w:id="193"/>
      <w:bookmarkEnd w:id="194"/>
      <w:bookmarkEnd w:id="195"/>
      <w:bookmarkEnd w:id="196"/>
      <w:bookmarkEnd w:id="197"/>
      <w:bookmarkEnd w:id="198"/>
      <w:bookmarkEnd w:id="199"/>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использовать возможности электронной почты, </w:t>
      </w:r>
      <w:r w:rsidR="00B46327" w:rsidRPr="007F105E">
        <w:rPr>
          <w:rFonts w:ascii="Times New Roman" w:hAnsi="Times New Roman"/>
        </w:rPr>
        <w:t>и</w:t>
      </w:r>
      <w:r w:rsidRPr="007F105E">
        <w:rPr>
          <w:rFonts w:ascii="Times New Roman" w:hAnsi="Times New Roman"/>
        </w:rPr>
        <w:t>нтернет-мессенджеров и социальных сетей для обучения;</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вести личный дневник (блог) с использованием возможностей </w:t>
      </w:r>
      <w:r w:rsidR="00B46327" w:rsidRPr="007F105E">
        <w:rPr>
          <w:rFonts w:ascii="Times New Roman" w:hAnsi="Times New Roman"/>
        </w:rPr>
        <w:t xml:space="preserve">сети </w:t>
      </w:r>
      <w:r w:rsidRPr="007F105E">
        <w:rPr>
          <w:rFonts w:ascii="Times New Roman" w:hAnsi="Times New Roman"/>
        </w:rPr>
        <w:t>Интернет;</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соблюдать правила безопасного поведения в </w:t>
      </w:r>
      <w:r w:rsidR="00B46327" w:rsidRPr="007F105E">
        <w:rPr>
          <w:rFonts w:ascii="Times New Roman" w:hAnsi="Times New Roman"/>
        </w:rPr>
        <w:t xml:space="preserve">сети </w:t>
      </w:r>
      <w:r w:rsidRPr="007F105E">
        <w:rPr>
          <w:rFonts w:ascii="Times New Roman" w:hAnsi="Times New Roman"/>
        </w:rPr>
        <w:t>Интернет;</w:t>
      </w:r>
    </w:p>
    <w:p w:rsidR="00B540EE" w:rsidRPr="007F105E" w:rsidRDefault="00B540EE" w:rsidP="00915216">
      <w:pPr>
        <w:pStyle w:val="a7"/>
        <w:widowControl w:val="0"/>
        <w:numPr>
          <w:ilvl w:val="0"/>
          <w:numId w:val="13"/>
        </w:numPr>
        <w:tabs>
          <w:tab w:val="clear" w:pos="720"/>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различать безопасные ресурсы </w:t>
      </w:r>
      <w:r w:rsidR="00B46327" w:rsidRPr="007F105E">
        <w:rPr>
          <w:rFonts w:ascii="Times New Roman" w:hAnsi="Times New Roman"/>
        </w:rPr>
        <w:t xml:space="preserve">сети </w:t>
      </w:r>
      <w:r w:rsidRPr="007F105E">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7F105E" w:rsidRDefault="00B540EE" w:rsidP="00915216">
      <w:pPr>
        <w:pStyle w:val="a7"/>
        <w:widowControl w:val="0"/>
        <w:tabs>
          <w:tab w:val="left" w:pos="-567"/>
          <w:tab w:val="left" w:pos="993"/>
        </w:tabs>
        <w:spacing w:before="0" w:beforeAutospacing="0" w:after="0" w:afterAutospacing="0" w:line="360" w:lineRule="auto"/>
        <w:ind w:left="-567" w:firstLine="567"/>
        <w:jc w:val="both"/>
        <w:textAlignment w:val="baseline"/>
        <w:rPr>
          <w:rFonts w:ascii="Times New Roman" w:hAnsi="Times New Roman"/>
        </w:rPr>
      </w:pPr>
    </w:p>
    <w:p w:rsidR="00B540EE" w:rsidRPr="007F105E" w:rsidRDefault="00667803" w:rsidP="00915216">
      <w:pPr>
        <w:pStyle w:val="a7"/>
        <w:widowControl w:val="0"/>
        <w:tabs>
          <w:tab w:val="left" w:pos="-567"/>
        </w:tabs>
        <w:spacing w:before="0" w:beforeAutospacing="0" w:after="0" w:afterAutospacing="0" w:line="360" w:lineRule="auto"/>
        <w:ind w:left="-567" w:firstLine="567"/>
        <w:jc w:val="center"/>
        <w:textAlignment w:val="baseline"/>
        <w:rPr>
          <w:rFonts w:ascii="Times New Roman" w:hAnsi="Times New Roman"/>
          <w:b/>
        </w:rPr>
      </w:pPr>
      <w:r w:rsidRPr="007F105E">
        <w:rPr>
          <w:rFonts w:ascii="Times New Roman" w:hAnsi="Times New Roman"/>
          <w:b/>
        </w:rPr>
        <w:t>2.1.</w:t>
      </w:r>
      <w:r w:rsidR="002F1D48" w:rsidRPr="00C73632">
        <w:rPr>
          <w:rFonts w:ascii="Times New Roman" w:hAnsi="Times New Roman"/>
          <w:b/>
        </w:rPr>
        <w:t>8</w:t>
      </w:r>
      <w:r w:rsidRPr="007F105E">
        <w:rPr>
          <w:rFonts w:ascii="Times New Roman" w:hAnsi="Times New Roman"/>
          <w:b/>
        </w:rPr>
        <w:t xml:space="preserve">. </w:t>
      </w:r>
      <w:r w:rsidR="00B540EE" w:rsidRPr="007F105E">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r w:rsidR="00C73632">
        <w:rPr>
          <w:rFonts w:ascii="Times New Roman" w:hAnsi="Times New Roman"/>
          <w:b/>
        </w:rPr>
        <w:t>.</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w:t>
      </w:r>
      <w:r w:rsidR="00CF1241">
        <w:rPr>
          <w:rFonts w:ascii="Times New Roman" w:hAnsi="Times New Roman"/>
        </w:rPr>
        <w:t xml:space="preserve"> взаимовыгодного сотрудничества</w:t>
      </w:r>
      <w:r w:rsidRPr="007F105E">
        <w:rPr>
          <w:rFonts w:ascii="Times New Roman" w:hAnsi="Times New Roman"/>
        </w:rPr>
        <w:t>:</w:t>
      </w:r>
    </w:p>
    <w:p w:rsidR="00B540EE" w:rsidRPr="00C73632" w:rsidRDefault="00B540EE" w:rsidP="00915216">
      <w:pPr>
        <w:pStyle w:val="a7"/>
        <w:widowControl w:val="0"/>
        <w:numPr>
          <w:ilvl w:val="0"/>
          <w:numId w:val="5"/>
        </w:numPr>
        <w:tabs>
          <w:tab w:val="clear" w:pos="720"/>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C73632">
        <w:rPr>
          <w:rFonts w:ascii="Times New Roman" w:hAnsi="Times New Roman"/>
        </w:rPr>
        <w:t xml:space="preserve">договор с </w:t>
      </w:r>
      <w:r w:rsidR="00667803" w:rsidRPr="00C73632">
        <w:rPr>
          <w:rFonts w:ascii="Times New Roman" w:hAnsi="Times New Roman"/>
        </w:rPr>
        <w:t xml:space="preserve">вузом </w:t>
      </w:r>
      <w:r w:rsidRPr="00C73632">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F105E" w:rsidRDefault="00B540EE" w:rsidP="00915216">
      <w:pPr>
        <w:pStyle w:val="a7"/>
        <w:widowControl w:val="0"/>
        <w:numPr>
          <w:ilvl w:val="0"/>
          <w:numId w:val="5"/>
        </w:numPr>
        <w:tabs>
          <w:tab w:val="clear" w:pos="720"/>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7F105E" w:rsidRDefault="00B540EE" w:rsidP="00915216">
      <w:pPr>
        <w:pStyle w:val="a7"/>
        <w:widowControl w:val="0"/>
        <w:numPr>
          <w:ilvl w:val="0"/>
          <w:numId w:val="5"/>
        </w:numPr>
        <w:tabs>
          <w:tab w:val="clear" w:pos="720"/>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экспертная, научная и консультационная поддержка в рамках сетевого взаимодействия </w:t>
      </w:r>
      <w:r w:rsidR="00E5241E" w:rsidRPr="007F105E">
        <w:rPr>
          <w:rFonts w:ascii="Times New Roman" w:hAnsi="Times New Roman"/>
        </w:rPr>
        <w:t>обще</w:t>
      </w:r>
      <w:r w:rsidRPr="007F105E">
        <w:rPr>
          <w:rFonts w:ascii="Times New Roman" w:hAnsi="Times New Roman"/>
        </w:rPr>
        <w:t>образовательных организаций;</w:t>
      </w:r>
    </w:p>
    <w:p w:rsidR="00B540EE" w:rsidRPr="007F105E" w:rsidRDefault="00B540EE" w:rsidP="00915216">
      <w:pPr>
        <w:pStyle w:val="a7"/>
        <w:widowControl w:val="0"/>
        <w:numPr>
          <w:ilvl w:val="0"/>
          <w:numId w:val="5"/>
        </w:numPr>
        <w:tabs>
          <w:tab w:val="clear" w:pos="720"/>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F1241" w:rsidRDefault="00CF1241" w:rsidP="00915216">
      <w:pPr>
        <w:pStyle w:val="a7"/>
        <w:widowControl w:val="0"/>
        <w:tabs>
          <w:tab w:val="left" w:pos="-567"/>
          <w:tab w:val="left" w:pos="567"/>
        </w:tabs>
        <w:spacing w:before="0" w:beforeAutospacing="0" w:after="0" w:afterAutospacing="0" w:line="360" w:lineRule="auto"/>
        <w:ind w:left="-567" w:firstLine="567"/>
        <w:jc w:val="center"/>
        <w:rPr>
          <w:rFonts w:ascii="Times New Roman" w:hAnsi="Times New Roman"/>
        </w:rPr>
      </w:pPr>
    </w:p>
    <w:p w:rsidR="00C66CE5" w:rsidRPr="007F105E" w:rsidRDefault="00667803" w:rsidP="00915216">
      <w:pPr>
        <w:pStyle w:val="a7"/>
        <w:widowControl w:val="0"/>
        <w:tabs>
          <w:tab w:val="left" w:pos="-567"/>
          <w:tab w:val="left" w:pos="567"/>
        </w:tabs>
        <w:spacing w:before="0" w:beforeAutospacing="0" w:after="0" w:afterAutospacing="0" w:line="360" w:lineRule="auto"/>
        <w:ind w:left="-567" w:firstLine="567"/>
        <w:jc w:val="center"/>
        <w:rPr>
          <w:rFonts w:ascii="Times New Roman" w:hAnsi="Times New Roman"/>
          <w:b/>
        </w:rPr>
      </w:pPr>
      <w:r w:rsidRPr="007F105E">
        <w:rPr>
          <w:rFonts w:ascii="Times New Roman" w:hAnsi="Times New Roman"/>
          <w:b/>
        </w:rPr>
        <w:t>2.1.</w:t>
      </w:r>
      <w:r w:rsidR="00CF1241" w:rsidRPr="00834EB3">
        <w:rPr>
          <w:rFonts w:ascii="Times New Roman" w:hAnsi="Times New Roman"/>
          <w:b/>
        </w:rPr>
        <w:t>9</w:t>
      </w:r>
      <w:r w:rsidRPr="007F105E">
        <w:rPr>
          <w:rFonts w:ascii="Times New Roman" w:hAnsi="Times New Roman"/>
          <w:b/>
        </w:rPr>
        <w:t xml:space="preserve">. </w:t>
      </w:r>
      <w:r w:rsidR="00834EB3">
        <w:rPr>
          <w:rFonts w:ascii="Times New Roman" w:hAnsi="Times New Roman"/>
          <w:b/>
        </w:rPr>
        <w:t>У</w:t>
      </w:r>
      <w:r w:rsidR="00C66CE5" w:rsidRPr="007F105E">
        <w:rPr>
          <w:rFonts w:ascii="Times New Roman" w:hAnsi="Times New Roman"/>
          <w:b/>
        </w:rPr>
        <w:t>слови</w:t>
      </w:r>
      <w:r w:rsidR="00C73632">
        <w:rPr>
          <w:rFonts w:ascii="Times New Roman" w:hAnsi="Times New Roman"/>
          <w:b/>
        </w:rPr>
        <w:t xml:space="preserve">я и средства формирования </w:t>
      </w:r>
      <w:r w:rsidR="00C66CE5" w:rsidRPr="007F105E">
        <w:rPr>
          <w:rFonts w:ascii="Times New Roman" w:hAnsi="Times New Roman"/>
          <w:b/>
        </w:rPr>
        <w:t>универсальных</w:t>
      </w:r>
      <w:r w:rsidR="00D316DD">
        <w:rPr>
          <w:rFonts w:ascii="Times New Roman" w:hAnsi="Times New Roman"/>
          <w:b/>
        </w:rPr>
        <w:t xml:space="preserve"> учебных действий</w:t>
      </w:r>
      <w:r w:rsidR="00C73632">
        <w:rPr>
          <w:rFonts w:ascii="Times New Roman" w:hAnsi="Times New Roman"/>
          <w:b/>
        </w:rPr>
        <w:t>.</w:t>
      </w:r>
    </w:p>
    <w:p w:rsidR="00B540EE" w:rsidRPr="007F105E" w:rsidRDefault="004E6316"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У</w:t>
      </w:r>
      <w:r w:rsidR="00B540EE" w:rsidRPr="007F105E">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F105E" w:rsidRDefault="004E6316"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Т</w:t>
      </w:r>
      <w:r w:rsidR="00D316DD">
        <w:rPr>
          <w:rFonts w:ascii="Times New Roman" w:hAnsi="Times New Roman"/>
        </w:rPr>
        <w:t>ребования к условиям</w:t>
      </w:r>
      <w:r w:rsidR="00B540EE" w:rsidRPr="007F105E">
        <w:rPr>
          <w:rFonts w:ascii="Times New Roman" w:hAnsi="Times New Roman"/>
        </w:rPr>
        <w:t>:</w:t>
      </w:r>
    </w:p>
    <w:p w:rsidR="00B540EE" w:rsidRPr="007F105E" w:rsidRDefault="00B540EE" w:rsidP="00915216">
      <w:pPr>
        <w:pStyle w:val="a7"/>
        <w:widowControl w:val="0"/>
        <w:numPr>
          <w:ilvl w:val="0"/>
          <w:numId w:val="6"/>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7F105E" w:rsidRDefault="00B540EE" w:rsidP="00915216">
      <w:pPr>
        <w:pStyle w:val="a7"/>
        <w:widowControl w:val="0"/>
        <w:numPr>
          <w:ilvl w:val="0"/>
          <w:numId w:val="6"/>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уровень квалификации педагогических и иных работников образовательной организации;</w:t>
      </w:r>
    </w:p>
    <w:p w:rsidR="00B540EE" w:rsidRPr="007F105E" w:rsidRDefault="00B540EE" w:rsidP="00915216">
      <w:pPr>
        <w:pStyle w:val="a7"/>
        <w:widowControl w:val="0"/>
        <w:numPr>
          <w:ilvl w:val="0"/>
          <w:numId w:val="6"/>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7F105E">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прошли курсы повышения квалификации, посвященные ФГОС;</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осуществляют формирование УУД в рамках проектной, исследовательской деятельностей;</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владеют навыками формирующего оценивания;</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владеют навыками тьюторского сопровождения обучающихся;</w:t>
      </w:r>
    </w:p>
    <w:p w:rsidR="00B540EE" w:rsidRPr="007F105E" w:rsidRDefault="00B540EE" w:rsidP="00915216">
      <w:pPr>
        <w:pStyle w:val="a7"/>
        <w:widowControl w:val="0"/>
        <w:numPr>
          <w:ilvl w:val="0"/>
          <w:numId w:val="7"/>
        </w:numPr>
        <w:tabs>
          <w:tab w:val="clear" w:pos="720"/>
          <w:tab w:val="left" w:pos="-567"/>
          <w:tab w:val="left" w:pos="567"/>
          <w:tab w:val="num"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F105E" w:rsidRDefault="00C66CE5" w:rsidP="00915216">
      <w:pPr>
        <w:pStyle w:val="a7"/>
        <w:widowControl w:val="0"/>
        <w:tabs>
          <w:tab w:val="left" w:pos="-567"/>
          <w:tab w:val="left" w:pos="567"/>
        </w:tabs>
        <w:spacing w:before="0" w:beforeAutospacing="0" w:after="0" w:afterAutospacing="0" w:line="360" w:lineRule="auto"/>
        <w:ind w:left="-567" w:firstLine="567"/>
        <w:rPr>
          <w:rFonts w:ascii="Times New Roman" w:hAnsi="Times New Roman"/>
          <w:b/>
        </w:rPr>
      </w:pPr>
    </w:p>
    <w:p w:rsidR="00B540EE" w:rsidRPr="007F105E" w:rsidRDefault="00667803" w:rsidP="00915216">
      <w:pPr>
        <w:pStyle w:val="a7"/>
        <w:widowControl w:val="0"/>
        <w:tabs>
          <w:tab w:val="left" w:pos="-567"/>
          <w:tab w:val="left" w:pos="567"/>
        </w:tabs>
        <w:spacing w:before="0" w:beforeAutospacing="0" w:after="0" w:afterAutospacing="0" w:line="360" w:lineRule="auto"/>
        <w:ind w:left="-567" w:firstLine="567"/>
        <w:jc w:val="center"/>
        <w:rPr>
          <w:rFonts w:ascii="Times New Roman" w:hAnsi="Times New Roman"/>
          <w:b/>
        </w:rPr>
      </w:pPr>
      <w:r w:rsidRPr="007F105E">
        <w:rPr>
          <w:rFonts w:ascii="Times New Roman" w:hAnsi="Times New Roman"/>
          <w:b/>
        </w:rPr>
        <w:t>2.1.1</w:t>
      </w:r>
      <w:r w:rsidR="00247074">
        <w:rPr>
          <w:rFonts w:ascii="Times New Roman" w:hAnsi="Times New Roman"/>
          <w:b/>
        </w:rPr>
        <w:t>0</w:t>
      </w:r>
      <w:r w:rsidRPr="007F105E">
        <w:rPr>
          <w:rFonts w:ascii="Times New Roman" w:hAnsi="Times New Roman"/>
          <w:b/>
        </w:rPr>
        <w:t xml:space="preserve">. </w:t>
      </w:r>
      <w:r w:rsidR="00B540EE" w:rsidRPr="007F105E">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7F105E" w:rsidRDefault="00247074"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247074">
        <w:rPr>
          <w:rFonts w:ascii="Times New Roman" w:hAnsi="Times New Roman"/>
          <w:b/>
        </w:rPr>
        <w:t>Э</w:t>
      </w:r>
      <w:r w:rsidR="00B540EE" w:rsidRPr="00247074">
        <w:rPr>
          <w:rFonts w:ascii="Times New Roman" w:hAnsi="Times New Roman"/>
          <w:b/>
        </w:rPr>
        <w:t>тапы освоения УУД:</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обобщение учебных действий на основе выявления общих принципов.</w:t>
      </w:r>
    </w:p>
    <w:p w:rsidR="00B540EE" w:rsidRPr="007F105E" w:rsidRDefault="00B540EE" w:rsidP="00915216">
      <w:pPr>
        <w:pStyle w:val="a7"/>
        <w:widowControl w:val="0"/>
        <w:tabs>
          <w:tab w:val="left" w:pos="-567"/>
          <w:tab w:val="left" w:pos="567"/>
        </w:tabs>
        <w:spacing w:before="0" w:beforeAutospacing="0" w:after="0" w:afterAutospacing="0" w:line="360" w:lineRule="auto"/>
        <w:ind w:left="-567" w:firstLine="567"/>
        <w:jc w:val="both"/>
        <w:rPr>
          <w:rFonts w:ascii="Times New Roman" w:hAnsi="Times New Roman"/>
        </w:rPr>
      </w:pPr>
      <w:r w:rsidRPr="00247074">
        <w:rPr>
          <w:rFonts w:ascii="Times New Roman" w:hAnsi="Times New Roman"/>
          <w:b/>
        </w:rPr>
        <w:t xml:space="preserve">Система оценки </w:t>
      </w:r>
      <w:r w:rsidR="00323A58" w:rsidRPr="00247074">
        <w:rPr>
          <w:rFonts w:ascii="Times New Roman" w:hAnsi="Times New Roman"/>
          <w:b/>
        </w:rPr>
        <w:t>УУД</w:t>
      </w:r>
      <w:r w:rsidRPr="00247074">
        <w:rPr>
          <w:rFonts w:ascii="Times New Roman" w:hAnsi="Times New Roman"/>
          <w:b/>
        </w:rPr>
        <w:t xml:space="preserve"> может быть</w:t>
      </w:r>
      <w:r w:rsidRPr="007F105E">
        <w:rPr>
          <w:rFonts w:ascii="Times New Roman" w:hAnsi="Times New Roman"/>
        </w:rPr>
        <w:t>:</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 xml:space="preserve">уровневой (определяются уровни владения </w:t>
      </w:r>
      <w:r w:rsidR="00323A58" w:rsidRPr="007F105E">
        <w:rPr>
          <w:rFonts w:ascii="Times New Roman" w:hAnsi="Times New Roman"/>
        </w:rPr>
        <w:t>УУД</w:t>
      </w:r>
      <w:r w:rsidRPr="007F105E">
        <w:rPr>
          <w:rFonts w:ascii="Times New Roman" w:hAnsi="Times New Roman"/>
        </w:rPr>
        <w:t>);</w:t>
      </w:r>
    </w:p>
    <w:p w:rsidR="00B540EE" w:rsidRPr="007F105E" w:rsidRDefault="00B540EE" w:rsidP="00915216">
      <w:pPr>
        <w:pStyle w:val="a7"/>
        <w:widowControl w:val="0"/>
        <w:numPr>
          <w:ilvl w:val="0"/>
          <w:numId w:val="8"/>
        </w:numPr>
        <w:tabs>
          <w:tab w:val="clear" w:pos="720"/>
          <w:tab w:val="left" w:pos="-567"/>
          <w:tab w:val="left" w:pos="567"/>
          <w:tab w:val="left" w:pos="993"/>
        </w:tabs>
        <w:spacing w:before="0" w:beforeAutospacing="0" w:after="0" w:afterAutospacing="0" w:line="360" w:lineRule="auto"/>
        <w:ind w:left="-567" w:firstLine="567"/>
        <w:jc w:val="both"/>
        <w:textAlignment w:val="baseline"/>
        <w:rPr>
          <w:rFonts w:ascii="Times New Roman" w:hAnsi="Times New Roman"/>
        </w:rPr>
      </w:pPr>
      <w:r w:rsidRPr="007F105E">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Default="00B540EE" w:rsidP="00915216">
      <w:pPr>
        <w:pStyle w:val="a7"/>
        <w:widowControl w:val="0"/>
        <w:tabs>
          <w:tab w:val="left" w:pos="-567"/>
          <w:tab w:val="left" w:pos="567"/>
        </w:tabs>
        <w:spacing w:before="0" w:beforeAutospacing="0" w:after="0" w:afterAutospacing="0" w:line="276" w:lineRule="auto"/>
        <w:ind w:left="-567" w:firstLine="567"/>
        <w:jc w:val="both"/>
        <w:rPr>
          <w:rFonts w:ascii="Times New Roman" w:hAnsi="Times New Roman"/>
        </w:rPr>
      </w:pPr>
      <w:r w:rsidRPr="007F105E">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w:t>
      </w:r>
      <w:r w:rsidR="00247074">
        <w:rPr>
          <w:rFonts w:ascii="Times New Roman" w:hAnsi="Times New Roman"/>
        </w:rPr>
        <w:t>е оценивание, текст самооценки.</w:t>
      </w:r>
    </w:p>
    <w:p w:rsidR="00992238" w:rsidRPr="00992238" w:rsidRDefault="00992238" w:rsidP="00992238">
      <w:pPr>
        <w:spacing w:after="0"/>
        <w:rPr>
          <w:rFonts w:ascii="Times New Roman" w:eastAsia="Times New Roman" w:hAnsi="Times New Roman"/>
          <w:sz w:val="24"/>
          <w:szCs w:val="24"/>
          <w:lang w:eastAsia="ru-RU"/>
        </w:rPr>
      </w:pPr>
    </w:p>
    <w:p w:rsidR="00992238" w:rsidRPr="00992238" w:rsidRDefault="00992238" w:rsidP="00992238">
      <w:pPr>
        <w:spacing w:after="0"/>
        <w:ind w:firstLine="567"/>
        <w:jc w:val="both"/>
        <w:rPr>
          <w:rFonts w:ascii="Times New Roman" w:eastAsia="Times New Roman" w:hAnsi="Times New Roman"/>
          <w:b/>
          <w:sz w:val="24"/>
          <w:szCs w:val="24"/>
          <w:lang w:eastAsia="ru-RU"/>
        </w:rPr>
        <w:sectPr w:rsidR="00992238" w:rsidRPr="00992238" w:rsidSect="00FE3491">
          <w:pgSz w:w="11906" w:h="16838"/>
          <w:pgMar w:top="1134" w:right="850" w:bottom="1134" w:left="1701" w:header="708" w:footer="708" w:gutter="0"/>
          <w:cols w:space="708"/>
          <w:docGrid w:linePitch="360"/>
        </w:sect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150"/>
        <w:gridCol w:w="3870"/>
        <w:gridCol w:w="5670"/>
      </w:tblGrid>
      <w:tr w:rsidR="00992238" w:rsidRPr="00992238" w:rsidTr="00394C10">
        <w:trPr>
          <w:tblHeader/>
        </w:trPr>
        <w:tc>
          <w:tcPr>
            <w:tcW w:w="2250" w:type="dxa"/>
            <w:shd w:val="clear" w:color="auto" w:fill="auto"/>
            <w:vAlign w:val="center"/>
          </w:tcPr>
          <w:p w:rsidR="00992238" w:rsidRPr="00992238" w:rsidRDefault="00992238" w:rsidP="00992238">
            <w:pPr>
              <w:spacing w:after="0"/>
              <w:jc w:val="center"/>
              <w:rPr>
                <w:rFonts w:ascii="Times New Roman" w:eastAsia="Times New Roman" w:hAnsi="Times New Roman"/>
                <w:b/>
                <w:sz w:val="24"/>
                <w:szCs w:val="24"/>
                <w:lang w:eastAsia="ru-RU"/>
              </w:rPr>
            </w:pPr>
            <w:r w:rsidRPr="00992238">
              <w:rPr>
                <w:rFonts w:ascii="Times New Roman" w:eastAsia="Times New Roman" w:hAnsi="Times New Roman"/>
                <w:b/>
                <w:sz w:val="24"/>
                <w:szCs w:val="24"/>
                <w:lang w:eastAsia="ru-RU"/>
              </w:rPr>
              <w:t>Название</w:t>
            </w:r>
          </w:p>
          <w:p w:rsidR="00992238" w:rsidRPr="00992238" w:rsidRDefault="00992238" w:rsidP="00992238">
            <w:pPr>
              <w:spacing w:after="0"/>
              <w:jc w:val="center"/>
              <w:rPr>
                <w:rFonts w:ascii="Times New Roman" w:eastAsia="Times New Roman" w:hAnsi="Times New Roman"/>
                <w:b/>
                <w:sz w:val="24"/>
                <w:szCs w:val="24"/>
                <w:lang w:eastAsia="ru-RU"/>
              </w:rPr>
            </w:pPr>
            <w:r w:rsidRPr="00992238">
              <w:rPr>
                <w:rFonts w:ascii="Times New Roman" w:eastAsia="Times New Roman" w:hAnsi="Times New Roman"/>
                <w:b/>
                <w:sz w:val="24"/>
                <w:szCs w:val="24"/>
                <w:lang w:eastAsia="ru-RU"/>
              </w:rPr>
              <w:t>условия</w:t>
            </w:r>
          </w:p>
        </w:tc>
        <w:tc>
          <w:tcPr>
            <w:tcW w:w="3150" w:type="dxa"/>
            <w:shd w:val="clear" w:color="auto" w:fill="auto"/>
            <w:vAlign w:val="center"/>
          </w:tcPr>
          <w:p w:rsidR="00992238" w:rsidRPr="00992238" w:rsidRDefault="00992238" w:rsidP="00992238">
            <w:pPr>
              <w:spacing w:after="0"/>
              <w:jc w:val="center"/>
              <w:rPr>
                <w:rFonts w:ascii="Times New Roman" w:eastAsia="Times New Roman" w:hAnsi="Times New Roman"/>
                <w:b/>
                <w:sz w:val="24"/>
                <w:szCs w:val="24"/>
                <w:lang w:eastAsia="ru-RU"/>
              </w:rPr>
            </w:pPr>
            <w:r w:rsidRPr="00992238">
              <w:rPr>
                <w:rFonts w:ascii="Times New Roman" w:eastAsia="Times New Roman" w:hAnsi="Times New Roman"/>
                <w:b/>
                <w:sz w:val="24"/>
                <w:szCs w:val="24"/>
                <w:lang w:eastAsia="ru-RU"/>
              </w:rPr>
              <w:t>Краткая характеристика</w:t>
            </w:r>
          </w:p>
        </w:tc>
        <w:tc>
          <w:tcPr>
            <w:tcW w:w="3870" w:type="dxa"/>
            <w:shd w:val="clear" w:color="auto" w:fill="auto"/>
            <w:vAlign w:val="center"/>
          </w:tcPr>
          <w:p w:rsidR="00992238" w:rsidRPr="00992238" w:rsidRDefault="00992238" w:rsidP="00992238">
            <w:pPr>
              <w:spacing w:after="0"/>
              <w:jc w:val="center"/>
              <w:rPr>
                <w:rFonts w:ascii="Times New Roman" w:eastAsia="Times New Roman" w:hAnsi="Times New Roman"/>
                <w:b/>
                <w:sz w:val="24"/>
                <w:szCs w:val="24"/>
                <w:lang w:eastAsia="ru-RU"/>
              </w:rPr>
            </w:pPr>
            <w:r w:rsidRPr="00992238">
              <w:rPr>
                <w:rFonts w:ascii="Times New Roman" w:eastAsia="Times New Roman" w:hAnsi="Times New Roman"/>
                <w:b/>
                <w:sz w:val="24"/>
                <w:szCs w:val="24"/>
                <w:lang w:eastAsia="ru-RU"/>
              </w:rPr>
              <w:t>Цели</w:t>
            </w:r>
          </w:p>
        </w:tc>
        <w:tc>
          <w:tcPr>
            <w:tcW w:w="5670" w:type="dxa"/>
            <w:shd w:val="clear" w:color="auto" w:fill="auto"/>
            <w:vAlign w:val="center"/>
          </w:tcPr>
          <w:p w:rsidR="00992238" w:rsidRPr="00992238" w:rsidRDefault="00992238" w:rsidP="00992238">
            <w:pPr>
              <w:spacing w:after="0"/>
              <w:jc w:val="center"/>
              <w:rPr>
                <w:rFonts w:ascii="Times New Roman" w:eastAsia="Times New Roman" w:hAnsi="Times New Roman"/>
                <w:b/>
                <w:sz w:val="24"/>
                <w:szCs w:val="24"/>
                <w:lang w:eastAsia="ru-RU"/>
              </w:rPr>
            </w:pPr>
            <w:r w:rsidRPr="00992238">
              <w:rPr>
                <w:rFonts w:ascii="Times New Roman" w:eastAsia="Times New Roman" w:hAnsi="Times New Roman"/>
                <w:b/>
                <w:sz w:val="24"/>
                <w:szCs w:val="24"/>
                <w:lang w:eastAsia="ru-RU"/>
              </w:rPr>
              <w:t>Средства реализации</w:t>
            </w:r>
          </w:p>
        </w:tc>
      </w:tr>
      <w:tr w:rsidR="00992238" w:rsidRPr="00992238" w:rsidTr="00394C10">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Учебное сотрудничество</w:t>
            </w:r>
          </w:p>
        </w:tc>
        <w:tc>
          <w:tcPr>
            <w:tcW w:w="31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Взаимопомощь, взаимоконтроль в процессе учебной деятельности</w:t>
            </w:r>
          </w:p>
        </w:tc>
        <w:tc>
          <w:tcPr>
            <w:tcW w:w="387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Формирование коммуникативных действий</w:t>
            </w:r>
          </w:p>
        </w:tc>
        <w:tc>
          <w:tcPr>
            <w:tcW w:w="5670" w:type="dxa"/>
            <w:shd w:val="clear" w:color="auto" w:fill="auto"/>
          </w:tcPr>
          <w:p w:rsidR="00992238" w:rsidRPr="00992238" w:rsidRDefault="00992238" w:rsidP="00E20632">
            <w:pPr>
              <w:numPr>
                <w:ilvl w:val="0"/>
                <w:numId w:val="211"/>
              </w:numPr>
              <w:spacing w:after="0"/>
              <w:ind w:left="61" w:firstLine="17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распределение начальных действий и операций, заданное предметным условием совместной работы;</w:t>
            </w:r>
          </w:p>
          <w:p w:rsidR="00992238" w:rsidRPr="00992238" w:rsidRDefault="00992238" w:rsidP="00E20632">
            <w:pPr>
              <w:numPr>
                <w:ilvl w:val="0"/>
                <w:numId w:val="211"/>
              </w:numPr>
              <w:spacing w:after="0"/>
              <w:ind w:left="61" w:firstLine="17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обмен способами действия;</w:t>
            </w:r>
          </w:p>
          <w:p w:rsidR="00992238" w:rsidRPr="00992238" w:rsidRDefault="00992238" w:rsidP="00E20632">
            <w:pPr>
              <w:numPr>
                <w:ilvl w:val="0"/>
                <w:numId w:val="211"/>
              </w:numPr>
              <w:spacing w:after="0"/>
              <w:ind w:left="61" w:firstLine="17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взаимопонимание;</w:t>
            </w:r>
          </w:p>
          <w:p w:rsidR="00992238" w:rsidRPr="00992238" w:rsidRDefault="00992238" w:rsidP="00E20632">
            <w:pPr>
              <w:numPr>
                <w:ilvl w:val="0"/>
                <w:numId w:val="211"/>
              </w:numPr>
              <w:spacing w:after="0"/>
              <w:ind w:left="61" w:firstLine="17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коммуникация;</w:t>
            </w:r>
          </w:p>
          <w:p w:rsidR="00992238" w:rsidRPr="00992238" w:rsidRDefault="00992238" w:rsidP="00E20632">
            <w:pPr>
              <w:numPr>
                <w:ilvl w:val="0"/>
                <w:numId w:val="211"/>
              </w:numPr>
              <w:spacing w:after="0"/>
              <w:ind w:left="61" w:firstLine="17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планирование общих способов работы;</w:t>
            </w:r>
          </w:p>
          <w:p w:rsidR="00992238" w:rsidRPr="00992238" w:rsidRDefault="00992238" w:rsidP="00E20632">
            <w:pPr>
              <w:numPr>
                <w:ilvl w:val="0"/>
                <w:numId w:val="211"/>
              </w:numPr>
              <w:spacing w:after="0"/>
              <w:ind w:left="61" w:firstLine="17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рефлексия</w:t>
            </w:r>
          </w:p>
        </w:tc>
      </w:tr>
      <w:tr w:rsidR="00992238" w:rsidRPr="00992238" w:rsidTr="00394C10">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Совместная деятельность</w:t>
            </w:r>
          </w:p>
        </w:tc>
        <w:tc>
          <w:tcPr>
            <w:tcW w:w="3150" w:type="dxa"/>
            <w:shd w:val="clear" w:color="auto" w:fill="auto"/>
            <w:vAlign w:val="center"/>
          </w:tcPr>
          <w:p w:rsidR="00992238" w:rsidRPr="00992238" w:rsidRDefault="00992238" w:rsidP="00992238">
            <w:pPr>
              <w:spacing w:after="0"/>
              <w:ind w:firstLine="176"/>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Обмен действиями и операциями, вербальными и невербальными средствами</w:t>
            </w:r>
          </w:p>
        </w:tc>
        <w:tc>
          <w:tcPr>
            <w:tcW w:w="3870" w:type="dxa"/>
            <w:shd w:val="clear" w:color="auto" w:fill="auto"/>
            <w:vAlign w:val="center"/>
          </w:tcPr>
          <w:p w:rsidR="00992238" w:rsidRPr="00992238" w:rsidRDefault="00992238" w:rsidP="00992238">
            <w:pPr>
              <w:spacing w:after="0"/>
              <w:ind w:firstLine="176"/>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Сформировать умение ставить цели, определять способы и средства их достижения, учитывать позиции других</w:t>
            </w:r>
          </w:p>
        </w:tc>
        <w:tc>
          <w:tcPr>
            <w:tcW w:w="5670" w:type="dxa"/>
            <w:shd w:val="clear" w:color="auto" w:fill="auto"/>
          </w:tcPr>
          <w:p w:rsidR="00992238" w:rsidRPr="00992238" w:rsidRDefault="00992238" w:rsidP="00992238">
            <w:pPr>
              <w:spacing w:after="0"/>
              <w:ind w:firstLine="176"/>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Организация совместного действия детей как внутри одной группы, так и между группами.</w:t>
            </w:r>
          </w:p>
        </w:tc>
      </w:tr>
      <w:tr w:rsidR="00992238" w:rsidRPr="00992238" w:rsidTr="00394C10">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Разновозрастное сотрудничество</w:t>
            </w:r>
          </w:p>
        </w:tc>
        <w:tc>
          <w:tcPr>
            <w:tcW w:w="3150" w:type="dxa"/>
            <w:shd w:val="clear" w:color="auto" w:fill="auto"/>
            <w:vAlign w:val="center"/>
          </w:tcPr>
          <w:p w:rsidR="00992238" w:rsidRPr="00992238" w:rsidRDefault="00992238" w:rsidP="00992238">
            <w:pPr>
              <w:spacing w:after="0"/>
              <w:ind w:firstLine="176"/>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3870" w:type="dxa"/>
            <w:shd w:val="clear" w:color="auto" w:fill="auto"/>
            <w:vAlign w:val="center"/>
          </w:tcPr>
          <w:p w:rsidR="00992238" w:rsidRPr="00992238" w:rsidRDefault="00992238" w:rsidP="00992238">
            <w:pPr>
              <w:spacing w:after="0"/>
              <w:ind w:firstLine="176"/>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5670" w:type="dxa"/>
            <w:shd w:val="clear" w:color="auto" w:fill="auto"/>
          </w:tcPr>
          <w:p w:rsidR="00992238" w:rsidRPr="00992238" w:rsidRDefault="00992238" w:rsidP="00992238">
            <w:pPr>
              <w:spacing w:after="0"/>
              <w:ind w:firstLine="176"/>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Организация совместного действия детей как внутри одной группы, так и между группами разновозрастного состава</w:t>
            </w:r>
          </w:p>
        </w:tc>
      </w:tr>
      <w:tr w:rsidR="00992238" w:rsidRPr="00992238" w:rsidTr="00394C10">
        <w:trPr>
          <w:trHeight w:val="2496"/>
        </w:trPr>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Проектная деятельность</w:t>
            </w:r>
          </w:p>
        </w:tc>
        <w:tc>
          <w:tcPr>
            <w:tcW w:w="31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p>
        </w:tc>
        <w:tc>
          <w:tcPr>
            <w:tcW w:w="387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Развитие коммуникативных способностей и сотрудничества, кооперация между детьми</w:t>
            </w:r>
          </w:p>
        </w:tc>
        <w:tc>
          <w:tcPr>
            <w:tcW w:w="5670" w:type="dxa"/>
            <w:shd w:val="clear" w:color="auto" w:fill="auto"/>
          </w:tcPr>
          <w:p w:rsidR="00992238" w:rsidRPr="00992238" w:rsidRDefault="00992238" w:rsidP="00992238">
            <w:pPr>
              <w:spacing w:after="0"/>
              <w:ind w:firstLine="176"/>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Ситуации сотрудничества:</w:t>
            </w:r>
          </w:p>
          <w:p w:rsidR="00992238" w:rsidRPr="00992238" w:rsidRDefault="00992238" w:rsidP="00E20632">
            <w:pPr>
              <w:numPr>
                <w:ilvl w:val="0"/>
                <w:numId w:val="213"/>
              </w:numPr>
              <w:spacing w:after="0"/>
              <w:ind w:left="0" w:firstLine="26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 xml:space="preserve">со сверстниками с распределением функций. </w:t>
            </w:r>
          </w:p>
          <w:p w:rsidR="00992238" w:rsidRPr="00992238" w:rsidRDefault="00992238" w:rsidP="00E20632">
            <w:pPr>
              <w:numPr>
                <w:ilvl w:val="0"/>
                <w:numId w:val="213"/>
              </w:numPr>
              <w:spacing w:after="0"/>
              <w:ind w:left="0" w:firstLine="26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 xml:space="preserve">с взрослым с распределением функций. </w:t>
            </w:r>
          </w:p>
          <w:p w:rsidR="00992238" w:rsidRPr="00992238" w:rsidRDefault="00992238" w:rsidP="00E20632">
            <w:pPr>
              <w:numPr>
                <w:ilvl w:val="0"/>
                <w:numId w:val="213"/>
              </w:numPr>
              <w:spacing w:after="0"/>
              <w:ind w:left="0" w:firstLine="26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со сверстниками без чёткого разделения функций.</w:t>
            </w:r>
          </w:p>
          <w:p w:rsidR="00992238" w:rsidRDefault="00992238" w:rsidP="00E20632">
            <w:pPr>
              <w:numPr>
                <w:ilvl w:val="0"/>
                <w:numId w:val="213"/>
              </w:numPr>
              <w:spacing w:after="0"/>
              <w:ind w:left="0" w:firstLine="266"/>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 xml:space="preserve">конфликтного взаимодействия со сверстниками. </w:t>
            </w:r>
          </w:p>
          <w:p w:rsidR="00394C10" w:rsidRDefault="00394C10" w:rsidP="00394C10">
            <w:pPr>
              <w:spacing w:after="0"/>
              <w:ind w:left="266"/>
              <w:contextualSpacing/>
              <w:jc w:val="both"/>
              <w:rPr>
                <w:rFonts w:ascii="Times New Roman" w:eastAsia="Times New Roman" w:hAnsi="Times New Roman"/>
                <w:sz w:val="24"/>
                <w:szCs w:val="24"/>
                <w:lang w:eastAsia="ru-RU"/>
              </w:rPr>
            </w:pPr>
          </w:p>
          <w:p w:rsidR="00394C10" w:rsidRPr="00992238" w:rsidRDefault="00394C10" w:rsidP="00394C10">
            <w:pPr>
              <w:spacing w:after="0"/>
              <w:ind w:left="266"/>
              <w:contextualSpacing/>
              <w:jc w:val="both"/>
              <w:rPr>
                <w:rFonts w:ascii="Times New Roman" w:eastAsia="Times New Roman" w:hAnsi="Times New Roman"/>
                <w:sz w:val="24"/>
                <w:szCs w:val="24"/>
                <w:lang w:eastAsia="ru-RU"/>
              </w:rPr>
            </w:pPr>
          </w:p>
        </w:tc>
      </w:tr>
      <w:tr w:rsidR="00992238" w:rsidRPr="00992238" w:rsidTr="00394C10">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Дискуссия</w:t>
            </w:r>
          </w:p>
        </w:tc>
        <w:tc>
          <w:tcPr>
            <w:tcW w:w="31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Диалог обучающихся в устной и письменной форме</w:t>
            </w:r>
          </w:p>
        </w:tc>
        <w:tc>
          <w:tcPr>
            <w:tcW w:w="387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5670" w:type="dxa"/>
            <w:shd w:val="clear" w:color="auto" w:fill="auto"/>
          </w:tcPr>
          <w:p w:rsidR="00992238" w:rsidRPr="00992238" w:rsidRDefault="00992238" w:rsidP="00992238">
            <w:pPr>
              <w:spacing w:after="0"/>
              <w:ind w:firstLine="176"/>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 xml:space="preserve">Выделяются следующие </w:t>
            </w:r>
            <w:r w:rsidRPr="00992238">
              <w:rPr>
                <w:rFonts w:ascii="Times New Roman" w:eastAsia="Times New Roman" w:hAnsi="Times New Roman"/>
                <w:i/>
                <w:sz w:val="24"/>
                <w:szCs w:val="24"/>
                <w:lang w:eastAsia="ru-RU"/>
              </w:rPr>
              <w:t>функции письменной дискуссии</w:t>
            </w:r>
            <w:r w:rsidRPr="00992238">
              <w:rPr>
                <w:rFonts w:ascii="Times New Roman" w:eastAsia="Times New Roman" w:hAnsi="Times New Roman"/>
                <w:sz w:val="24"/>
                <w:szCs w:val="24"/>
                <w:lang w:eastAsia="ru-RU"/>
              </w:rPr>
              <w:t>:</w:t>
            </w:r>
          </w:p>
          <w:p w:rsidR="00992238" w:rsidRPr="00992238" w:rsidRDefault="00992238" w:rsidP="00E20632">
            <w:pPr>
              <w:numPr>
                <w:ilvl w:val="0"/>
                <w:numId w:val="214"/>
              </w:numPr>
              <w:spacing w:after="0"/>
              <w:ind w:left="74" w:firstLine="388"/>
              <w:contextualSpacing/>
              <w:jc w:val="both"/>
              <w:rPr>
                <w:rFonts w:ascii="Times New Roman" w:hAnsi="Times New Roman"/>
                <w:sz w:val="24"/>
                <w:szCs w:val="24"/>
                <w:lang w:eastAsia="ru-RU"/>
              </w:rPr>
            </w:pPr>
            <w:r w:rsidRPr="00992238">
              <w:rPr>
                <w:rFonts w:ascii="Times New Roman" w:hAnsi="Times New Roman"/>
                <w:sz w:val="24"/>
                <w:szCs w:val="24"/>
                <w:lang w:eastAsia="ru-RU"/>
              </w:rPr>
              <w:t xml:space="preserve">чтение и понимание письменно изложенной точки зрения других людей   </w:t>
            </w:r>
          </w:p>
          <w:p w:rsidR="00992238" w:rsidRPr="00992238" w:rsidRDefault="00992238" w:rsidP="00E20632">
            <w:pPr>
              <w:numPr>
                <w:ilvl w:val="0"/>
                <w:numId w:val="214"/>
              </w:numPr>
              <w:spacing w:after="0"/>
              <w:ind w:left="74" w:firstLine="388"/>
              <w:contextualSpacing/>
              <w:jc w:val="both"/>
              <w:rPr>
                <w:rFonts w:ascii="Times New Roman" w:hAnsi="Times New Roman"/>
                <w:sz w:val="24"/>
                <w:szCs w:val="24"/>
                <w:lang w:eastAsia="ru-RU"/>
              </w:rPr>
            </w:pPr>
            <w:r w:rsidRPr="00992238">
              <w:rPr>
                <w:rFonts w:ascii="Times New Roman" w:hAnsi="Times New Roman"/>
                <w:sz w:val="24"/>
                <w:szCs w:val="24"/>
                <w:lang w:eastAsia="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92238" w:rsidRPr="00992238" w:rsidRDefault="00992238" w:rsidP="00E20632">
            <w:pPr>
              <w:numPr>
                <w:ilvl w:val="0"/>
                <w:numId w:val="214"/>
              </w:numPr>
              <w:spacing w:after="0"/>
              <w:ind w:left="74" w:firstLine="388"/>
              <w:contextualSpacing/>
              <w:jc w:val="both"/>
              <w:rPr>
                <w:rFonts w:ascii="Times New Roman" w:hAnsi="Times New Roman"/>
                <w:sz w:val="24"/>
                <w:szCs w:val="24"/>
                <w:lang w:eastAsia="ru-RU"/>
              </w:rPr>
            </w:pPr>
            <w:r w:rsidRPr="00992238">
              <w:rPr>
                <w:rFonts w:ascii="Times New Roman" w:hAnsi="Times New Roman"/>
                <w:sz w:val="24"/>
                <w:szCs w:val="24"/>
                <w:lang w:eastAsia="ru-RU"/>
              </w:rPr>
              <w:t xml:space="preserve">письменная речь как средство развития теоретического мышления школьника </w:t>
            </w:r>
          </w:p>
          <w:p w:rsidR="00992238" w:rsidRPr="00992238" w:rsidRDefault="00992238" w:rsidP="00E20632">
            <w:pPr>
              <w:numPr>
                <w:ilvl w:val="0"/>
                <w:numId w:val="214"/>
              </w:numPr>
              <w:spacing w:after="0"/>
              <w:ind w:left="74" w:firstLine="388"/>
              <w:contextualSpacing/>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 xml:space="preserve">предоставление при организации на уроке письменной дискуссии возможности высказаться всем желающим, </w:t>
            </w:r>
          </w:p>
        </w:tc>
      </w:tr>
      <w:tr w:rsidR="00992238" w:rsidRPr="00992238" w:rsidTr="00394C10">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Тренинги</w:t>
            </w:r>
          </w:p>
        </w:tc>
        <w:tc>
          <w:tcPr>
            <w:tcW w:w="3150" w:type="dxa"/>
            <w:shd w:val="clear" w:color="auto" w:fill="auto"/>
            <w:vAlign w:val="center"/>
          </w:tcPr>
          <w:p w:rsidR="00992238" w:rsidRPr="00992238" w:rsidRDefault="00992238" w:rsidP="00992238">
            <w:pPr>
              <w:spacing w:after="0"/>
              <w:ind w:firstLine="176"/>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Способ психологической коррекции когнитивных и эмоционально-личностных способностей</w:t>
            </w:r>
          </w:p>
        </w:tc>
        <w:tc>
          <w:tcPr>
            <w:tcW w:w="3870" w:type="dxa"/>
            <w:shd w:val="clear" w:color="auto" w:fill="auto"/>
            <w:vAlign w:val="center"/>
          </w:tcPr>
          <w:p w:rsidR="00992238" w:rsidRPr="00992238" w:rsidRDefault="00992238" w:rsidP="00992238">
            <w:pPr>
              <w:spacing w:after="0"/>
              <w:ind w:firstLine="176"/>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5670" w:type="dxa"/>
            <w:shd w:val="clear" w:color="auto" w:fill="auto"/>
          </w:tcPr>
          <w:p w:rsidR="00992238" w:rsidRPr="00992238" w:rsidRDefault="00992238" w:rsidP="00992238">
            <w:pPr>
              <w:spacing w:after="0"/>
              <w:ind w:firstLine="176"/>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Групповая игра и другие формы совместной деятельности (учебно-исследовательская, проектная, поисковая)</w:t>
            </w:r>
          </w:p>
        </w:tc>
      </w:tr>
      <w:tr w:rsidR="00992238" w:rsidRPr="00992238" w:rsidTr="00394C10">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Общий прием доказательства</w:t>
            </w:r>
          </w:p>
        </w:tc>
        <w:tc>
          <w:tcPr>
            <w:tcW w:w="31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Процедура, с помощью которой устанавливается истинность какого-либо суждения</w:t>
            </w:r>
          </w:p>
        </w:tc>
        <w:tc>
          <w:tcPr>
            <w:tcW w:w="387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Средство развития логического мышления, активизация мыслительной деятельности</w:t>
            </w:r>
          </w:p>
        </w:tc>
        <w:tc>
          <w:tcPr>
            <w:tcW w:w="5670" w:type="dxa"/>
            <w:shd w:val="clear" w:color="auto" w:fill="auto"/>
          </w:tcPr>
          <w:p w:rsidR="00992238" w:rsidRPr="00992238" w:rsidRDefault="00992238" w:rsidP="00E20632">
            <w:pPr>
              <w:numPr>
                <w:ilvl w:val="0"/>
                <w:numId w:val="212"/>
              </w:numPr>
              <w:spacing w:after="0"/>
              <w:ind w:left="0" w:firstLine="266"/>
              <w:contextualSpacing/>
              <w:jc w:val="both"/>
              <w:rPr>
                <w:rFonts w:ascii="Times New Roman" w:hAnsi="Times New Roman"/>
                <w:sz w:val="24"/>
                <w:szCs w:val="24"/>
                <w:lang w:eastAsia="ru-RU"/>
              </w:rPr>
            </w:pPr>
            <w:r w:rsidRPr="00992238">
              <w:rPr>
                <w:rFonts w:ascii="Times New Roman" w:hAnsi="Times New Roman"/>
                <w:sz w:val="24"/>
                <w:szCs w:val="24"/>
                <w:lang w:eastAsia="ru-RU"/>
              </w:rPr>
              <w:t>анализ и воспроизведение готовых доказательств;</w:t>
            </w:r>
          </w:p>
          <w:p w:rsidR="00992238" w:rsidRPr="00992238" w:rsidRDefault="00992238" w:rsidP="00E20632">
            <w:pPr>
              <w:numPr>
                <w:ilvl w:val="0"/>
                <w:numId w:val="212"/>
              </w:numPr>
              <w:spacing w:after="0"/>
              <w:ind w:left="0" w:firstLine="266"/>
              <w:contextualSpacing/>
              <w:jc w:val="both"/>
              <w:rPr>
                <w:rFonts w:ascii="Times New Roman" w:hAnsi="Times New Roman"/>
                <w:sz w:val="24"/>
                <w:szCs w:val="24"/>
                <w:lang w:eastAsia="ru-RU"/>
              </w:rPr>
            </w:pPr>
            <w:r w:rsidRPr="00992238">
              <w:rPr>
                <w:rFonts w:ascii="Times New Roman" w:hAnsi="Times New Roman"/>
                <w:sz w:val="24"/>
                <w:szCs w:val="24"/>
                <w:lang w:eastAsia="ru-RU"/>
              </w:rPr>
              <w:t>опровержение предложенных доказательств;</w:t>
            </w:r>
          </w:p>
          <w:p w:rsidR="00992238" w:rsidRPr="00992238" w:rsidRDefault="00992238" w:rsidP="00E20632">
            <w:pPr>
              <w:numPr>
                <w:ilvl w:val="0"/>
                <w:numId w:val="212"/>
              </w:numPr>
              <w:spacing w:after="0"/>
              <w:ind w:left="0" w:firstLine="266"/>
              <w:contextualSpacing/>
              <w:jc w:val="both"/>
              <w:rPr>
                <w:rFonts w:ascii="Times New Roman" w:hAnsi="Times New Roman"/>
                <w:sz w:val="24"/>
                <w:szCs w:val="24"/>
                <w:lang w:eastAsia="ru-RU"/>
              </w:rPr>
            </w:pPr>
            <w:r w:rsidRPr="00992238">
              <w:rPr>
                <w:rFonts w:ascii="Times New Roman" w:hAnsi="Times New Roman"/>
                <w:sz w:val="24"/>
                <w:szCs w:val="24"/>
                <w:lang w:eastAsia="ru-RU"/>
              </w:rPr>
              <w:t>самостоятельный поиск, конструирование и осуществление доказательства.</w:t>
            </w:r>
          </w:p>
        </w:tc>
      </w:tr>
      <w:tr w:rsidR="00992238" w:rsidRPr="00992238" w:rsidTr="00394C10">
        <w:tc>
          <w:tcPr>
            <w:tcW w:w="22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Педагогическое общение</w:t>
            </w:r>
          </w:p>
        </w:tc>
        <w:tc>
          <w:tcPr>
            <w:tcW w:w="315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Сотрудничество учителя и ученика</w:t>
            </w:r>
          </w:p>
        </w:tc>
        <w:tc>
          <w:tcPr>
            <w:tcW w:w="3870" w:type="dxa"/>
            <w:shd w:val="clear" w:color="auto" w:fill="auto"/>
            <w:vAlign w:val="center"/>
          </w:tcPr>
          <w:p w:rsidR="00992238" w:rsidRPr="00992238" w:rsidRDefault="00992238" w:rsidP="00992238">
            <w:pPr>
              <w:spacing w:after="0"/>
              <w:ind w:firstLine="176"/>
              <w:jc w:val="center"/>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Развитие коммуникативных действий, формирование самосознания и чувства взрослости</w:t>
            </w:r>
          </w:p>
        </w:tc>
        <w:tc>
          <w:tcPr>
            <w:tcW w:w="5670" w:type="dxa"/>
            <w:shd w:val="clear" w:color="auto" w:fill="auto"/>
          </w:tcPr>
          <w:p w:rsidR="00992238" w:rsidRPr="00992238" w:rsidRDefault="00992238" w:rsidP="00992238">
            <w:pPr>
              <w:spacing w:after="0"/>
              <w:ind w:firstLine="176"/>
              <w:jc w:val="both"/>
              <w:rPr>
                <w:rFonts w:ascii="Times New Roman" w:eastAsia="Times New Roman" w:hAnsi="Times New Roman"/>
                <w:sz w:val="24"/>
                <w:szCs w:val="24"/>
                <w:lang w:eastAsia="ru-RU"/>
              </w:rPr>
            </w:pPr>
            <w:r w:rsidRPr="00992238">
              <w:rPr>
                <w:rFonts w:ascii="Times New Roman" w:eastAsia="Times New Roman" w:hAnsi="Times New Roman"/>
                <w:sz w:val="24"/>
                <w:szCs w:val="24"/>
                <w:lang w:eastAsia="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992238" w:rsidRPr="00992238" w:rsidRDefault="00992238" w:rsidP="00992238">
      <w:pPr>
        <w:spacing w:after="0"/>
        <w:ind w:firstLine="567"/>
        <w:jc w:val="both"/>
        <w:rPr>
          <w:rFonts w:ascii="Times New Roman" w:eastAsia="Times New Roman" w:hAnsi="Times New Roman"/>
          <w:sz w:val="24"/>
          <w:szCs w:val="24"/>
          <w:lang w:eastAsia="ru-RU"/>
        </w:rPr>
      </w:pPr>
    </w:p>
    <w:p w:rsidR="00992238" w:rsidRPr="00992238" w:rsidRDefault="00992238" w:rsidP="00992238">
      <w:pPr>
        <w:spacing w:after="120" w:line="360" w:lineRule="auto"/>
        <w:ind w:firstLine="567"/>
        <w:jc w:val="both"/>
        <w:rPr>
          <w:rFonts w:ascii="Times New Roman" w:eastAsia="Times New Roman" w:hAnsi="Times New Roman"/>
          <w:sz w:val="24"/>
          <w:szCs w:val="24"/>
          <w:lang w:eastAsia="ru-RU"/>
        </w:rPr>
        <w:sectPr w:rsidR="00992238" w:rsidRPr="00992238" w:rsidSect="00FE3491">
          <w:pgSz w:w="16838" w:h="11906" w:orient="landscape"/>
          <w:pgMar w:top="1418" w:right="1134" w:bottom="851" w:left="1134" w:header="709" w:footer="709" w:gutter="0"/>
          <w:cols w:space="708"/>
          <w:docGrid w:linePitch="360"/>
        </w:sectPr>
      </w:pPr>
    </w:p>
    <w:p w:rsidR="00B540EE" w:rsidRPr="001D0C3B" w:rsidRDefault="00140CF3" w:rsidP="00992238">
      <w:pPr>
        <w:pStyle w:val="2"/>
        <w:ind w:firstLine="0"/>
        <w:rPr>
          <w:sz w:val="24"/>
          <w:szCs w:val="24"/>
          <w:lang w:val="ru-RU"/>
        </w:rPr>
      </w:pPr>
      <w:bookmarkStart w:id="200" w:name="_Toc406059015"/>
      <w:bookmarkStart w:id="201" w:name="_Toc409691668"/>
      <w:bookmarkStart w:id="202" w:name="_Toc410653992"/>
      <w:bookmarkStart w:id="203" w:name="_Toc414553178"/>
      <w:r w:rsidRPr="007F105E">
        <w:rPr>
          <w:sz w:val="24"/>
          <w:szCs w:val="24"/>
        </w:rPr>
        <w:t xml:space="preserve">2.2. </w:t>
      </w:r>
      <w:r w:rsidR="001D0C3B">
        <w:rPr>
          <w:sz w:val="24"/>
          <w:szCs w:val="24"/>
          <w:lang w:val="ru-RU"/>
        </w:rPr>
        <w:t xml:space="preserve">Примерные </w:t>
      </w:r>
      <w:r w:rsidR="00B540EE" w:rsidRPr="007F105E">
        <w:rPr>
          <w:sz w:val="24"/>
          <w:szCs w:val="24"/>
        </w:rPr>
        <w:t>рограммы учебных предметов, курсов</w:t>
      </w:r>
      <w:bookmarkEnd w:id="200"/>
      <w:bookmarkEnd w:id="201"/>
      <w:bookmarkEnd w:id="202"/>
      <w:bookmarkEnd w:id="203"/>
      <w:r w:rsidR="001D0C3B">
        <w:rPr>
          <w:sz w:val="24"/>
          <w:szCs w:val="24"/>
          <w:lang w:val="ru-RU"/>
        </w:rPr>
        <w:t>.</w:t>
      </w:r>
    </w:p>
    <w:p w:rsidR="00140CF3" w:rsidRPr="007F105E" w:rsidRDefault="00533ABE" w:rsidP="00533ABE">
      <w:pPr>
        <w:pStyle w:val="2"/>
        <w:rPr>
          <w:b w:val="0"/>
          <w:sz w:val="24"/>
          <w:szCs w:val="24"/>
        </w:rPr>
      </w:pPr>
      <w:bookmarkStart w:id="204" w:name="_Toc414553179"/>
      <w:r w:rsidRPr="007F105E">
        <w:rPr>
          <w:sz w:val="24"/>
          <w:szCs w:val="24"/>
        </w:rPr>
        <w:t>2.2.1 Общие положения</w:t>
      </w:r>
      <w:bookmarkEnd w:id="204"/>
    </w:p>
    <w:p w:rsidR="008E7CA7" w:rsidRPr="007F105E" w:rsidRDefault="008E7CA7">
      <w:pPr>
        <w:spacing w:after="0" w:line="360" w:lineRule="auto"/>
        <w:ind w:firstLine="709"/>
        <w:jc w:val="both"/>
        <w:rPr>
          <w:rFonts w:ascii="Times New Roman" w:hAnsi="Times New Roman"/>
          <w:sz w:val="24"/>
          <w:szCs w:val="24"/>
        </w:rPr>
      </w:pPr>
      <w:r w:rsidRPr="007F105E">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F105E">
        <w:rPr>
          <w:rFonts w:ascii="Times New Roman" w:hAnsi="Times New Roman"/>
          <w:sz w:val="24"/>
          <w:szCs w:val="24"/>
        </w:rPr>
        <w:t xml:space="preserve"> уровне</w:t>
      </w:r>
      <w:r w:rsidR="00992238">
        <w:rPr>
          <w:rFonts w:ascii="Times New Roman" w:hAnsi="Times New Roman"/>
          <w:sz w:val="24"/>
          <w:szCs w:val="24"/>
        </w:rPr>
        <w:t xml:space="preserve"> </w:t>
      </w:r>
      <w:r w:rsidR="00E5241E" w:rsidRPr="007F105E">
        <w:rPr>
          <w:rFonts w:ascii="Times New Roman" w:hAnsi="Times New Roman"/>
          <w:sz w:val="24"/>
          <w:szCs w:val="24"/>
        </w:rPr>
        <w:t>основного</w:t>
      </w:r>
      <w:r w:rsidRPr="007F105E">
        <w:rPr>
          <w:rFonts w:ascii="Times New Roman" w:hAnsi="Times New Roman"/>
          <w:sz w:val="24"/>
          <w:szCs w:val="24"/>
        </w:rPr>
        <w:t xml:space="preserve">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F105E" w:rsidRDefault="001E5C7E">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F105E">
        <w:rPr>
          <w:rFonts w:ascii="Times New Roman" w:hAnsi="Times New Roman"/>
          <w:sz w:val="24"/>
          <w:szCs w:val="24"/>
        </w:rPr>
        <w:t>ФГОС ООО</w:t>
      </w:r>
      <w:r w:rsidRPr="007F105E">
        <w:rPr>
          <w:rFonts w:ascii="Times New Roman" w:hAnsi="Times New Roman"/>
          <w:sz w:val="24"/>
          <w:szCs w:val="24"/>
        </w:rPr>
        <w:t>.</w:t>
      </w:r>
    </w:p>
    <w:p w:rsidR="001E5C7E" w:rsidRPr="007F105E" w:rsidRDefault="001E5C7E">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Программы </w:t>
      </w:r>
      <w:r w:rsidR="00323A58" w:rsidRPr="007F105E">
        <w:rPr>
          <w:rFonts w:ascii="Times New Roman" w:hAnsi="Times New Roman"/>
          <w:sz w:val="24"/>
          <w:szCs w:val="24"/>
        </w:rPr>
        <w:t xml:space="preserve">разработаны </w:t>
      </w:r>
      <w:r w:rsidRPr="007F105E">
        <w:rPr>
          <w:rFonts w:ascii="Times New Roman" w:hAnsi="Times New Roman"/>
          <w:sz w:val="24"/>
          <w:szCs w:val="24"/>
        </w:rPr>
        <w:t>с учетом актуальных задач воспитания, обучения и развития обучающихся</w:t>
      </w:r>
      <w:r w:rsidR="00323A58" w:rsidRPr="007F105E">
        <w:rPr>
          <w:rFonts w:ascii="Times New Roman" w:hAnsi="Times New Roman"/>
          <w:sz w:val="24"/>
          <w:szCs w:val="24"/>
        </w:rPr>
        <w:t xml:space="preserve">, их возрастных и иных особенностей, а также </w:t>
      </w:r>
      <w:r w:rsidRPr="007F105E">
        <w:rPr>
          <w:rFonts w:ascii="Times New Roman" w:hAnsi="Times New Roman"/>
          <w:sz w:val="24"/>
          <w:szCs w:val="24"/>
        </w:rPr>
        <w:t>условий, необходимых для развития их личностных и познавательных качеств.</w:t>
      </w:r>
    </w:p>
    <w:p w:rsidR="008E7CA7" w:rsidRPr="007F105E" w:rsidRDefault="008E7CA7" w:rsidP="0012121B">
      <w:pPr>
        <w:spacing w:line="360" w:lineRule="auto"/>
        <w:ind w:firstLine="709"/>
        <w:jc w:val="both"/>
        <w:rPr>
          <w:rFonts w:ascii="Times New Roman" w:hAnsi="Times New Roman"/>
          <w:sz w:val="24"/>
          <w:szCs w:val="24"/>
        </w:rPr>
      </w:pPr>
      <w:r w:rsidRPr="007F105E">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F105E" w:rsidRDefault="001E5C7E">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Примерные программы учебных предметов </w:t>
      </w:r>
      <w:r w:rsidR="004E6316" w:rsidRPr="007F105E">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F105E" w:rsidRDefault="00667803">
      <w:pPr>
        <w:spacing w:after="0" w:line="360" w:lineRule="auto"/>
        <w:ind w:firstLine="709"/>
        <w:jc w:val="both"/>
        <w:rPr>
          <w:rFonts w:ascii="Times New Roman" w:hAnsi="Times New Roman"/>
          <w:sz w:val="24"/>
          <w:szCs w:val="24"/>
        </w:rPr>
      </w:pPr>
      <w:r w:rsidRPr="007F105E">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F105E">
        <w:rPr>
          <w:rFonts w:ascii="Times New Roman" w:hAnsi="Times New Roman"/>
          <w:sz w:val="24"/>
          <w:szCs w:val="24"/>
        </w:rPr>
        <w:t xml:space="preserve"> и получения личностных результатов</w:t>
      </w:r>
      <w:r w:rsidRPr="007F105E">
        <w:rPr>
          <w:rFonts w:ascii="Times New Roman" w:hAnsi="Times New Roman"/>
          <w:sz w:val="24"/>
          <w:szCs w:val="24"/>
        </w:rPr>
        <w:t>.</w:t>
      </w:r>
    </w:p>
    <w:p w:rsidR="008E7CA7" w:rsidRPr="007F105E" w:rsidRDefault="008E7CA7" w:rsidP="0012121B">
      <w:pPr>
        <w:spacing w:line="360" w:lineRule="auto"/>
        <w:ind w:firstLine="709"/>
        <w:jc w:val="both"/>
        <w:rPr>
          <w:rFonts w:ascii="Times New Roman" w:hAnsi="Times New Roman"/>
          <w:b/>
          <w:sz w:val="24"/>
          <w:szCs w:val="24"/>
        </w:rPr>
      </w:pPr>
      <w:r w:rsidRPr="007F105E">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F105E">
        <w:rPr>
          <w:rFonts w:ascii="Times New Roman" w:hAnsi="Times New Roman"/>
          <w:sz w:val="24"/>
          <w:szCs w:val="24"/>
        </w:rPr>
        <w:t>ОВЗ</w:t>
      </w:r>
      <w:r w:rsidRPr="007F105E">
        <w:rPr>
          <w:rFonts w:ascii="Times New Roman" w:hAnsi="Times New Roman"/>
          <w:sz w:val="24"/>
          <w:szCs w:val="24"/>
        </w:rPr>
        <w:t xml:space="preserve"> и инвалидами.</w:t>
      </w:r>
    </w:p>
    <w:p w:rsidR="004E6316" w:rsidRPr="007F105E" w:rsidRDefault="004E6316">
      <w:pPr>
        <w:spacing w:after="0" w:line="360" w:lineRule="auto"/>
        <w:ind w:firstLine="709"/>
        <w:jc w:val="both"/>
        <w:rPr>
          <w:rFonts w:ascii="Times New Roman" w:hAnsi="Times New Roman"/>
          <w:sz w:val="24"/>
          <w:szCs w:val="24"/>
        </w:rPr>
      </w:pPr>
      <w:r w:rsidRPr="007F105E">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w:t>
      </w:r>
      <w:r w:rsidRPr="00515EB1">
        <w:rPr>
          <w:rFonts w:ascii="Times New Roman" w:hAnsi="Times New Roman"/>
          <w:i/>
          <w:sz w:val="24"/>
          <w:szCs w:val="24"/>
        </w:rPr>
        <w:t>получат возможность научиться</w:t>
      </w:r>
      <w:r w:rsidRPr="007F105E">
        <w:rPr>
          <w:rFonts w:ascii="Times New Roman" w:hAnsi="Times New Roman"/>
          <w:sz w:val="24"/>
          <w:szCs w:val="24"/>
        </w:rPr>
        <w:t>».</w:t>
      </w:r>
    </w:p>
    <w:p w:rsidR="004E6316" w:rsidRPr="007F105E" w:rsidRDefault="004E6316" w:rsidP="00140CF3">
      <w:pPr>
        <w:pStyle w:val="2"/>
        <w:rPr>
          <w:sz w:val="24"/>
          <w:szCs w:val="24"/>
        </w:rPr>
      </w:pPr>
    </w:p>
    <w:p w:rsidR="00140CF3" w:rsidRPr="007F105E" w:rsidRDefault="00140CF3" w:rsidP="00915216">
      <w:pPr>
        <w:pStyle w:val="2"/>
        <w:ind w:left="-567" w:firstLine="567"/>
        <w:rPr>
          <w:sz w:val="24"/>
          <w:szCs w:val="24"/>
        </w:rPr>
      </w:pPr>
      <w:bookmarkStart w:id="205" w:name="_Toc410653993"/>
      <w:bookmarkStart w:id="206" w:name="_Toc414553180"/>
      <w:r w:rsidRPr="007F105E">
        <w:rPr>
          <w:sz w:val="24"/>
          <w:szCs w:val="24"/>
        </w:rPr>
        <w:t xml:space="preserve">2.2.2. Основное содержание </w:t>
      </w:r>
      <w:r w:rsidR="0048158A" w:rsidRPr="007F105E">
        <w:rPr>
          <w:sz w:val="24"/>
          <w:szCs w:val="24"/>
        </w:rPr>
        <w:t xml:space="preserve">учебных предметов на </w:t>
      </w:r>
      <w:r w:rsidR="00F91F55" w:rsidRPr="007F105E">
        <w:rPr>
          <w:sz w:val="24"/>
          <w:szCs w:val="24"/>
        </w:rPr>
        <w:t xml:space="preserve">уровне </w:t>
      </w:r>
      <w:r w:rsidR="0048158A" w:rsidRPr="007F105E">
        <w:rPr>
          <w:sz w:val="24"/>
          <w:szCs w:val="24"/>
        </w:rPr>
        <w:t>основн</w:t>
      </w:r>
      <w:r w:rsidR="00731D9E" w:rsidRPr="007F105E">
        <w:rPr>
          <w:sz w:val="24"/>
          <w:szCs w:val="24"/>
        </w:rPr>
        <w:t>о</w:t>
      </w:r>
      <w:r w:rsidR="0048158A" w:rsidRPr="007F105E">
        <w:rPr>
          <w:sz w:val="24"/>
          <w:szCs w:val="24"/>
        </w:rPr>
        <w:t>го общего образования</w:t>
      </w:r>
      <w:bookmarkEnd w:id="205"/>
      <w:bookmarkEnd w:id="206"/>
    </w:p>
    <w:p w:rsidR="00B540EE" w:rsidRPr="007F105E" w:rsidRDefault="0048158A" w:rsidP="00915216">
      <w:pPr>
        <w:pStyle w:val="4"/>
        <w:ind w:left="-567" w:firstLine="567"/>
        <w:rPr>
          <w:sz w:val="24"/>
          <w:szCs w:val="24"/>
        </w:rPr>
      </w:pPr>
      <w:bookmarkStart w:id="207" w:name="_Toc409691669"/>
      <w:bookmarkStart w:id="208" w:name="_Toc410653994"/>
      <w:bookmarkStart w:id="209" w:name="_Toc414553181"/>
      <w:r w:rsidRPr="007F105E">
        <w:rPr>
          <w:sz w:val="24"/>
          <w:szCs w:val="24"/>
        </w:rPr>
        <w:t xml:space="preserve">2.2.2.1. </w:t>
      </w:r>
      <w:r w:rsidR="00B540EE" w:rsidRPr="007F105E">
        <w:rPr>
          <w:sz w:val="24"/>
          <w:szCs w:val="24"/>
        </w:rPr>
        <w:t>Русский язык</w:t>
      </w:r>
      <w:bookmarkEnd w:id="207"/>
      <w:bookmarkEnd w:id="208"/>
      <w:bookmarkEnd w:id="209"/>
    </w:p>
    <w:p w:rsidR="006969DC" w:rsidRPr="007F105E" w:rsidRDefault="006969DC"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F105E" w:rsidRDefault="006969DC"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F105E" w:rsidRDefault="006969DC"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F105E" w:rsidRDefault="006969DC"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Главными задачами реализации Программы</w:t>
      </w:r>
      <w:r w:rsidR="00AC3B06" w:rsidRPr="007F105E">
        <w:rPr>
          <w:rFonts w:ascii="Times New Roman" w:hAnsi="Times New Roman"/>
          <w:sz w:val="24"/>
          <w:szCs w:val="24"/>
        </w:rPr>
        <w:t xml:space="preserve"> </w:t>
      </w:r>
      <w:r w:rsidRPr="007F105E">
        <w:rPr>
          <w:rFonts w:ascii="Times New Roman" w:hAnsi="Times New Roman"/>
          <w:sz w:val="24"/>
          <w:szCs w:val="24"/>
        </w:rPr>
        <w:t>являются:</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F105E" w:rsidRDefault="008E7CA7" w:rsidP="00915216">
      <w:pPr>
        <w:pStyle w:val="a8"/>
        <w:spacing w:line="360" w:lineRule="auto"/>
        <w:ind w:left="-567" w:firstLine="567"/>
        <w:jc w:val="both"/>
        <w:rPr>
          <w:rFonts w:ascii="Times New Roman" w:hAnsi="Times New Roman"/>
        </w:rPr>
      </w:pPr>
      <w:r w:rsidRPr="007F105E">
        <w:rPr>
          <w:rFonts w:ascii="Times New Roman" w:hAnsi="Times New Roman"/>
        </w:rPr>
        <w:t xml:space="preserve">В процессе изучения предмета «Русский язык» создаются условия </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для развития личности, ее духовно-нравственного и эмоционального совершенствования;</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7F105E">
        <w:rPr>
          <w:rStyle w:val="Zag11"/>
          <w:rFonts w:ascii="Times New Roman" w:eastAsia="@Arial Unicode MS" w:hAnsi="Times New Roman"/>
        </w:rPr>
        <w:t>лиц, проявивших выдающиеся способности</w:t>
      </w:r>
      <w:r w:rsidRPr="007F105E">
        <w:rPr>
          <w:rFonts w:ascii="Times New Roman" w:hAnsi="Times New Roman"/>
        </w:rPr>
        <w:t>;</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 xml:space="preserve">для знакомства обучающихся с методами научного познания; </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F105E" w:rsidRDefault="008E7CA7" w:rsidP="00915216">
      <w:pPr>
        <w:pStyle w:val="a8"/>
        <w:numPr>
          <w:ilvl w:val="0"/>
          <w:numId w:val="173"/>
        </w:numPr>
        <w:spacing w:line="360" w:lineRule="auto"/>
        <w:ind w:left="-567" w:firstLine="567"/>
        <w:jc w:val="both"/>
        <w:rPr>
          <w:rFonts w:ascii="Times New Roman" w:hAnsi="Times New Roman"/>
        </w:rPr>
      </w:pPr>
      <w:r w:rsidRPr="007F105E">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F105E" w:rsidRDefault="008E7CA7" w:rsidP="00915216">
      <w:pPr>
        <w:pStyle w:val="2"/>
        <w:ind w:left="-567" w:firstLine="567"/>
        <w:rPr>
          <w:sz w:val="24"/>
          <w:szCs w:val="24"/>
        </w:rPr>
      </w:pPr>
      <w:bookmarkStart w:id="210" w:name="_Toc287934280"/>
      <w:bookmarkStart w:id="211" w:name="_Toc414553182"/>
      <w:r w:rsidRPr="007F105E">
        <w:rPr>
          <w:sz w:val="24"/>
          <w:szCs w:val="24"/>
        </w:rPr>
        <w:t>Речь. Речевая деятельность</w:t>
      </w:r>
      <w:bookmarkEnd w:id="210"/>
      <w:bookmarkEnd w:id="211"/>
    </w:p>
    <w:p w:rsidR="008E7CA7" w:rsidRPr="001D0C3B"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w:t>
      </w:r>
      <w:r w:rsidRPr="001D0C3B">
        <w:rPr>
          <w:rFonts w:ascii="Times New Roman" w:hAnsi="Times New Roman"/>
          <w:sz w:val="24"/>
          <w:szCs w:val="24"/>
        </w:rPr>
        <w:t>,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F105E">
        <w:rPr>
          <w:rFonts w:ascii="Times New Roman" w:hAnsi="Times New Roman"/>
          <w:i/>
          <w:sz w:val="24"/>
          <w:szCs w:val="24"/>
        </w:rPr>
        <w:t xml:space="preserve">избыточная </w:t>
      </w:r>
      <w:r w:rsidRPr="007F105E">
        <w:rPr>
          <w:rFonts w:ascii="Times New Roman" w:hAnsi="Times New Roman"/>
          <w:sz w:val="24"/>
          <w:szCs w:val="24"/>
        </w:rPr>
        <w:t>информация. Функционально-смысловые типы текста (повествование, описание, рассуждение)</w:t>
      </w:r>
      <w:r w:rsidRPr="007F105E">
        <w:rPr>
          <w:rFonts w:ascii="Times New Roman" w:hAnsi="Times New Roman"/>
          <w:i/>
          <w:sz w:val="24"/>
          <w:szCs w:val="24"/>
        </w:rPr>
        <w:t>.</w:t>
      </w:r>
      <w:r w:rsidR="001D0C3B">
        <w:rPr>
          <w:rFonts w:ascii="Times New Roman" w:hAnsi="Times New Roman"/>
          <w:i/>
          <w:sz w:val="24"/>
          <w:szCs w:val="24"/>
        </w:rPr>
        <w:t xml:space="preserve"> </w:t>
      </w:r>
      <w:r w:rsidRPr="007F105E">
        <w:rPr>
          <w:rFonts w:ascii="Times New Roman" w:hAnsi="Times New Roman"/>
          <w:i/>
          <w:sz w:val="24"/>
          <w:szCs w:val="24"/>
        </w:rPr>
        <w:t xml:space="preserve">Тексты смешанного типа. </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Специфика художественного текста.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Анализ текста. </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Виды речевой деятельности (говорение, аудирование, письмо, чтение).</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1D0C3B" w:rsidRPr="007F105E">
        <w:rPr>
          <w:rFonts w:ascii="Times New Roman" w:hAnsi="Times New Roman"/>
          <w:sz w:val="24"/>
          <w:szCs w:val="24"/>
        </w:rPr>
        <w:t xml:space="preserve"> </w:t>
      </w:r>
      <w:r w:rsidRPr="007F105E">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Информационная переработка текста (план, конспект, аннотация).</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Написание сочинений, писем, текстов иных жанров.</w:t>
      </w:r>
    </w:p>
    <w:p w:rsidR="008E7CA7" w:rsidRPr="007F105E" w:rsidRDefault="008E7CA7" w:rsidP="00915216">
      <w:pPr>
        <w:pStyle w:val="3"/>
        <w:spacing w:before="0" w:beforeAutospacing="0" w:after="0" w:afterAutospacing="0" w:line="360" w:lineRule="auto"/>
        <w:ind w:left="-567" w:firstLine="567"/>
        <w:rPr>
          <w:b w:val="0"/>
          <w:sz w:val="24"/>
          <w:szCs w:val="24"/>
        </w:rPr>
      </w:pPr>
      <w:bookmarkStart w:id="212" w:name="_Toc287934281"/>
      <w:bookmarkStart w:id="213" w:name="_Toc414553183"/>
      <w:r w:rsidRPr="007F105E">
        <w:rPr>
          <w:sz w:val="24"/>
          <w:szCs w:val="24"/>
        </w:rPr>
        <w:t>Культура речи</w:t>
      </w:r>
      <w:bookmarkEnd w:id="212"/>
      <w:bookmarkEnd w:id="213"/>
    </w:p>
    <w:p w:rsidR="008E7CA7" w:rsidRPr="007F105E" w:rsidRDefault="008E7CA7"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Культура речи и ее основные аспекты: нормативный, коммуникативный, этический. </w:t>
      </w:r>
      <w:r w:rsidRPr="007F105E">
        <w:rPr>
          <w:rFonts w:ascii="Times New Roman" w:hAnsi="Times New Roman"/>
          <w:i/>
          <w:sz w:val="24"/>
          <w:szCs w:val="24"/>
        </w:rPr>
        <w:t>Основные критерии культуры речи.</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Оценивание правильности, коммуникативных качеств и эффективности речи.</w:t>
      </w:r>
    </w:p>
    <w:p w:rsidR="008E7CA7" w:rsidRPr="007F105E" w:rsidRDefault="008E7CA7"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F105E">
        <w:rPr>
          <w:rFonts w:ascii="Times New Roman" w:hAnsi="Times New Roman"/>
          <w:i/>
          <w:sz w:val="24"/>
          <w:szCs w:val="24"/>
        </w:rPr>
        <w:t>Невербальные средства общения.</w:t>
      </w:r>
      <w:r w:rsidR="001D0C3B">
        <w:rPr>
          <w:rFonts w:ascii="Times New Roman" w:hAnsi="Times New Roman"/>
          <w:i/>
          <w:sz w:val="24"/>
          <w:szCs w:val="24"/>
        </w:rPr>
        <w:t xml:space="preserve"> </w:t>
      </w:r>
      <w:r w:rsidRPr="007F105E">
        <w:rPr>
          <w:rFonts w:ascii="Times New Roman" w:hAnsi="Times New Roman"/>
          <w:i/>
          <w:sz w:val="24"/>
          <w:szCs w:val="24"/>
        </w:rPr>
        <w:t>Межкультурная коммуникация.</w:t>
      </w:r>
    </w:p>
    <w:p w:rsidR="008E7CA7" w:rsidRPr="007F105E" w:rsidRDefault="008E7CA7" w:rsidP="00915216">
      <w:pPr>
        <w:pStyle w:val="2"/>
        <w:ind w:left="-567" w:firstLine="567"/>
        <w:rPr>
          <w:sz w:val="24"/>
          <w:szCs w:val="24"/>
        </w:rPr>
      </w:pPr>
      <w:bookmarkStart w:id="214" w:name="_Toc287934282"/>
      <w:bookmarkStart w:id="215" w:name="_Toc414553184"/>
      <w:r w:rsidRPr="007F105E">
        <w:rPr>
          <w:sz w:val="24"/>
          <w:szCs w:val="24"/>
        </w:rPr>
        <w:t>Общие сведения о языке. Основные разделы науки о языке</w:t>
      </w:r>
      <w:bookmarkEnd w:id="214"/>
      <w:bookmarkEnd w:id="215"/>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Взаимосвязь языка и культуры. Отражение в языке культуры и истории народа</w:t>
      </w:r>
      <w:r w:rsidRPr="007F105E">
        <w:rPr>
          <w:rFonts w:ascii="Times New Roman" w:hAnsi="Times New Roman"/>
          <w:i/>
          <w:sz w:val="24"/>
          <w:szCs w:val="24"/>
        </w:rPr>
        <w:t>. Взаимообогащение языков народов России.</w:t>
      </w:r>
      <w:r w:rsidRPr="007F105E">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Основные лингвистические словари. Работа со словарной статьей.</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Выдающиеся отечественные лингвисты.</w:t>
      </w:r>
    </w:p>
    <w:p w:rsidR="008E7CA7" w:rsidRPr="007F105E" w:rsidRDefault="008E7CA7" w:rsidP="00915216">
      <w:pPr>
        <w:pStyle w:val="3"/>
        <w:spacing w:before="0" w:beforeAutospacing="0" w:after="0" w:afterAutospacing="0" w:line="360" w:lineRule="auto"/>
        <w:ind w:left="-567" w:firstLine="567"/>
        <w:rPr>
          <w:sz w:val="24"/>
          <w:szCs w:val="24"/>
        </w:rPr>
      </w:pPr>
      <w:bookmarkStart w:id="216" w:name="_Toc287934284"/>
      <w:bookmarkStart w:id="217" w:name="_Toc414553186"/>
      <w:r w:rsidRPr="007F105E">
        <w:rPr>
          <w:sz w:val="24"/>
          <w:szCs w:val="24"/>
        </w:rPr>
        <w:t>Фонетика, орфоэпия и графика</w:t>
      </w:r>
      <w:bookmarkEnd w:id="216"/>
      <w:bookmarkEnd w:id="217"/>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Интонация, ее функции. Основные элементы интонации.</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Связь фонетики с графикой и орфографией.</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Применение знаний по фонетике в практике правописания.</w:t>
      </w:r>
    </w:p>
    <w:p w:rsidR="008E7CA7" w:rsidRPr="007F105E" w:rsidRDefault="008E7CA7" w:rsidP="00915216">
      <w:pPr>
        <w:pStyle w:val="3"/>
        <w:spacing w:before="0" w:beforeAutospacing="0" w:after="0" w:afterAutospacing="0" w:line="360" w:lineRule="auto"/>
        <w:ind w:left="-567" w:firstLine="567"/>
        <w:rPr>
          <w:sz w:val="24"/>
          <w:szCs w:val="24"/>
        </w:rPr>
      </w:pPr>
      <w:bookmarkStart w:id="218" w:name="_Toc287934285"/>
      <w:bookmarkStart w:id="219" w:name="_Toc414553187"/>
      <w:r w:rsidRPr="007F105E">
        <w:rPr>
          <w:sz w:val="24"/>
          <w:szCs w:val="24"/>
        </w:rPr>
        <w:t>Морфемика и словообразование</w:t>
      </w:r>
      <w:bookmarkEnd w:id="218"/>
      <w:bookmarkEnd w:id="219"/>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Словообразовательная цепочка. Словообразовательное гнездо.</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Применение знаний по морфемике и словообразованию в практике правописания.</w:t>
      </w:r>
    </w:p>
    <w:p w:rsidR="008E7CA7" w:rsidRPr="007F105E" w:rsidRDefault="008E7CA7" w:rsidP="00915216">
      <w:pPr>
        <w:pStyle w:val="3"/>
        <w:spacing w:before="0" w:beforeAutospacing="0" w:after="0" w:afterAutospacing="0" w:line="360" w:lineRule="auto"/>
        <w:ind w:left="-567" w:firstLine="567"/>
        <w:rPr>
          <w:sz w:val="24"/>
          <w:szCs w:val="24"/>
        </w:rPr>
      </w:pPr>
      <w:bookmarkStart w:id="220" w:name="_Toc287934286"/>
      <w:bookmarkStart w:id="221" w:name="_Toc414553188"/>
      <w:r w:rsidRPr="007F105E">
        <w:rPr>
          <w:sz w:val="24"/>
          <w:szCs w:val="24"/>
        </w:rPr>
        <w:t>Лексикология и фразеология</w:t>
      </w:r>
      <w:bookmarkEnd w:id="220"/>
      <w:bookmarkEnd w:id="221"/>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F105E" w:rsidRDefault="008E7CA7"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Понятие об этимологии. </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7F105E" w:rsidRDefault="008E7CA7" w:rsidP="00915216">
      <w:pPr>
        <w:pStyle w:val="3"/>
        <w:spacing w:before="0" w:beforeAutospacing="0" w:after="0" w:afterAutospacing="0" w:line="360" w:lineRule="auto"/>
        <w:ind w:left="-567" w:firstLine="567"/>
        <w:rPr>
          <w:sz w:val="24"/>
          <w:szCs w:val="24"/>
        </w:rPr>
      </w:pPr>
      <w:bookmarkStart w:id="222" w:name="_Toc287934287"/>
      <w:bookmarkStart w:id="223" w:name="_Toc414553189"/>
      <w:r w:rsidRPr="007F105E">
        <w:rPr>
          <w:sz w:val="24"/>
          <w:szCs w:val="24"/>
        </w:rPr>
        <w:t>Морфология</w:t>
      </w:r>
      <w:bookmarkEnd w:id="222"/>
      <w:bookmarkEnd w:id="223"/>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F105E">
        <w:rPr>
          <w:rFonts w:ascii="Times New Roman" w:hAnsi="Times New Roman"/>
          <w:i/>
          <w:sz w:val="24"/>
          <w:szCs w:val="24"/>
        </w:rPr>
        <w:t xml:space="preserve">Различные точки зрения на место причастия и деепричастия в системе частей речи. </w:t>
      </w:r>
      <w:r w:rsidRPr="007F105E">
        <w:rPr>
          <w:rFonts w:ascii="Times New Roman" w:hAnsi="Times New Roman"/>
          <w:sz w:val="24"/>
          <w:szCs w:val="24"/>
        </w:rPr>
        <w:t>Служебные части речи. Междометия и звукоподражательные слова.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Морфологический анализ слова.</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Омонимия слов разных частей речи.</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Применение знаний по морфологии в практике правописания.</w:t>
      </w:r>
    </w:p>
    <w:p w:rsidR="008E7CA7" w:rsidRPr="007F105E" w:rsidRDefault="008E7CA7" w:rsidP="00915216">
      <w:pPr>
        <w:pStyle w:val="3"/>
        <w:spacing w:before="0" w:beforeAutospacing="0" w:after="0" w:afterAutospacing="0" w:line="360" w:lineRule="auto"/>
        <w:ind w:left="-567" w:firstLine="567"/>
        <w:rPr>
          <w:sz w:val="24"/>
          <w:szCs w:val="24"/>
        </w:rPr>
      </w:pPr>
      <w:bookmarkStart w:id="224" w:name="_Toc287934288"/>
      <w:bookmarkStart w:id="225" w:name="_Toc414553190"/>
      <w:r w:rsidRPr="007F105E">
        <w:rPr>
          <w:sz w:val="24"/>
          <w:szCs w:val="24"/>
        </w:rPr>
        <w:t>Синтаксис</w:t>
      </w:r>
      <w:bookmarkEnd w:id="224"/>
      <w:bookmarkEnd w:id="225"/>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Способы передачи чужой речи.</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Синтаксический анализ простого и сложного предложения.</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Применение знаний по синтаксису в практике правописания.</w:t>
      </w:r>
    </w:p>
    <w:p w:rsidR="008E7CA7" w:rsidRPr="007F105E" w:rsidRDefault="008E7CA7" w:rsidP="00915216">
      <w:pPr>
        <w:pStyle w:val="3"/>
        <w:spacing w:before="0" w:beforeAutospacing="0" w:after="0" w:afterAutospacing="0" w:line="360" w:lineRule="auto"/>
        <w:ind w:left="-567" w:firstLine="567"/>
        <w:rPr>
          <w:sz w:val="24"/>
          <w:szCs w:val="24"/>
        </w:rPr>
      </w:pPr>
      <w:bookmarkStart w:id="226" w:name="_Toc287934289"/>
      <w:bookmarkStart w:id="227" w:name="_Toc414553191"/>
      <w:r w:rsidRPr="007F105E">
        <w:rPr>
          <w:sz w:val="24"/>
          <w:szCs w:val="24"/>
        </w:rPr>
        <w:t>Правописание: орфография и пунктуация</w:t>
      </w:r>
      <w:bookmarkEnd w:id="226"/>
      <w:bookmarkEnd w:id="227"/>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F105E" w:rsidRDefault="008E7CA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F105E" w:rsidRDefault="008E7CA7" w:rsidP="00915216">
      <w:pPr>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Орфографический анализ слова и пунктуационный анализ предложения.</w:t>
      </w:r>
    </w:p>
    <w:p w:rsidR="00B540EE" w:rsidRPr="007F105E" w:rsidRDefault="00B540EE" w:rsidP="00915216">
      <w:pPr>
        <w:spacing w:after="0" w:line="360" w:lineRule="auto"/>
        <w:ind w:left="-567" w:firstLine="567"/>
        <w:jc w:val="both"/>
        <w:rPr>
          <w:rFonts w:ascii="Times New Roman" w:hAnsi="Times New Roman"/>
          <w:sz w:val="24"/>
          <w:szCs w:val="24"/>
        </w:rPr>
      </w:pPr>
    </w:p>
    <w:p w:rsidR="00B540EE" w:rsidRPr="007F105E" w:rsidRDefault="0048158A" w:rsidP="00915216">
      <w:pPr>
        <w:pStyle w:val="3"/>
        <w:spacing w:before="0" w:beforeAutospacing="0" w:after="0" w:afterAutospacing="0" w:line="360" w:lineRule="auto"/>
        <w:ind w:left="-567" w:firstLine="567"/>
        <w:rPr>
          <w:sz w:val="24"/>
          <w:szCs w:val="24"/>
        </w:rPr>
      </w:pPr>
      <w:bookmarkStart w:id="228" w:name="_Toc409691670"/>
      <w:bookmarkStart w:id="229" w:name="_Toc410653995"/>
      <w:bookmarkStart w:id="230" w:name="_Toc414553192"/>
      <w:r w:rsidRPr="007F105E">
        <w:rPr>
          <w:sz w:val="24"/>
          <w:szCs w:val="24"/>
        </w:rPr>
        <w:t xml:space="preserve">2.2.2.2. </w:t>
      </w:r>
      <w:r w:rsidR="00B540EE" w:rsidRPr="007F105E">
        <w:rPr>
          <w:sz w:val="24"/>
          <w:szCs w:val="24"/>
        </w:rPr>
        <w:t>Литература</w:t>
      </w:r>
      <w:bookmarkEnd w:id="228"/>
      <w:bookmarkEnd w:id="229"/>
      <w:bookmarkEnd w:id="230"/>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Цели и задачи литературного образования</w:t>
      </w:r>
    </w:p>
    <w:p w:rsidR="006E6575" w:rsidRPr="007F105E" w:rsidRDefault="006E657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Литература – учебный предмет, освоение содержания которого направлено:</w:t>
      </w:r>
    </w:p>
    <w:p w:rsidR="006E6575" w:rsidRPr="007F105E" w:rsidRDefault="006E6575" w:rsidP="00915216">
      <w:pPr>
        <w:numPr>
          <w:ilvl w:val="0"/>
          <w:numId w:val="177"/>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7F105E" w:rsidRDefault="006E6575" w:rsidP="00915216">
      <w:pPr>
        <w:numPr>
          <w:ilvl w:val="0"/>
          <w:numId w:val="177"/>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F105E" w:rsidRDefault="006E6575" w:rsidP="00915216">
      <w:pPr>
        <w:numPr>
          <w:ilvl w:val="0"/>
          <w:numId w:val="177"/>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7F105E" w:rsidRDefault="006E6575" w:rsidP="00915216">
      <w:pPr>
        <w:numPr>
          <w:ilvl w:val="0"/>
          <w:numId w:val="177"/>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F105E" w:rsidRDefault="006E6575" w:rsidP="00915216">
      <w:pPr>
        <w:numPr>
          <w:ilvl w:val="0"/>
          <w:numId w:val="177"/>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 формирование потребности и способности выражения себя в слове.</w:t>
      </w:r>
    </w:p>
    <w:p w:rsidR="006E6575" w:rsidRPr="007F105E" w:rsidRDefault="006E657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F105E" w:rsidRDefault="006E6575" w:rsidP="00915216">
      <w:pPr>
        <w:pStyle w:val="34"/>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F105E" w:rsidRDefault="006E6575" w:rsidP="00915216">
      <w:pPr>
        <w:pStyle w:val="34"/>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Стратегическая</w:t>
      </w:r>
      <w:r w:rsidRPr="007F105E">
        <w:rPr>
          <w:rFonts w:ascii="Times New Roman" w:hAnsi="Times New Roman"/>
          <w:b/>
          <w:bCs/>
          <w:sz w:val="24"/>
          <w:szCs w:val="24"/>
        </w:rPr>
        <w:t>цель</w:t>
      </w:r>
      <w:r w:rsidRPr="007F105E">
        <w:rPr>
          <w:rFonts w:ascii="Times New Roman" w:hAnsi="Times New Roman"/>
          <w:b/>
          <w:sz w:val="24"/>
          <w:szCs w:val="24"/>
        </w:rPr>
        <w:t>изучениялитературы</w:t>
      </w:r>
      <w:r w:rsidRPr="007F105E">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F105E" w:rsidRDefault="006E6575" w:rsidP="00915216">
      <w:pPr>
        <w:pStyle w:val="34"/>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7F105E" w:rsidRDefault="006E6575"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F105E">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7F105E">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7F105E" w:rsidRDefault="007332F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литературы в школе решает следующие образовательные </w:t>
      </w:r>
      <w:r w:rsidRPr="007F105E">
        <w:rPr>
          <w:rFonts w:ascii="Times New Roman" w:hAnsi="Times New Roman"/>
          <w:b/>
          <w:bCs/>
          <w:sz w:val="24"/>
          <w:szCs w:val="24"/>
        </w:rPr>
        <w:t>задачи</w:t>
      </w:r>
      <w:r w:rsidRPr="007F105E">
        <w:rPr>
          <w:rFonts w:ascii="Times New Roman" w:hAnsi="Times New Roman"/>
          <w:sz w:val="24"/>
          <w:szCs w:val="24"/>
        </w:rPr>
        <w:t>:</w:t>
      </w:r>
    </w:p>
    <w:p w:rsidR="007332F5" w:rsidRPr="007F105E" w:rsidRDefault="007332F5" w:rsidP="00915216">
      <w:pPr>
        <w:pStyle w:val="a8"/>
        <w:numPr>
          <w:ilvl w:val="0"/>
          <w:numId w:val="15"/>
        </w:numPr>
        <w:spacing w:line="360" w:lineRule="auto"/>
        <w:ind w:left="-567" w:firstLine="567"/>
        <w:jc w:val="both"/>
        <w:rPr>
          <w:rFonts w:ascii="Times New Roman" w:hAnsi="Times New Roman"/>
          <w:i/>
        </w:rPr>
      </w:pPr>
      <w:r w:rsidRPr="007F105E">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F105E" w:rsidRDefault="007332F5" w:rsidP="00915216">
      <w:pPr>
        <w:pStyle w:val="a8"/>
        <w:numPr>
          <w:ilvl w:val="0"/>
          <w:numId w:val="15"/>
        </w:numPr>
        <w:spacing w:line="360" w:lineRule="auto"/>
        <w:ind w:left="-567" w:firstLine="567"/>
        <w:jc w:val="both"/>
        <w:rPr>
          <w:rFonts w:ascii="Times New Roman" w:hAnsi="Times New Roman"/>
          <w:i/>
        </w:rPr>
      </w:pPr>
      <w:r w:rsidRPr="007F105E">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F105E" w:rsidRDefault="007332F5" w:rsidP="00915216">
      <w:pPr>
        <w:pStyle w:val="a8"/>
        <w:numPr>
          <w:ilvl w:val="0"/>
          <w:numId w:val="15"/>
        </w:numPr>
        <w:spacing w:line="360" w:lineRule="auto"/>
        <w:ind w:left="-567" w:firstLine="567"/>
        <w:jc w:val="both"/>
        <w:rPr>
          <w:rFonts w:ascii="Times New Roman" w:hAnsi="Times New Roman"/>
          <w:i/>
        </w:rPr>
      </w:pPr>
      <w:r w:rsidRPr="007F105E">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F105E" w:rsidRDefault="007332F5" w:rsidP="00915216">
      <w:pPr>
        <w:pStyle w:val="a8"/>
        <w:numPr>
          <w:ilvl w:val="0"/>
          <w:numId w:val="15"/>
        </w:numPr>
        <w:spacing w:line="360" w:lineRule="auto"/>
        <w:ind w:left="-567" w:firstLine="567"/>
        <w:jc w:val="both"/>
        <w:rPr>
          <w:rFonts w:ascii="Times New Roman" w:hAnsi="Times New Roman"/>
          <w:i/>
        </w:rPr>
      </w:pPr>
      <w:r w:rsidRPr="007F105E">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F105E">
        <w:rPr>
          <w:rFonts w:ascii="Times New Roman" w:hAnsi="Times New Roman"/>
        </w:rPr>
        <w:t>ответственного отношения к разнообразным художественным смыслам</w:t>
      </w:r>
      <w:r w:rsidRPr="007F105E">
        <w:rPr>
          <w:rFonts w:ascii="Times New Roman" w:eastAsia="Times New Roman" w:hAnsi="Times New Roman"/>
        </w:rPr>
        <w:t>;</w:t>
      </w:r>
    </w:p>
    <w:p w:rsidR="007332F5" w:rsidRPr="007F105E" w:rsidRDefault="007332F5" w:rsidP="00915216">
      <w:pPr>
        <w:pStyle w:val="a8"/>
        <w:widowControl w:val="0"/>
        <w:numPr>
          <w:ilvl w:val="0"/>
          <w:numId w:val="15"/>
        </w:numPr>
        <w:autoSpaceDE w:val="0"/>
        <w:autoSpaceDN w:val="0"/>
        <w:adjustRightInd w:val="0"/>
        <w:spacing w:line="360" w:lineRule="auto"/>
        <w:ind w:left="-567" w:firstLine="567"/>
        <w:jc w:val="both"/>
        <w:rPr>
          <w:rFonts w:ascii="Times New Roman" w:eastAsia="Times New Roman" w:hAnsi="Times New Roman"/>
        </w:rPr>
      </w:pPr>
      <w:r w:rsidRPr="007F105E">
        <w:rPr>
          <w:rFonts w:ascii="Times New Roman" w:hAnsi="Times New Roman"/>
        </w:rPr>
        <w:t xml:space="preserve">формирование отношения к литературе как к </w:t>
      </w:r>
      <w:r w:rsidRPr="007F105E">
        <w:rPr>
          <w:rFonts w:ascii="Times New Roman" w:eastAsia="Times New Roman" w:hAnsi="Times New Roman"/>
        </w:rPr>
        <w:t>особому способу познания жизни;</w:t>
      </w:r>
    </w:p>
    <w:p w:rsidR="007332F5" w:rsidRPr="007F105E" w:rsidRDefault="007332F5" w:rsidP="00915216">
      <w:pPr>
        <w:pStyle w:val="a8"/>
        <w:numPr>
          <w:ilvl w:val="0"/>
          <w:numId w:val="15"/>
        </w:numPr>
        <w:spacing w:line="360" w:lineRule="auto"/>
        <w:ind w:left="-567" w:firstLine="567"/>
        <w:jc w:val="both"/>
        <w:rPr>
          <w:rFonts w:ascii="Times New Roman" w:hAnsi="Times New Roman"/>
          <w:i/>
        </w:rPr>
      </w:pPr>
      <w:r w:rsidRPr="007F105E">
        <w:rPr>
          <w:rFonts w:ascii="Times New Roman" w:hAnsi="Times New Roman"/>
        </w:rPr>
        <w:t xml:space="preserve">воспитание у читателя культуры выражения собственной позиции, </w:t>
      </w:r>
      <w:r w:rsidRPr="007F105E">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F105E" w:rsidRDefault="007332F5" w:rsidP="00915216">
      <w:pPr>
        <w:pStyle w:val="a8"/>
        <w:numPr>
          <w:ilvl w:val="0"/>
          <w:numId w:val="15"/>
        </w:numPr>
        <w:spacing w:line="360" w:lineRule="auto"/>
        <w:ind w:left="-567" w:firstLine="567"/>
        <w:jc w:val="both"/>
        <w:rPr>
          <w:rFonts w:ascii="Times New Roman" w:hAnsi="Times New Roman"/>
          <w:b/>
          <w:bCs/>
        </w:rPr>
      </w:pPr>
      <w:r w:rsidRPr="007F105E">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F105E">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7F105E" w:rsidRDefault="007332F5" w:rsidP="00915216">
      <w:pPr>
        <w:pStyle w:val="a8"/>
        <w:numPr>
          <w:ilvl w:val="0"/>
          <w:numId w:val="15"/>
        </w:numPr>
        <w:spacing w:line="360" w:lineRule="auto"/>
        <w:ind w:left="-567" w:firstLine="567"/>
        <w:jc w:val="both"/>
        <w:rPr>
          <w:rFonts w:ascii="Times New Roman" w:hAnsi="Times New Roman"/>
          <w:b/>
          <w:bCs/>
        </w:rPr>
      </w:pPr>
      <w:r w:rsidRPr="007F105E">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7F105E" w:rsidRDefault="007332F5" w:rsidP="00915216">
      <w:pPr>
        <w:pStyle w:val="a8"/>
        <w:widowControl w:val="0"/>
        <w:numPr>
          <w:ilvl w:val="0"/>
          <w:numId w:val="15"/>
        </w:numPr>
        <w:autoSpaceDE w:val="0"/>
        <w:autoSpaceDN w:val="0"/>
        <w:adjustRightInd w:val="0"/>
        <w:spacing w:line="360" w:lineRule="auto"/>
        <w:ind w:left="-567" w:firstLine="567"/>
        <w:jc w:val="both"/>
        <w:rPr>
          <w:rFonts w:ascii="Times New Roman" w:eastAsia="Times New Roman" w:hAnsi="Times New Roman"/>
        </w:rPr>
      </w:pPr>
      <w:r w:rsidRPr="007F105E">
        <w:rPr>
          <w:rFonts w:ascii="Times New Roman" w:hAnsi="Times New Roman"/>
        </w:rPr>
        <w:t>формирование отношения к литературе как к одной из основных культурных ценностей народа</w:t>
      </w:r>
      <w:r w:rsidRPr="007F105E">
        <w:rPr>
          <w:rFonts w:ascii="Times New Roman" w:eastAsia="Times New Roman" w:hAnsi="Times New Roman"/>
        </w:rPr>
        <w:t>;</w:t>
      </w:r>
    </w:p>
    <w:p w:rsidR="007332F5" w:rsidRPr="007F105E" w:rsidRDefault="007332F5" w:rsidP="00915216">
      <w:pPr>
        <w:pStyle w:val="a8"/>
        <w:numPr>
          <w:ilvl w:val="0"/>
          <w:numId w:val="15"/>
        </w:numPr>
        <w:spacing w:line="360" w:lineRule="auto"/>
        <w:ind w:left="-567" w:firstLine="567"/>
        <w:jc w:val="both"/>
        <w:rPr>
          <w:rFonts w:ascii="Times New Roman" w:hAnsi="Times New Roman"/>
          <w:b/>
          <w:bCs/>
        </w:rPr>
      </w:pPr>
      <w:r w:rsidRPr="007F105E">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7F105E" w:rsidRDefault="007332F5" w:rsidP="00915216">
      <w:pPr>
        <w:pStyle w:val="a8"/>
        <w:widowControl w:val="0"/>
        <w:numPr>
          <w:ilvl w:val="0"/>
          <w:numId w:val="15"/>
        </w:numPr>
        <w:autoSpaceDE w:val="0"/>
        <w:autoSpaceDN w:val="0"/>
        <w:adjustRightInd w:val="0"/>
        <w:spacing w:line="360" w:lineRule="auto"/>
        <w:ind w:left="-567" w:firstLine="567"/>
        <w:jc w:val="both"/>
        <w:rPr>
          <w:rFonts w:ascii="Times New Roman" w:eastAsia="Times New Roman" w:hAnsi="Times New Roman"/>
        </w:rPr>
      </w:pPr>
      <w:r w:rsidRPr="007F105E">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7F105E" w:rsidRDefault="007332F5" w:rsidP="00915216">
      <w:pPr>
        <w:pStyle w:val="a8"/>
        <w:numPr>
          <w:ilvl w:val="0"/>
          <w:numId w:val="15"/>
        </w:numPr>
        <w:spacing w:line="360" w:lineRule="auto"/>
        <w:ind w:left="-567" w:firstLine="567"/>
        <w:jc w:val="both"/>
        <w:rPr>
          <w:rFonts w:ascii="Times New Roman" w:hAnsi="Times New Roman"/>
          <w:i/>
        </w:rPr>
      </w:pPr>
      <w:r w:rsidRPr="007F105E">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7F105E" w:rsidRDefault="007332F5" w:rsidP="00915216">
      <w:pPr>
        <w:spacing w:line="360" w:lineRule="auto"/>
        <w:ind w:left="-567" w:firstLine="567"/>
        <w:jc w:val="both"/>
        <w:rPr>
          <w:rFonts w:ascii="Times New Roman" w:hAnsi="Times New Roman"/>
          <w:sz w:val="24"/>
          <w:szCs w:val="24"/>
        </w:rPr>
      </w:pPr>
      <w:r w:rsidRPr="007F105E">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F105E">
        <w:rPr>
          <w:rFonts w:ascii="Times New Roman" w:hAnsi="Times New Roman"/>
          <w:sz w:val="24"/>
          <w:szCs w:val="24"/>
        </w:rPr>
        <w:tab/>
      </w:r>
    </w:p>
    <w:p w:rsidR="0042291A" w:rsidRPr="007F105E" w:rsidRDefault="0042291A" w:rsidP="00915216">
      <w:pPr>
        <w:ind w:left="-567" w:firstLine="567"/>
        <w:rPr>
          <w:rFonts w:ascii="Times New Roman" w:hAnsi="Times New Roman"/>
          <w:b/>
          <w:sz w:val="24"/>
          <w:szCs w:val="24"/>
        </w:rPr>
      </w:pPr>
      <w:r w:rsidRPr="007F105E">
        <w:rPr>
          <w:rFonts w:ascii="Times New Roman" w:hAnsi="Times New Roman"/>
          <w:sz w:val="24"/>
          <w:szCs w:val="24"/>
        </w:rPr>
        <w:t>Примерная программа по литературе строится с учетом:</w:t>
      </w:r>
    </w:p>
    <w:p w:rsidR="0042291A" w:rsidRPr="007F105E" w:rsidRDefault="0042291A" w:rsidP="00915216">
      <w:pPr>
        <w:numPr>
          <w:ilvl w:val="0"/>
          <w:numId w:val="14"/>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лучших традиций</w:t>
      </w:r>
      <w:r w:rsidRPr="007F105E">
        <w:rPr>
          <w:rFonts w:ascii="Times New Roman" w:hAnsi="Times New Roman"/>
          <w:sz w:val="24"/>
          <w:szCs w:val="24"/>
        </w:rPr>
        <w:t xml:space="preserve"> отечественной </w:t>
      </w:r>
      <w:r w:rsidRPr="007F105E">
        <w:rPr>
          <w:rFonts w:ascii="Times New Roman" w:hAnsi="Times New Roman"/>
          <w:b/>
          <w:sz w:val="24"/>
          <w:szCs w:val="24"/>
        </w:rPr>
        <w:t>методики</w:t>
      </w:r>
      <w:r w:rsidRPr="007F105E">
        <w:rPr>
          <w:rFonts w:ascii="Times New Roman" w:hAnsi="Times New Roman"/>
          <w:sz w:val="24"/>
          <w:szCs w:val="24"/>
        </w:rPr>
        <w:t xml:space="preserve">  преподавания литературы</w:t>
      </w:r>
      <w:r w:rsidR="007332F5" w:rsidRPr="007F105E">
        <w:rPr>
          <w:rFonts w:ascii="Times New Roman" w:hAnsi="Times New Roman"/>
          <w:sz w:val="24"/>
          <w:szCs w:val="24"/>
        </w:rPr>
        <w:t xml:space="preserve">, </w:t>
      </w:r>
      <w:r w:rsidR="007332F5" w:rsidRPr="007F105E">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F105E">
        <w:rPr>
          <w:rFonts w:ascii="Times New Roman" w:hAnsi="Times New Roman"/>
          <w:sz w:val="24"/>
          <w:szCs w:val="24"/>
        </w:rPr>
        <w:t>;</w:t>
      </w:r>
    </w:p>
    <w:p w:rsidR="0042291A" w:rsidRPr="007F105E" w:rsidRDefault="0042291A" w:rsidP="00915216">
      <w:pPr>
        <w:numPr>
          <w:ilvl w:val="0"/>
          <w:numId w:val="14"/>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традиций</w:t>
      </w:r>
      <w:r w:rsidR="00515EB1">
        <w:rPr>
          <w:rFonts w:ascii="Times New Roman" w:hAnsi="Times New Roman"/>
          <w:b/>
          <w:sz w:val="24"/>
          <w:szCs w:val="24"/>
        </w:rPr>
        <w:t xml:space="preserve"> </w:t>
      </w:r>
      <w:r w:rsidRPr="007F105E">
        <w:rPr>
          <w:rFonts w:ascii="Times New Roman" w:hAnsi="Times New Roman"/>
          <w:b/>
          <w:sz w:val="24"/>
          <w:szCs w:val="24"/>
        </w:rPr>
        <w:t>изучения</w:t>
      </w:r>
      <w:r w:rsidR="00515EB1">
        <w:rPr>
          <w:rFonts w:ascii="Times New Roman" w:hAnsi="Times New Roman"/>
          <w:b/>
          <w:sz w:val="24"/>
          <w:szCs w:val="24"/>
        </w:rPr>
        <w:t xml:space="preserve"> </w:t>
      </w:r>
      <w:r w:rsidRPr="007F105E">
        <w:rPr>
          <w:rFonts w:ascii="Times New Roman" w:hAnsi="Times New Roman"/>
          <w:b/>
          <w:sz w:val="24"/>
          <w:szCs w:val="24"/>
        </w:rPr>
        <w:t>конкретных</w:t>
      </w:r>
      <w:r w:rsidR="00515EB1">
        <w:rPr>
          <w:rFonts w:ascii="Times New Roman" w:hAnsi="Times New Roman"/>
          <w:b/>
          <w:sz w:val="24"/>
          <w:szCs w:val="24"/>
        </w:rPr>
        <w:t xml:space="preserve"> </w:t>
      </w:r>
      <w:r w:rsidRPr="007F105E">
        <w:rPr>
          <w:rFonts w:ascii="Times New Roman" w:hAnsi="Times New Roman"/>
          <w:b/>
          <w:sz w:val="24"/>
          <w:szCs w:val="24"/>
        </w:rPr>
        <w:t>произведений</w:t>
      </w:r>
      <w:r w:rsidRPr="007F105E">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7F105E" w:rsidRDefault="007332F5" w:rsidP="00915216">
      <w:pPr>
        <w:numPr>
          <w:ilvl w:val="0"/>
          <w:numId w:val="14"/>
        </w:numPr>
        <w:spacing w:after="0" w:line="360" w:lineRule="auto"/>
        <w:ind w:left="-567" w:firstLine="567"/>
        <w:jc w:val="both"/>
        <w:rPr>
          <w:rFonts w:ascii="Times New Roman" w:eastAsia="Times New Roman" w:hAnsi="Times New Roman"/>
          <w:sz w:val="24"/>
          <w:szCs w:val="24"/>
          <w:lang w:eastAsia="ru-RU"/>
        </w:rPr>
      </w:pPr>
      <w:r w:rsidRPr="007F105E">
        <w:rPr>
          <w:rFonts w:ascii="Times New Roman" w:hAnsi="Times New Roman"/>
          <w:b/>
          <w:sz w:val="24"/>
          <w:szCs w:val="24"/>
        </w:rPr>
        <w:t xml:space="preserve">традиций научного анализа, атакже художественной интерпретации </w:t>
      </w:r>
      <w:r w:rsidRPr="007F105E">
        <w:rPr>
          <w:rFonts w:ascii="Times New Roman" w:hAnsi="Times New Roman"/>
          <w:sz w:val="24"/>
          <w:szCs w:val="24"/>
        </w:rPr>
        <w:t>средствами</w:t>
      </w:r>
      <w:r w:rsidRPr="007F105E">
        <w:rPr>
          <w:rFonts w:ascii="Times New Roman" w:hAnsi="Times New Roman"/>
          <w:b/>
          <w:sz w:val="24"/>
          <w:szCs w:val="24"/>
        </w:rPr>
        <w:t xml:space="preserve"> литературы и других видов искусств </w:t>
      </w:r>
      <w:r w:rsidRPr="007F105E">
        <w:rPr>
          <w:rFonts w:ascii="Times New Roman" w:hAnsi="Times New Roman"/>
          <w:sz w:val="24"/>
          <w:szCs w:val="24"/>
        </w:rPr>
        <w:t>литературных</w:t>
      </w:r>
      <w:r w:rsidR="00515EB1">
        <w:rPr>
          <w:rFonts w:ascii="Times New Roman" w:hAnsi="Times New Roman"/>
          <w:sz w:val="24"/>
          <w:szCs w:val="24"/>
        </w:rPr>
        <w:t xml:space="preserve"> </w:t>
      </w:r>
      <w:r w:rsidRPr="007F105E">
        <w:rPr>
          <w:rFonts w:ascii="Times New Roman" w:hAnsi="Times New Roman"/>
          <w:sz w:val="24"/>
          <w:szCs w:val="24"/>
        </w:rPr>
        <w:t>произведений, входящих в</w:t>
      </w:r>
      <w:r w:rsidRPr="007F105E">
        <w:rPr>
          <w:rFonts w:ascii="Times New Roman" w:hAnsi="Times New Roman"/>
          <w:b/>
          <w:sz w:val="24"/>
          <w:szCs w:val="24"/>
        </w:rPr>
        <w:t xml:space="preserve"> национальный литературный канон (</w:t>
      </w:r>
      <w:r w:rsidRPr="007F105E">
        <w:rPr>
          <w:rFonts w:ascii="Times New Roman" w:hAnsi="Times New Roman"/>
          <w:sz w:val="24"/>
          <w:szCs w:val="24"/>
        </w:rPr>
        <w:t>то есть образующих</w:t>
      </w:r>
      <w:r w:rsidRPr="007F105E">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F105E">
        <w:rPr>
          <w:rFonts w:ascii="Times New Roman" w:eastAsia="Times New Roman" w:hAnsi="Times New Roman"/>
          <w:b/>
          <w:sz w:val="24"/>
          <w:szCs w:val="24"/>
          <w:lang w:eastAsia="ru-RU"/>
        </w:rPr>
        <w:t xml:space="preserve">; </w:t>
      </w:r>
    </w:p>
    <w:p w:rsidR="0042291A" w:rsidRPr="007F105E" w:rsidRDefault="0042291A" w:rsidP="00915216">
      <w:pPr>
        <w:numPr>
          <w:ilvl w:val="0"/>
          <w:numId w:val="14"/>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необходимой </w:t>
      </w:r>
      <w:r w:rsidRPr="007F105E">
        <w:rPr>
          <w:rFonts w:ascii="Times New Roman" w:hAnsi="Times New Roman"/>
          <w:b/>
          <w:sz w:val="24"/>
          <w:szCs w:val="24"/>
        </w:rPr>
        <w:t>вариативности</w:t>
      </w:r>
      <w:r w:rsidRPr="007F105E">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7F105E" w:rsidRDefault="0042291A" w:rsidP="00915216">
      <w:pPr>
        <w:numPr>
          <w:ilvl w:val="0"/>
          <w:numId w:val="14"/>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соответствия рекомендуемых к изучению литературных произведений </w:t>
      </w:r>
      <w:r w:rsidRPr="007F105E">
        <w:rPr>
          <w:rFonts w:ascii="Times New Roman" w:hAnsi="Times New Roman"/>
          <w:b/>
          <w:sz w:val="24"/>
          <w:szCs w:val="24"/>
        </w:rPr>
        <w:t>возрастным и психологическим</w:t>
      </w:r>
      <w:r w:rsidRPr="007F105E">
        <w:rPr>
          <w:rFonts w:ascii="Times New Roman" w:hAnsi="Times New Roman"/>
          <w:sz w:val="24"/>
          <w:szCs w:val="24"/>
        </w:rPr>
        <w:t xml:space="preserve"> особенностям обучающихся;</w:t>
      </w:r>
    </w:p>
    <w:p w:rsidR="0042291A" w:rsidRPr="007F105E" w:rsidRDefault="0042291A" w:rsidP="00915216">
      <w:pPr>
        <w:numPr>
          <w:ilvl w:val="0"/>
          <w:numId w:val="14"/>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7F105E" w:rsidRDefault="0042291A" w:rsidP="00915216">
      <w:pPr>
        <w:numPr>
          <w:ilvl w:val="0"/>
          <w:numId w:val="14"/>
        </w:num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минимального количества учебного времени</w:t>
      </w:r>
      <w:r w:rsidRPr="007F105E">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F105E">
        <w:rPr>
          <w:rFonts w:ascii="Times New Roman" w:hAnsi="Times New Roman"/>
          <w:b/>
          <w:sz w:val="24"/>
          <w:szCs w:val="24"/>
        </w:rPr>
        <w:t>конструктор»</w:t>
      </w:r>
      <w:r w:rsidRPr="007F105E">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 соответствии с действующим </w:t>
      </w:r>
      <w:r w:rsidR="00106F6C" w:rsidRPr="007F105E">
        <w:rPr>
          <w:rFonts w:ascii="Times New Roman" w:hAnsi="Times New Roman"/>
          <w:sz w:val="24"/>
          <w:szCs w:val="24"/>
        </w:rPr>
        <w:t>Федеральным з</w:t>
      </w:r>
      <w:r w:rsidRPr="007F105E">
        <w:rPr>
          <w:rFonts w:ascii="Times New Roman" w:hAnsi="Times New Roman"/>
          <w:sz w:val="24"/>
          <w:szCs w:val="24"/>
        </w:rPr>
        <w:t xml:space="preserve">аконом </w:t>
      </w:r>
      <w:r w:rsidR="00106F6C" w:rsidRPr="007F105E">
        <w:rPr>
          <w:rFonts w:ascii="Times New Roman" w:hAnsi="Times New Roman"/>
          <w:sz w:val="24"/>
          <w:szCs w:val="24"/>
        </w:rPr>
        <w:t>«О</w:t>
      </w:r>
      <w:r w:rsidRPr="007F105E">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Рабочая программа учебного курса строится на произведениях из </w:t>
      </w:r>
      <w:r w:rsidRPr="007F105E">
        <w:rPr>
          <w:rFonts w:ascii="Times New Roman" w:hAnsi="Times New Roman"/>
          <w:b/>
          <w:sz w:val="24"/>
          <w:szCs w:val="24"/>
        </w:rPr>
        <w:t>трех списков</w:t>
      </w:r>
      <w:r w:rsidRPr="007F105E">
        <w:rPr>
          <w:rFonts w:ascii="Times New Roman" w:hAnsi="Times New Roman"/>
          <w:sz w:val="24"/>
          <w:szCs w:val="24"/>
        </w:rPr>
        <w:t xml:space="preserve">: А, В и С (см. таблицу ниже). Эти три списка равноправны по статусу (то есть произведения </w:t>
      </w:r>
      <w:r w:rsidRPr="007F105E">
        <w:rPr>
          <w:rFonts w:ascii="Times New Roman" w:hAnsi="Times New Roman"/>
          <w:b/>
          <w:sz w:val="24"/>
          <w:szCs w:val="24"/>
        </w:rPr>
        <w:t>всех списков</w:t>
      </w:r>
      <w:r w:rsidRPr="007F105E">
        <w:rPr>
          <w:rFonts w:ascii="Times New Roman" w:hAnsi="Times New Roman"/>
          <w:sz w:val="24"/>
          <w:szCs w:val="24"/>
        </w:rPr>
        <w:t xml:space="preserve"> должны быть </w:t>
      </w:r>
      <w:r w:rsidRPr="007F105E">
        <w:rPr>
          <w:rFonts w:ascii="Times New Roman" w:hAnsi="Times New Roman"/>
          <w:b/>
          <w:sz w:val="24"/>
          <w:szCs w:val="24"/>
        </w:rPr>
        <w:t xml:space="preserve">обязательно </w:t>
      </w:r>
      <w:r w:rsidRPr="007F105E">
        <w:rPr>
          <w:rFonts w:ascii="Times New Roman" w:hAnsi="Times New Roman"/>
          <w:sz w:val="24"/>
          <w:szCs w:val="24"/>
        </w:rPr>
        <w:t xml:space="preserve"> представлены в рабочих программах.</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Список А</w:t>
      </w:r>
      <w:r w:rsidRPr="007F105E">
        <w:rPr>
          <w:rFonts w:ascii="Times New Roman" w:hAnsi="Times New Roman"/>
          <w:sz w:val="24"/>
          <w:szCs w:val="24"/>
        </w:rPr>
        <w:t xml:space="preserve"> представляет собой </w:t>
      </w:r>
      <w:r w:rsidRPr="007F105E">
        <w:rPr>
          <w:rFonts w:ascii="Times New Roman" w:hAnsi="Times New Roman"/>
          <w:b/>
          <w:bCs/>
          <w:sz w:val="24"/>
          <w:szCs w:val="24"/>
        </w:rPr>
        <w:t>перечень конкретных произведений</w:t>
      </w:r>
      <w:r w:rsidRPr="007F105E">
        <w:rPr>
          <w:rFonts w:ascii="Times New Roman" w:hAnsi="Times New Roman"/>
          <w:sz w:val="24"/>
          <w:szCs w:val="24"/>
        </w:rPr>
        <w:t xml:space="preserve"> (например: </w:t>
      </w:r>
      <w:r w:rsidRPr="007F105E">
        <w:rPr>
          <w:rFonts w:ascii="Times New Roman" w:hAnsi="Times New Roman"/>
          <w:iCs/>
          <w:sz w:val="24"/>
          <w:szCs w:val="24"/>
        </w:rPr>
        <w:t>А.С.</w:t>
      </w:r>
      <w:r w:rsidR="00515EB1">
        <w:rPr>
          <w:rFonts w:ascii="Times New Roman" w:hAnsi="Times New Roman"/>
          <w:iCs/>
          <w:sz w:val="24"/>
          <w:szCs w:val="24"/>
        </w:rPr>
        <w:t xml:space="preserve"> </w:t>
      </w:r>
      <w:r w:rsidRPr="007F105E">
        <w:rPr>
          <w:rFonts w:ascii="Times New Roman" w:hAnsi="Times New Roman"/>
          <w:iCs/>
          <w:sz w:val="24"/>
          <w:szCs w:val="24"/>
        </w:rPr>
        <w:t>Пушкин «Евгений Онегин», Н.В.</w:t>
      </w:r>
      <w:r w:rsidR="00515EB1">
        <w:rPr>
          <w:rFonts w:ascii="Times New Roman" w:hAnsi="Times New Roman"/>
          <w:iCs/>
          <w:sz w:val="24"/>
          <w:szCs w:val="24"/>
        </w:rPr>
        <w:t xml:space="preserve"> </w:t>
      </w:r>
      <w:r w:rsidRPr="007F105E">
        <w:rPr>
          <w:rFonts w:ascii="Times New Roman" w:hAnsi="Times New Roman"/>
          <w:iCs/>
          <w:sz w:val="24"/>
          <w:szCs w:val="24"/>
        </w:rPr>
        <w:t>Гоголь «Мертвые души»</w:t>
      </w:r>
      <w:r w:rsidRPr="007F105E">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F105E">
        <w:rPr>
          <w:rFonts w:ascii="Times New Roman" w:hAnsi="Times New Roman"/>
          <w:b/>
          <w:bCs/>
          <w:sz w:val="24"/>
          <w:szCs w:val="24"/>
        </w:rPr>
        <w:t>А</w:t>
      </w:r>
      <w:r w:rsidRPr="007F105E">
        <w:rPr>
          <w:rFonts w:ascii="Times New Roman" w:hAnsi="Times New Roman"/>
          <w:sz w:val="24"/>
          <w:szCs w:val="24"/>
        </w:rPr>
        <w:t xml:space="preserve"> нет.</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Список В</w:t>
      </w:r>
      <w:r w:rsidRPr="007F105E">
        <w:rPr>
          <w:rFonts w:ascii="Times New Roman" w:hAnsi="Times New Roman"/>
          <w:sz w:val="24"/>
          <w:szCs w:val="24"/>
        </w:rPr>
        <w:t xml:space="preserve"> представляет собой </w:t>
      </w:r>
      <w:r w:rsidRPr="007F105E">
        <w:rPr>
          <w:rFonts w:ascii="Times New Roman" w:hAnsi="Times New Roman"/>
          <w:b/>
          <w:bCs/>
          <w:sz w:val="24"/>
          <w:szCs w:val="24"/>
        </w:rPr>
        <w:t xml:space="preserve">переченьавторов, </w:t>
      </w:r>
      <w:r w:rsidRPr="007F105E">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515EB1">
        <w:rPr>
          <w:rFonts w:ascii="Times New Roman" w:hAnsi="Times New Roman"/>
          <w:sz w:val="24"/>
          <w:szCs w:val="24"/>
        </w:rPr>
        <w:t xml:space="preserve"> </w:t>
      </w:r>
      <w:r w:rsidRPr="007F105E">
        <w:rPr>
          <w:rFonts w:ascii="Times New Roman" w:hAnsi="Times New Roman"/>
          <w:b/>
          <w:bCs/>
          <w:sz w:val="24"/>
          <w:szCs w:val="24"/>
        </w:rPr>
        <w:t>В</w:t>
      </w:r>
      <w:r w:rsidR="00515EB1">
        <w:rPr>
          <w:rFonts w:ascii="Times New Roman" w:hAnsi="Times New Roman"/>
          <w:b/>
          <w:bCs/>
          <w:sz w:val="24"/>
          <w:szCs w:val="24"/>
        </w:rPr>
        <w:t xml:space="preserve"> </w:t>
      </w:r>
      <w:r w:rsidRPr="007F105E">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F105E">
        <w:rPr>
          <w:rFonts w:ascii="Times New Roman" w:hAnsi="Times New Roman"/>
          <w:iCs/>
          <w:sz w:val="24"/>
          <w:szCs w:val="24"/>
        </w:rPr>
        <w:t>А.</w:t>
      </w:r>
      <w:r w:rsidR="00515EB1">
        <w:rPr>
          <w:rFonts w:ascii="Times New Roman" w:hAnsi="Times New Roman"/>
          <w:iCs/>
          <w:sz w:val="24"/>
          <w:szCs w:val="24"/>
        </w:rPr>
        <w:t xml:space="preserve"> </w:t>
      </w:r>
      <w:r w:rsidRPr="007F105E">
        <w:rPr>
          <w:rFonts w:ascii="Times New Roman" w:hAnsi="Times New Roman"/>
          <w:iCs/>
          <w:sz w:val="24"/>
          <w:szCs w:val="24"/>
        </w:rPr>
        <w:t>Блок. 1</w:t>
      </w:r>
      <w:r w:rsidR="00515EB1">
        <w:rPr>
          <w:rFonts w:ascii="Times New Roman" w:hAnsi="Times New Roman"/>
          <w:iCs/>
          <w:sz w:val="24"/>
          <w:szCs w:val="24"/>
        </w:rPr>
        <w:t xml:space="preserve"> </w:t>
      </w:r>
      <w:r w:rsidRPr="007F105E">
        <w:rPr>
          <w:rFonts w:ascii="Times New Roman" w:hAnsi="Times New Roman"/>
          <w:iCs/>
          <w:sz w:val="24"/>
          <w:szCs w:val="24"/>
        </w:rPr>
        <w:t>стихотворение; М.</w:t>
      </w:r>
      <w:r w:rsidR="00515EB1">
        <w:rPr>
          <w:rFonts w:ascii="Times New Roman" w:hAnsi="Times New Roman"/>
          <w:iCs/>
          <w:sz w:val="24"/>
          <w:szCs w:val="24"/>
        </w:rPr>
        <w:t xml:space="preserve"> </w:t>
      </w:r>
      <w:r w:rsidRPr="007F105E">
        <w:rPr>
          <w:rFonts w:ascii="Times New Roman" w:hAnsi="Times New Roman"/>
          <w:iCs/>
          <w:sz w:val="24"/>
          <w:szCs w:val="24"/>
        </w:rPr>
        <w:t>Булгаков. 1 повесть</w:t>
      </w:r>
      <w:r w:rsidRPr="007F105E">
        <w:rPr>
          <w:rFonts w:ascii="Times New Roman" w:hAnsi="Times New Roman"/>
          <w:sz w:val="24"/>
          <w:szCs w:val="24"/>
        </w:rPr>
        <w:t xml:space="preserve">. В программы включаются произведения всех указанных в списке </w:t>
      </w:r>
      <w:r w:rsidRPr="007F105E">
        <w:rPr>
          <w:rFonts w:ascii="Times New Roman" w:hAnsi="Times New Roman"/>
          <w:b/>
          <w:bCs/>
          <w:sz w:val="24"/>
          <w:szCs w:val="24"/>
        </w:rPr>
        <w:t>В</w:t>
      </w:r>
      <w:r w:rsidRPr="007F105E">
        <w:rPr>
          <w:rFonts w:ascii="Times New Roman" w:hAnsi="Times New Roman"/>
          <w:sz w:val="24"/>
          <w:szCs w:val="24"/>
        </w:rPr>
        <w:t xml:space="preserve"> авторов. Единство списков в разных рабочих программах скрепляется в списке</w:t>
      </w:r>
      <w:r w:rsidR="00515EB1">
        <w:rPr>
          <w:rFonts w:ascii="Times New Roman" w:hAnsi="Times New Roman"/>
          <w:sz w:val="24"/>
          <w:szCs w:val="24"/>
        </w:rPr>
        <w:t xml:space="preserve"> </w:t>
      </w:r>
      <w:r w:rsidRPr="007F105E">
        <w:rPr>
          <w:rFonts w:ascii="Times New Roman" w:hAnsi="Times New Roman"/>
          <w:b/>
          <w:bCs/>
          <w:sz w:val="24"/>
          <w:szCs w:val="24"/>
        </w:rPr>
        <w:t>В</w:t>
      </w:r>
      <w:r w:rsidRPr="007F105E">
        <w:rPr>
          <w:rFonts w:ascii="Times New Roman" w:hAnsi="Times New Roman"/>
          <w:sz w:val="24"/>
          <w:szCs w:val="24"/>
        </w:rPr>
        <w:t xml:space="preserve"> фигурой автора. </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Список С </w:t>
      </w:r>
      <w:r w:rsidRPr="007F105E">
        <w:rPr>
          <w:rFonts w:ascii="Times New Roman" w:hAnsi="Times New Roman"/>
          <w:bCs/>
          <w:sz w:val="24"/>
          <w:szCs w:val="24"/>
        </w:rPr>
        <w:t>представляет собой</w:t>
      </w:r>
      <w:r w:rsidRPr="007F105E">
        <w:rPr>
          <w:rFonts w:ascii="Times New Roman" w:hAnsi="Times New Roman"/>
          <w:b/>
          <w:bCs/>
          <w:sz w:val="24"/>
          <w:szCs w:val="24"/>
        </w:rPr>
        <w:t xml:space="preserve"> перечень литературных явлений, </w:t>
      </w:r>
      <w:r w:rsidRPr="007F105E">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F105E">
        <w:rPr>
          <w:rFonts w:ascii="Times New Roman" w:hAnsi="Times New Roman"/>
          <w:sz w:val="24"/>
          <w:szCs w:val="24"/>
        </w:rPr>
        <w:t xml:space="preserve">Минимальное количество произведений указано, например: </w:t>
      </w:r>
      <w:r w:rsidRPr="007F105E">
        <w:rPr>
          <w:rFonts w:ascii="Times New Roman" w:hAnsi="Times New Roman"/>
          <w:iCs/>
          <w:sz w:val="24"/>
          <w:szCs w:val="24"/>
        </w:rPr>
        <w:t>Поэзия пушкинской эпохи: К.Н.</w:t>
      </w:r>
      <w:r w:rsidR="00515EB1">
        <w:rPr>
          <w:rFonts w:ascii="Times New Roman" w:hAnsi="Times New Roman"/>
          <w:iCs/>
          <w:sz w:val="24"/>
          <w:szCs w:val="24"/>
        </w:rPr>
        <w:t xml:space="preserve"> </w:t>
      </w:r>
      <w:r w:rsidRPr="007F105E">
        <w:rPr>
          <w:rFonts w:ascii="Times New Roman" w:hAnsi="Times New Roman"/>
          <w:iCs/>
          <w:sz w:val="24"/>
          <w:szCs w:val="24"/>
        </w:rPr>
        <w:t>Батюшков, А.А.</w:t>
      </w:r>
      <w:r w:rsidR="00515EB1">
        <w:rPr>
          <w:rFonts w:ascii="Times New Roman" w:hAnsi="Times New Roman"/>
          <w:iCs/>
          <w:sz w:val="24"/>
          <w:szCs w:val="24"/>
        </w:rPr>
        <w:t xml:space="preserve"> </w:t>
      </w:r>
      <w:r w:rsidRPr="007F105E">
        <w:rPr>
          <w:rFonts w:ascii="Times New Roman" w:hAnsi="Times New Roman"/>
          <w:iCs/>
          <w:sz w:val="24"/>
          <w:szCs w:val="24"/>
        </w:rPr>
        <w:t>Дельвиг, Н.М.</w:t>
      </w:r>
      <w:r w:rsidR="00515EB1">
        <w:rPr>
          <w:rFonts w:ascii="Times New Roman" w:hAnsi="Times New Roman"/>
          <w:iCs/>
          <w:sz w:val="24"/>
          <w:szCs w:val="24"/>
        </w:rPr>
        <w:t xml:space="preserve"> </w:t>
      </w:r>
      <w:r w:rsidRPr="007F105E">
        <w:rPr>
          <w:rFonts w:ascii="Times New Roman" w:hAnsi="Times New Roman"/>
          <w:iCs/>
          <w:sz w:val="24"/>
          <w:szCs w:val="24"/>
        </w:rPr>
        <w:t>Языков, Е.А.</w:t>
      </w:r>
      <w:r w:rsidR="00515EB1">
        <w:rPr>
          <w:rFonts w:ascii="Times New Roman" w:hAnsi="Times New Roman"/>
          <w:iCs/>
          <w:sz w:val="24"/>
          <w:szCs w:val="24"/>
        </w:rPr>
        <w:t xml:space="preserve"> </w:t>
      </w:r>
      <w:r w:rsidRPr="007F105E">
        <w:rPr>
          <w:rFonts w:ascii="Times New Roman" w:hAnsi="Times New Roman"/>
          <w:iCs/>
          <w:sz w:val="24"/>
          <w:szCs w:val="24"/>
        </w:rPr>
        <w:t>Баратынский (2-3 стихотворения на выбор)</w:t>
      </w:r>
      <w:r w:rsidRPr="007F105E">
        <w:rPr>
          <w:rFonts w:ascii="Times New Roman" w:hAnsi="Times New Roman"/>
          <w:sz w:val="24"/>
          <w:szCs w:val="24"/>
        </w:rPr>
        <w:t xml:space="preserve">. В программах указываются произведения писателей всех групп авторов из списка </w:t>
      </w:r>
      <w:r w:rsidRPr="007F105E">
        <w:rPr>
          <w:rFonts w:ascii="Times New Roman" w:hAnsi="Times New Roman"/>
          <w:b/>
          <w:bCs/>
          <w:sz w:val="24"/>
          <w:szCs w:val="24"/>
        </w:rPr>
        <w:t>С</w:t>
      </w:r>
      <w:r w:rsidRPr="007F105E">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F105E">
        <w:rPr>
          <w:rFonts w:ascii="Times New Roman" w:hAnsi="Times New Roman"/>
          <w:b/>
          <w:bCs/>
          <w:sz w:val="24"/>
          <w:szCs w:val="24"/>
        </w:rPr>
        <w:t>С</w:t>
      </w:r>
      <w:r w:rsidRPr="007F105E">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F105E" w:rsidRDefault="0042291A" w:rsidP="00915216">
      <w:pPr>
        <w:pStyle w:val="24"/>
        <w:spacing w:line="360" w:lineRule="auto"/>
        <w:ind w:left="-567" w:firstLine="567"/>
        <w:rPr>
          <w:sz w:val="24"/>
          <w:szCs w:val="24"/>
        </w:rPr>
      </w:pPr>
      <w:r w:rsidRPr="007F105E">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F105E">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7F105E">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F105E">
        <w:rPr>
          <w:rFonts w:ascii="Times New Roman" w:hAnsi="Times New Roman"/>
          <w:b/>
          <w:sz w:val="24"/>
          <w:szCs w:val="24"/>
        </w:rPr>
        <w:t xml:space="preserve">трех обязательных </w:t>
      </w:r>
      <w:r w:rsidRPr="007F105E">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F105E" w:rsidRDefault="0042291A"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F105E">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F105E" w:rsidRDefault="0042291A" w:rsidP="00915216">
      <w:pPr>
        <w:pStyle w:val="24"/>
        <w:spacing w:line="360" w:lineRule="auto"/>
        <w:ind w:left="-567" w:firstLine="567"/>
        <w:rPr>
          <w:sz w:val="24"/>
          <w:szCs w:val="24"/>
        </w:rPr>
      </w:pPr>
      <w:r w:rsidRPr="007F105E">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515EB1" w:rsidRPr="00515EB1" w:rsidRDefault="00515EB1" w:rsidP="00915216">
      <w:pPr>
        <w:spacing w:after="120" w:line="360" w:lineRule="auto"/>
        <w:ind w:left="-567" w:firstLine="567"/>
        <w:jc w:val="both"/>
        <w:rPr>
          <w:rFonts w:ascii="Times New Roman" w:eastAsia="Times New Roman" w:hAnsi="Times New Roman"/>
          <w:sz w:val="24"/>
          <w:szCs w:val="24"/>
          <w:lang w:eastAsia="ru-RU"/>
        </w:rPr>
      </w:pPr>
      <w:r w:rsidRPr="00515EB1">
        <w:rPr>
          <w:rFonts w:ascii="Times New Roman" w:eastAsia="Times New Roman" w:hAnsi="Times New Roman"/>
          <w:sz w:val="24"/>
          <w:szCs w:val="24"/>
          <w:lang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515EB1" w:rsidRPr="00515EB1" w:rsidRDefault="00515EB1" w:rsidP="00515EB1">
      <w:pPr>
        <w:spacing w:after="120" w:line="360" w:lineRule="auto"/>
        <w:ind w:firstLine="567"/>
        <w:jc w:val="both"/>
        <w:rPr>
          <w:rFonts w:ascii="Times New Roman" w:eastAsia="Times New Roman" w:hAnsi="Times New Roman"/>
          <w:b/>
          <w:bCs/>
          <w:sz w:val="24"/>
          <w:szCs w:val="24"/>
          <w:lang w:eastAsia="ru-RU"/>
        </w:rPr>
        <w:sectPr w:rsidR="00515EB1" w:rsidRPr="00515EB1" w:rsidSect="00515EB1">
          <w:pgSz w:w="11906" w:h="16838"/>
          <w:pgMar w:top="1134" w:right="850" w:bottom="1134" w:left="1701" w:header="708" w:footer="708" w:gutter="0"/>
          <w:cols w:space="708"/>
          <w:docGrid w:linePitch="360"/>
        </w:sectPr>
      </w:pPr>
    </w:p>
    <w:p w:rsidR="00515EB1" w:rsidRPr="00515EB1" w:rsidRDefault="00515EB1" w:rsidP="005033E7">
      <w:pPr>
        <w:spacing w:after="120"/>
        <w:ind w:firstLine="567"/>
        <w:jc w:val="center"/>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Обязательное содержание ПП (5 – 9 КЛАССЫ)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237"/>
        <w:gridCol w:w="4394"/>
      </w:tblGrid>
      <w:tr w:rsidR="00515EB1" w:rsidRPr="00515EB1" w:rsidTr="005033E7">
        <w:trPr>
          <w:tblHeader/>
        </w:trPr>
        <w:tc>
          <w:tcPr>
            <w:tcW w:w="4786" w:type="dxa"/>
            <w:vAlign w:val="center"/>
          </w:tcPr>
          <w:p w:rsidR="00515EB1" w:rsidRPr="00515EB1" w:rsidRDefault="00515EB1" w:rsidP="00515EB1">
            <w:pPr>
              <w:spacing w:after="120"/>
              <w:ind w:firstLine="142"/>
              <w:jc w:val="center"/>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А</w:t>
            </w:r>
          </w:p>
        </w:tc>
        <w:tc>
          <w:tcPr>
            <w:tcW w:w="6237" w:type="dxa"/>
            <w:vAlign w:val="center"/>
          </w:tcPr>
          <w:p w:rsidR="00515EB1" w:rsidRPr="00515EB1" w:rsidRDefault="00515EB1" w:rsidP="00515EB1">
            <w:pPr>
              <w:spacing w:after="120"/>
              <w:ind w:firstLine="142"/>
              <w:jc w:val="center"/>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В</w:t>
            </w:r>
          </w:p>
        </w:tc>
        <w:tc>
          <w:tcPr>
            <w:tcW w:w="4394" w:type="dxa"/>
            <w:vAlign w:val="center"/>
          </w:tcPr>
          <w:p w:rsidR="00515EB1" w:rsidRPr="00515EB1" w:rsidRDefault="00515EB1" w:rsidP="00515EB1">
            <w:pPr>
              <w:spacing w:after="120"/>
              <w:ind w:firstLine="142"/>
              <w:jc w:val="center"/>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С</w:t>
            </w:r>
          </w:p>
        </w:tc>
      </w:tr>
      <w:tr w:rsidR="00515EB1" w:rsidRPr="00515EB1" w:rsidTr="005033E7">
        <w:tc>
          <w:tcPr>
            <w:tcW w:w="15417" w:type="dxa"/>
            <w:gridSpan w:val="3"/>
            <w:vAlign w:val="center"/>
          </w:tcPr>
          <w:p w:rsidR="00515EB1" w:rsidRPr="00515EB1" w:rsidRDefault="00515EB1" w:rsidP="00515EB1">
            <w:pPr>
              <w:spacing w:after="120"/>
              <w:ind w:firstLine="142"/>
              <w:jc w:val="center"/>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РУССКАЯ ЛИТЕРАТУРА</w:t>
            </w:r>
          </w:p>
        </w:tc>
      </w:tr>
      <w:tr w:rsidR="00515EB1" w:rsidRPr="00515EB1" w:rsidTr="005033E7">
        <w:tc>
          <w:tcPr>
            <w:tcW w:w="4786" w:type="dxa"/>
          </w:tcPr>
          <w:p w:rsidR="005033E7"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 xml:space="preserve">«Слово о полку Игореве» </w:t>
            </w:r>
            <w:r w:rsidRPr="00515EB1">
              <w:rPr>
                <w:rFonts w:ascii="Times New Roman" w:eastAsia="Times New Roman" w:hAnsi="Times New Roman"/>
                <w:sz w:val="24"/>
                <w:szCs w:val="24"/>
                <w:lang w:eastAsia="ru-RU"/>
              </w:rPr>
              <w:t xml:space="preserve">(к. </w:t>
            </w:r>
            <w:r w:rsidRPr="00515EB1">
              <w:rPr>
                <w:rFonts w:ascii="Times New Roman" w:eastAsia="Times New Roman" w:hAnsi="Times New Roman"/>
                <w:sz w:val="24"/>
                <w:szCs w:val="24"/>
                <w:lang w:val="en-US" w:eastAsia="ru-RU"/>
              </w:rPr>
              <w:t>XII</w:t>
            </w:r>
            <w:r w:rsidRPr="00515EB1">
              <w:rPr>
                <w:rFonts w:ascii="Times New Roman" w:eastAsia="Times New Roman" w:hAnsi="Times New Roman"/>
                <w:sz w:val="24"/>
                <w:szCs w:val="24"/>
                <w:lang w:eastAsia="ru-RU"/>
              </w:rPr>
              <w:t xml:space="preserve"> в.) </w:t>
            </w:r>
          </w:p>
          <w:p w:rsidR="00515EB1" w:rsidRPr="00515EB1" w:rsidRDefault="00515EB1" w:rsidP="00515EB1">
            <w:pPr>
              <w:spacing w:after="120"/>
              <w:ind w:firstLine="142"/>
              <w:jc w:val="both"/>
              <w:rPr>
                <w:rFonts w:ascii="Times New Roman" w:eastAsia="Times New Roman" w:hAnsi="Times New Roman"/>
                <w:b/>
                <w:sz w:val="24"/>
                <w:szCs w:val="24"/>
                <w:shd w:val="clear" w:color="auto" w:fill="FFFFFF"/>
                <w:lang w:eastAsia="ru-RU"/>
              </w:rPr>
            </w:pPr>
            <w:r w:rsidRPr="00515EB1">
              <w:rPr>
                <w:rFonts w:ascii="Times New Roman" w:eastAsia="Times New Roman" w:hAnsi="Times New Roman"/>
                <w:b/>
                <w:sz w:val="24"/>
                <w:szCs w:val="24"/>
                <w:shd w:val="clear" w:color="auto" w:fill="FFFFFF"/>
                <w:lang w:eastAsia="ru-RU"/>
              </w:rPr>
              <w:t>(8-9 кл.)</w:t>
            </w:r>
            <w:r w:rsidRPr="00515EB1">
              <w:rPr>
                <w:rFonts w:ascii="Times New Roman" w:eastAsia="Times New Roman" w:hAnsi="Times New Roman"/>
                <w:b/>
                <w:sz w:val="24"/>
                <w:szCs w:val="24"/>
                <w:shd w:val="clear" w:color="auto" w:fill="FFFFFF"/>
                <w:vertAlign w:val="superscript"/>
                <w:lang w:eastAsia="ru-RU"/>
              </w:rPr>
              <w:footnoteReference w:id="8"/>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Древнерусская литература–  1-2 произведения на выбор, например:</w:t>
            </w:r>
            <w:r w:rsidRPr="00515EB1">
              <w:rPr>
                <w:rFonts w:ascii="Times New Roman" w:eastAsia="Times New Roman" w:hAnsi="Times New Roman"/>
                <w:i/>
                <w:iCs/>
                <w:sz w:val="24"/>
                <w:szCs w:val="24"/>
                <w:lang w:eastAsia="ru-RU"/>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15EB1">
              <w:rPr>
                <w:rFonts w:ascii="Times New Roman" w:eastAsia="Times New Roman" w:hAnsi="Times New Roman"/>
                <w:b/>
                <w:bCs/>
                <w:i/>
                <w:iCs/>
                <w:sz w:val="24"/>
                <w:szCs w:val="24"/>
                <w:lang w:eastAsia="ru-RU"/>
              </w:rPr>
              <w:t>.)</w:t>
            </w:r>
            <w:r w:rsidRPr="00515EB1">
              <w:rPr>
                <w:rFonts w:ascii="Times New Roman" w:eastAsia="Times New Roman" w:hAnsi="Times New Roman"/>
                <w:b/>
                <w:bCs/>
                <w:sz w:val="24"/>
                <w:szCs w:val="24"/>
                <w:shd w:val="clear" w:color="auto" w:fill="FFFFFF"/>
                <w:lang w:eastAsia="ru-RU"/>
              </w:rPr>
              <w:t>(6-8 кл.)</w:t>
            </w:r>
          </w:p>
        </w:tc>
        <w:tc>
          <w:tcPr>
            <w:tcW w:w="4394" w:type="dxa"/>
          </w:tcPr>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Русский фольклор:</w:t>
            </w:r>
          </w:p>
          <w:p w:rsidR="005033E7"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i/>
                <w:iCs/>
                <w:sz w:val="24"/>
                <w:szCs w:val="24"/>
                <w:lang w:eastAsia="ru-RU"/>
              </w:rPr>
              <w:t>сказки, былины, загадки, пословицы, поговорки, песня и др</w:t>
            </w:r>
            <w:r w:rsidRPr="00515EB1">
              <w:rPr>
                <w:rFonts w:ascii="Times New Roman" w:eastAsia="Times New Roman" w:hAnsi="Times New Roman"/>
                <w:b/>
                <w:bCs/>
                <w:i/>
                <w:iCs/>
                <w:sz w:val="24"/>
                <w:szCs w:val="24"/>
                <w:lang w:eastAsia="ru-RU"/>
              </w:rPr>
              <w:t xml:space="preserve">.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xml:space="preserve">(10 произведений разных жанров, </w:t>
            </w:r>
            <w:r w:rsidRPr="00515EB1">
              <w:rPr>
                <w:rFonts w:ascii="Times New Roman" w:eastAsia="Times New Roman" w:hAnsi="Times New Roman"/>
                <w:b/>
                <w:bCs/>
                <w:sz w:val="24"/>
                <w:szCs w:val="24"/>
                <w:lang w:eastAsia="ru-RU"/>
              </w:rPr>
              <w:t>5-7 кл.</w:t>
            </w:r>
            <w:r w:rsidRPr="00515EB1">
              <w:rPr>
                <w:rFonts w:ascii="Times New Roman" w:eastAsia="Times New Roman" w:hAnsi="Times New Roman"/>
                <w:sz w:val="24"/>
                <w:szCs w:val="24"/>
                <w:lang w:eastAsia="ru-RU"/>
              </w:rPr>
              <w:t>)</w:t>
            </w: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iCs/>
                <w:sz w:val="24"/>
                <w:szCs w:val="24"/>
                <w:shd w:val="clear" w:color="auto" w:fill="FFFFFF"/>
                <w:lang w:eastAsia="ru-RU"/>
              </w:rPr>
            </w:pPr>
            <w:r w:rsidRPr="00515EB1">
              <w:rPr>
                <w:rFonts w:ascii="Times New Roman" w:eastAsia="Times New Roman" w:hAnsi="Times New Roman"/>
                <w:b/>
                <w:bCs/>
                <w:sz w:val="24"/>
                <w:szCs w:val="24"/>
                <w:lang w:eastAsia="ru-RU"/>
              </w:rPr>
              <w:t>Д.И. Фонвизин</w:t>
            </w:r>
            <w:r w:rsidRPr="00515EB1">
              <w:rPr>
                <w:rFonts w:ascii="Times New Roman" w:eastAsia="Times New Roman" w:hAnsi="Times New Roman"/>
                <w:sz w:val="24"/>
                <w:szCs w:val="24"/>
                <w:lang w:eastAsia="ru-RU"/>
              </w:rPr>
              <w:t xml:space="preserve"> «Недоросль» (1778 – 1782) </w:t>
            </w:r>
            <w:r w:rsidRPr="00515EB1">
              <w:rPr>
                <w:rFonts w:ascii="Times New Roman" w:eastAsia="Times New Roman" w:hAnsi="Times New Roman"/>
                <w:b/>
                <w:iCs/>
                <w:sz w:val="24"/>
                <w:szCs w:val="24"/>
                <w:shd w:val="clear" w:color="auto" w:fill="FFFFFF"/>
                <w:lang w:eastAsia="ru-RU"/>
              </w:rPr>
              <w:t>(8-9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Н.М. Карамзин</w:t>
            </w:r>
            <w:r w:rsidRPr="00515EB1">
              <w:rPr>
                <w:rFonts w:ascii="Times New Roman" w:eastAsia="Times New Roman" w:hAnsi="Times New Roman"/>
                <w:sz w:val="24"/>
                <w:szCs w:val="24"/>
                <w:lang w:eastAsia="ru-RU"/>
              </w:rPr>
              <w:t xml:space="preserve">  «Бедная Лиза» (1792) </w:t>
            </w:r>
            <w:r w:rsidRPr="00515EB1">
              <w:rPr>
                <w:rFonts w:ascii="Times New Roman" w:eastAsia="Times New Roman" w:hAnsi="Times New Roman"/>
                <w:b/>
                <w:iCs/>
                <w:sz w:val="24"/>
                <w:szCs w:val="24"/>
                <w:shd w:val="clear" w:color="auto" w:fill="FFFFFF"/>
                <w:lang w:eastAsia="ru-RU"/>
              </w:rPr>
              <w:t>(8-9 кл.)</w:t>
            </w:r>
          </w:p>
        </w:tc>
        <w:tc>
          <w:tcPr>
            <w:tcW w:w="6237"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xml:space="preserve">М.В.Ломоносов – 1 стихотворение по выбору, например: </w:t>
            </w:r>
            <w:r w:rsidRPr="00515EB1">
              <w:rPr>
                <w:rFonts w:ascii="Times New Roman" w:eastAsia="Times New Roman" w:hAnsi="Times New Roman"/>
                <w:i/>
                <w:iCs/>
                <w:sz w:val="24"/>
                <w:szCs w:val="24"/>
                <w:lang w:eastAsia="ru-RU"/>
              </w:rPr>
              <w:t>«Стихи, сочиненные на дороге в Петергоф…» (1761), «Вечернее размышление о Божием Величии при случае великого северного сияния» (1743),</w:t>
            </w:r>
            <w:r w:rsidRPr="00515EB1">
              <w:rPr>
                <w:rFonts w:ascii="Times New Roman" w:eastAsia="Times New Roman" w:hAnsi="Times New Roman"/>
                <w:b/>
                <w:bCs/>
                <w:i/>
                <w:iCs/>
                <w:sz w:val="24"/>
                <w:szCs w:val="24"/>
                <w:lang w:eastAsia="ru-RU"/>
              </w:rPr>
              <w:t xml:space="preserve"> «</w:t>
            </w:r>
            <w:r w:rsidRPr="00515EB1">
              <w:rPr>
                <w:rFonts w:ascii="Times New Roman" w:eastAsia="Times New Roman" w:hAnsi="Times New Roman"/>
                <w:i/>
                <w:iCs/>
                <w:sz w:val="24"/>
                <w:szCs w:val="24"/>
                <w:lang w:eastAsia="ru-RU"/>
              </w:rPr>
              <w:t xml:space="preserve">Ода на день восшествия на Всероссийский престол Ея Величества Государыни Императрицы </w:t>
            </w:r>
          </w:p>
          <w:p w:rsidR="00515EB1" w:rsidRPr="00515EB1" w:rsidRDefault="00515EB1" w:rsidP="00515EB1">
            <w:pPr>
              <w:spacing w:after="120"/>
              <w:ind w:firstLine="142"/>
              <w:jc w:val="both"/>
              <w:rPr>
                <w:rFonts w:ascii="Times New Roman" w:eastAsia="Times New Roman" w:hAnsi="Times New Roman"/>
                <w:b/>
                <w:i/>
                <w:iCs/>
                <w:sz w:val="24"/>
                <w:szCs w:val="24"/>
                <w:lang w:eastAsia="ru-RU"/>
              </w:rPr>
            </w:pPr>
            <w:r w:rsidRPr="00515EB1">
              <w:rPr>
                <w:rFonts w:ascii="Times New Roman" w:eastAsia="Times New Roman" w:hAnsi="Times New Roman"/>
                <w:i/>
                <w:iCs/>
                <w:sz w:val="24"/>
                <w:szCs w:val="24"/>
                <w:lang w:eastAsia="ru-RU"/>
              </w:rPr>
              <w:t>Елисаветы Петровны 1747 года» и др.</w:t>
            </w:r>
            <w:r w:rsidRPr="00515EB1">
              <w:rPr>
                <w:rFonts w:ascii="Times New Roman" w:eastAsia="Times New Roman" w:hAnsi="Times New Roman"/>
                <w:b/>
                <w:sz w:val="24"/>
                <w:szCs w:val="24"/>
                <w:lang w:eastAsia="ru-RU"/>
              </w:rPr>
              <w:t>(8-9 кл.)</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 xml:space="preserve">Г.Р.Державин – 1-2 стихотворения по выбору, например: </w:t>
            </w:r>
            <w:r w:rsidRPr="00515EB1">
              <w:rPr>
                <w:rFonts w:ascii="Times New Roman" w:eastAsia="Times New Roman" w:hAnsi="Times New Roman"/>
                <w:i/>
                <w:iCs/>
                <w:sz w:val="24"/>
                <w:szCs w:val="24"/>
                <w:lang w:eastAsia="ru-RU"/>
              </w:rPr>
              <w:t xml:space="preserve">«Фелица» (1782), «Осень во время осады Очакова» (1788), «Снигирь» 1800, «Водопад» (1791-1794), «Памятник» (1795) и др. </w:t>
            </w:r>
            <w:r w:rsidRPr="00515EB1">
              <w:rPr>
                <w:rFonts w:ascii="Times New Roman" w:eastAsia="Times New Roman" w:hAnsi="Times New Roman"/>
                <w:b/>
                <w:sz w:val="24"/>
                <w:szCs w:val="24"/>
                <w:lang w:eastAsia="ru-RU"/>
              </w:rPr>
              <w:t>(8-9 кл.)</w:t>
            </w:r>
          </w:p>
          <w:p w:rsidR="00515EB1" w:rsidRPr="00515EB1" w:rsidRDefault="00515EB1" w:rsidP="00515EB1">
            <w:pPr>
              <w:spacing w:after="120"/>
              <w:ind w:firstLine="142"/>
              <w:jc w:val="both"/>
              <w:rPr>
                <w:rFonts w:ascii="Times New Roman" w:eastAsia="Times New Roman" w:hAnsi="Times New Roman"/>
                <w:bCs/>
                <w:iCs/>
                <w:sz w:val="24"/>
                <w:szCs w:val="24"/>
                <w:shd w:val="clear" w:color="auto" w:fill="FFFFFF"/>
                <w:lang w:eastAsia="ru-RU"/>
              </w:rPr>
            </w:pPr>
            <w:r w:rsidRPr="00515EB1">
              <w:rPr>
                <w:rFonts w:ascii="Times New Roman" w:eastAsia="Times New Roman" w:hAnsi="Times New Roman"/>
                <w:b/>
                <w:bCs/>
                <w:i/>
                <w:iCs/>
                <w:sz w:val="24"/>
                <w:szCs w:val="24"/>
                <w:lang w:eastAsia="ru-RU"/>
              </w:rPr>
              <w:t xml:space="preserve">И.А. Крылов – 3 басни по выбору, например:  </w:t>
            </w:r>
            <w:r w:rsidRPr="00515EB1">
              <w:rPr>
                <w:rFonts w:ascii="Times New Roman" w:eastAsia="Times New Roman" w:hAnsi="Times New Roman"/>
                <w:i/>
                <w:iCs/>
                <w:sz w:val="24"/>
                <w:szCs w:val="24"/>
                <w:lang w:eastAsia="ru-RU"/>
              </w:rPr>
              <w:t>«Слон и Моська» (1808), «Квартет» (1811), «Осел и Соловей» (1811), «Лебедь, Щука и Рак» (1814), «Свинья под дубом» (не позднее 1823) и др.</w:t>
            </w:r>
            <w:r w:rsidRPr="00515EB1">
              <w:rPr>
                <w:rFonts w:ascii="Times New Roman" w:eastAsia="Times New Roman" w:hAnsi="Times New Roman"/>
                <w:b/>
                <w:iCs/>
                <w:sz w:val="24"/>
                <w:szCs w:val="24"/>
                <w:shd w:val="clear" w:color="auto" w:fill="FFFFFF"/>
                <w:lang w:eastAsia="ru-RU"/>
              </w:rPr>
              <w:t>(5-6 кл.)</w:t>
            </w:r>
          </w:p>
        </w:tc>
        <w:tc>
          <w:tcPr>
            <w:tcW w:w="4394"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А.С. Грибоедов</w:t>
            </w:r>
            <w:r w:rsidRPr="00515EB1">
              <w:rPr>
                <w:rFonts w:ascii="Times New Roman" w:eastAsia="Times New Roman" w:hAnsi="Times New Roman"/>
                <w:sz w:val="24"/>
                <w:szCs w:val="24"/>
                <w:lang w:eastAsia="ru-RU"/>
              </w:rPr>
              <w:t xml:space="preserve"> «Горе от ума» (1821 – 1824) </w:t>
            </w:r>
            <w:r w:rsidRPr="00515EB1">
              <w:rPr>
                <w:rFonts w:ascii="Times New Roman" w:eastAsia="Times New Roman" w:hAnsi="Times New Roman"/>
                <w:b/>
                <w:bCs/>
                <w:sz w:val="24"/>
                <w:szCs w:val="24"/>
                <w:lang w:eastAsia="ru-RU"/>
              </w:rPr>
              <w:t>(9 кл.)</w:t>
            </w:r>
          </w:p>
        </w:tc>
        <w:tc>
          <w:tcPr>
            <w:tcW w:w="6237"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xml:space="preserve">В.А. Жуковский - 1-2 баллады по выбору, например: </w:t>
            </w:r>
            <w:r w:rsidRPr="00515EB1">
              <w:rPr>
                <w:rFonts w:ascii="Times New Roman" w:eastAsia="Times New Roman" w:hAnsi="Times New Roman"/>
                <w:i/>
                <w:iCs/>
                <w:sz w:val="24"/>
                <w:szCs w:val="24"/>
                <w:lang w:eastAsia="ru-RU"/>
              </w:rPr>
              <w:t>«Светлана» (1812), «Лесной царь» (1818)</w:t>
            </w:r>
            <w:r w:rsidRPr="00515EB1">
              <w:rPr>
                <w:rFonts w:ascii="Times New Roman" w:eastAsia="Times New Roman" w:hAnsi="Times New Roman"/>
                <w:b/>
                <w:bCs/>
                <w:i/>
                <w:iCs/>
                <w:sz w:val="24"/>
                <w:szCs w:val="24"/>
                <w:lang w:eastAsia="ru-RU"/>
              </w:rPr>
              <w:t xml:space="preserve">; 1-2 элегии по выбору, например: </w:t>
            </w:r>
            <w:r w:rsidRPr="00515EB1">
              <w:rPr>
                <w:rFonts w:ascii="Times New Roman" w:eastAsia="Times New Roman" w:hAnsi="Times New Roman"/>
                <w:i/>
                <w:iCs/>
                <w:sz w:val="24"/>
                <w:szCs w:val="24"/>
                <w:lang w:eastAsia="ru-RU"/>
              </w:rPr>
              <w:t>«Невыразимое» (1819), «Море» (1822) и др.</w:t>
            </w:r>
            <w:r w:rsidRPr="00515EB1">
              <w:rPr>
                <w:rFonts w:ascii="Times New Roman" w:eastAsia="Times New Roman" w:hAnsi="Times New Roman"/>
                <w:b/>
                <w:bCs/>
                <w:sz w:val="24"/>
                <w:szCs w:val="24"/>
                <w:lang w:eastAsia="ru-RU"/>
              </w:rPr>
              <w:t>(7-9 кл.)</w:t>
            </w:r>
          </w:p>
        </w:tc>
        <w:tc>
          <w:tcPr>
            <w:tcW w:w="4394"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А.С. Пушкин </w:t>
            </w:r>
            <w:r w:rsidRPr="00515EB1">
              <w:rPr>
                <w:rFonts w:ascii="Times New Roman" w:eastAsia="Times New Roman" w:hAnsi="Times New Roman"/>
                <w:sz w:val="24"/>
                <w:szCs w:val="24"/>
                <w:lang w:eastAsia="ru-RU"/>
              </w:rPr>
              <w:t>«Евгений Онегин» (1823 —1831)</w:t>
            </w:r>
            <w:r w:rsidRPr="00515EB1">
              <w:rPr>
                <w:rFonts w:ascii="Times New Roman" w:eastAsia="Times New Roman" w:hAnsi="Times New Roman"/>
                <w:b/>
                <w:bCs/>
                <w:sz w:val="24"/>
                <w:szCs w:val="24"/>
                <w:lang w:eastAsia="ru-RU"/>
              </w:rPr>
              <w:t>(9 кл.)</w:t>
            </w:r>
            <w:r w:rsidRPr="00515EB1">
              <w:rPr>
                <w:rFonts w:ascii="Times New Roman" w:eastAsia="Times New Roman" w:hAnsi="Times New Roman"/>
                <w:sz w:val="24"/>
                <w:szCs w:val="24"/>
                <w:lang w:eastAsia="ru-RU"/>
              </w:rPr>
              <w:t>, «Дубровский» (1832 — 1833)</w:t>
            </w:r>
            <w:r w:rsidRPr="00515EB1">
              <w:rPr>
                <w:rFonts w:ascii="Times New Roman" w:eastAsia="Times New Roman" w:hAnsi="Times New Roman"/>
                <w:iCs/>
                <w:sz w:val="24"/>
                <w:szCs w:val="24"/>
                <w:lang w:eastAsia="ru-RU"/>
              </w:rPr>
              <w:t xml:space="preserve"> (6-7 кл),</w:t>
            </w:r>
            <w:r w:rsidRPr="00515EB1">
              <w:rPr>
                <w:rFonts w:ascii="Times New Roman" w:eastAsia="Times New Roman" w:hAnsi="Times New Roman"/>
                <w:sz w:val="24"/>
                <w:szCs w:val="24"/>
                <w:lang w:eastAsia="ru-RU"/>
              </w:rPr>
              <w:t xml:space="preserve"> «Капитанская дочка» (1832 —1836) </w:t>
            </w:r>
            <w:r w:rsidRPr="00515EB1">
              <w:rPr>
                <w:rFonts w:ascii="Times New Roman" w:eastAsia="Times New Roman" w:hAnsi="Times New Roman"/>
                <w:b/>
                <w:bCs/>
                <w:iCs/>
                <w:sz w:val="24"/>
                <w:szCs w:val="24"/>
                <w:lang w:eastAsia="ru-RU"/>
              </w:rPr>
              <w:t>(7-8 кл.).</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kern w:val="36"/>
                <w:sz w:val="24"/>
                <w:szCs w:val="24"/>
                <w:lang w:eastAsia="ru-RU"/>
              </w:rPr>
              <w:t>Стихотворения</w:t>
            </w:r>
            <w:r w:rsidRPr="00515EB1">
              <w:rPr>
                <w:rFonts w:ascii="Times New Roman" w:eastAsia="Times New Roman" w:hAnsi="Times New Roman"/>
                <w:sz w:val="24"/>
                <w:szCs w:val="24"/>
                <w:lang w:eastAsia="ru-RU"/>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r w:rsidRPr="00515EB1">
              <w:rPr>
                <w:rFonts w:ascii="Times New Roman" w:eastAsia="Times New Roman" w:hAnsi="Times New Roman"/>
                <w:b/>
                <w:bCs/>
                <w:sz w:val="24"/>
                <w:szCs w:val="24"/>
                <w:lang w:eastAsia="ru-RU"/>
              </w:rPr>
              <w:t>(5-9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sz w:val="24"/>
                <w:szCs w:val="24"/>
                <w:lang w:eastAsia="ru-RU"/>
              </w:rPr>
              <w:t xml:space="preserve">А.С. Пушкин - </w:t>
            </w:r>
            <w:r w:rsidRPr="00515EB1">
              <w:rPr>
                <w:rFonts w:ascii="Times New Roman" w:eastAsia="Times New Roman" w:hAnsi="Times New Roman"/>
                <w:b/>
                <w:bCs/>
                <w:i/>
                <w:iCs/>
                <w:sz w:val="24"/>
                <w:szCs w:val="24"/>
                <w:lang w:eastAsia="ru-RU"/>
              </w:rPr>
              <w:t>10 стихотворений различной тематики, представляющих разные периоды творчества – по выбору, входят в программу каждого класса, например</w:t>
            </w:r>
            <w:r w:rsidRPr="00515EB1">
              <w:rPr>
                <w:rFonts w:ascii="Times New Roman" w:eastAsia="Times New Roman" w:hAnsi="Times New Roman"/>
                <w:sz w:val="24"/>
                <w:szCs w:val="24"/>
                <w:lang w:eastAsia="ru-RU"/>
              </w:rPr>
              <w:t xml:space="preserve">: </w:t>
            </w:r>
            <w:r w:rsidRPr="00515EB1">
              <w:rPr>
                <w:rFonts w:ascii="Times New Roman" w:eastAsia="Times New Roman" w:hAnsi="Times New Roman"/>
                <w:i/>
                <w:iCs/>
                <w:sz w:val="24"/>
                <w:szCs w:val="24"/>
                <w:lang w:eastAsia="ru-RU"/>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i/>
                <w:iCs/>
                <w:sz w:val="24"/>
                <w:szCs w:val="24"/>
                <w:lang w:eastAsia="ru-RU"/>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515EB1">
              <w:rPr>
                <w:rFonts w:ascii="Times New Roman" w:eastAsia="Times New Roman" w:hAnsi="Times New Roman"/>
                <w:b/>
                <w:bCs/>
                <w:sz w:val="24"/>
                <w:szCs w:val="24"/>
                <w:lang w:eastAsia="ru-RU"/>
              </w:rPr>
              <w:t>(5-9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 xml:space="preserve">«Маленькие трагедии» (1830) </w:t>
            </w:r>
            <w:r w:rsidRPr="00515EB1">
              <w:rPr>
                <w:rFonts w:ascii="Times New Roman" w:eastAsia="Times New Roman" w:hAnsi="Times New Roman"/>
                <w:b/>
                <w:bCs/>
                <w:i/>
                <w:iCs/>
                <w:sz w:val="24"/>
                <w:szCs w:val="24"/>
                <w:lang w:eastAsia="ru-RU"/>
              </w:rPr>
              <w:t>1-2 по выбору, например</w:t>
            </w:r>
            <w:r w:rsidRPr="00515EB1">
              <w:rPr>
                <w:rFonts w:ascii="Times New Roman" w:eastAsia="Times New Roman" w:hAnsi="Times New Roman"/>
                <w:i/>
                <w:iCs/>
                <w:sz w:val="24"/>
                <w:szCs w:val="24"/>
                <w:lang w:eastAsia="ru-RU"/>
              </w:rPr>
              <w:t xml:space="preserve">: «Моцарт и Сальери», «Каменный гость». </w:t>
            </w:r>
            <w:r w:rsidRPr="00515EB1">
              <w:rPr>
                <w:rFonts w:ascii="Times New Roman" w:eastAsia="Times New Roman" w:hAnsi="Times New Roman"/>
                <w:b/>
                <w:bCs/>
                <w:sz w:val="24"/>
                <w:szCs w:val="24"/>
                <w:lang w:eastAsia="ru-RU"/>
              </w:rPr>
              <w:t>(8-9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 xml:space="preserve">«Повести Белкина» (1830) - </w:t>
            </w:r>
            <w:r w:rsidRPr="00515EB1">
              <w:rPr>
                <w:rFonts w:ascii="Times New Roman" w:eastAsia="Times New Roman" w:hAnsi="Times New Roman"/>
                <w:b/>
                <w:bCs/>
                <w:i/>
                <w:iCs/>
                <w:sz w:val="24"/>
                <w:szCs w:val="24"/>
                <w:lang w:eastAsia="ru-RU"/>
              </w:rPr>
              <w:t>2-3 по выбору, например</w:t>
            </w:r>
            <w:r w:rsidRPr="00515EB1">
              <w:rPr>
                <w:rFonts w:ascii="Times New Roman" w:eastAsia="Times New Roman" w:hAnsi="Times New Roman"/>
                <w:i/>
                <w:iCs/>
                <w:sz w:val="24"/>
                <w:szCs w:val="24"/>
                <w:lang w:eastAsia="ru-RU"/>
              </w:rPr>
              <w:t xml:space="preserve">: «Станционный смотритель», «Метель», «Выстрел» и др. </w:t>
            </w:r>
            <w:r w:rsidRPr="00515EB1">
              <w:rPr>
                <w:rFonts w:ascii="Times New Roman" w:eastAsia="Times New Roman" w:hAnsi="Times New Roman"/>
                <w:b/>
                <w:bCs/>
                <w:sz w:val="24"/>
                <w:szCs w:val="24"/>
                <w:lang w:eastAsia="ru-RU"/>
              </w:rPr>
              <w:t>(</w:t>
            </w:r>
            <w:r w:rsidRPr="00515EB1">
              <w:rPr>
                <w:rFonts w:ascii="Times New Roman" w:eastAsia="Times New Roman" w:hAnsi="Times New Roman"/>
                <w:b/>
                <w:sz w:val="24"/>
                <w:szCs w:val="24"/>
                <w:lang w:eastAsia="ru-RU"/>
              </w:rPr>
              <w:t>7-8 кл.)</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i/>
                <w:iCs/>
                <w:sz w:val="24"/>
                <w:szCs w:val="24"/>
                <w:lang w:eastAsia="ru-RU"/>
              </w:rPr>
              <w:t>Поэмы –1 по выбору, например</w:t>
            </w:r>
            <w:r w:rsidRPr="00515EB1">
              <w:rPr>
                <w:rFonts w:ascii="Times New Roman" w:eastAsia="Times New Roman" w:hAnsi="Times New Roman"/>
                <w:i/>
                <w:iCs/>
                <w:sz w:val="24"/>
                <w:szCs w:val="24"/>
                <w:lang w:eastAsia="ru-RU"/>
              </w:rPr>
              <w:t xml:space="preserve">: «Руслан и Людмила» (1818—1820), «Кавказский пленник» (1820 – 1821), «Цыганы» (1824), «Полтава» (1828), «Медный всадник» (1833) (Вступление) и др. </w:t>
            </w:r>
            <w:r w:rsidRPr="00515EB1">
              <w:rPr>
                <w:rFonts w:ascii="Times New Roman" w:eastAsia="Times New Roman" w:hAnsi="Times New Roman"/>
                <w:b/>
                <w:bCs/>
                <w:sz w:val="24"/>
                <w:szCs w:val="24"/>
                <w:lang w:eastAsia="ru-RU"/>
              </w:rPr>
              <w:t>(7-9 кл.)</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 xml:space="preserve">Сказки – 1 по выбору, например: </w:t>
            </w:r>
            <w:r w:rsidRPr="00515EB1">
              <w:rPr>
                <w:rFonts w:ascii="Times New Roman" w:eastAsia="Times New Roman" w:hAnsi="Times New Roman"/>
                <w:i/>
                <w:iCs/>
                <w:sz w:val="24"/>
                <w:szCs w:val="24"/>
                <w:lang w:eastAsia="ru-RU"/>
              </w:rPr>
              <w:t>«Сказка о мертвой царевне и о семи богатырях» и др</w:t>
            </w:r>
            <w:r w:rsidRPr="00515EB1">
              <w:rPr>
                <w:rFonts w:ascii="Times New Roman" w:eastAsia="Times New Roman" w:hAnsi="Times New Roman"/>
                <w:sz w:val="24"/>
                <w:szCs w:val="24"/>
                <w:lang w:eastAsia="ru-RU"/>
              </w:rPr>
              <w:t xml:space="preserve">. </w:t>
            </w:r>
            <w:r w:rsidRPr="00515EB1">
              <w:rPr>
                <w:rFonts w:ascii="Times New Roman" w:eastAsia="Times New Roman" w:hAnsi="Times New Roman"/>
                <w:b/>
                <w:bCs/>
                <w:sz w:val="24"/>
                <w:szCs w:val="24"/>
                <w:lang w:eastAsia="ru-RU"/>
              </w:rPr>
              <w:t>(5 кл.)</w:t>
            </w:r>
          </w:p>
        </w:tc>
        <w:tc>
          <w:tcPr>
            <w:tcW w:w="4394"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Поэзия пушкинской эпохи</w:t>
            </w:r>
            <w:r w:rsidRPr="00515EB1">
              <w:rPr>
                <w:rFonts w:ascii="Times New Roman" w:eastAsia="Times New Roman" w:hAnsi="Times New Roman"/>
                <w:i/>
                <w:iCs/>
                <w:sz w:val="24"/>
                <w:szCs w:val="24"/>
                <w:lang w:eastAsia="ru-RU"/>
              </w:rPr>
              <w:t xml:space="preserve">, например: </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К.Н.Батюшков</w:t>
            </w: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iCs/>
                <w:sz w:val="24"/>
                <w:szCs w:val="24"/>
                <w:lang w:eastAsia="ru-RU"/>
              </w:rPr>
              <w:t>А.А.Дельвиг</w:t>
            </w: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iCs/>
                <w:sz w:val="24"/>
                <w:szCs w:val="24"/>
                <w:lang w:eastAsia="ru-RU"/>
              </w:rPr>
              <w:t>Н.М.Языков</w:t>
            </w: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iCs/>
                <w:sz w:val="24"/>
                <w:szCs w:val="24"/>
                <w:lang w:eastAsia="ru-RU"/>
              </w:rPr>
              <w:t>Е.А.Баратынский(2-3 стихотворения по выбору, 5-9 кл.</w:t>
            </w:r>
            <w:r w:rsidRPr="00515EB1">
              <w:rPr>
                <w:rFonts w:ascii="Times New Roman" w:eastAsia="Times New Roman" w:hAnsi="Times New Roman"/>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 xml:space="preserve">М.Ю.Лермонтов </w:t>
            </w:r>
            <w:r w:rsidRPr="00515EB1">
              <w:rPr>
                <w:rFonts w:ascii="Times New Roman" w:eastAsia="Times New Roman" w:hAnsi="Times New Roman"/>
                <w:sz w:val="24"/>
                <w:szCs w:val="24"/>
                <w:lang w:eastAsia="ru-RU"/>
              </w:rPr>
              <w:t xml:space="preserve">«Герой нашего времени» (1838 — 1840). </w:t>
            </w:r>
            <w:r w:rsidRPr="00515EB1">
              <w:rPr>
                <w:rFonts w:ascii="Times New Roman" w:eastAsia="Times New Roman" w:hAnsi="Times New Roman"/>
                <w:b/>
                <w:bCs/>
                <w:sz w:val="24"/>
                <w:szCs w:val="24"/>
                <w:lang w:eastAsia="ru-RU"/>
              </w:rPr>
              <w:t>(9 кл.)</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kern w:val="36"/>
                <w:sz w:val="24"/>
                <w:szCs w:val="24"/>
                <w:lang w:eastAsia="ru-RU"/>
              </w:rPr>
              <w:t>Стихотворения</w:t>
            </w:r>
            <w:r w:rsidRPr="00515EB1">
              <w:rPr>
                <w:rFonts w:ascii="Times New Roman" w:eastAsia="Times New Roman" w:hAnsi="Times New Roman"/>
                <w:sz w:val="24"/>
                <w:szCs w:val="24"/>
                <w:lang w:eastAsia="ru-RU"/>
              </w:rPr>
              <w:t xml:space="preserve">:  «Парус» (1832), «Смерть Поэта» (1837), «Бородино» (1837), «Узник» (1837), «Тучи» (1840), «Утес» (1841), «Выхожу один я на дорогу...» (1841). </w:t>
            </w:r>
            <w:r w:rsidRPr="00515EB1">
              <w:rPr>
                <w:rFonts w:ascii="Times New Roman" w:eastAsia="Times New Roman" w:hAnsi="Times New Roman"/>
                <w:b/>
                <w:bCs/>
                <w:sz w:val="24"/>
                <w:szCs w:val="24"/>
                <w:lang w:eastAsia="ru-RU"/>
              </w:rPr>
              <w:t>(5-9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 xml:space="preserve">М.Ю.Лермонтов - </w:t>
            </w:r>
            <w:r w:rsidRPr="00515EB1">
              <w:rPr>
                <w:rFonts w:ascii="Times New Roman" w:eastAsia="Times New Roman" w:hAnsi="Times New Roman"/>
                <w:b/>
                <w:bCs/>
                <w:i/>
                <w:iCs/>
                <w:sz w:val="24"/>
                <w:szCs w:val="24"/>
                <w:lang w:eastAsia="ru-RU"/>
              </w:rPr>
              <w:t>10 стихотворений по выбору, входят в программу каждого класса, например</w:t>
            </w:r>
            <w:r w:rsidRPr="00515EB1">
              <w:rPr>
                <w:rFonts w:ascii="Times New Roman" w:eastAsia="Times New Roman" w:hAnsi="Times New Roman"/>
                <w:sz w:val="24"/>
                <w:szCs w:val="24"/>
                <w:lang w:eastAsia="ru-RU"/>
              </w:rPr>
              <w:t xml:space="preserve">: </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515EB1">
              <w:rPr>
                <w:rFonts w:ascii="Times New Roman" w:eastAsia="Times New Roman" w:hAnsi="Times New Roman"/>
                <w:b/>
                <w:bCs/>
                <w:sz w:val="24"/>
                <w:szCs w:val="24"/>
                <w:lang w:eastAsia="ru-RU"/>
              </w:rPr>
              <w:t>(5-9 кл.)</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Поэмы</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xml:space="preserve"> -1-2 по выбору,например</w:t>
            </w:r>
            <w:r w:rsidRPr="00515EB1">
              <w:rPr>
                <w:rFonts w:ascii="Times New Roman" w:eastAsia="Times New Roman" w:hAnsi="Times New Roman"/>
                <w:i/>
                <w:iCs/>
                <w:sz w:val="24"/>
                <w:szCs w:val="24"/>
                <w:lang w:eastAsia="ru-RU"/>
              </w:rPr>
              <w:t>: «Песня про царя Ивана Васильевича, молодого опричника и удалого купца Калашникова» (1837), «Мцыри» (1839) и др.</w:t>
            </w:r>
            <w:r w:rsidRPr="00515EB1">
              <w:rPr>
                <w:rFonts w:ascii="Times New Roman" w:eastAsia="Times New Roman" w:hAnsi="Times New Roman"/>
                <w:b/>
                <w:bCs/>
                <w:sz w:val="24"/>
                <w:szCs w:val="24"/>
                <w:lang w:eastAsia="ru-RU"/>
              </w:rPr>
              <w:t>(8-9 кл.)</w:t>
            </w:r>
          </w:p>
        </w:tc>
        <w:tc>
          <w:tcPr>
            <w:tcW w:w="4394" w:type="dxa"/>
          </w:tcPr>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i/>
                <w:iCs/>
                <w:sz w:val="24"/>
                <w:szCs w:val="24"/>
                <w:lang w:eastAsia="ru-RU"/>
              </w:rPr>
              <w:t xml:space="preserve">Литературные сказки </w:t>
            </w:r>
            <w:r w:rsidRPr="00515EB1">
              <w:rPr>
                <w:rFonts w:ascii="Times New Roman" w:eastAsia="Times New Roman" w:hAnsi="Times New Roman"/>
                <w:b/>
                <w:bCs/>
                <w:i/>
                <w:iCs/>
                <w:sz w:val="24"/>
                <w:szCs w:val="24"/>
                <w:lang w:val="en-US" w:eastAsia="ru-RU"/>
              </w:rPr>
              <w:t>XIX</w:t>
            </w:r>
            <w:r w:rsidRPr="00515EB1">
              <w:rPr>
                <w:rFonts w:ascii="Times New Roman" w:eastAsia="Times New Roman" w:hAnsi="Times New Roman"/>
                <w:b/>
                <w:bCs/>
                <w:i/>
                <w:iCs/>
                <w:sz w:val="24"/>
                <w:szCs w:val="24"/>
                <w:lang w:eastAsia="ru-RU"/>
              </w:rPr>
              <w:t>-ХХ века</w:t>
            </w:r>
            <w:r w:rsidRPr="00515EB1">
              <w:rPr>
                <w:rFonts w:ascii="Times New Roman" w:eastAsia="Times New Roman" w:hAnsi="Times New Roman"/>
                <w:sz w:val="24"/>
                <w:szCs w:val="24"/>
                <w:lang w:eastAsia="ru-RU"/>
              </w:rPr>
              <w:t>, например: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А.Погорельский, В.Ф.Одоевский, С.Г.Писахов, Б.В.Шергин, А.М.Ремизов, Ю.К.Олеша, Е.В.Клюев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(1 сказка на выбор, 5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Н.В.Гоголь</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sz w:val="24"/>
                <w:szCs w:val="24"/>
                <w:lang w:eastAsia="ru-RU"/>
              </w:rPr>
              <w:t xml:space="preserve">«Ревизор» (1835) </w:t>
            </w:r>
            <w:r w:rsidRPr="00515EB1">
              <w:rPr>
                <w:rFonts w:ascii="Times New Roman" w:eastAsia="Times New Roman" w:hAnsi="Times New Roman"/>
                <w:b/>
                <w:bCs/>
                <w:sz w:val="24"/>
                <w:szCs w:val="24"/>
                <w:lang w:eastAsia="ru-RU"/>
              </w:rPr>
              <w:t xml:space="preserve">(7-8 кл.), </w:t>
            </w:r>
            <w:r w:rsidRPr="00515EB1">
              <w:rPr>
                <w:rFonts w:ascii="Times New Roman" w:eastAsia="Times New Roman" w:hAnsi="Times New Roman"/>
                <w:sz w:val="24"/>
                <w:szCs w:val="24"/>
                <w:lang w:eastAsia="ru-RU"/>
              </w:rPr>
              <w:t xml:space="preserve">«Мертвые души» (1835 – 1841) </w:t>
            </w:r>
            <w:r w:rsidRPr="00515EB1">
              <w:rPr>
                <w:rFonts w:ascii="Times New Roman" w:eastAsia="Times New Roman" w:hAnsi="Times New Roman"/>
                <w:b/>
                <w:bCs/>
                <w:sz w:val="24"/>
                <w:szCs w:val="24"/>
                <w:lang w:eastAsia="ru-RU"/>
              </w:rPr>
              <w:t>(9-10 кл.)</w:t>
            </w:r>
          </w:p>
          <w:p w:rsidR="00515EB1" w:rsidRPr="00515EB1" w:rsidRDefault="00515EB1" w:rsidP="00515EB1">
            <w:pPr>
              <w:spacing w:after="120"/>
              <w:ind w:firstLine="142"/>
              <w:jc w:val="both"/>
              <w:rPr>
                <w:rFonts w:ascii="Times New Roman" w:eastAsia="Times New Roman" w:hAnsi="Times New Roman"/>
                <w:sz w:val="24"/>
                <w:szCs w:val="24"/>
                <w:lang w:eastAsia="ru-RU"/>
              </w:rPr>
            </w:pPr>
          </w:p>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Н.В.Гоголь </w:t>
            </w:r>
            <w:r w:rsidRPr="00515EB1">
              <w:rPr>
                <w:rFonts w:ascii="Times New Roman" w:eastAsia="Times New Roman" w:hAnsi="Times New Roman"/>
                <w:b/>
                <w:bCs/>
                <w:i/>
                <w:iCs/>
                <w:sz w:val="24"/>
                <w:szCs w:val="24"/>
                <w:lang w:eastAsia="ru-RU"/>
              </w:rPr>
              <w:t>Повести – 5 из разных циклов, на выбор, входят в программу каждого класса, например:</w:t>
            </w:r>
            <w:r w:rsidRPr="00515EB1">
              <w:rPr>
                <w:rFonts w:ascii="Times New Roman" w:eastAsia="Times New Roman" w:hAnsi="Times New Roman"/>
                <w:i/>
                <w:iCs/>
                <w:sz w:val="24"/>
                <w:szCs w:val="24"/>
                <w:lang w:eastAsia="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r w:rsidRPr="00515EB1">
              <w:rPr>
                <w:rFonts w:ascii="Times New Roman" w:eastAsia="Times New Roman" w:hAnsi="Times New Roman"/>
                <w:b/>
                <w:bCs/>
                <w:sz w:val="24"/>
                <w:szCs w:val="24"/>
                <w:lang w:eastAsia="ru-RU"/>
              </w:rPr>
              <w:t>(5-9 кл.)</w:t>
            </w:r>
          </w:p>
        </w:tc>
        <w:tc>
          <w:tcPr>
            <w:tcW w:w="4394"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Ф.И. Тютчев – </w:t>
            </w:r>
            <w:r w:rsidRPr="00515EB1">
              <w:rPr>
                <w:rFonts w:ascii="Times New Roman" w:eastAsia="Times New Roman" w:hAnsi="Times New Roman"/>
                <w:b/>
                <w:bCs/>
                <w:kern w:val="36"/>
                <w:sz w:val="24"/>
                <w:szCs w:val="24"/>
                <w:lang w:eastAsia="ru-RU"/>
              </w:rPr>
              <w:t>Стихотворения</w:t>
            </w:r>
            <w:r w:rsidRPr="00515EB1">
              <w:rPr>
                <w:rFonts w:ascii="Times New Roman" w:eastAsia="Times New Roman" w:hAnsi="Times New Roman"/>
                <w:b/>
                <w:bCs/>
                <w:sz w:val="24"/>
                <w:szCs w:val="24"/>
                <w:lang w:eastAsia="ru-RU"/>
              </w:rPr>
              <w:t>:</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sz w:val="24"/>
                <w:szCs w:val="24"/>
                <w:lang w:eastAsia="ru-RU"/>
              </w:rPr>
              <w:t xml:space="preserve"> «Весенняя гроза» («Люблю грозу в начале мая…») (1828, нач. 1850-х), «</w:t>
            </w:r>
            <w:r w:rsidRPr="00515EB1">
              <w:rPr>
                <w:rFonts w:ascii="Times New Roman" w:eastAsia="Times New Roman" w:hAnsi="Times New Roman"/>
                <w:sz w:val="24"/>
                <w:szCs w:val="24"/>
                <w:lang w:val="en-US" w:eastAsia="ru-RU"/>
              </w:rPr>
              <w:t>Silentium</w:t>
            </w:r>
            <w:r w:rsidRPr="00515EB1">
              <w:rPr>
                <w:rFonts w:ascii="Times New Roman" w:eastAsia="Times New Roman" w:hAnsi="Times New Roman"/>
                <w:sz w:val="24"/>
                <w:szCs w:val="24"/>
                <w:lang w:eastAsia="ru-RU"/>
              </w:rPr>
              <w:t xml:space="preserve">!» (Молчи, скрывайся и таи…) (1829, нач. 1830-х), «Умом Россию не понять…» (1866). </w:t>
            </w:r>
            <w:r w:rsidRPr="00515EB1">
              <w:rPr>
                <w:rFonts w:ascii="Times New Roman" w:eastAsia="Times New Roman" w:hAnsi="Times New Roman"/>
                <w:b/>
                <w:bCs/>
                <w:sz w:val="24"/>
                <w:szCs w:val="24"/>
                <w:lang w:eastAsia="ru-RU"/>
              </w:rPr>
              <w:t>(5-8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А.А. Фет</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kern w:val="36"/>
                <w:sz w:val="24"/>
                <w:szCs w:val="24"/>
                <w:lang w:eastAsia="ru-RU"/>
              </w:rPr>
              <w:t>Стихотворения</w:t>
            </w:r>
            <w:r w:rsidRPr="00515EB1">
              <w:rPr>
                <w:rFonts w:ascii="Times New Roman" w:eastAsia="Times New Roman" w:hAnsi="Times New Roman"/>
                <w:sz w:val="24"/>
                <w:szCs w:val="24"/>
                <w:lang w:eastAsia="ru-RU"/>
              </w:rPr>
              <w:t xml:space="preserve">: «Шепот, робкое дыханье…» (1850), «Как беден наш язык! Хочу и не могу…» (1887).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w:t>
            </w:r>
            <w:r w:rsidRPr="00515EB1">
              <w:rPr>
                <w:rFonts w:ascii="Times New Roman" w:eastAsia="Times New Roman" w:hAnsi="Times New Roman"/>
                <w:b/>
                <w:bCs/>
                <w:kern w:val="36"/>
                <w:sz w:val="24"/>
                <w:szCs w:val="24"/>
                <w:lang w:eastAsia="ru-RU"/>
              </w:rPr>
              <w:t>5-8 кл.</w:t>
            </w:r>
            <w:r w:rsidRPr="00515EB1">
              <w:rPr>
                <w:rFonts w:ascii="Times New Roman" w:eastAsia="Times New Roman" w:hAnsi="Times New Roman"/>
                <w:b/>
                <w:bCs/>
                <w:sz w:val="24"/>
                <w:szCs w:val="24"/>
                <w:lang w:eastAsia="ru-RU"/>
              </w:rPr>
              <w:t>)</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 xml:space="preserve">Н.А.Некрасов.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kern w:val="36"/>
                <w:sz w:val="24"/>
                <w:szCs w:val="24"/>
                <w:lang w:eastAsia="ru-RU"/>
              </w:rPr>
              <w:t>Стихотворения:</w:t>
            </w:r>
            <w:r w:rsidRPr="00515EB1">
              <w:rPr>
                <w:rFonts w:ascii="Times New Roman" w:eastAsia="Times New Roman" w:hAnsi="Times New Roman"/>
                <w:sz w:val="24"/>
                <w:szCs w:val="24"/>
                <w:lang w:eastAsia="ru-RU"/>
              </w:rPr>
              <w:t xml:space="preserve">«Крестьянские дети» (1861), «Вчерашний день, часу в шестом…» (1848),  «Несжатая полоса» (1854). </w:t>
            </w:r>
            <w:r w:rsidRPr="00515EB1">
              <w:rPr>
                <w:rFonts w:ascii="Times New Roman" w:eastAsia="Times New Roman" w:hAnsi="Times New Roman"/>
                <w:b/>
                <w:bCs/>
                <w:sz w:val="24"/>
                <w:szCs w:val="24"/>
                <w:lang w:eastAsia="ru-RU"/>
              </w:rPr>
              <w:t>(</w:t>
            </w:r>
            <w:r w:rsidRPr="00515EB1">
              <w:rPr>
                <w:rFonts w:ascii="Times New Roman" w:eastAsia="Times New Roman" w:hAnsi="Times New Roman"/>
                <w:b/>
                <w:bCs/>
                <w:iCs/>
                <w:kern w:val="36"/>
                <w:sz w:val="24"/>
                <w:szCs w:val="24"/>
                <w:lang w:eastAsia="ru-RU"/>
              </w:rPr>
              <w:t>5-8 кл.)</w:t>
            </w:r>
          </w:p>
        </w:tc>
        <w:tc>
          <w:tcPr>
            <w:tcW w:w="6237"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Ф.И. Тютчев - </w:t>
            </w:r>
            <w:r w:rsidRPr="00515EB1">
              <w:rPr>
                <w:rFonts w:ascii="Times New Roman" w:eastAsia="Times New Roman" w:hAnsi="Times New Roman"/>
                <w:b/>
                <w:bCs/>
                <w:i/>
                <w:iCs/>
                <w:sz w:val="24"/>
                <w:szCs w:val="24"/>
                <w:lang w:eastAsia="ru-RU"/>
              </w:rPr>
              <w:t>3-4 стихотворения по выбору, например</w:t>
            </w:r>
            <w:r w:rsidRPr="00515EB1">
              <w:rPr>
                <w:rFonts w:ascii="Times New Roman" w:eastAsia="Times New Roman" w:hAnsi="Times New Roman"/>
                <w:sz w:val="24"/>
                <w:szCs w:val="24"/>
                <w:lang w:eastAsia="ru-RU"/>
              </w:rPr>
              <w:t xml:space="preserve">: </w:t>
            </w:r>
            <w:r w:rsidRPr="00515EB1">
              <w:rPr>
                <w:rFonts w:ascii="Times New Roman" w:eastAsia="Times New Roman" w:hAnsi="Times New Roman"/>
                <w:i/>
                <w:iCs/>
                <w:sz w:val="24"/>
                <w:szCs w:val="24"/>
                <w:lang w:eastAsia="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r w:rsidRPr="00515EB1">
              <w:rPr>
                <w:rFonts w:ascii="Times New Roman" w:eastAsia="Times New Roman" w:hAnsi="Times New Roman"/>
                <w:b/>
                <w:bCs/>
                <w:sz w:val="24"/>
                <w:szCs w:val="24"/>
                <w:lang w:eastAsia="ru-RU"/>
              </w:rPr>
              <w:t>(5-8 кл.)</w:t>
            </w:r>
          </w:p>
          <w:p w:rsidR="00515EB1" w:rsidRPr="00515EB1" w:rsidRDefault="00515EB1" w:rsidP="00515EB1">
            <w:pPr>
              <w:spacing w:after="120"/>
              <w:ind w:firstLine="142"/>
              <w:jc w:val="both"/>
              <w:rPr>
                <w:rFonts w:ascii="Times New Roman" w:eastAsia="Times New Roman" w:hAnsi="Times New Roman"/>
                <w:kern w:val="36"/>
                <w:sz w:val="24"/>
                <w:szCs w:val="24"/>
                <w:lang w:eastAsia="ru-RU"/>
              </w:rPr>
            </w:pPr>
            <w:r w:rsidRPr="00515EB1">
              <w:rPr>
                <w:rFonts w:ascii="Times New Roman" w:eastAsia="Times New Roman" w:hAnsi="Times New Roman"/>
                <w:b/>
                <w:sz w:val="24"/>
                <w:szCs w:val="24"/>
                <w:lang w:eastAsia="ru-RU"/>
              </w:rPr>
              <w:t>А.А. Фет</w:t>
            </w:r>
            <w:r w:rsidRPr="00515EB1">
              <w:rPr>
                <w:rFonts w:ascii="Times New Roman" w:eastAsia="Times New Roman" w:hAnsi="Times New Roman"/>
                <w:b/>
                <w:bCs/>
                <w:sz w:val="24"/>
                <w:szCs w:val="24"/>
                <w:lang w:eastAsia="ru-RU"/>
              </w:rPr>
              <w:t xml:space="preserve"> - </w:t>
            </w:r>
            <w:r w:rsidRPr="00515EB1">
              <w:rPr>
                <w:rFonts w:ascii="Times New Roman" w:eastAsia="Times New Roman" w:hAnsi="Times New Roman"/>
                <w:i/>
                <w:iCs/>
                <w:kern w:val="36"/>
                <w:sz w:val="24"/>
                <w:szCs w:val="24"/>
                <w:lang w:eastAsia="ru-RU"/>
              </w:rPr>
              <w:t>3-4 стихотворения по выбору, например</w:t>
            </w:r>
            <w:r w:rsidRPr="00515EB1">
              <w:rPr>
                <w:rFonts w:ascii="Times New Roman" w:eastAsia="Times New Roman" w:hAnsi="Times New Roman"/>
                <w:kern w:val="36"/>
                <w:sz w:val="24"/>
                <w:szCs w:val="24"/>
                <w:lang w:eastAsia="ru-RU"/>
              </w:rPr>
              <w:t xml:space="preserve">: </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Cs/>
                <w:i/>
                <w:iCs/>
                <w:sz w:val="24"/>
                <w:szCs w:val="24"/>
                <w:lang w:eastAsia="ru-RU"/>
              </w:rPr>
              <w:t>«Я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r w:rsidRPr="00515EB1">
              <w:rPr>
                <w:rFonts w:ascii="Times New Roman" w:eastAsia="Times New Roman" w:hAnsi="Times New Roman"/>
                <w:b/>
                <w:bCs/>
                <w:i/>
                <w:iCs/>
                <w:sz w:val="24"/>
                <w:szCs w:val="24"/>
                <w:lang w:eastAsia="ru-RU"/>
              </w:rPr>
              <w:t xml:space="preserve"> </w:t>
            </w:r>
            <w:r w:rsidRPr="00515EB1">
              <w:rPr>
                <w:rFonts w:ascii="Times New Roman" w:eastAsia="Times New Roman" w:hAnsi="Times New Roman"/>
                <w:b/>
                <w:sz w:val="24"/>
                <w:szCs w:val="24"/>
                <w:lang w:eastAsia="ru-RU"/>
              </w:rPr>
              <w:t>(</w:t>
            </w:r>
            <w:r w:rsidRPr="00515EB1">
              <w:rPr>
                <w:rFonts w:ascii="Times New Roman" w:eastAsia="Times New Roman" w:hAnsi="Times New Roman"/>
                <w:b/>
                <w:kern w:val="36"/>
                <w:sz w:val="24"/>
                <w:szCs w:val="24"/>
                <w:lang w:eastAsia="ru-RU"/>
              </w:rPr>
              <w:t>5-8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Н.А.Некрасов</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kern w:val="36"/>
                <w:sz w:val="24"/>
                <w:szCs w:val="24"/>
                <w:lang w:eastAsia="ru-RU"/>
              </w:rPr>
              <w:t xml:space="preserve">- 1–2 стихотворения по выбору,например: </w:t>
            </w:r>
            <w:r w:rsidRPr="00515EB1">
              <w:rPr>
                <w:rFonts w:ascii="Times New Roman" w:eastAsia="Times New Roman" w:hAnsi="Times New Roman"/>
                <w:i/>
                <w:iCs/>
                <w:sz w:val="24"/>
                <w:szCs w:val="24"/>
                <w:lang w:eastAsia="ru-RU"/>
              </w:rPr>
              <w:t xml:space="preserve">«Тройка» (1846), «Размышления у парадного подъезда» (1858), «Зеленый Шум» (1862-1863) и др. </w:t>
            </w:r>
            <w:r w:rsidRPr="00515EB1">
              <w:rPr>
                <w:rFonts w:ascii="Times New Roman" w:eastAsia="Times New Roman" w:hAnsi="Times New Roman"/>
                <w:b/>
                <w:bCs/>
                <w:sz w:val="24"/>
                <w:szCs w:val="24"/>
                <w:lang w:eastAsia="ru-RU"/>
              </w:rPr>
              <w:t>(</w:t>
            </w:r>
            <w:r w:rsidRPr="00515EB1">
              <w:rPr>
                <w:rFonts w:ascii="Times New Roman" w:eastAsia="Times New Roman" w:hAnsi="Times New Roman"/>
                <w:b/>
                <w:bCs/>
                <w:kern w:val="36"/>
                <w:sz w:val="24"/>
                <w:szCs w:val="24"/>
                <w:lang w:eastAsia="ru-RU"/>
              </w:rPr>
              <w:t>5-8 кл.)</w:t>
            </w:r>
          </w:p>
        </w:tc>
        <w:tc>
          <w:tcPr>
            <w:tcW w:w="4394"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xml:space="preserve">Поэзия 2-й половины </w:t>
            </w:r>
            <w:r w:rsidRPr="00515EB1">
              <w:rPr>
                <w:rFonts w:ascii="Times New Roman" w:eastAsia="Times New Roman" w:hAnsi="Times New Roman"/>
                <w:b/>
                <w:bCs/>
                <w:i/>
                <w:iCs/>
                <w:sz w:val="24"/>
                <w:szCs w:val="24"/>
                <w:lang w:val="en-US" w:eastAsia="ru-RU"/>
              </w:rPr>
              <w:t>XIX</w:t>
            </w:r>
            <w:r w:rsidRPr="00515EB1">
              <w:rPr>
                <w:rFonts w:ascii="Times New Roman" w:eastAsia="Times New Roman" w:hAnsi="Times New Roman"/>
                <w:b/>
                <w:bCs/>
                <w:i/>
                <w:iCs/>
                <w:sz w:val="24"/>
                <w:szCs w:val="24"/>
                <w:lang w:eastAsia="ru-RU"/>
              </w:rPr>
              <w:t xml:space="preserve"> в.,</w:t>
            </w:r>
            <w:r w:rsidRPr="00515EB1">
              <w:rPr>
                <w:rFonts w:ascii="Times New Roman" w:eastAsia="Times New Roman" w:hAnsi="Times New Roman"/>
                <w:i/>
                <w:iCs/>
                <w:sz w:val="24"/>
                <w:szCs w:val="24"/>
                <w:lang w:eastAsia="ru-RU"/>
              </w:rPr>
              <w:t xml:space="preserve"> например:</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А.Н.Майков</w:t>
            </w: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iCs/>
                <w:sz w:val="24"/>
                <w:szCs w:val="24"/>
                <w:lang w:eastAsia="ru-RU"/>
              </w:rPr>
              <w:t>А.К.Толстой</w:t>
            </w:r>
            <w:r w:rsidRPr="00515EB1">
              <w:rPr>
                <w:rFonts w:ascii="Times New Roman" w:eastAsia="Times New Roman" w:hAnsi="Times New Roman"/>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Я.П.Полонский</w:t>
            </w:r>
            <w:r w:rsidRPr="00515EB1">
              <w:rPr>
                <w:rFonts w:ascii="Times New Roman" w:eastAsia="Times New Roman" w:hAnsi="Times New Roman"/>
                <w:i/>
                <w:iCs/>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(1-2 стихотворения по выбору, 5-9 кл.)</w:t>
            </w: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 xml:space="preserve">И.С.Тургенев </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i/>
                <w:iCs/>
                <w:sz w:val="24"/>
                <w:szCs w:val="24"/>
                <w:lang w:eastAsia="ru-RU"/>
              </w:rPr>
              <w:t>- 1 рассказ по выбору, например</w:t>
            </w:r>
            <w:r w:rsidRPr="00515EB1">
              <w:rPr>
                <w:rFonts w:ascii="Times New Roman" w:eastAsia="Times New Roman" w:hAnsi="Times New Roman"/>
                <w:b/>
                <w:bCs/>
                <w:i/>
                <w:iCs/>
                <w:sz w:val="24"/>
                <w:szCs w:val="24"/>
                <w:lang w:eastAsia="ru-RU"/>
              </w:rPr>
              <w:t xml:space="preserve">: «Певцы» (1852), «Бежин луг» (1846, 1874) и др.; </w:t>
            </w:r>
            <w:r w:rsidRPr="00515EB1">
              <w:rPr>
                <w:rFonts w:ascii="Times New Roman" w:eastAsia="Times New Roman" w:hAnsi="Times New Roman"/>
                <w:i/>
                <w:iCs/>
                <w:sz w:val="24"/>
                <w:szCs w:val="24"/>
                <w:lang w:eastAsia="ru-RU"/>
              </w:rPr>
              <w:t xml:space="preserve">1 повесть на выбор,  например: </w:t>
            </w:r>
            <w:r w:rsidRPr="00515EB1">
              <w:rPr>
                <w:rFonts w:ascii="Times New Roman" w:eastAsia="Times New Roman" w:hAnsi="Times New Roman"/>
                <w:b/>
                <w:bCs/>
                <w:i/>
                <w:iCs/>
                <w:sz w:val="24"/>
                <w:szCs w:val="24"/>
                <w:lang w:eastAsia="ru-RU"/>
              </w:rPr>
              <w:t>«Муму» (1852), «Ася» (1857), «Первая любовь» (1860) и др.</w:t>
            </w:r>
            <w:r w:rsidRPr="00515EB1">
              <w:rPr>
                <w:rFonts w:ascii="Times New Roman" w:eastAsia="Times New Roman" w:hAnsi="Times New Roman"/>
                <w:i/>
                <w:iCs/>
                <w:sz w:val="24"/>
                <w:szCs w:val="24"/>
                <w:lang w:eastAsia="ru-RU"/>
              </w:rPr>
              <w:t xml:space="preserve">; 1 стихотворение в прозе на выбор,  например: </w:t>
            </w:r>
            <w:r w:rsidRPr="00515EB1">
              <w:rPr>
                <w:rFonts w:ascii="Times New Roman" w:eastAsia="Times New Roman" w:hAnsi="Times New Roman"/>
                <w:b/>
                <w:bCs/>
                <w:i/>
                <w:iCs/>
                <w:sz w:val="24"/>
                <w:szCs w:val="24"/>
                <w:lang w:eastAsia="ru-RU"/>
              </w:rPr>
              <w:t xml:space="preserve">«Разговор» (1878), «Воробей» (1878),«Два богача» (1878), «Русский язык» (1882) и др. </w:t>
            </w:r>
            <w:r w:rsidRPr="00515EB1">
              <w:rPr>
                <w:rFonts w:ascii="Times New Roman" w:eastAsia="Times New Roman" w:hAnsi="Times New Roman"/>
                <w:sz w:val="24"/>
                <w:szCs w:val="24"/>
                <w:lang w:eastAsia="ru-RU"/>
              </w:rPr>
              <w:t>(6-8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 xml:space="preserve">Н.С.Лесков </w:t>
            </w:r>
          </w:p>
          <w:p w:rsidR="00515EB1" w:rsidRPr="00515EB1" w:rsidRDefault="00515EB1" w:rsidP="00515EB1">
            <w:pPr>
              <w:spacing w:after="120"/>
              <w:ind w:firstLine="142"/>
              <w:jc w:val="both"/>
              <w:rPr>
                <w:rFonts w:ascii="Times New Roman" w:eastAsia="Times New Roman" w:hAnsi="Times New Roman"/>
                <w:b/>
                <w:bCs/>
                <w:iCs/>
                <w:sz w:val="24"/>
                <w:szCs w:val="24"/>
                <w:lang w:eastAsia="ru-RU"/>
              </w:rPr>
            </w:pPr>
            <w:r w:rsidRPr="00515EB1">
              <w:rPr>
                <w:rFonts w:ascii="Times New Roman" w:eastAsia="Times New Roman" w:hAnsi="Times New Roman"/>
                <w:b/>
                <w:bCs/>
                <w:i/>
                <w:iCs/>
                <w:sz w:val="24"/>
                <w:szCs w:val="24"/>
                <w:lang w:eastAsia="ru-RU"/>
              </w:rPr>
              <w:t>- 1 повесть по выбору, например</w:t>
            </w:r>
            <w:r w:rsidRPr="00515EB1">
              <w:rPr>
                <w:rFonts w:ascii="Times New Roman" w:eastAsia="Times New Roman" w:hAnsi="Times New Roman"/>
                <w:i/>
                <w:iCs/>
                <w:sz w:val="24"/>
                <w:szCs w:val="24"/>
                <w:lang w:eastAsia="ru-RU"/>
              </w:rPr>
              <w:t>: «Несмертельный Голован (Из рассказов о трех праведниках)» (1880), «Левша» (1881), «Тупейный художник» (1883), «Человек на часах» (1887) и др.</w:t>
            </w:r>
            <w:r w:rsidRPr="00515EB1">
              <w:rPr>
                <w:rFonts w:ascii="Times New Roman" w:eastAsia="Times New Roman" w:hAnsi="Times New Roman"/>
                <w:b/>
                <w:bCs/>
                <w:iCs/>
                <w:sz w:val="24"/>
                <w:szCs w:val="24"/>
                <w:lang w:eastAsia="ru-RU"/>
              </w:rPr>
              <w:t>(6-8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 xml:space="preserve">М.Е.Салтыков-Щедрин </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i/>
                <w:iCs/>
                <w:sz w:val="24"/>
                <w:szCs w:val="24"/>
                <w:lang w:eastAsia="ru-RU"/>
              </w:rPr>
              <w:t>- 2 сказки по выбору, например</w:t>
            </w:r>
            <w:r w:rsidRPr="00515EB1">
              <w:rPr>
                <w:rFonts w:ascii="Times New Roman" w:eastAsia="Times New Roman" w:hAnsi="Times New Roman"/>
                <w:b/>
                <w:bCs/>
                <w:i/>
                <w:iCs/>
                <w:sz w:val="24"/>
                <w:szCs w:val="24"/>
                <w:lang w:eastAsia="ru-RU"/>
              </w:rPr>
              <w:t xml:space="preserve">: «Повесть о том, как один мужик двух генералов прокормил» (1869), «Премудрый пискарь» (1883), «Медведь на воеводстве» (1884) и др. </w:t>
            </w:r>
            <w:r w:rsidRPr="00515EB1">
              <w:rPr>
                <w:rFonts w:ascii="Times New Roman" w:eastAsia="Times New Roman" w:hAnsi="Times New Roman"/>
                <w:sz w:val="24"/>
                <w:szCs w:val="24"/>
                <w:lang w:eastAsia="ru-RU"/>
              </w:rPr>
              <w:t>(7-8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 xml:space="preserve">Л.Н.Толстой </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- 1 повесть по выбору, например:</w:t>
            </w:r>
            <w:r w:rsidRPr="00515EB1">
              <w:rPr>
                <w:rFonts w:ascii="Times New Roman" w:eastAsia="Times New Roman" w:hAnsi="Times New Roman"/>
                <w:i/>
                <w:iCs/>
                <w:sz w:val="24"/>
                <w:szCs w:val="24"/>
                <w:lang w:eastAsia="ru-RU"/>
              </w:rPr>
              <w:t xml:space="preserve"> «Детство» (1852), «Отрочество» (1854), «Хаджи-Мурат» (1896—1904) и др.; </w:t>
            </w:r>
            <w:r w:rsidRPr="00515EB1">
              <w:rPr>
                <w:rFonts w:ascii="Times New Roman" w:eastAsia="Times New Roman" w:hAnsi="Times New Roman"/>
                <w:b/>
                <w:bCs/>
                <w:i/>
                <w:iCs/>
                <w:sz w:val="24"/>
                <w:szCs w:val="24"/>
                <w:lang w:eastAsia="ru-RU"/>
              </w:rPr>
              <w:t>1 рассказ на выбор, например</w:t>
            </w:r>
            <w:r w:rsidRPr="00515EB1">
              <w:rPr>
                <w:rFonts w:ascii="Times New Roman" w:eastAsia="Times New Roman" w:hAnsi="Times New Roman"/>
                <w:i/>
                <w:iCs/>
                <w:sz w:val="24"/>
                <w:szCs w:val="24"/>
                <w:lang w:eastAsia="ru-RU"/>
              </w:rPr>
              <w:t xml:space="preserve">: «Три смерти» (1858), «Холстомер» (1863, 1885), «Кавказский пленник» (1872), «После бала» (1903) и др. </w:t>
            </w:r>
            <w:r w:rsidRPr="00515EB1">
              <w:rPr>
                <w:rFonts w:ascii="Times New Roman" w:eastAsia="Times New Roman" w:hAnsi="Times New Roman"/>
                <w:b/>
                <w:bCs/>
                <w:sz w:val="24"/>
                <w:szCs w:val="24"/>
                <w:lang w:eastAsia="ru-RU"/>
              </w:rPr>
              <w:t>(5-8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 xml:space="preserve">А.П.Чехов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- 3 рассказа по выбору, например</w:t>
            </w:r>
            <w:r w:rsidRPr="00515EB1">
              <w:rPr>
                <w:rFonts w:ascii="Times New Roman" w:eastAsia="Times New Roman" w:hAnsi="Times New Roman"/>
                <w:i/>
                <w:iCs/>
                <w:sz w:val="24"/>
                <w:szCs w:val="24"/>
                <w:lang w:eastAsia="ru-RU"/>
              </w:rPr>
              <w:t>: «Толстый и тонкий» (1883), «Хамелеон» (1884), «Смерть чиновника» (1883), «Лошадиная фамилия» (1885), «Злоумышленник» (1885), «Ванька» (1886), «Спать хочется» (1888) и др.</w:t>
            </w:r>
            <w:r w:rsidRPr="00515EB1">
              <w:rPr>
                <w:rFonts w:ascii="Times New Roman" w:eastAsia="Times New Roman" w:hAnsi="Times New Roman"/>
                <w:b/>
                <w:iCs/>
                <w:sz w:val="24"/>
                <w:szCs w:val="24"/>
                <w:lang w:eastAsia="ru-RU"/>
              </w:rPr>
              <w:t>(6-8 кл.)</w:t>
            </w:r>
          </w:p>
        </w:tc>
        <w:tc>
          <w:tcPr>
            <w:tcW w:w="4394"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А.А.Блок</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- 2 стихотворения по выбору, например</w:t>
            </w:r>
            <w:r w:rsidRPr="00515EB1">
              <w:rPr>
                <w:rFonts w:ascii="Times New Roman" w:eastAsia="Times New Roman" w:hAnsi="Times New Roman"/>
                <w:i/>
                <w:iCs/>
                <w:sz w:val="24"/>
                <w:szCs w:val="24"/>
                <w:lang w:eastAsia="ru-RU"/>
              </w:rPr>
              <w:t xml:space="preserve">: «Перед грозой» (1899), «После грозы» (1900), «Девушка пела в церковном хоре…» (1905), «Ты помнишь? В нашей бухте сонной…» (1911 – 1914) и др. </w:t>
            </w:r>
            <w:r w:rsidRPr="00515EB1">
              <w:rPr>
                <w:rFonts w:ascii="Times New Roman" w:eastAsia="Times New Roman" w:hAnsi="Times New Roman"/>
                <w:b/>
                <w:bCs/>
                <w:sz w:val="24"/>
                <w:szCs w:val="24"/>
                <w:lang w:eastAsia="ru-RU"/>
              </w:rPr>
              <w:t>(7-9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А.А.Ахматова</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i/>
                <w:iCs/>
                <w:sz w:val="24"/>
                <w:szCs w:val="24"/>
                <w:lang w:eastAsia="ru-RU"/>
              </w:rPr>
              <w:t xml:space="preserve">- 1 стихотворение по выбору, например: </w:t>
            </w:r>
            <w:r w:rsidRPr="00515EB1">
              <w:rPr>
                <w:rFonts w:ascii="Times New Roman" w:eastAsia="Times New Roman" w:hAnsi="Times New Roman"/>
                <w:b/>
                <w:bCs/>
                <w:i/>
                <w:iCs/>
                <w:sz w:val="24"/>
                <w:szCs w:val="24"/>
                <w:lang w:eastAsia="ru-RU"/>
              </w:rPr>
              <w:t>«Смуглый отрок бродил по аллеям…» (1911), «Перед весной бывают дни такие…» (1915), «Родная земля» (1961) и др.</w:t>
            </w:r>
            <w:r w:rsidRPr="00515EB1">
              <w:rPr>
                <w:rFonts w:ascii="Times New Roman" w:eastAsia="Times New Roman" w:hAnsi="Times New Roman"/>
                <w:sz w:val="24"/>
                <w:szCs w:val="24"/>
                <w:lang w:eastAsia="ru-RU"/>
              </w:rPr>
              <w:t>(7-9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Н.С.Гумилев</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- 1 стихотворение по выбору, например</w:t>
            </w:r>
            <w:r w:rsidRPr="00515EB1">
              <w:rPr>
                <w:rFonts w:ascii="Times New Roman" w:eastAsia="Times New Roman" w:hAnsi="Times New Roman"/>
                <w:i/>
                <w:iCs/>
                <w:sz w:val="24"/>
                <w:szCs w:val="24"/>
                <w:lang w:eastAsia="ru-RU"/>
              </w:rPr>
              <w:t>: «Капитаны» (1912), «Слово» (1921).</w:t>
            </w:r>
            <w:r w:rsidRPr="00515EB1">
              <w:rPr>
                <w:rFonts w:ascii="Times New Roman" w:eastAsia="Times New Roman" w:hAnsi="Times New Roman"/>
                <w:b/>
                <w:bCs/>
                <w:sz w:val="24"/>
                <w:szCs w:val="24"/>
                <w:lang w:eastAsia="ru-RU"/>
              </w:rPr>
              <w:t>(</w:t>
            </w:r>
            <w:r w:rsidRPr="00515EB1">
              <w:rPr>
                <w:rFonts w:ascii="Times New Roman" w:eastAsia="Times New Roman" w:hAnsi="Times New Roman"/>
                <w:b/>
                <w:bCs/>
                <w:sz w:val="24"/>
                <w:szCs w:val="24"/>
                <w:shd w:val="clear" w:color="auto" w:fill="FFFFFF"/>
                <w:lang w:eastAsia="ru-RU"/>
              </w:rPr>
              <w:t>6-8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М.И.Цветаева</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xml:space="preserve">- 1 стихотворение по выбору, например: </w:t>
            </w:r>
            <w:r w:rsidRPr="00515EB1">
              <w:rPr>
                <w:rFonts w:ascii="Times New Roman" w:eastAsia="Times New Roman" w:hAnsi="Times New Roman"/>
                <w:i/>
                <w:iCs/>
                <w:sz w:val="24"/>
                <w:szCs w:val="24"/>
                <w:lang w:eastAsia="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r w:rsidRPr="00515EB1">
              <w:rPr>
                <w:rFonts w:ascii="Times New Roman" w:eastAsia="Times New Roman" w:hAnsi="Times New Roman"/>
                <w:b/>
                <w:sz w:val="24"/>
                <w:szCs w:val="24"/>
                <w:shd w:val="clear" w:color="auto" w:fill="FFFFFF"/>
                <w:lang w:eastAsia="ru-RU"/>
              </w:rPr>
              <w:t>(6-8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О.Э.Мандельштам</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- 1 стихотворение по выбору, например</w:t>
            </w:r>
            <w:r w:rsidRPr="00515EB1">
              <w:rPr>
                <w:rFonts w:ascii="Times New Roman" w:eastAsia="Times New Roman" w:hAnsi="Times New Roman"/>
                <w:i/>
                <w:iCs/>
                <w:sz w:val="24"/>
                <w:szCs w:val="24"/>
                <w:lang w:eastAsia="ru-RU"/>
              </w:rPr>
              <w:t>: «Звук осторожный и глухой…» (1908), «Равноденствие» («Есть иволги в лесах, и гласных долгота…») (1913), «Бессонница. Гомер. Тугие паруса…» (1915) и др.</w:t>
            </w:r>
            <w:r w:rsidRPr="00515EB1">
              <w:rPr>
                <w:rFonts w:ascii="Times New Roman" w:eastAsia="Times New Roman" w:hAnsi="Times New Roman"/>
                <w:b/>
                <w:sz w:val="24"/>
                <w:szCs w:val="24"/>
                <w:shd w:val="clear" w:color="auto" w:fill="FFFFFF"/>
                <w:lang w:eastAsia="ru-RU"/>
              </w:rPr>
              <w:t>(6-9 кл.)</w:t>
            </w:r>
          </w:p>
          <w:p w:rsidR="00515EB1" w:rsidRPr="00515EB1" w:rsidRDefault="00515EB1" w:rsidP="00515EB1">
            <w:pPr>
              <w:spacing w:after="120"/>
              <w:ind w:firstLine="142"/>
              <w:jc w:val="both"/>
              <w:rPr>
                <w:rFonts w:ascii="Times New Roman" w:eastAsia="Times New Roman" w:hAnsi="Times New Roman"/>
                <w:sz w:val="24"/>
                <w:szCs w:val="24"/>
                <w:lang w:eastAsia="ru-RU"/>
              </w:rPr>
            </w:pPr>
          </w:p>
          <w:p w:rsidR="00515EB1" w:rsidRPr="00515EB1" w:rsidRDefault="00515EB1" w:rsidP="00515EB1">
            <w:pPr>
              <w:spacing w:after="120"/>
              <w:ind w:firstLine="142"/>
              <w:jc w:val="both"/>
              <w:rPr>
                <w:rFonts w:ascii="Times New Roman" w:eastAsia="Times New Roman" w:hAnsi="Times New Roman"/>
                <w:b/>
                <w:bCs/>
                <w:i/>
                <w:iCs/>
                <w:kern w:val="36"/>
                <w:sz w:val="24"/>
                <w:szCs w:val="24"/>
                <w:lang w:eastAsia="ru-RU"/>
              </w:rPr>
            </w:pPr>
            <w:r w:rsidRPr="00515EB1">
              <w:rPr>
                <w:rFonts w:ascii="Times New Roman" w:eastAsia="Times New Roman" w:hAnsi="Times New Roman"/>
                <w:b/>
                <w:bCs/>
                <w:kern w:val="36"/>
                <w:sz w:val="24"/>
                <w:szCs w:val="24"/>
                <w:lang w:eastAsia="ru-RU"/>
              </w:rPr>
              <w:t>В.В.Маяковский</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i/>
                <w:iCs/>
                <w:sz w:val="24"/>
                <w:szCs w:val="24"/>
                <w:lang w:eastAsia="ru-RU"/>
              </w:rPr>
              <w:t xml:space="preserve">- 1 стихотворение по выбору, например: </w:t>
            </w:r>
            <w:r w:rsidRPr="00515EB1">
              <w:rPr>
                <w:rFonts w:ascii="Times New Roman" w:eastAsia="Times New Roman" w:hAnsi="Times New Roman"/>
                <w:b/>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r w:rsidRPr="00515EB1">
              <w:rPr>
                <w:rFonts w:ascii="Times New Roman" w:eastAsia="Times New Roman" w:hAnsi="Times New Roman"/>
                <w:sz w:val="24"/>
                <w:szCs w:val="24"/>
                <w:lang w:eastAsia="ru-RU"/>
              </w:rPr>
              <w:t>(</w:t>
            </w:r>
            <w:r w:rsidRPr="00515EB1">
              <w:rPr>
                <w:rFonts w:ascii="Times New Roman" w:eastAsia="Times New Roman" w:hAnsi="Times New Roman"/>
                <w:sz w:val="24"/>
                <w:szCs w:val="24"/>
                <w:shd w:val="clear" w:color="auto" w:fill="FFFFFF"/>
                <w:lang w:eastAsia="ru-RU"/>
              </w:rPr>
              <w:t>7-8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С.А.Есенин</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- 1 стихотворение по выбору, например</w:t>
            </w:r>
            <w:r w:rsidRPr="00515EB1">
              <w:rPr>
                <w:rFonts w:ascii="Times New Roman" w:eastAsia="Times New Roman" w:hAnsi="Times New Roman"/>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«Гой ты, Русь, моя родная…» (1914), «Песнь о собаке» (1915),  «Нивы сжаты, рощи голы…» (1917 – 1918), «Письмо к матери» (1924) «Собаке Качалова» (1925) и др.</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sz w:val="24"/>
                <w:szCs w:val="24"/>
                <w:lang w:eastAsia="ru-RU"/>
              </w:rPr>
              <w:t>(5-</w:t>
            </w:r>
            <w:r w:rsidRPr="00515EB1">
              <w:rPr>
                <w:rFonts w:ascii="Times New Roman" w:eastAsia="Times New Roman" w:hAnsi="Times New Roman"/>
                <w:b/>
                <w:bCs/>
                <w:sz w:val="24"/>
                <w:szCs w:val="24"/>
                <w:shd w:val="clear" w:color="auto" w:fill="FFFFFF"/>
                <w:lang w:eastAsia="ru-RU"/>
              </w:rPr>
              <w:t>6 кл.)</w:t>
            </w:r>
          </w:p>
          <w:p w:rsidR="00515EB1" w:rsidRPr="00515EB1" w:rsidRDefault="00515EB1" w:rsidP="00515EB1">
            <w:pPr>
              <w:spacing w:after="120"/>
              <w:ind w:firstLine="142"/>
              <w:jc w:val="both"/>
              <w:rPr>
                <w:rFonts w:ascii="Times New Roman" w:eastAsia="Times New Roman" w:hAnsi="Times New Roman"/>
                <w:sz w:val="24"/>
                <w:szCs w:val="24"/>
                <w:lang w:eastAsia="ru-RU"/>
              </w:rPr>
            </w:pP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М.А.Булгаков</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i/>
                <w:iCs/>
                <w:sz w:val="24"/>
                <w:szCs w:val="24"/>
                <w:lang w:eastAsia="ru-RU"/>
              </w:rPr>
              <w:t>1 повесть по выбору</w:t>
            </w: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iCs/>
                <w:sz w:val="24"/>
                <w:szCs w:val="24"/>
                <w:lang w:eastAsia="ru-RU"/>
              </w:rPr>
              <w:t>например</w:t>
            </w:r>
            <w:r w:rsidRPr="00515EB1">
              <w:rPr>
                <w:rFonts w:ascii="Times New Roman" w:eastAsia="Times New Roman" w:hAnsi="Times New Roman"/>
                <w:i/>
                <w:iCs/>
                <w:sz w:val="24"/>
                <w:szCs w:val="24"/>
                <w:lang w:eastAsia="ru-RU"/>
              </w:rPr>
              <w:t xml:space="preserve">: «Роковые яйца» (1924), «Собачье сердце» (1925) и др. </w:t>
            </w:r>
            <w:r w:rsidRPr="00515EB1">
              <w:rPr>
                <w:rFonts w:ascii="Times New Roman" w:eastAsia="Times New Roman" w:hAnsi="Times New Roman"/>
                <w:b/>
                <w:sz w:val="24"/>
                <w:szCs w:val="24"/>
                <w:lang w:eastAsia="ru-RU"/>
              </w:rPr>
              <w:t>(7-8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А.П.Платонов</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iCs/>
                <w:sz w:val="24"/>
                <w:szCs w:val="24"/>
                <w:lang w:eastAsia="ru-RU"/>
              </w:rPr>
              <w:t>1 рассказ по выбору, например</w:t>
            </w:r>
            <w:r w:rsidRPr="00515EB1">
              <w:rPr>
                <w:rFonts w:ascii="Times New Roman" w:eastAsia="Times New Roman" w:hAnsi="Times New Roman"/>
                <w:i/>
                <w:iCs/>
                <w:sz w:val="24"/>
                <w:szCs w:val="24"/>
                <w:lang w:eastAsia="ru-RU"/>
              </w:rPr>
              <w:t>: «В прекрасном и яростном мире (Машинист Мальцев)» (1937), «Рассказ о мертвом старике» (1942), «Никита» (1945), «Цветок на земле» (1949) и др.</w:t>
            </w:r>
            <w:r w:rsidRPr="00515EB1">
              <w:rPr>
                <w:rFonts w:ascii="Times New Roman" w:eastAsia="Times New Roman" w:hAnsi="Times New Roman"/>
                <w:b/>
                <w:bCs/>
                <w:sz w:val="24"/>
                <w:szCs w:val="24"/>
                <w:lang w:eastAsia="ru-RU"/>
              </w:rPr>
              <w:t>(6-8 кл.)</w:t>
            </w:r>
          </w:p>
          <w:p w:rsidR="00515EB1" w:rsidRPr="00515EB1" w:rsidRDefault="00515EB1" w:rsidP="00515EB1">
            <w:pPr>
              <w:spacing w:after="120"/>
              <w:ind w:firstLine="142"/>
              <w:jc w:val="both"/>
              <w:rPr>
                <w:rFonts w:ascii="Times New Roman" w:eastAsia="Times New Roman" w:hAnsi="Times New Roman"/>
                <w:b/>
                <w:bCs/>
                <w:i/>
                <w:iCs/>
                <w:kern w:val="36"/>
                <w:sz w:val="24"/>
                <w:szCs w:val="24"/>
                <w:lang w:eastAsia="ru-RU"/>
              </w:rPr>
            </w:pPr>
            <w:r w:rsidRPr="00515EB1">
              <w:rPr>
                <w:rFonts w:ascii="Times New Roman" w:eastAsia="Times New Roman" w:hAnsi="Times New Roman"/>
                <w:b/>
                <w:bCs/>
                <w:kern w:val="36"/>
                <w:sz w:val="24"/>
                <w:szCs w:val="24"/>
                <w:lang w:eastAsia="ru-RU"/>
              </w:rPr>
              <w:t xml:space="preserve">М.М.Зощенко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xml:space="preserve">2 рассказа по выбору, например: </w:t>
            </w:r>
            <w:r w:rsidRPr="00515EB1">
              <w:rPr>
                <w:rFonts w:ascii="Times New Roman" w:eastAsia="Times New Roman" w:hAnsi="Times New Roman"/>
                <w:i/>
                <w:iCs/>
                <w:sz w:val="24"/>
                <w:szCs w:val="24"/>
                <w:lang w:eastAsia="ru-RU"/>
              </w:rPr>
              <w:t>«Аристократка» (1923), «Баня» (1924) и др.</w:t>
            </w:r>
            <w:r w:rsidRPr="00515EB1">
              <w:rPr>
                <w:rFonts w:ascii="Times New Roman" w:eastAsia="Times New Roman" w:hAnsi="Times New Roman"/>
                <w:b/>
                <w:bCs/>
                <w:sz w:val="24"/>
                <w:szCs w:val="24"/>
                <w:lang w:eastAsia="ru-RU"/>
              </w:rPr>
              <w:t>(5-7 кл.)</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А.Т. Твардовский</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1 стихотворение  по выбору, например: «</w:t>
            </w:r>
            <w:r w:rsidRPr="00515EB1">
              <w:rPr>
                <w:rFonts w:ascii="Times New Roman" w:eastAsia="Times New Roman" w:hAnsi="Times New Roman"/>
                <w:i/>
                <w:iCs/>
                <w:sz w:val="24"/>
                <w:szCs w:val="24"/>
                <w:lang w:eastAsia="ru-RU"/>
              </w:rPr>
              <w:t>В тот день, когда окончилась война…» (1948),</w:t>
            </w:r>
            <w:r w:rsidRPr="00515EB1">
              <w:rPr>
                <w:rFonts w:ascii="Times New Roman" w:eastAsia="Times New Roman" w:hAnsi="Times New Roman"/>
                <w:b/>
                <w:bCs/>
                <w:i/>
                <w:iCs/>
                <w:sz w:val="24"/>
                <w:szCs w:val="24"/>
                <w:lang w:eastAsia="ru-RU"/>
              </w:rPr>
              <w:t xml:space="preserve"> «</w:t>
            </w:r>
            <w:r w:rsidRPr="00515EB1">
              <w:rPr>
                <w:rFonts w:ascii="Times New Roman" w:eastAsia="Times New Roman" w:hAnsi="Times New Roman"/>
                <w:i/>
                <w:iCs/>
                <w:sz w:val="24"/>
                <w:szCs w:val="24"/>
                <w:lang w:eastAsia="ru-RU"/>
              </w:rPr>
              <w:t xml:space="preserve">О сущем» (1957 – 1958), «Вся суть в одном-единственном завете…» (1958),  «Я знаю, никакой моей вины…» (1966) и др.; «Василий Теркин» («Книга про бойца») (1942-1945) – </w:t>
            </w:r>
            <w:r w:rsidRPr="00515EB1">
              <w:rPr>
                <w:rFonts w:ascii="Times New Roman" w:eastAsia="Times New Roman" w:hAnsi="Times New Roman"/>
                <w:b/>
                <w:bCs/>
                <w:i/>
                <w:iCs/>
                <w:sz w:val="24"/>
                <w:szCs w:val="24"/>
                <w:lang w:eastAsia="ru-RU"/>
              </w:rPr>
              <w:t>главы по выбору.</w:t>
            </w:r>
            <w:r w:rsidRPr="00515EB1">
              <w:rPr>
                <w:rFonts w:ascii="Times New Roman" w:eastAsia="Times New Roman" w:hAnsi="Times New Roman"/>
                <w:b/>
                <w:bCs/>
                <w:sz w:val="24"/>
                <w:szCs w:val="24"/>
                <w:lang w:eastAsia="ru-RU"/>
              </w:rPr>
              <w:t>(</w:t>
            </w:r>
            <w:r w:rsidRPr="00515EB1">
              <w:rPr>
                <w:rFonts w:ascii="Times New Roman" w:eastAsia="Times New Roman" w:hAnsi="Times New Roman"/>
                <w:b/>
                <w:sz w:val="24"/>
                <w:szCs w:val="24"/>
                <w:shd w:val="clear" w:color="auto" w:fill="FFFFFF"/>
                <w:lang w:eastAsia="ru-RU"/>
              </w:rPr>
              <w:t>7-8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А.И. Солженицын</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1 рассказ по выбору, например</w:t>
            </w:r>
            <w:r w:rsidRPr="00515EB1">
              <w:rPr>
                <w:rFonts w:ascii="Times New Roman" w:eastAsia="Times New Roman" w:hAnsi="Times New Roman"/>
                <w:i/>
                <w:iCs/>
                <w:sz w:val="24"/>
                <w:szCs w:val="24"/>
                <w:lang w:eastAsia="ru-RU"/>
              </w:rPr>
              <w:t>: «Матренин двор» (1959) или из «Крохоток» (1958 – 1960) – «Лиственница», «Дыхание», «Шарик», «Костер и муравьи», «Гроза в горах», «Колокол Углича» и др</w:t>
            </w:r>
            <w:r w:rsidRPr="00515EB1">
              <w:rPr>
                <w:rFonts w:ascii="Times New Roman" w:eastAsia="Times New Roman" w:hAnsi="Times New Roman"/>
                <w:sz w:val="24"/>
                <w:szCs w:val="24"/>
                <w:lang w:eastAsia="ru-RU"/>
              </w:rPr>
              <w:t xml:space="preserve">. </w:t>
            </w:r>
            <w:r w:rsidRPr="00515EB1">
              <w:rPr>
                <w:rFonts w:ascii="Times New Roman" w:eastAsia="Times New Roman" w:hAnsi="Times New Roman"/>
                <w:b/>
                <w:bCs/>
                <w:sz w:val="24"/>
                <w:szCs w:val="24"/>
                <w:lang w:eastAsia="ru-RU"/>
              </w:rPr>
              <w:t>(7-9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kern w:val="36"/>
                <w:sz w:val="24"/>
                <w:szCs w:val="24"/>
                <w:lang w:eastAsia="ru-RU"/>
              </w:rPr>
              <w:t>В.М.Шукшин</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i/>
                <w:iCs/>
                <w:sz w:val="24"/>
                <w:szCs w:val="24"/>
                <w:lang w:eastAsia="ru-RU"/>
              </w:rPr>
              <w:t>1 рассказ по выбору, например</w:t>
            </w:r>
            <w:r w:rsidRPr="00515EB1">
              <w:rPr>
                <w:rFonts w:ascii="Times New Roman" w:eastAsia="Times New Roman" w:hAnsi="Times New Roman"/>
                <w:i/>
                <w:iCs/>
                <w:sz w:val="24"/>
                <w:szCs w:val="24"/>
                <w:lang w:eastAsia="ru-RU"/>
              </w:rPr>
              <w:t>: «Чудик» (1967), «Срезал» (1970), «Мастер» (1971) и др.</w:t>
            </w:r>
            <w:r w:rsidRPr="00515EB1">
              <w:rPr>
                <w:rFonts w:ascii="Times New Roman" w:eastAsia="Times New Roman" w:hAnsi="Times New Roman"/>
                <w:sz w:val="24"/>
                <w:szCs w:val="24"/>
                <w:lang w:eastAsia="ru-RU"/>
              </w:rPr>
              <w:t>(</w:t>
            </w:r>
            <w:r w:rsidRPr="00515EB1">
              <w:rPr>
                <w:rFonts w:ascii="Times New Roman" w:eastAsia="Times New Roman" w:hAnsi="Times New Roman"/>
                <w:b/>
                <w:bCs/>
                <w:sz w:val="24"/>
                <w:szCs w:val="24"/>
                <w:lang w:eastAsia="ru-RU"/>
              </w:rPr>
              <w:t>7-9 кл.)</w:t>
            </w:r>
          </w:p>
        </w:tc>
        <w:tc>
          <w:tcPr>
            <w:tcW w:w="4394"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xml:space="preserve">Проза конца </w:t>
            </w:r>
            <w:r w:rsidRPr="00515EB1">
              <w:rPr>
                <w:rFonts w:ascii="Times New Roman" w:eastAsia="Times New Roman" w:hAnsi="Times New Roman"/>
                <w:b/>
                <w:bCs/>
                <w:i/>
                <w:iCs/>
                <w:sz w:val="24"/>
                <w:szCs w:val="24"/>
                <w:lang w:val="en-US" w:eastAsia="ru-RU"/>
              </w:rPr>
              <w:t>XIX</w:t>
            </w:r>
            <w:r w:rsidRPr="00515EB1">
              <w:rPr>
                <w:rFonts w:ascii="Times New Roman" w:eastAsia="Times New Roman" w:hAnsi="Times New Roman"/>
                <w:b/>
                <w:bCs/>
                <w:i/>
                <w:iCs/>
                <w:sz w:val="24"/>
                <w:szCs w:val="24"/>
                <w:lang w:eastAsia="ru-RU"/>
              </w:rPr>
              <w:t xml:space="preserve"> – начала </w:t>
            </w:r>
            <w:r w:rsidRPr="00515EB1">
              <w:rPr>
                <w:rFonts w:ascii="Times New Roman" w:eastAsia="Times New Roman" w:hAnsi="Times New Roman"/>
                <w:b/>
                <w:bCs/>
                <w:i/>
                <w:iCs/>
                <w:sz w:val="24"/>
                <w:szCs w:val="24"/>
                <w:lang w:val="en-US" w:eastAsia="ru-RU"/>
              </w:rPr>
              <w:t>XX</w:t>
            </w:r>
            <w:r w:rsidRPr="00515EB1">
              <w:rPr>
                <w:rFonts w:ascii="Times New Roman" w:eastAsia="Times New Roman" w:hAnsi="Times New Roman"/>
                <w:b/>
                <w:bCs/>
                <w:i/>
                <w:iCs/>
                <w:sz w:val="24"/>
                <w:szCs w:val="24"/>
                <w:lang w:eastAsia="ru-RU"/>
              </w:rPr>
              <w:t xml:space="preserve"> вв</w:t>
            </w:r>
            <w:r w:rsidRPr="00515EB1">
              <w:rPr>
                <w:rFonts w:ascii="Times New Roman" w:eastAsia="Times New Roman" w:hAnsi="Times New Roman"/>
                <w:i/>
                <w:iCs/>
                <w:sz w:val="24"/>
                <w:szCs w:val="24"/>
                <w:lang w:eastAsia="ru-RU"/>
              </w:rPr>
              <w:t>.</w:t>
            </w:r>
            <w:r w:rsidRPr="00515EB1">
              <w:rPr>
                <w:rFonts w:ascii="Times New Roman" w:eastAsia="Times New Roman" w:hAnsi="Times New Roman"/>
                <w:i/>
                <w:sz w:val="24"/>
                <w:szCs w:val="24"/>
                <w:lang w:eastAsia="ru-RU"/>
              </w:rPr>
              <w:t xml:space="preserve">, </w:t>
            </w:r>
            <w:r w:rsidRPr="00515EB1">
              <w:rPr>
                <w:rFonts w:ascii="Times New Roman" w:eastAsia="Times New Roman" w:hAnsi="Times New Roman"/>
                <w:i/>
                <w:iCs/>
                <w:sz w:val="24"/>
                <w:szCs w:val="24"/>
                <w:lang w:eastAsia="ru-RU"/>
              </w:rPr>
              <w:t xml:space="preserve"> например: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М.Горький, А.И.Куприн,</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 xml:space="preserve">Л.Н.Андреев, И.А.Бунин, </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И.С.Шмелев, А.С. Грин</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(2-3 рассказа или повести по выбору</w:t>
            </w: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sz w:val="24"/>
                <w:szCs w:val="24"/>
                <w:lang w:eastAsia="ru-RU"/>
              </w:rPr>
              <w:t>5-8 кл.</w:t>
            </w:r>
            <w:r w:rsidRPr="00515EB1">
              <w:rPr>
                <w:rFonts w:ascii="Times New Roman" w:eastAsia="Times New Roman" w:hAnsi="Times New Roman"/>
                <w:b/>
                <w:bCs/>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xml:space="preserve">Поэзия конца </w:t>
            </w:r>
            <w:r w:rsidRPr="00515EB1">
              <w:rPr>
                <w:rFonts w:ascii="Times New Roman" w:eastAsia="Times New Roman" w:hAnsi="Times New Roman"/>
                <w:b/>
                <w:bCs/>
                <w:i/>
                <w:iCs/>
                <w:sz w:val="24"/>
                <w:szCs w:val="24"/>
                <w:lang w:val="en-US" w:eastAsia="ru-RU"/>
              </w:rPr>
              <w:t>XIX</w:t>
            </w:r>
            <w:r w:rsidRPr="00515EB1">
              <w:rPr>
                <w:rFonts w:ascii="Times New Roman" w:eastAsia="Times New Roman" w:hAnsi="Times New Roman"/>
                <w:b/>
                <w:bCs/>
                <w:i/>
                <w:iCs/>
                <w:sz w:val="24"/>
                <w:szCs w:val="24"/>
                <w:lang w:eastAsia="ru-RU"/>
              </w:rPr>
              <w:t xml:space="preserve"> – начала </w:t>
            </w:r>
            <w:r w:rsidRPr="00515EB1">
              <w:rPr>
                <w:rFonts w:ascii="Times New Roman" w:eastAsia="Times New Roman" w:hAnsi="Times New Roman"/>
                <w:b/>
                <w:bCs/>
                <w:i/>
                <w:iCs/>
                <w:sz w:val="24"/>
                <w:szCs w:val="24"/>
                <w:lang w:val="en-US" w:eastAsia="ru-RU"/>
              </w:rPr>
              <w:t>XX</w:t>
            </w:r>
            <w:r w:rsidRPr="00515EB1">
              <w:rPr>
                <w:rFonts w:ascii="Times New Roman" w:eastAsia="Times New Roman" w:hAnsi="Times New Roman"/>
                <w:b/>
                <w:bCs/>
                <w:i/>
                <w:iCs/>
                <w:sz w:val="24"/>
                <w:szCs w:val="24"/>
                <w:lang w:eastAsia="ru-RU"/>
              </w:rPr>
              <w:t xml:space="preserve"> вв</w:t>
            </w:r>
            <w:r w:rsidRPr="00515EB1">
              <w:rPr>
                <w:rFonts w:ascii="Times New Roman" w:eastAsia="Times New Roman" w:hAnsi="Times New Roman"/>
                <w:i/>
                <w:iCs/>
                <w:sz w:val="24"/>
                <w:szCs w:val="24"/>
                <w:lang w:eastAsia="ru-RU"/>
              </w:rPr>
              <w:t>.</w:t>
            </w:r>
            <w:r w:rsidRPr="00515EB1">
              <w:rPr>
                <w:rFonts w:ascii="Times New Roman" w:eastAsia="Times New Roman" w:hAnsi="Times New Roman"/>
                <w:i/>
                <w:sz w:val="24"/>
                <w:szCs w:val="24"/>
                <w:lang w:eastAsia="ru-RU"/>
              </w:rPr>
              <w:t>, например</w:t>
            </w:r>
            <w:r w:rsidRPr="00515EB1">
              <w:rPr>
                <w:rFonts w:ascii="Times New Roman" w:eastAsia="Times New Roman" w:hAnsi="Times New Roman"/>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К.Д.Бальмонт, И.А.Бунин,</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М.А.Волошин, В.Хлебников</w:t>
            </w:r>
            <w:r w:rsidRPr="00515EB1">
              <w:rPr>
                <w:rFonts w:ascii="Times New Roman" w:eastAsia="Times New Roman" w:hAnsi="Times New Roman"/>
                <w:i/>
                <w:iCs/>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 xml:space="preserve">(2-3 стихотворения по выбору, </w:t>
            </w:r>
            <w:r w:rsidRPr="00515EB1">
              <w:rPr>
                <w:rFonts w:ascii="Times New Roman" w:eastAsia="Times New Roman" w:hAnsi="Times New Roman"/>
                <w:b/>
                <w:bCs/>
                <w:i/>
                <w:sz w:val="24"/>
                <w:szCs w:val="24"/>
                <w:lang w:eastAsia="ru-RU"/>
              </w:rPr>
              <w:t>5-8 кл.</w:t>
            </w:r>
            <w:r w:rsidRPr="00515EB1">
              <w:rPr>
                <w:rFonts w:ascii="Times New Roman" w:eastAsia="Times New Roman" w:hAnsi="Times New Roman"/>
                <w:b/>
                <w:bCs/>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Поэзия 20-50-х годов ХХ в.,</w:t>
            </w:r>
            <w:r w:rsidRPr="00515EB1">
              <w:rPr>
                <w:rFonts w:ascii="Times New Roman" w:eastAsia="Times New Roman" w:hAnsi="Times New Roman"/>
                <w:i/>
                <w:iCs/>
                <w:sz w:val="24"/>
                <w:szCs w:val="24"/>
                <w:lang w:eastAsia="ru-RU"/>
              </w:rPr>
              <w:t xml:space="preserve"> например: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 xml:space="preserve">Б.Л.Пастернак, Н.А.Заболоцкий, Д.Хармс, </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Н.М.Олейников</w:t>
            </w:r>
            <w:r w:rsidRPr="00515EB1">
              <w:rPr>
                <w:rFonts w:ascii="Times New Roman" w:eastAsia="Times New Roman" w:hAnsi="Times New Roman"/>
                <w:i/>
                <w:iCs/>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(3-4 стихотворения по выбору, 5-9 кл</w:t>
            </w:r>
            <w:r w:rsidRPr="00515EB1">
              <w:rPr>
                <w:rFonts w:ascii="Times New Roman" w:eastAsia="Times New Roman" w:hAnsi="Times New Roman"/>
                <w:i/>
                <w:iCs/>
                <w:sz w:val="24"/>
                <w:szCs w:val="24"/>
                <w:lang w:eastAsia="ru-RU"/>
              </w:rPr>
              <w:t>.</w:t>
            </w:r>
            <w:r w:rsidRPr="00515EB1">
              <w:rPr>
                <w:rFonts w:ascii="Times New Roman" w:eastAsia="Times New Roman" w:hAnsi="Times New Roman"/>
                <w:b/>
                <w:bCs/>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sz w:val="24"/>
                <w:szCs w:val="24"/>
                <w:lang w:eastAsia="ru-RU"/>
              </w:rPr>
            </w:pP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Проза о Великой Отечественной войне</w:t>
            </w:r>
            <w:r w:rsidRPr="00515EB1">
              <w:rPr>
                <w:rFonts w:ascii="Times New Roman" w:eastAsia="Times New Roman" w:hAnsi="Times New Roman"/>
                <w:i/>
                <w:iCs/>
                <w:sz w:val="24"/>
                <w:szCs w:val="24"/>
                <w:lang w:eastAsia="ru-RU"/>
              </w:rPr>
              <w:t>, например:</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М.А.Шолохов, В.Л.Кондратьев, В.О. Богомолов, Б.Л.Васильев,  В.В.Быков, В.П.Астафьев</w:t>
            </w:r>
            <w:r w:rsidRPr="00515EB1">
              <w:rPr>
                <w:rFonts w:ascii="Times New Roman" w:eastAsia="Times New Roman" w:hAnsi="Times New Roman"/>
                <w:i/>
                <w:iCs/>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(1-2 повести или рассказа – по выбору, 6-9 кл</w:t>
            </w:r>
            <w:r w:rsidRPr="00515EB1">
              <w:rPr>
                <w:rFonts w:ascii="Times New Roman" w:eastAsia="Times New Roman" w:hAnsi="Times New Roman"/>
                <w:i/>
                <w:iCs/>
                <w:sz w:val="24"/>
                <w:szCs w:val="24"/>
                <w:lang w:eastAsia="ru-RU"/>
              </w:rPr>
              <w:t>.</w:t>
            </w:r>
            <w:r w:rsidRPr="00515EB1">
              <w:rPr>
                <w:rFonts w:ascii="Times New Roman" w:eastAsia="Times New Roman" w:hAnsi="Times New Roman"/>
                <w:b/>
                <w:bCs/>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sz w:val="24"/>
                <w:szCs w:val="24"/>
                <w:lang w:eastAsia="ru-RU"/>
              </w:rPr>
            </w:pP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Художественная проза о человеке и природе, их взаимоотношениях</w:t>
            </w:r>
            <w:r w:rsidRPr="00515EB1">
              <w:rPr>
                <w:rFonts w:ascii="Times New Roman" w:eastAsia="Times New Roman" w:hAnsi="Times New Roman"/>
                <w:i/>
                <w:iCs/>
                <w:sz w:val="24"/>
                <w:szCs w:val="24"/>
                <w:lang w:eastAsia="ru-RU"/>
              </w:rPr>
              <w:t>, например: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М.М.Пришвин,</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К.Г.Паустовский</w:t>
            </w:r>
            <w:r w:rsidRPr="00515EB1">
              <w:rPr>
                <w:rFonts w:ascii="Times New Roman" w:eastAsia="Times New Roman" w:hAnsi="Times New Roman"/>
                <w:i/>
                <w:iCs/>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(1-2 произведения – по выбору</w:t>
            </w:r>
            <w:r w:rsidRPr="00515EB1">
              <w:rPr>
                <w:rFonts w:ascii="Times New Roman" w:eastAsia="Times New Roman" w:hAnsi="Times New Roman"/>
                <w:i/>
                <w:iCs/>
                <w:sz w:val="24"/>
                <w:szCs w:val="24"/>
                <w:lang w:eastAsia="ru-RU"/>
              </w:rPr>
              <w:t>, 5-6 кл.</w:t>
            </w:r>
            <w:r w:rsidRPr="00515EB1">
              <w:rPr>
                <w:rFonts w:ascii="Times New Roman" w:eastAsia="Times New Roman" w:hAnsi="Times New Roman"/>
                <w:b/>
                <w:bCs/>
                <w:i/>
                <w:iCs/>
                <w:sz w:val="24"/>
                <w:szCs w:val="24"/>
                <w:lang w:eastAsia="ru-RU"/>
              </w:rPr>
              <w:t>)</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Проза о детях</w:t>
            </w:r>
            <w:r w:rsidRPr="00515EB1">
              <w:rPr>
                <w:rFonts w:ascii="Times New Roman" w:eastAsia="Times New Roman" w:hAnsi="Times New Roman"/>
                <w:i/>
                <w:iCs/>
                <w:sz w:val="24"/>
                <w:szCs w:val="24"/>
                <w:lang w:eastAsia="ru-RU"/>
              </w:rPr>
              <w:t>, например: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В.Г.Распутин, В.П.Астафьев, Ф.А.Искандер, Ю.И.Коваль,</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Ю.П.Казаков, В.В.Голявкин</w:t>
            </w:r>
            <w:r w:rsidRPr="00515EB1">
              <w:rPr>
                <w:rFonts w:ascii="Times New Roman" w:eastAsia="Times New Roman" w:hAnsi="Times New Roman"/>
                <w:i/>
                <w:iCs/>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(3-4 произведения по выбору</w:t>
            </w:r>
            <w:r w:rsidRPr="00515EB1">
              <w:rPr>
                <w:rFonts w:ascii="Times New Roman" w:eastAsia="Times New Roman" w:hAnsi="Times New Roman"/>
                <w:i/>
                <w:iCs/>
                <w:sz w:val="24"/>
                <w:szCs w:val="24"/>
                <w:lang w:eastAsia="ru-RU"/>
              </w:rPr>
              <w:t xml:space="preserve">, </w:t>
            </w:r>
            <w:r w:rsidRPr="00515EB1">
              <w:rPr>
                <w:rFonts w:ascii="Times New Roman" w:eastAsia="Times New Roman" w:hAnsi="Times New Roman"/>
                <w:b/>
                <w:bCs/>
                <w:i/>
                <w:iCs/>
                <w:sz w:val="24"/>
                <w:szCs w:val="24"/>
                <w:lang w:eastAsia="ru-RU"/>
              </w:rPr>
              <w:t>5-8 кл.)</w:t>
            </w:r>
          </w:p>
          <w:p w:rsidR="00515EB1" w:rsidRPr="00515EB1" w:rsidRDefault="00515EB1" w:rsidP="00515EB1">
            <w:pPr>
              <w:spacing w:after="120"/>
              <w:ind w:firstLine="142"/>
              <w:jc w:val="both"/>
              <w:rPr>
                <w:rFonts w:ascii="Times New Roman" w:eastAsia="Times New Roman" w:hAnsi="Times New Roman"/>
                <w:sz w:val="24"/>
                <w:szCs w:val="24"/>
                <w:lang w:eastAsia="ru-RU"/>
              </w:rPr>
            </w:pP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Поэзия 2-й половины ХХ в.</w:t>
            </w:r>
            <w:r w:rsidRPr="00515EB1">
              <w:rPr>
                <w:rFonts w:ascii="Times New Roman" w:eastAsia="Times New Roman" w:hAnsi="Times New Roman"/>
                <w:i/>
                <w:iCs/>
                <w:sz w:val="24"/>
                <w:szCs w:val="24"/>
                <w:lang w:eastAsia="ru-RU"/>
              </w:rPr>
              <w:t>, например:</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515EB1">
              <w:rPr>
                <w:rFonts w:ascii="Times New Roman" w:eastAsia="Times New Roman" w:hAnsi="Times New Roman"/>
                <w:i/>
                <w:iCs/>
                <w:sz w:val="24"/>
                <w:szCs w:val="24"/>
                <w:lang w:eastAsia="ru-RU"/>
              </w:rPr>
              <w:t>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 xml:space="preserve"> (3-4 стихотворения по выбору, 5-9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Проза русской эмиграции</w:t>
            </w:r>
            <w:r w:rsidRPr="00515EB1">
              <w:rPr>
                <w:rFonts w:ascii="Times New Roman" w:eastAsia="Times New Roman" w:hAnsi="Times New Roman"/>
                <w:i/>
                <w:iCs/>
                <w:sz w:val="24"/>
                <w:szCs w:val="24"/>
                <w:lang w:eastAsia="ru-RU"/>
              </w:rPr>
              <w:t>, например: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И.С.Шмелев, В.В.Набоков,</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С.Д.Довлатов</w:t>
            </w:r>
            <w:r w:rsidRPr="00515EB1">
              <w:rPr>
                <w:rFonts w:ascii="Times New Roman" w:eastAsia="Times New Roman" w:hAnsi="Times New Roman"/>
                <w:i/>
                <w:iCs/>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(1 произведение – по выбору, 5-9 кл.)</w:t>
            </w:r>
          </w:p>
          <w:p w:rsidR="00515EB1" w:rsidRPr="00515EB1" w:rsidRDefault="00515EB1" w:rsidP="00515EB1">
            <w:pPr>
              <w:spacing w:after="120"/>
              <w:ind w:firstLine="142"/>
              <w:jc w:val="both"/>
              <w:rPr>
                <w:rFonts w:ascii="Times New Roman" w:eastAsia="Times New Roman" w:hAnsi="Times New Roman"/>
                <w:sz w:val="24"/>
                <w:szCs w:val="24"/>
                <w:lang w:eastAsia="ru-RU"/>
              </w:rPr>
            </w:pP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i/>
                <w:iCs/>
                <w:sz w:val="24"/>
                <w:szCs w:val="24"/>
                <w:lang w:eastAsia="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15EB1">
              <w:rPr>
                <w:rFonts w:ascii="Times New Roman" w:eastAsia="Times New Roman" w:hAnsi="Times New Roman"/>
                <w:sz w:val="24"/>
                <w:szCs w:val="24"/>
                <w:lang w:eastAsia="ru-RU"/>
              </w:rPr>
              <w:t xml:space="preserve"> и др., например:</w:t>
            </w:r>
          </w:p>
          <w:p w:rsidR="00515EB1" w:rsidRPr="00515EB1" w:rsidRDefault="00515EB1" w:rsidP="00515EB1">
            <w:pPr>
              <w:spacing w:after="120"/>
              <w:ind w:firstLine="142"/>
              <w:jc w:val="both"/>
              <w:rPr>
                <w:rFonts w:ascii="Times New Roman" w:eastAsia="Times New Roman" w:hAnsi="Times New Roman"/>
                <w:bCs/>
                <w:i/>
                <w:iCs/>
                <w:sz w:val="24"/>
                <w:szCs w:val="24"/>
                <w:lang w:eastAsia="ru-RU"/>
              </w:rPr>
            </w:pPr>
            <w:r w:rsidRPr="00515EB1">
              <w:rPr>
                <w:rFonts w:ascii="Times New Roman" w:eastAsia="Times New Roman" w:hAnsi="Times New Roman"/>
                <w:b/>
                <w:i/>
                <w:iCs/>
                <w:sz w:val="24"/>
                <w:szCs w:val="24"/>
                <w:lang w:eastAsia="ru-RU"/>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515EB1">
              <w:rPr>
                <w:rFonts w:ascii="Times New Roman" w:eastAsia="Times New Roman" w:hAnsi="Times New Roman"/>
                <w:bCs/>
                <w:i/>
                <w:iCs/>
                <w:sz w:val="24"/>
                <w:szCs w:val="24"/>
                <w:lang w:eastAsia="ru-RU"/>
              </w:rPr>
              <w:t>и др.</w:t>
            </w:r>
          </w:p>
          <w:p w:rsidR="00515EB1" w:rsidRPr="00515EB1" w:rsidRDefault="00515EB1" w:rsidP="00515EB1">
            <w:pPr>
              <w:spacing w:after="120"/>
              <w:ind w:firstLine="142"/>
              <w:jc w:val="both"/>
              <w:rPr>
                <w:rFonts w:ascii="Times New Roman" w:eastAsia="Times New Roman" w:hAnsi="Times New Roman"/>
                <w:b/>
                <w:i/>
                <w:iCs/>
                <w:sz w:val="24"/>
                <w:szCs w:val="24"/>
                <w:lang w:eastAsia="ru-RU"/>
              </w:rPr>
            </w:pPr>
            <w:r w:rsidRPr="00515EB1">
              <w:rPr>
                <w:rFonts w:ascii="Times New Roman" w:eastAsia="Times New Roman" w:hAnsi="Times New Roman"/>
                <w:b/>
                <w:i/>
                <w:iCs/>
                <w:sz w:val="24"/>
                <w:szCs w:val="24"/>
                <w:lang w:eastAsia="ru-RU"/>
              </w:rPr>
              <w:t>(1-2 произведения по выбору, 5-8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p>
        </w:tc>
      </w:tr>
      <w:tr w:rsidR="00515EB1" w:rsidRPr="00515EB1" w:rsidTr="005033E7">
        <w:tc>
          <w:tcPr>
            <w:tcW w:w="15417" w:type="dxa"/>
            <w:gridSpan w:val="3"/>
            <w:vAlign w:val="center"/>
          </w:tcPr>
          <w:p w:rsidR="00515EB1" w:rsidRPr="00515EB1" w:rsidRDefault="00515EB1" w:rsidP="00515EB1">
            <w:pPr>
              <w:spacing w:after="120"/>
              <w:ind w:firstLine="142"/>
              <w:jc w:val="center"/>
              <w:rPr>
                <w:rFonts w:ascii="Times New Roman" w:eastAsia="Times New Roman" w:hAnsi="Times New Roman"/>
                <w:i/>
                <w:iCs/>
                <w:sz w:val="24"/>
                <w:szCs w:val="24"/>
                <w:lang w:eastAsia="ru-RU"/>
              </w:rPr>
            </w:pPr>
            <w:r w:rsidRPr="00515EB1">
              <w:rPr>
                <w:rFonts w:ascii="Times New Roman" w:eastAsia="Times New Roman" w:hAnsi="Times New Roman"/>
                <w:b/>
                <w:bCs/>
                <w:sz w:val="24"/>
                <w:szCs w:val="24"/>
                <w:lang w:eastAsia="ru-RU"/>
              </w:rPr>
              <w:t>Литература народов России</w:t>
            </w: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p>
        </w:tc>
        <w:tc>
          <w:tcPr>
            <w:tcW w:w="4394" w:type="dxa"/>
          </w:tcPr>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Г.Тукай, М.Карим,</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К.Кулиев, Р.Гамзатов</w:t>
            </w:r>
            <w:r w:rsidRPr="00515EB1">
              <w:rPr>
                <w:rFonts w:ascii="Times New Roman" w:eastAsia="Times New Roman" w:hAnsi="Times New Roman"/>
                <w:i/>
                <w:iCs/>
                <w:sz w:val="24"/>
                <w:szCs w:val="24"/>
                <w:lang w:eastAsia="ru-RU"/>
              </w:rPr>
              <w:t xml:space="preserve"> и др.</w:t>
            </w:r>
          </w:p>
          <w:p w:rsidR="00515EB1" w:rsidRPr="005033E7" w:rsidRDefault="00515EB1" w:rsidP="005033E7">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i/>
                <w:iCs/>
                <w:sz w:val="24"/>
                <w:szCs w:val="24"/>
                <w:lang w:eastAsia="ru-RU"/>
              </w:rPr>
              <w:t>(1 произведение по выбору,</w:t>
            </w:r>
            <w:r w:rsidRPr="00515EB1">
              <w:rPr>
                <w:rFonts w:ascii="Times New Roman" w:eastAsia="Times New Roman" w:hAnsi="Times New Roman"/>
                <w:b/>
                <w:bCs/>
                <w:sz w:val="24"/>
                <w:szCs w:val="24"/>
                <w:lang w:eastAsia="ru-RU"/>
              </w:rPr>
              <w:t>5-9 кл.</w:t>
            </w:r>
            <w:r w:rsidR="005033E7">
              <w:rPr>
                <w:rFonts w:ascii="Times New Roman" w:eastAsia="Times New Roman" w:hAnsi="Times New Roman"/>
                <w:b/>
                <w:bCs/>
                <w:i/>
                <w:iCs/>
                <w:sz w:val="24"/>
                <w:szCs w:val="24"/>
                <w:lang w:eastAsia="ru-RU"/>
              </w:rPr>
              <w:t>)</w:t>
            </w:r>
          </w:p>
        </w:tc>
      </w:tr>
      <w:tr w:rsidR="00515EB1" w:rsidRPr="00515EB1" w:rsidTr="005033E7">
        <w:tc>
          <w:tcPr>
            <w:tcW w:w="15417" w:type="dxa"/>
            <w:gridSpan w:val="3"/>
            <w:vAlign w:val="center"/>
          </w:tcPr>
          <w:p w:rsidR="00515EB1" w:rsidRPr="00515EB1" w:rsidRDefault="00515EB1" w:rsidP="00515EB1">
            <w:pPr>
              <w:spacing w:after="120"/>
              <w:ind w:firstLine="142"/>
              <w:jc w:val="center"/>
              <w:rPr>
                <w:rFonts w:ascii="Times New Roman" w:eastAsia="Times New Roman" w:hAnsi="Times New Roman"/>
                <w:i/>
                <w:iCs/>
                <w:sz w:val="24"/>
                <w:szCs w:val="24"/>
                <w:lang w:eastAsia="ru-RU"/>
              </w:rPr>
            </w:pPr>
            <w:r w:rsidRPr="00515EB1">
              <w:rPr>
                <w:rFonts w:ascii="Times New Roman" w:eastAsia="Times New Roman" w:hAnsi="Times New Roman"/>
                <w:b/>
                <w:bCs/>
                <w:sz w:val="24"/>
                <w:szCs w:val="24"/>
                <w:lang w:eastAsia="ru-RU"/>
              </w:rPr>
              <w:t>Зарубежная литература</w:t>
            </w: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Гомер</w:t>
            </w:r>
            <w:r w:rsidRPr="00515EB1">
              <w:rPr>
                <w:rFonts w:ascii="Times New Roman" w:eastAsia="Times New Roman" w:hAnsi="Times New Roman"/>
                <w:i/>
                <w:iCs/>
                <w:sz w:val="24"/>
                <w:szCs w:val="24"/>
                <w:lang w:eastAsia="ru-RU"/>
              </w:rPr>
              <w:t xml:space="preserve">«Илиада» (или «Одиссея») </w:t>
            </w:r>
            <w:r w:rsidRPr="00515EB1">
              <w:rPr>
                <w:rFonts w:ascii="Times New Roman" w:eastAsia="Times New Roman" w:hAnsi="Times New Roman"/>
                <w:b/>
                <w:bCs/>
                <w:i/>
                <w:iCs/>
                <w:sz w:val="24"/>
                <w:szCs w:val="24"/>
                <w:lang w:eastAsia="ru-RU"/>
              </w:rPr>
              <w:t>(фрагменты по выбору)</w:t>
            </w:r>
            <w:r w:rsidRPr="00515EB1">
              <w:rPr>
                <w:rFonts w:ascii="Times New Roman" w:eastAsia="Times New Roman" w:hAnsi="Times New Roman"/>
                <w:b/>
                <w:bCs/>
                <w:sz w:val="24"/>
                <w:szCs w:val="24"/>
                <w:lang w:eastAsia="ru-RU"/>
              </w:rPr>
              <w:t>(6-8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Данте. </w:t>
            </w:r>
            <w:r w:rsidRPr="00515EB1">
              <w:rPr>
                <w:rFonts w:ascii="Times New Roman" w:eastAsia="Times New Roman" w:hAnsi="Times New Roman"/>
                <w:i/>
                <w:iCs/>
                <w:sz w:val="24"/>
                <w:szCs w:val="24"/>
                <w:lang w:eastAsia="ru-RU"/>
              </w:rPr>
              <w:t>«Божественная комедия»</w:t>
            </w:r>
            <w:r w:rsidRPr="00515EB1">
              <w:rPr>
                <w:rFonts w:ascii="Times New Roman" w:eastAsia="Times New Roman" w:hAnsi="Times New Roman"/>
                <w:b/>
                <w:bCs/>
                <w:i/>
                <w:iCs/>
                <w:sz w:val="24"/>
                <w:szCs w:val="24"/>
                <w:lang w:eastAsia="ru-RU"/>
              </w:rPr>
              <w:t xml:space="preserve"> (фрагменты по выбору)</w:t>
            </w:r>
            <w:r w:rsidRPr="00515EB1">
              <w:rPr>
                <w:rFonts w:ascii="Times New Roman" w:eastAsia="Times New Roman" w:hAnsi="Times New Roman"/>
                <w:b/>
                <w:bCs/>
                <w:sz w:val="24"/>
                <w:szCs w:val="24"/>
                <w:lang w:eastAsia="ru-RU"/>
              </w:rPr>
              <w:t>(9 кл.)</w:t>
            </w:r>
          </w:p>
          <w:p w:rsidR="00515EB1" w:rsidRPr="00515EB1" w:rsidRDefault="00515EB1" w:rsidP="00515EB1">
            <w:pPr>
              <w:spacing w:after="120"/>
              <w:ind w:firstLine="142"/>
              <w:jc w:val="both"/>
              <w:rPr>
                <w:rFonts w:ascii="Times New Roman" w:eastAsia="Times New Roman" w:hAnsi="Times New Roman"/>
                <w:b/>
                <w:bCs/>
                <w:kern w:val="36"/>
                <w:sz w:val="24"/>
                <w:szCs w:val="24"/>
                <w:lang w:eastAsia="ru-RU"/>
              </w:rPr>
            </w:pPr>
            <w:r w:rsidRPr="00515EB1">
              <w:rPr>
                <w:rFonts w:ascii="Times New Roman" w:eastAsia="Times New Roman" w:hAnsi="Times New Roman"/>
                <w:b/>
                <w:bCs/>
                <w:sz w:val="24"/>
                <w:szCs w:val="24"/>
                <w:lang w:eastAsia="ru-RU"/>
              </w:rPr>
              <w:t xml:space="preserve">М. де Сервантес </w:t>
            </w:r>
            <w:r w:rsidRPr="00515EB1">
              <w:rPr>
                <w:rFonts w:ascii="Times New Roman" w:eastAsia="Times New Roman" w:hAnsi="Times New Roman"/>
                <w:i/>
                <w:iCs/>
                <w:sz w:val="24"/>
                <w:szCs w:val="24"/>
                <w:lang w:eastAsia="ru-RU"/>
              </w:rPr>
              <w:t xml:space="preserve">«Дон Кихот» </w:t>
            </w:r>
            <w:r w:rsidRPr="00515EB1">
              <w:rPr>
                <w:rFonts w:ascii="Times New Roman" w:eastAsia="Times New Roman" w:hAnsi="Times New Roman"/>
                <w:b/>
                <w:bCs/>
                <w:i/>
                <w:iCs/>
                <w:sz w:val="24"/>
                <w:szCs w:val="24"/>
                <w:lang w:eastAsia="ru-RU"/>
              </w:rPr>
              <w:t>(главы по выбору</w:t>
            </w:r>
            <w:r w:rsidRPr="00515EB1">
              <w:rPr>
                <w:rFonts w:ascii="Times New Roman" w:eastAsia="Times New Roman" w:hAnsi="Times New Roman"/>
                <w:b/>
                <w:i/>
                <w:sz w:val="24"/>
                <w:szCs w:val="24"/>
                <w:lang w:eastAsia="ru-RU"/>
              </w:rPr>
              <w:t>)</w:t>
            </w:r>
            <w:r w:rsidRPr="00515EB1">
              <w:rPr>
                <w:rFonts w:ascii="Times New Roman" w:eastAsia="Times New Roman" w:hAnsi="Times New Roman"/>
                <w:b/>
                <w:iCs/>
                <w:sz w:val="24"/>
                <w:szCs w:val="24"/>
                <w:lang w:eastAsia="ru-RU"/>
              </w:rPr>
              <w:t>(7-8 кл.)</w:t>
            </w:r>
          </w:p>
        </w:tc>
        <w:tc>
          <w:tcPr>
            <w:tcW w:w="4394" w:type="dxa"/>
          </w:tcPr>
          <w:p w:rsidR="00515EB1" w:rsidRPr="00515EB1" w:rsidRDefault="00515EB1" w:rsidP="00515EB1">
            <w:pPr>
              <w:spacing w:after="120"/>
              <w:ind w:firstLine="142"/>
              <w:jc w:val="both"/>
              <w:rPr>
                <w:rFonts w:ascii="Times New Roman" w:eastAsia="Times New Roman" w:hAnsi="Times New Roman"/>
                <w:b/>
                <w:sz w:val="24"/>
                <w:szCs w:val="24"/>
                <w:lang w:eastAsia="ru-RU"/>
              </w:rPr>
            </w:pPr>
            <w:r w:rsidRPr="00515EB1">
              <w:rPr>
                <w:rFonts w:ascii="Times New Roman" w:eastAsia="Times New Roman" w:hAnsi="Times New Roman"/>
                <w:b/>
                <w:i/>
                <w:iCs/>
                <w:sz w:val="24"/>
                <w:szCs w:val="24"/>
                <w:lang w:eastAsia="ru-RU"/>
              </w:rPr>
              <w:t>Зарубежный фольклорлегенды, баллады, саги, песни</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(2-3 произведения по выбору, 5-7 кл.)</w:t>
            </w: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В.Шекспир</w:t>
            </w:r>
            <w:r w:rsidRPr="00515EB1">
              <w:rPr>
                <w:rFonts w:ascii="Times New Roman" w:eastAsia="Times New Roman" w:hAnsi="Times New Roman"/>
                <w:sz w:val="24"/>
                <w:szCs w:val="24"/>
                <w:lang w:eastAsia="ru-RU"/>
              </w:rPr>
              <w:t xml:space="preserve"> «Ромео и Джульетта» (1594 – 1595). </w:t>
            </w:r>
            <w:r w:rsidRPr="00515EB1">
              <w:rPr>
                <w:rFonts w:ascii="Times New Roman" w:eastAsia="Times New Roman" w:hAnsi="Times New Roman"/>
                <w:b/>
                <w:bCs/>
                <w:sz w:val="24"/>
                <w:szCs w:val="24"/>
                <w:lang w:eastAsia="ru-RU"/>
              </w:rPr>
              <w:t>(8-9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6237"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1–2 сонета по выбору,  например</w:t>
            </w:r>
            <w:r w:rsidRPr="00515EB1">
              <w:rPr>
                <w:rFonts w:ascii="Times New Roman" w:eastAsia="Times New Roman" w:hAnsi="Times New Roman"/>
                <w:b/>
                <w:bCs/>
                <w:sz w:val="24"/>
                <w:szCs w:val="24"/>
                <w:lang w:eastAsia="ru-RU"/>
              </w:rPr>
              <w:t xml:space="preserve">: </w:t>
            </w:r>
          </w:p>
          <w:p w:rsidR="00515EB1" w:rsidRPr="00515EB1" w:rsidRDefault="00515EB1" w:rsidP="00515EB1">
            <w:pPr>
              <w:spacing w:after="120"/>
              <w:ind w:firstLine="142"/>
              <w:jc w:val="both"/>
              <w:rPr>
                <w:rFonts w:ascii="Times New Roman" w:eastAsia="Times New Roman" w:hAnsi="Times New Roman"/>
                <w:b/>
                <w:bCs/>
                <w:sz w:val="24"/>
                <w:szCs w:val="24"/>
                <w:lang w:eastAsia="ru-RU" w:bidi="he-IL"/>
              </w:rPr>
            </w:pPr>
            <w:r w:rsidRPr="00515EB1">
              <w:rPr>
                <w:rFonts w:ascii="Times New Roman" w:eastAsia="Times New Roman" w:hAnsi="Times New Roman"/>
                <w:i/>
                <w:iCs/>
                <w:sz w:val="24"/>
                <w:szCs w:val="24"/>
                <w:lang w:eastAsia="ru-RU"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r w:rsidRPr="00515EB1">
              <w:rPr>
                <w:rFonts w:ascii="Times New Roman" w:eastAsia="Times New Roman" w:hAnsi="Times New Roman"/>
                <w:b/>
                <w:bCs/>
                <w:sz w:val="24"/>
                <w:szCs w:val="24"/>
                <w:lang w:eastAsia="ru-RU" w:bidi="he-IL"/>
              </w:rPr>
              <w:t>(7-8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c>
          <w:tcPr>
            <w:tcW w:w="4394"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p>
        </w:tc>
      </w:tr>
      <w:tr w:rsidR="00515EB1" w:rsidRPr="00515EB1" w:rsidTr="005033E7">
        <w:tc>
          <w:tcPr>
            <w:tcW w:w="4786" w:type="dxa"/>
          </w:tcPr>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 xml:space="preserve">А. де Сент-Экзюпери </w:t>
            </w:r>
            <w:r w:rsidRPr="00515EB1">
              <w:rPr>
                <w:rFonts w:ascii="Times New Roman" w:eastAsia="Times New Roman" w:hAnsi="Times New Roman"/>
                <w:sz w:val="24"/>
                <w:szCs w:val="24"/>
                <w:lang w:eastAsia="ru-RU"/>
              </w:rPr>
              <w:t>«Маленький принц» (1943)</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(6-7 кл.)</w:t>
            </w:r>
          </w:p>
        </w:tc>
        <w:tc>
          <w:tcPr>
            <w:tcW w:w="6237" w:type="dxa"/>
          </w:tcPr>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Д.Дефо </w:t>
            </w:r>
            <w:r w:rsidRPr="00515EB1">
              <w:rPr>
                <w:rFonts w:ascii="Times New Roman" w:eastAsia="Times New Roman" w:hAnsi="Times New Roman"/>
                <w:i/>
                <w:iCs/>
                <w:sz w:val="24"/>
                <w:szCs w:val="24"/>
                <w:lang w:eastAsia="ru-RU"/>
              </w:rPr>
              <w:t xml:space="preserve">«Робинзон Крузо» </w:t>
            </w:r>
            <w:r w:rsidRPr="00515EB1">
              <w:rPr>
                <w:rFonts w:ascii="Times New Roman" w:eastAsia="Times New Roman" w:hAnsi="Times New Roman"/>
                <w:b/>
                <w:bCs/>
                <w:i/>
                <w:iCs/>
                <w:sz w:val="24"/>
                <w:szCs w:val="24"/>
                <w:lang w:eastAsia="ru-RU"/>
              </w:rPr>
              <w:t>(главы по выбору)</w:t>
            </w:r>
            <w:r w:rsidRPr="00515EB1">
              <w:rPr>
                <w:rFonts w:ascii="Times New Roman" w:eastAsia="Times New Roman" w:hAnsi="Times New Roman"/>
                <w:b/>
                <w:bCs/>
                <w:sz w:val="24"/>
                <w:szCs w:val="24"/>
                <w:lang w:eastAsia="ru-RU"/>
              </w:rPr>
              <w:t>( 6-7 кл.)</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 xml:space="preserve">Дж. Свифт </w:t>
            </w:r>
            <w:r w:rsidRPr="00515EB1">
              <w:rPr>
                <w:rFonts w:ascii="Times New Roman" w:eastAsia="Times New Roman" w:hAnsi="Times New Roman"/>
                <w:i/>
                <w:iCs/>
                <w:sz w:val="24"/>
                <w:szCs w:val="24"/>
                <w:lang w:eastAsia="ru-RU"/>
              </w:rPr>
              <w:t>«Путешествия Гулливера»</w:t>
            </w:r>
            <w:r w:rsidRPr="00515EB1">
              <w:rPr>
                <w:rFonts w:ascii="Times New Roman" w:eastAsia="Times New Roman" w:hAnsi="Times New Roman"/>
                <w:b/>
                <w:bCs/>
                <w:i/>
                <w:iCs/>
                <w:sz w:val="24"/>
                <w:szCs w:val="24"/>
                <w:lang w:eastAsia="ru-RU"/>
              </w:rPr>
              <w:t xml:space="preserve"> (фрагменты по выбору) </w:t>
            </w:r>
            <w:r w:rsidRPr="00515EB1">
              <w:rPr>
                <w:rFonts w:ascii="Times New Roman" w:eastAsia="Times New Roman" w:hAnsi="Times New Roman"/>
                <w:b/>
                <w:bCs/>
                <w:sz w:val="24"/>
                <w:szCs w:val="24"/>
                <w:lang w:eastAsia="ru-RU"/>
              </w:rPr>
              <w:t>(6-7 кл.)</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sz w:val="24"/>
                <w:szCs w:val="24"/>
                <w:lang w:eastAsia="ru-RU"/>
              </w:rPr>
              <w:t>Ж-Б. Мольер</w:t>
            </w:r>
            <w:r w:rsidRPr="00515EB1">
              <w:rPr>
                <w:rFonts w:ascii="Times New Roman" w:eastAsia="Times New Roman" w:hAnsi="Times New Roman"/>
                <w:i/>
                <w:iCs/>
                <w:sz w:val="24"/>
                <w:szCs w:val="24"/>
                <w:lang w:eastAsia="ru-RU"/>
              </w:rPr>
              <w:t xml:space="preserve"> Комедии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xml:space="preserve">- 1 по выбору, например: </w:t>
            </w:r>
            <w:r w:rsidRPr="00515EB1">
              <w:rPr>
                <w:rFonts w:ascii="Times New Roman" w:eastAsia="Times New Roman" w:hAnsi="Times New Roman"/>
                <w:i/>
                <w:iCs/>
                <w:sz w:val="24"/>
                <w:szCs w:val="24"/>
                <w:lang w:eastAsia="ru-RU"/>
              </w:rPr>
              <w:t>«Тартюф, или Обманщик» (1664),«Мещанин во дворянстве» (1670).</w:t>
            </w:r>
            <w:r w:rsidRPr="00515EB1">
              <w:rPr>
                <w:rFonts w:ascii="Times New Roman" w:eastAsia="Times New Roman" w:hAnsi="Times New Roman"/>
                <w:b/>
                <w:bCs/>
                <w:sz w:val="24"/>
                <w:szCs w:val="24"/>
                <w:lang w:eastAsia="ru-RU"/>
              </w:rPr>
              <w:t>(8-9 кл.)</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И.-В. Гете </w:t>
            </w:r>
            <w:r w:rsidRPr="00515EB1">
              <w:rPr>
                <w:rFonts w:ascii="Times New Roman" w:eastAsia="Times New Roman" w:hAnsi="Times New Roman"/>
                <w:i/>
                <w:iCs/>
                <w:sz w:val="24"/>
                <w:szCs w:val="24"/>
                <w:lang w:eastAsia="ru-RU"/>
              </w:rPr>
              <w:t>«Фауст» (1774 – 1832)</w:t>
            </w:r>
            <w:r w:rsidRPr="00515EB1">
              <w:rPr>
                <w:rFonts w:ascii="Times New Roman" w:eastAsia="Times New Roman" w:hAnsi="Times New Roman"/>
                <w:b/>
                <w:bCs/>
                <w:i/>
                <w:iCs/>
                <w:sz w:val="24"/>
                <w:szCs w:val="24"/>
                <w:lang w:eastAsia="ru-RU"/>
              </w:rPr>
              <w:t xml:space="preserve"> (фрагменты по выбору) </w:t>
            </w:r>
            <w:r w:rsidRPr="00515EB1">
              <w:rPr>
                <w:rFonts w:ascii="Times New Roman" w:eastAsia="Times New Roman" w:hAnsi="Times New Roman"/>
                <w:b/>
                <w:bCs/>
                <w:sz w:val="24"/>
                <w:szCs w:val="24"/>
                <w:lang w:eastAsia="ru-RU"/>
              </w:rPr>
              <w:t>( 9-10 кл.)</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r w:rsidRPr="00515EB1">
              <w:rPr>
                <w:rFonts w:ascii="Times New Roman" w:eastAsia="Times New Roman" w:hAnsi="Times New Roman"/>
                <w:b/>
                <w:bCs/>
                <w:sz w:val="24"/>
                <w:szCs w:val="24"/>
                <w:lang w:eastAsia="ru-RU"/>
              </w:rPr>
              <w:t>Г.Х.Андерсен</w:t>
            </w:r>
            <w:r w:rsidRPr="00515EB1">
              <w:rPr>
                <w:rFonts w:ascii="Times New Roman" w:eastAsia="Times New Roman" w:hAnsi="Times New Roman"/>
                <w:i/>
                <w:iCs/>
                <w:sz w:val="24"/>
                <w:szCs w:val="24"/>
                <w:lang w:eastAsia="ru-RU"/>
              </w:rPr>
              <w:t>Сказки</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xml:space="preserve">- 1 по выбору, например: </w:t>
            </w:r>
            <w:r w:rsidRPr="00515EB1">
              <w:rPr>
                <w:rFonts w:ascii="Times New Roman" w:eastAsia="Times New Roman" w:hAnsi="Times New Roman"/>
                <w:i/>
                <w:iCs/>
                <w:sz w:val="24"/>
                <w:szCs w:val="24"/>
                <w:lang w:eastAsia="ru-RU"/>
              </w:rPr>
              <w:t>«Стойкий оловянный солдатик» (1838), «Гадкий утенок» (1843).</w:t>
            </w:r>
            <w:r w:rsidRPr="00515EB1">
              <w:rPr>
                <w:rFonts w:ascii="Times New Roman" w:eastAsia="Times New Roman" w:hAnsi="Times New Roman"/>
                <w:b/>
                <w:bCs/>
                <w:sz w:val="24"/>
                <w:szCs w:val="24"/>
                <w:lang w:eastAsia="ru-RU"/>
              </w:rPr>
              <w:t xml:space="preserve">(5 кл.)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Дж. Г. Байрон </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b/>
                <w:bCs/>
                <w:i/>
                <w:iCs/>
                <w:sz w:val="24"/>
                <w:szCs w:val="24"/>
                <w:lang w:eastAsia="ru-RU"/>
              </w:rPr>
              <w:t>- 1 стихотворение по выбору, например</w:t>
            </w:r>
            <w:r w:rsidRPr="00515EB1">
              <w:rPr>
                <w:rFonts w:ascii="Times New Roman" w:eastAsia="Times New Roman" w:hAnsi="Times New Roman"/>
                <w:i/>
                <w:iCs/>
                <w:sz w:val="24"/>
                <w:szCs w:val="24"/>
                <w:lang w:eastAsia="ru-RU"/>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i/>
                <w:iCs/>
                <w:sz w:val="24"/>
                <w:szCs w:val="24"/>
                <w:lang w:eastAsia="ru-RU"/>
              </w:rPr>
              <w:t xml:space="preserve">- фрагменты одной из поэм по выбору, например: </w:t>
            </w:r>
            <w:r w:rsidRPr="00515EB1">
              <w:rPr>
                <w:rFonts w:ascii="Times New Roman" w:eastAsia="Times New Roman" w:hAnsi="Times New Roman"/>
                <w:i/>
                <w:iCs/>
                <w:sz w:val="24"/>
                <w:szCs w:val="24"/>
                <w:lang w:eastAsia="ru-RU"/>
              </w:rPr>
              <w:t xml:space="preserve">«Паломничество Чайльд Гарольда» (1809 – 1811) (пер. В. Левика). </w:t>
            </w:r>
            <w:r w:rsidRPr="00515EB1">
              <w:rPr>
                <w:rFonts w:ascii="Times New Roman" w:eastAsia="Times New Roman" w:hAnsi="Times New Roman"/>
                <w:b/>
                <w:bCs/>
                <w:sz w:val="24"/>
                <w:szCs w:val="24"/>
                <w:lang w:eastAsia="ru-RU"/>
              </w:rPr>
              <w:t>(9 кл.)</w:t>
            </w:r>
          </w:p>
          <w:p w:rsidR="00515EB1" w:rsidRPr="00515EB1" w:rsidRDefault="00515EB1" w:rsidP="00515EB1">
            <w:pPr>
              <w:spacing w:after="120"/>
              <w:ind w:firstLine="142"/>
              <w:jc w:val="both"/>
              <w:rPr>
                <w:rFonts w:ascii="Times New Roman" w:eastAsia="Times New Roman" w:hAnsi="Times New Roman"/>
                <w:b/>
                <w:bCs/>
                <w:i/>
                <w:iCs/>
                <w:sz w:val="24"/>
                <w:szCs w:val="24"/>
                <w:lang w:eastAsia="ru-RU"/>
              </w:rPr>
            </w:pPr>
          </w:p>
        </w:tc>
        <w:tc>
          <w:tcPr>
            <w:tcW w:w="4394" w:type="dxa"/>
          </w:tcPr>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Зарубежная сказочная и фантастическая проза, например: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Ш.Перро, В.Гауф, Э.Т.А. Гофман, Бр.Гримм,</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Л.Кэрролл, Л.Ф.Баум, Д.М. Барри, Д.Родари, М.Энде, Д.Р.Р.Толкиен, К.Льюис</w:t>
            </w:r>
            <w:r w:rsidRPr="00515EB1">
              <w:rPr>
                <w:rFonts w:ascii="Times New Roman" w:eastAsia="Times New Roman" w:hAnsi="Times New Roman"/>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(2-3 произведения по выбору, 5-6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 xml:space="preserve">Зарубежная новеллистика, например: </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 xml:space="preserve">П.Мериме, Э. По, О`Генри, О.Уайльд, А.К.Дойл, Джером К. Джером, У.Сароян, </w:t>
            </w:r>
            <w:r w:rsidRPr="00515EB1">
              <w:rPr>
                <w:rFonts w:ascii="Times New Roman" w:eastAsia="Times New Roman" w:hAnsi="Times New Roman"/>
                <w:sz w:val="24"/>
                <w:szCs w:val="24"/>
                <w:lang w:eastAsia="ru-RU"/>
              </w:rPr>
              <w:t>и др.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(2-3 произведения по выбору, 7-9 кл.)</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i/>
                <w:iCs/>
                <w:sz w:val="24"/>
                <w:szCs w:val="24"/>
                <w:lang w:eastAsia="ru-RU"/>
              </w:rPr>
              <w:t xml:space="preserve">Зарубежная романистика </w:t>
            </w:r>
            <w:r w:rsidRPr="00515EB1">
              <w:rPr>
                <w:rFonts w:ascii="Times New Roman" w:eastAsia="Times New Roman" w:hAnsi="Times New Roman"/>
                <w:i/>
                <w:iCs/>
                <w:sz w:val="24"/>
                <w:szCs w:val="24"/>
                <w:lang w:val="en-US" w:eastAsia="ru-RU"/>
              </w:rPr>
              <w:t>XIX</w:t>
            </w:r>
            <w:r w:rsidRPr="00515EB1">
              <w:rPr>
                <w:rFonts w:ascii="Times New Roman" w:eastAsia="Times New Roman" w:hAnsi="Times New Roman"/>
                <w:sz w:val="24"/>
                <w:szCs w:val="24"/>
                <w:lang w:eastAsia="ru-RU"/>
              </w:rPr>
              <w:t xml:space="preserve">– </w:t>
            </w:r>
            <w:r w:rsidRPr="00515EB1">
              <w:rPr>
                <w:rFonts w:ascii="Times New Roman" w:eastAsia="Times New Roman" w:hAnsi="Times New Roman"/>
                <w:i/>
                <w:sz w:val="24"/>
                <w:szCs w:val="24"/>
                <w:lang w:eastAsia="ru-RU"/>
              </w:rPr>
              <w:t>ХХ века, например</w:t>
            </w:r>
            <w:r w:rsidRPr="00515EB1">
              <w:rPr>
                <w:rFonts w:ascii="Times New Roman" w:eastAsia="Times New Roman" w:hAnsi="Times New Roman"/>
                <w:sz w:val="24"/>
                <w:szCs w:val="24"/>
                <w:lang w:eastAsia="ru-RU"/>
              </w:rPr>
              <w:t>:</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 xml:space="preserve">А.Дюма, В.Скотт, В.Гюго, Ч.Диккенс, М.Рид, Ж.Верн, Г.Уэллс, Э.М.Ремарк </w:t>
            </w:r>
            <w:r w:rsidRPr="00515EB1">
              <w:rPr>
                <w:rFonts w:ascii="Times New Roman" w:eastAsia="Times New Roman" w:hAnsi="Times New Roman"/>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(1-2 романа по выбору, 7-9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Зарубежная проза о детях и подростках, например: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М.Твен, Ф.Х.Бёрнетт, Л.М.Монтгомери, А.де Сент-Экзюпери, А.Линдгрен, Я.Корчак,  Харпер Ли, У.Голдинг, Р.Брэдбери, Д.Сэлинджер, П.Гэллико,</w:t>
            </w:r>
            <w:r w:rsidRPr="00515EB1">
              <w:rPr>
                <w:rFonts w:ascii="Times New Roman" w:eastAsia="Times New Roman" w:hAnsi="Times New Roman"/>
                <w:b/>
                <w:sz w:val="24"/>
                <w:szCs w:val="24"/>
                <w:lang w:eastAsia="ru-RU"/>
              </w:rPr>
              <w:t xml:space="preserve"> Э.Портер,  К.Патерсон, Б.Кауфман, Ф.Бёрнетт </w:t>
            </w:r>
            <w:r w:rsidRPr="00515EB1">
              <w:rPr>
                <w:rFonts w:ascii="Times New Roman" w:eastAsia="Times New Roman" w:hAnsi="Times New Roman"/>
                <w:sz w:val="24"/>
                <w:szCs w:val="24"/>
                <w:lang w:eastAsia="ru-RU"/>
              </w:rPr>
              <w:t>и др.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 xml:space="preserve">(2 произведения по выбору, </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5-9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Зарубежная проза о животных и взаимоотношениях человека и природы, например: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Р.Киплинг, Дж.Лондон,</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bCs/>
                <w:sz w:val="24"/>
                <w:szCs w:val="24"/>
                <w:lang w:eastAsia="ru-RU"/>
              </w:rPr>
              <w:t>Э.Сетон-Томпсон, Д.Дарелл</w:t>
            </w:r>
            <w:r w:rsidRPr="00515EB1">
              <w:rPr>
                <w:rFonts w:ascii="Times New Roman" w:eastAsia="Times New Roman" w:hAnsi="Times New Roman"/>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(1-2 произведения по выбору, 5-7 кл.)</w:t>
            </w:r>
          </w:p>
          <w:p w:rsidR="00515EB1" w:rsidRPr="00515EB1" w:rsidRDefault="00515EB1" w:rsidP="00515EB1">
            <w:pPr>
              <w:spacing w:after="120"/>
              <w:ind w:firstLine="142"/>
              <w:jc w:val="both"/>
              <w:rPr>
                <w:rFonts w:ascii="Times New Roman" w:eastAsia="Times New Roman" w:hAnsi="Times New Roman"/>
                <w:i/>
                <w:iCs/>
                <w:sz w:val="24"/>
                <w:szCs w:val="24"/>
                <w:lang w:eastAsia="ru-RU"/>
              </w:rPr>
            </w:pPr>
            <w:r w:rsidRPr="00515EB1">
              <w:rPr>
                <w:rFonts w:ascii="Times New Roman" w:eastAsia="Times New Roman" w:hAnsi="Times New Roman"/>
                <w:i/>
                <w:iCs/>
                <w:sz w:val="24"/>
                <w:szCs w:val="24"/>
                <w:lang w:eastAsia="ru-RU"/>
              </w:rPr>
              <w:t>Современные зарубежная проза, например:</w:t>
            </w:r>
          </w:p>
          <w:p w:rsidR="00515EB1" w:rsidRPr="00515EB1" w:rsidRDefault="00515EB1" w:rsidP="00515EB1">
            <w:pPr>
              <w:spacing w:after="120"/>
              <w:ind w:firstLine="142"/>
              <w:jc w:val="both"/>
              <w:rPr>
                <w:rFonts w:ascii="Times New Roman" w:eastAsia="Times New Roman" w:hAnsi="Times New Roman"/>
                <w:sz w:val="24"/>
                <w:szCs w:val="24"/>
                <w:lang w:eastAsia="ru-RU"/>
              </w:rPr>
            </w:pPr>
            <w:r w:rsidRPr="00515EB1">
              <w:rPr>
                <w:rFonts w:ascii="Times New Roman" w:eastAsia="Times New Roman" w:hAnsi="Times New Roman"/>
                <w:b/>
                <w:sz w:val="24"/>
                <w:szCs w:val="24"/>
                <w:lang w:eastAsia="ru-RU"/>
              </w:rPr>
              <w:t>А. Тор, Д. Пеннак, У.Старк, К. ДиКамилло, М.Парр, Г.Шмидт, Д.Гроссман, С.Каста, Э.Файн, Е.Ельчин</w:t>
            </w:r>
            <w:r w:rsidRPr="00515EB1">
              <w:rPr>
                <w:rFonts w:ascii="Times New Roman" w:eastAsia="Times New Roman" w:hAnsi="Times New Roman"/>
                <w:sz w:val="24"/>
                <w:szCs w:val="24"/>
                <w:lang w:eastAsia="ru-RU"/>
              </w:rPr>
              <w:t xml:space="preserve"> и др.</w:t>
            </w:r>
          </w:p>
          <w:p w:rsidR="00515EB1" w:rsidRPr="00515EB1" w:rsidRDefault="00515EB1" w:rsidP="00515EB1">
            <w:pPr>
              <w:spacing w:after="120"/>
              <w:ind w:firstLine="142"/>
              <w:jc w:val="both"/>
              <w:rPr>
                <w:rFonts w:ascii="Times New Roman" w:eastAsia="Times New Roman" w:hAnsi="Times New Roman"/>
                <w:b/>
                <w:bCs/>
                <w:sz w:val="24"/>
                <w:szCs w:val="24"/>
                <w:lang w:eastAsia="ru-RU"/>
              </w:rPr>
            </w:pPr>
            <w:r w:rsidRPr="00515EB1">
              <w:rPr>
                <w:rFonts w:ascii="Times New Roman" w:eastAsia="Times New Roman" w:hAnsi="Times New Roman"/>
                <w:b/>
                <w:bCs/>
                <w:sz w:val="24"/>
                <w:szCs w:val="24"/>
                <w:lang w:eastAsia="ru-RU"/>
              </w:rPr>
              <w:t>(1 произведение по выбору, 5-8 кл.)</w:t>
            </w:r>
          </w:p>
        </w:tc>
      </w:tr>
    </w:tbl>
    <w:p w:rsidR="00515EB1" w:rsidRPr="00515EB1" w:rsidRDefault="00515EB1" w:rsidP="00515EB1">
      <w:pPr>
        <w:spacing w:after="120" w:line="360" w:lineRule="auto"/>
        <w:ind w:firstLine="567"/>
        <w:jc w:val="both"/>
        <w:rPr>
          <w:rFonts w:ascii="Times New Roman" w:eastAsia="Times New Roman" w:hAnsi="Times New Roman"/>
          <w:sz w:val="24"/>
          <w:szCs w:val="24"/>
          <w:lang w:eastAsia="ru-RU"/>
        </w:rPr>
        <w:sectPr w:rsidR="00515EB1" w:rsidRPr="00515EB1" w:rsidSect="00515EB1">
          <w:pgSz w:w="16838" w:h="11906" w:orient="landscape"/>
          <w:pgMar w:top="1701" w:right="1134" w:bottom="851" w:left="1134" w:header="709" w:footer="709" w:gutter="0"/>
          <w:cols w:space="708"/>
          <w:docGrid w:linePitch="360"/>
        </w:sectPr>
      </w:pPr>
    </w:p>
    <w:p w:rsidR="00515EB1" w:rsidRPr="00515EB1" w:rsidRDefault="00515EB1" w:rsidP="00915216">
      <w:pPr>
        <w:spacing w:after="120" w:line="360" w:lineRule="auto"/>
        <w:ind w:left="-567" w:firstLine="567"/>
        <w:jc w:val="both"/>
        <w:rPr>
          <w:rFonts w:ascii="Times New Roman" w:eastAsia="Times New Roman" w:hAnsi="Times New Roman"/>
          <w:sz w:val="24"/>
          <w:szCs w:val="24"/>
          <w:lang w:eastAsia="ru-RU"/>
        </w:rPr>
      </w:pPr>
      <w:r w:rsidRPr="00515EB1">
        <w:rPr>
          <w:rFonts w:ascii="Times New Roman" w:eastAsia="Times New Roman" w:hAnsi="Times New Roman"/>
          <w:sz w:val="24"/>
          <w:szCs w:val="24"/>
          <w:lang w:eastAsia="ru-RU"/>
        </w:rPr>
        <w:t>При составлении рабочих программ следует учесть:</w:t>
      </w:r>
    </w:p>
    <w:p w:rsidR="009D2C8F" w:rsidRPr="00FF3FF8" w:rsidRDefault="009D2C8F" w:rsidP="00915216">
      <w:pPr>
        <w:pStyle w:val="24"/>
        <w:numPr>
          <w:ilvl w:val="0"/>
          <w:numId w:val="221"/>
        </w:numPr>
        <w:tabs>
          <w:tab w:val="left" w:pos="1134"/>
        </w:tabs>
        <w:spacing w:line="360" w:lineRule="auto"/>
        <w:ind w:left="-567" w:firstLine="567"/>
        <w:rPr>
          <w:sz w:val="24"/>
          <w:szCs w:val="24"/>
        </w:rPr>
      </w:pPr>
      <w:r w:rsidRPr="005033E7">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FF3FF8" w:rsidRDefault="00FF3FF8" w:rsidP="00915216">
      <w:pPr>
        <w:pStyle w:val="24"/>
        <w:numPr>
          <w:ilvl w:val="0"/>
          <w:numId w:val="221"/>
        </w:numPr>
        <w:tabs>
          <w:tab w:val="left" w:pos="1134"/>
        </w:tabs>
        <w:spacing w:line="360" w:lineRule="auto"/>
        <w:ind w:left="-567" w:firstLine="567"/>
        <w:rPr>
          <w:sz w:val="24"/>
          <w:szCs w:val="24"/>
        </w:rPr>
      </w:pPr>
      <w:r>
        <w:rPr>
          <w:sz w:val="24"/>
          <w:szCs w:val="24"/>
        </w:rPr>
        <w:t xml:space="preserve">В программе </w:t>
      </w:r>
      <w:r w:rsidR="009D2C8F" w:rsidRPr="00FF3FF8">
        <w:rPr>
          <w:sz w:val="24"/>
          <w:szCs w:val="24"/>
        </w:rPr>
        <w:t>должно быть предусмотрено возвращение к творчеству таких писателей, как А.С. Пушкин, Н.В. Гогол</w:t>
      </w:r>
      <w:r>
        <w:rPr>
          <w:sz w:val="24"/>
          <w:szCs w:val="24"/>
        </w:rPr>
        <w:t xml:space="preserve">ь, М.Ю. Лермонтов, А.П. Чехов. В этом случае </w:t>
      </w:r>
      <w:r w:rsidR="009D2C8F" w:rsidRPr="00FF3FF8">
        <w:rPr>
          <w:sz w:val="24"/>
          <w:szCs w:val="24"/>
        </w:rPr>
        <w:t>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w:t>
      </w:r>
      <w:r>
        <w:rPr>
          <w:sz w:val="24"/>
          <w:szCs w:val="24"/>
        </w:rPr>
        <w:t>редставлений об их творчестве.</w:t>
      </w:r>
    </w:p>
    <w:p w:rsidR="009D2C8F" w:rsidRPr="00FF3FF8" w:rsidRDefault="009D2C8F" w:rsidP="00915216">
      <w:pPr>
        <w:spacing w:after="0" w:line="360" w:lineRule="auto"/>
        <w:ind w:left="-567" w:firstLine="567"/>
        <w:jc w:val="both"/>
        <w:rPr>
          <w:rFonts w:ascii="Times New Roman" w:hAnsi="Times New Roman"/>
          <w:sz w:val="24"/>
          <w:szCs w:val="24"/>
        </w:rPr>
      </w:pPr>
      <w:r w:rsidRPr="00FF3FF8">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w:t>
      </w:r>
      <w:r w:rsidRPr="007F105E">
        <w:rPr>
          <w:rFonts w:ascii="Times New Roman" w:hAnsi="Times New Roman"/>
          <w:sz w:val="24"/>
          <w:szCs w:val="24"/>
        </w:rPr>
        <w:t xml:space="preserve"> авторами, представленными в списках основной школы (например, с Н.А. Некрасовым, Н.С. Лесковым, Л.Н. Толстым, А.П. Чеховым, А.А. Ахма</w:t>
      </w:r>
      <w:r w:rsidR="00FF3FF8">
        <w:rPr>
          <w:rFonts w:ascii="Times New Roman" w:hAnsi="Times New Roman"/>
          <w:sz w:val="24"/>
          <w:szCs w:val="24"/>
        </w:rPr>
        <w:t>товой, В.В. Маяковским и т.п.).</w:t>
      </w:r>
    </w:p>
    <w:p w:rsidR="009D2C8F" w:rsidRPr="007F105E" w:rsidRDefault="009D2C8F" w:rsidP="00915216">
      <w:pPr>
        <w:pStyle w:val="3"/>
        <w:spacing w:before="0" w:beforeAutospacing="0" w:after="0" w:afterAutospacing="0" w:line="360" w:lineRule="auto"/>
        <w:ind w:left="-567" w:firstLine="567"/>
        <w:jc w:val="center"/>
        <w:rPr>
          <w:sz w:val="24"/>
          <w:szCs w:val="24"/>
        </w:rPr>
      </w:pPr>
      <w:r w:rsidRPr="007F105E">
        <w:rPr>
          <w:sz w:val="24"/>
          <w:szCs w:val="24"/>
        </w:rPr>
        <w:t>Основные теоретико-литературные понятия, требующие освоения в основной школе</w:t>
      </w:r>
    </w:p>
    <w:p w:rsidR="009D2C8F" w:rsidRPr="007F105E" w:rsidRDefault="009D2C8F" w:rsidP="00915216">
      <w:pPr>
        <w:numPr>
          <w:ilvl w:val="0"/>
          <w:numId w:val="16"/>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Художественная литература как искусство слова. Художественный образ. </w:t>
      </w:r>
    </w:p>
    <w:p w:rsidR="009D2C8F" w:rsidRPr="007F105E" w:rsidRDefault="009D2C8F" w:rsidP="00915216">
      <w:pPr>
        <w:numPr>
          <w:ilvl w:val="0"/>
          <w:numId w:val="16"/>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Устное народное творчество. Жанры фольклора. Миф и фольклор.</w:t>
      </w:r>
    </w:p>
    <w:p w:rsidR="009D2C8F" w:rsidRPr="007F105E" w:rsidRDefault="009D2C8F" w:rsidP="00915216">
      <w:pPr>
        <w:numPr>
          <w:ilvl w:val="0"/>
          <w:numId w:val="16"/>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F105E" w:rsidRDefault="009D2C8F" w:rsidP="00915216">
      <w:pPr>
        <w:numPr>
          <w:ilvl w:val="0"/>
          <w:numId w:val="16"/>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7F105E" w:rsidRDefault="009D2C8F" w:rsidP="00915216">
      <w:pPr>
        <w:numPr>
          <w:ilvl w:val="0"/>
          <w:numId w:val="16"/>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F105E" w:rsidRDefault="009D2C8F" w:rsidP="00915216">
      <w:pPr>
        <w:numPr>
          <w:ilvl w:val="0"/>
          <w:numId w:val="16"/>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F105E" w:rsidRDefault="009D2C8F" w:rsidP="00915216">
      <w:pPr>
        <w:numPr>
          <w:ilvl w:val="0"/>
          <w:numId w:val="16"/>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7F105E" w:rsidRDefault="00B540EE" w:rsidP="00915216">
      <w:pPr>
        <w:pStyle w:val="24"/>
        <w:spacing w:line="360" w:lineRule="auto"/>
        <w:ind w:left="-567" w:right="0" w:firstLine="567"/>
        <w:rPr>
          <w:i/>
          <w:sz w:val="24"/>
          <w:szCs w:val="24"/>
        </w:rPr>
      </w:pPr>
    </w:p>
    <w:p w:rsidR="00B540EE" w:rsidRPr="007F105E" w:rsidRDefault="0048158A" w:rsidP="00915216">
      <w:pPr>
        <w:pStyle w:val="4"/>
        <w:ind w:left="-567" w:firstLine="567"/>
        <w:rPr>
          <w:sz w:val="24"/>
          <w:szCs w:val="24"/>
        </w:rPr>
      </w:pPr>
      <w:bookmarkStart w:id="231" w:name="_Toc409691704"/>
      <w:bookmarkStart w:id="232" w:name="_Toc410654030"/>
      <w:bookmarkStart w:id="233" w:name="_Toc414553227"/>
      <w:r w:rsidRPr="007F105E">
        <w:rPr>
          <w:sz w:val="24"/>
          <w:szCs w:val="24"/>
        </w:rPr>
        <w:t xml:space="preserve">2.2.2.3. </w:t>
      </w:r>
      <w:r w:rsidR="00B540EE" w:rsidRPr="007F105E">
        <w:rPr>
          <w:sz w:val="24"/>
          <w:szCs w:val="24"/>
        </w:rPr>
        <w:t>Иностранный язык</w:t>
      </w:r>
      <w:bookmarkEnd w:id="231"/>
      <w:bookmarkEnd w:id="232"/>
      <w:bookmarkEnd w:id="233"/>
    </w:p>
    <w:p w:rsidR="001937F7" w:rsidRPr="007F105E" w:rsidRDefault="001937F7" w:rsidP="00915216">
      <w:p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F105E" w:rsidRDefault="001937F7" w:rsidP="00915216">
      <w:pPr>
        <w:pStyle w:val="a7"/>
        <w:spacing w:before="0" w:beforeAutospacing="0" w:after="0" w:afterAutospacing="0" w:line="360" w:lineRule="auto"/>
        <w:ind w:left="-567" w:firstLine="567"/>
        <w:contextualSpacing/>
        <w:jc w:val="both"/>
        <w:rPr>
          <w:rStyle w:val="dash041e005f0431005f044b005f0447005f043d005f044b005f0439005f005fchar1char1"/>
        </w:rPr>
      </w:pPr>
      <w:r w:rsidRPr="007F105E">
        <w:rPr>
          <w:rFonts w:ascii="Times New Roman" w:hAnsi="Times New Roman"/>
        </w:rPr>
        <w:t>Учебный предмет «Иностранный язык»</w:t>
      </w:r>
      <w:r w:rsidRPr="007F105E">
        <w:rPr>
          <w:rStyle w:val="dash041e005f0431005f044b005f0447005f043d005f044b005f0439005f005fchar1char1"/>
        </w:rPr>
        <w:t xml:space="preserve"> обеспечивает развитие </w:t>
      </w:r>
      <w:r w:rsidRPr="007F105E">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F105E" w:rsidRDefault="001937F7" w:rsidP="00915216">
      <w:pPr>
        <w:pStyle w:val="a7"/>
        <w:spacing w:before="0" w:beforeAutospacing="0" w:after="0" w:afterAutospacing="0" w:line="360" w:lineRule="auto"/>
        <w:ind w:left="-567" w:firstLine="567"/>
        <w:contextualSpacing/>
        <w:jc w:val="both"/>
        <w:rPr>
          <w:rFonts w:ascii="Times New Roman" w:hAnsi="Times New Roman"/>
        </w:rPr>
      </w:pPr>
      <w:r w:rsidRPr="007F105E">
        <w:rPr>
          <w:rStyle w:val="dash041e005f0431005f044b005f0447005f043d005f044b005f0439005f005fchar1char1"/>
        </w:rPr>
        <w:t xml:space="preserve">Освоение учебного предмета «Иностранный язык» направлено на </w:t>
      </w:r>
      <w:r w:rsidRPr="007F105E">
        <w:rPr>
          <w:rFonts w:ascii="Times New Roman" w:hAnsi="Times New Roman"/>
        </w:rPr>
        <w:t>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1224B0">
        <w:rPr>
          <w:rFonts w:ascii="Times New Roman" w:hAnsi="Times New Roman"/>
        </w:rPr>
        <w:t xml:space="preserve"> </w:t>
      </w:r>
      <w:r w:rsidRPr="007F105E">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F105E" w:rsidRDefault="001937F7" w:rsidP="00915216">
      <w:pPr>
        <w:pStyle w:val="a7"/>
        <w:spacing w:before="0" w:beforeAutospacing="0" w:after="0" w:afterAutospacing="0" w:line="360" w:lineRule="auto"/>
        <w:ind w:left="-567" w:firstLine="567"/>
        <w:contextualSpacing/>
        <w:jc w:val="both"/>
      </w:pPr>
      <w:r w:rsidRPr="007F105E">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F105E" w:rsidRDefault="003E2FF0"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Предметное содержание речи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 xml:space="preserve">Моя семья. </w:t>
      </w:r>
      <w:r w:rsidRPr="007F105E">
        <w:rPr>
          <w:rFonts w:ascii="Times New Roman" w:hAnsi="Times New Roman"/>
          <w:sz w:val="24"/>
          <w:szCs w:val="24"/>
        </w:rPr>
        <w:t xml:space="preserve">Взаимоотношения в семье. Конфликтные ситуации и способы их решения.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 xml:space="preserve">Мои друзья. </w:t>
      </w:r>
      <w:r w:rsidRPr="007F105E">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Свободное время.</w:t>
      </w:r>
      <w:r w:rsidRPr="007F105E">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Здоровый образ жизни.</w:t>
      </w:r>
      <w:r w:rsidRPr="007F105E">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7F105E" w:rsidRDefault="00B540EE" w:rsidP="00915216">
      <w:pPr>
        <w:spacing w:after="0" w:line="360" w:lineRule="auto"/>
        <w:ind w:left="-567" w:firstLine="567"/>
        <w:jc w:val="both"/>
        <w:rPr>
          <w:rFonts w:ascii="Times New Roman" w:hAnsi="Times New Roman"/>
          <w:b/>
          <w:i/>
          <w:strike/>
          <w:sz w:val="24"/>
          <w:szCs w:val="24"/>
        </w:rPr>
      </w:pPr>
      <w:r w:rsidRPr="007F105E">
        <w:rPr>
          <w:rFonts w:ascii="Times New Roman" w:hAnsi="Times New Roman"/>
          <w:b/>
          <w:sz w:val="24"/>
          <w:szCs w:val="24"/>
        </w:rPr>
        <w:t xml:space="preserve">Спорт. </w:t>
      </w:r>
      <w:r w:rsidRPr="007F105E">
        <w:rPr>
          <w:rFonts w:ascii="Times New Roman" w:hAnsi="Times New Roman"/>
          <w:sz w:val="24"/>
          <w:szCs w:val="24"/>
        </w:rPr>
        <w:t>Виды спорта. Спортивные игры. Спортивные соревнования.</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Школа.</w:t>
      </w:r>
      <w:r w:rsidRPr="007F105E">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7F105E">
        <w:rPr>
          <w:rFonts w:ascii="Times New Roman" w:hAnsi="Times New Roman"/>
          <w:i/>
          <w:sz w:val="24"/>
          <w:szCs w:val="24"/>
        </w:rPr>
        <w:t xml:space="preserve">. </w:t>
      </w:r>
      <w:r w:rsidRPr="007F105E">
        <w:rPr>
          <w:rFonts w:ascii="Times New Roman" w:hAnsi="Times New Roman"/>
          <w:sz w:val="24"/>
          <w:szCs w:val="24"/>
        </w:rPr>
        <w:t>Каникулы. Переписка с зарубежными сверстниками.</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Выбор профессии.</w:t>
      </w:r>
      <w:r w:rsidRPr="007F105E">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 xml:space="preserve">Путешествия. </w:t>
      </w:r>
      <w:r w:rsidRPr="007F105E">
        <w:rPr>
          <w:rFonts w:ascii="Times New Roman" w:hAnsi="Times New Roman"/>
          <w:sz w:val="24"/>
          <w:szCs w:val="24"/>
        </w:rPr>
        <w:t>Путешествия по России и странам изучаемого языка. Транспорт.</w:t>
      </w:r>
    </w:p>
    <w:p w:rsidR="001224B0" w:rsidRDefault="001224B0" w:rsidP="00915216">
      <w:pPr>
        <w:spacing w:after="0" w:line="360" w:lineRule="auto"/>
        <w:ind w:left="-567" w:firstLine="567"/>
        <w:jc w:val="both"/>
        <w:rPr>
          <w:rFonts w:ascii="Times New Roman" w:hAnsi="Times New Roman"/>
          <w:b/>
          <w:sz w:val="24"/>
          <w:szCs w:val="24"/>
        </w:rPr>
      </w:pP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Окружающий мир</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Средства массовой информации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Страны изучаемого языка и родная страна</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Коммуникативные умения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 xml:space="preserve">Говорение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Диалогическая речь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62AA5"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Объем диалога от 3 реплик (5-7 класс) до 4-5 реплик (8-9 класс) со стороны каждого учащегося.</w:t>
      </w:r>
      <w:r w:rsidR="00562AA5">
        <w:rPr>
          <w:rFonts w:ascii="Times New Roman" w:hAnsi="Times New Roman"/>
          <w:sz w:val="24"/>
          <w:szCs w:val="24"/>
        </w:rPr>
        <w:t xml:space="preserve">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Продолжительность диалога – до 2,5–3 минут.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Монологическая речь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F105E" w:rsidRDefault="00B540EE" w:rsidP="00915216">
      <w:pPr>
        <w:spacing w:after="0" w:line="360" w:lineRule="auto"/>
        <w:ind w:left="-567" w:firstLine="567"/>
        <w:contextualSpacing/>
        <w:jc w:val="both"/>
        <w:rPr>
          <w:rFonts w:ascii="Times New Roman" w:hAnsi="Times New Roman"/>
          <w:b/>
          <w:sz w:val="24"/>
          <w:szCs w:val="24"/>
        </w:rPr>
      </w:pPr>
      <w:r w:rsidRPr="007F105E">
        <w:rPr>
          <w:rFonts w:ascii="Times New Roman" w:hAnsi="Times New Roman"/>
          <w:b/>
          <w:sz w:val="24"/>
          <w:szCs w:val="24"/>
        </w:rPr>
        <w:t>Аудирование</w:t>
      </w:r>
    </w:p>
    <w:p w:rsidR="00B540EE" w:rsidRPr="007F105E" w:rsidRDefault="00B540EE" w:rsidP="00915216">
      <w:p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i/>
          <w:sz w:val="24"/>
          <w:szCs w:val="24"/>
        </w:rPr>
        <w:t>Жанры текстов</w:t>
      </w:r>
      <w:r w:rsidRPr="007F105E">
        <w:rPr>
          <w:rFonts w:ascii="Times New Roman" w:hAnsi="Times New Roman"/>
          <w:sz w:val="24"/>
          <w:szCs w:val="24"/>
        </w:rPr>
        <w:t xml:space="preserve">: прагматические, </w:t>
      </w:r>
      <w:r w:rsidRPr="007F105E">
        <w:rPr>
          <w:rFonts w:ascii="Times New Roman" w:hAnsi="Times New Roman"/>
          <w:sz w:val="24"/>
          <w:szCs w:val="24"/>
          <w:lang w:bidi="en-US"/>
        </w:rPr>
        <w:t>информационные, научно-популярные.</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i/>
          <w:sz w:val="24"/>
          <w:szCs w:val="24"/>
          <w:lang w:bidi="en-US"/>
        </w:rPr>
        <w:t>Типы текстов</w:t>
      </w:r>
      <w:r w:rsidRPr="007F105E">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Аудирование </w:t>
      </w:r>
      <w:r w:rsidRPr="007F105E">
        <w:rPr>
          <w:rFonts w:ascii="Times New Roman" w:hAnsi="Times New Roman"/>
          <w:i/>
          <w:sz w:val="24"/>
          <w:szCs w:val="24"/>
        </w:rPr>
        <w:t xml:space="preserve">с пониманием основного содержания </w:t>
      </w:r>
      <w:r w:rsidRPr="007F105E">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Аудирование </w:t>
      </w:r>
      <w:r w:rsidRPr="007F105E">
        <w:rPr>
          <w:rFonts w:ascii="Times New Roman" w:hAnsi="Times New Roman"/>
          <w:i/>
          <w:sz w:val="24"/>
          <w:szCs w:val="24"/>
        </w:rPr>
        <w:t>с выборочным пониманием нужной/ интересующей/ запрашиваемой информации</w:t>
      </w:r>
      <w:r w:rsidRPr="007F105E">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Чтение</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i/>
          <w:sz w:val="24"/>
          <w:szCs w:val="24"/>
          <w:lang w:bidi="en-US"/>
        </w:rPr>
        <w:t>Жанры текстов</w:t>
      </w:r>
      <w:r w:rsidRPr="007F105E">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i/>
          <w:sz w:val="24"/>
          <w:szCs w:val="24"/>
          <w:lang w:bidi="en-US"/>
        </w:rPr>
        <w:t>Типы текстов</w:t>
      </w:r>
      <w:r w:rsidRPr="007F105E">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Независимо от вида чтения возможно использование двуязычного словаря.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Письменная речь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Дальнейшее развитие и совершенствование письменной речи, а именно умений:</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Языковые средства и навыки оперирования ими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Орфография и пунктуация</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Фонетическая сторона речи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Лексическая сторона речи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Грамматическая сторона речи</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62AA5">
        <w:rPr>
          <w:rFonts w:ascii="Times New Roman" w:hAnsi="Times New Roman"/>
          <w:sz w:val="24"/>
          <w:szCs w:val="24"/>
          <w:lang w:bidi="en-US"/>
        </w:rPr>
        <w:t xml:space="preserve"> </w:t>
      </w:r>
      <w:r w:rsidRPr="007F105E">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Социокультурные знания и умения.</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знаниями о значении родного и иностранного языков в современном мире;</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знаниями о реалиях страны/стран изучаемого языка: традициях (в пита</w:t>
      </w:r>
      <w:r w:rsidRPr="007F105E">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 xml:space="preserve">), распространенных образцов фольклора (пословицы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 xml:space="preserve">); </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представлениями о</w:t>
      </w:r>
      <w:r w:rsidR="00562AA5">
        <w:rPr>
          <w:rFonts w:ascii="Times New Roman" w:hAnsi="Times New Roman"/>
          <w:sz w:val="24"/>
          <w:szCs w:val="24"/>
          <w:lang w:bidi="en-US"/>
        </w:rPr>
        <w:t xml:space="preserve"> </w:t>
      </w:r>
      <w:r w:rsidRPr="007F105E">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F105E" w:rsidRDefault="00B540EE" w:rsidP="00915216">
      <w:pPr>
        <w:spacing w:after="0" w:line="360" w:lineRule="auto"/>
        <w:ind w:left="-567" w:firstLine="567"/>
        <w:contextualSpacing/>
        <w:jc w:val="both"/>
        <w:rPr>
          <w:rFonts w:ascii="Times New Roman" w:hAnsi="Times New Roman"/>
          <w:sz w:val="24"/>
          <w:szCs w:val="24"/>
        </w:rPr>
      </w:pPr>
      <w:r w:rsidRPr="007F105E">
        <w:rPr>
          <w:rFonts w:ascii="Times New Roman" w:hAnsi="Times New Roman"/>
          <w:b/>
          <w:sz w:val="24"/>
          <w:szCs w:val="24"/>
        </w:rPr>
        <w:t>Компенсаторные умения</w:t>
      </w:r>
    </w:p>
    <w:p w:rsidR="00B540EE" w:rsidRPr="007F105E" w:rsidRDefault="00B540EE" w:rsidP="00915216">
      <w:p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lang w:bidi="en-US"/>
        </w:rPr>
        <w:t>Совершенствование умений:</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переспрашивать, просить повторить, уточняя значение незнакомых слов;</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 xml:space="preserve">; </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прогнозировать содержание текста на основе заголовка, </w:t>
      </w:r>
      <w:r w:rsidR="002C6EB2" w:rsidRPr="007F105E">
        <w:rPr>
          <w:rFonts w:ascii="Times New Roman" w:hAnsi="Times New Roman"/>
          <w:sz w:val="24"/>
          <w:szCs w:val="24"/>
          <w:lang w:bidi="en-US"/>
        </w:rPr>
        <w:t>п</w:t>
      </w:r>
      <w:r w:rsidRPr="007F105E">
        <w:rPr>
          <w:rFonts w:ascii="Times New Roman" w:hAnsi="Times New Roman"/>
          <w:sz w:val="24"/>
          <w:szCs w:val="24"/>
          <w:lang w:bidi="en-US"/>
        </w:rPr>
        <w:t xml:space="preserve">редварительно поставленных вопросов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7F105E" w:rsidRDefault="00B540EE" w:rsidP="00915216">
      <w:pPr>
        <w:numPr>
          <w:ilvl w:val="0"/>
          <w:numId w:val="19"/>
        </w:numPr>
        <w:tabs>
          <w:tab w:val="left" w:pos="993"/>
        </w:tabs>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Общеучебные умения и универсальные способы деятельности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и совершенствование умений:</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самостоятельно работать в классе и дома.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Специальные учебные умения</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и совершенствование умений:</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находить ключевые слова и социокультурные реалии в работе над текстом;</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семантизировать слова на основе языковой догадки;</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осуществлять словообразовательный анализ;</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участвовать в проектной деятельности меж- и метапредметного характера.</w:t>
      </w:r>
    </w:p>
    <w:p w:rsidR="00B540EE" w:rsidRPr="007F105E" w:rsidRDefault="00B540EE" w:rsidP="00915216">
      <w:pPr>
        <w:spacing w:after="0" w:line="360" w:lineRule="auto"/>
        <w:ind w:left="-567" w:firstLine="567"/>
        <w:rPr>
          <w:rFonts w:ascii="Times New Roman" w:hAnsi="Times New Roman"/>
          <w:sz w:val="24"/>
          <w:szCs w:val="24"/>
        </w:rPr>
      </w:pPr>
    </w:p>
    <w:p w:rsidR="003A2BB4" w:rsidRPr="007F105E" w:rsidRDefault="00E60BFA" w:rsidP="00915216">
      <w:pPr>
        <w:pStyle w:val="4"/>
        <w:ind w:left="-567" w:firstLine="567"/>
        <w:rPr>
          <w:sz w:val="24"/>
          <w:szCs w:val="24"/>
        </w:rPr>
      </w:pPr>
      <w:bookmarkStart w:id="234" w:name="_Toc414553228"/>
      <w:r w:rsidRPr="007F105E">
        <w:rPr>
          <w:sz w:val="24"/>
          <w:szCs w:val="24"/>
        </w:rPr>
        <w:t>2.2.2.4</w:t>
      </w:r>
      <w:r w:rsidR="003A2BB4" w:rsidRPr="007F105E">
        <w:rPr>
          <w:sz w:val="24"/>
          <w:szCs w:val="24"/>
        </w:rPr>
        <w:t xml:space="preserve">. </w:t>
      </w:r>
      <w:r w:rsidR="00F21876" w:rsidRPr="007F105E">
        <w:rPr>
          <w:sz w:val="24"/>
          <w:szCs w:val="24"/>
        </w:rPr>
        <w:t>Второй и</w:t>
      </w:r>
      <w:r w:rsidR="003A2BB4" w:rsidRPr="007F105E">
        <w:rPr>
          <w:sz w:val="24"/>
          <w:szCs w:val="24"/>
        </w:rPr>
        <w:t>ностранный язык (на примере английского языка)</w:t>
      </w:r>
      <w:bookmarkEnd w:id="234"/>
    </w:p>
    <w:p w:rsidR="001937F7" w:rsidRPr="007F105E" w:rsidRDefault="001937F7" w:rsidP="00915216">
      <w:pPr>
        <w:pStyle w:val="a7"/>
        <w:spacing w:before="0" w:beforeAutospacing="0" w:after="0" w:afterAutospacing="0" w:line="360" w:lineRule="auto"/>
        <w:ind w:left="-567" w:firstLine="567"/>
        <w:contextualSpacing/>
        <w:jc w:val="both"/>
        <w:rPr>
          <w:rFonts w:ascii="Times New Roman" w:hAnsi="Times New Roman"/>
        </w:rPr>
      </w:pPr>
      <w:r w:rsidRPr="007F105E">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F105E" w:rsidRDefault="001937F7" w:rsidP="00915216">
      <w:pPr>
        <w:pStyle w:val="a7"/>
        <w:spacing w:before="0" w:beforeAutospacing="0" w:after="0" w:afterAutospacing="0" w:line="360" w:lineRule="auto"/>
        <w:ind w:left="-567" w:firstLine="567"/>
        <w:contextualSpacing/>
        <w:jc w:val="both"/>
        <w:rPr>
          <w:rStyle w:val="dash041e005f0431005f044b005f0447005f043d005f044b005f0439005f005fchar1char1"/>
        </w:rPr>
      </w:pPr>
      <w:r w:rsidRPr="007F105E">
        <w:rPr>
          <w:rFonts w:ascii="Times New Roman" w:hAnsi="Times New Roman"/>
        </w:rPr>
        <w:t>Учебный предмет «Иностранный язык (второй)»</w:t>
      </w:r>
      <w:r w:rsidRPr="007F105E">
        <w:rPr>
          <w:rStyle w:val="dash041e005f0431005f044b005f0447005f043d005f044b005f0439005f005fchar1char1"/>
        </w:rPr>
        <w:t xml:space="preserve"> обеспечивает формирование и развитие </w:t>
      </w:r>
      <w:r w:rsidRPr="007F105E">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F105E" w:rsidRDefault="001937F7" w:rsidP="00915216">
      <w:pPr>
        <w:pStyle w:val="a7"/>
        <w:spacing w:before="0" w:beforeAutospacing="0" w:after="0" w:afterAutospacing="0" w:line="360" w:lineRule="auto"/>
        <w:ind w:left="-567" w:firstLine="567"/>
        <w:contextualSpacing/>
        <w:jc w:val="both"/>
        <w:rPr>
          <w:rFonts w:ascii="Times New Roman" w:hAnsi="Times New Roman"/>
        </w:rPr>
      </w:pPr>
      <w:r w:rsidRPr="007F105E">
        <w:rPr>
          <w:rStyle w:val="dash041e005f0431005f044b005f0447005f043d005f044b005f0439005f005fchar1char1"/>
        </w:rPr>
        <w:t xml:space="preserve">Освоение учебного предмета «Иностранный язык (второй)» направлено на </w:t>
      </w:r>
      <w:r w:rsidRPr="007F105E">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F105E" w:rsidRDefault="001937F7" w:rsidP="00915216">
      <w:pPr>
        <w:spacing w:after="0" w:line="360" w:lineRule="auto"/>
        <w:ind w:left="-567" w:firstLine="567"/>
        <w:contextualSpacing/>
        <w:jc w:val="both"/>
        <w:rPr>
          <w:rFonts w:ascii="Times New Roman" w:eastAsia="Times New Roman" w:hAnsi="Times New Roman"/>
          <w:sz w:val="24"/>
          <w:szCs w:val="24"/>
          <w:lang w:eastAsia="ru-RU"/>
        </w:rPr>
      </w:pPr>
      <w:r w:rsidRPr="007F105E">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F105E" w:rsidRDefault="003E2FF0" w:rsidP="00915216">
      <w:pPr>
        <w:spacing w:after="0" w:line="360" w:lineRule="auto"/>
        <w:ind w:left="-567" w:firstLine="567"/>
        <w:jc w:val="both"/>
        <w:rPr>
          <w:rFonts w:ascii="Times New Roman" w:hAnsi="Times New Roman"/>
          <w:b/>
          <w:sz w:val="24"/>
          <w:szCs w:val="24"/>
        </w:rPr>
      </w:pP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Предметное содержание речи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 xml:space="preserve">Моя семья. </w:t>
      </w:r>
      <w:r w:rsidRPr="007F105E">
        <w:rPr>
          <w:rFonts w:ascii="Times New Roman" w:hAnsi="Times New Roman"/>
          <w:sz w:val="24"/>
          <w:szCs w:val="24"/>
        </w:rPr>
        <w:t xml:space="preserve">Взаимоотношения в семье. Конфликтные ситуации и способы их решения.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 xml:space="preserve">Мои друзья. </w:t>
      </w:r>
      <w:r w:rsidRPr="007F105E">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Свободное время.</w:t>
      </w:r>
      <w:r w:rsidRPr="007F105E">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Здоровый образ жизни.</w:t>
      </w:r>
      <w:r w:rsidRPr="007F105E">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7F105E" w:rsidRDefault="00B540EE" w:rsidP="00915216">
      <w:pPr>
        <w:spacing w:after="0" w:line="360" w:lineRule="auto"/>
        <w:ind w:left="-567" w:firstLine="567"/>
        <w:jc w:val="both"/>
        <w:rPr>
          <w:rFonts w:ascii="Times New Roman" w:hAnsi="Times New Roman"/>
          <w:b/>
          <w:i/>
          <w:strike/>
          <w:sz w:val="24"/>
          <w:szCs w:val="24"/>
        </w:rPr>
      </w:pPr>
      <w:r w:rsidRPr="007F105E">
        <w:rPr>
          <w:rFonts w:ascii="Times New Roman" w:hAnsi="Times New Roman"/>
          <w:b/>
          <w:sz w:val="24"/>
          <w:szCs w:val="24"/>
        </w:rPr>
        <w:t xml:space="preserve">Спорт. </w:t>
      </w:r>
      <w:r w:rsidRPr="007F105E">
        <w:rPr>
          <w:rFonts w:ascii="Times New Roman" w:hAnsi="Times New Roman"/>
          <w:sz w:val="24"/>
          <w:szCs w:val="24"/>
        </w:rPr>
        <w:t>Виды спорта. Спортивные игры. Спортивные соревнования.</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Школа.</w:t>
      </w:r>
      <w:r w:rsidRPr="007F105E">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7F105E">
        <w:rPr>
          <w:rFonts w:ascii="Times New Roman" w:hAnsi="Times New Roman"/>
          <w:i/>
          <w:sz w:val="24"/>
          <w:szCs w:val="24"/>
        </w:rPr>
        <w:t xml:space="preserve">. </w:t>
      </w:r>
      <w:r w:rsidRPr="007F105E">
        <w:rPr>
          <w:rFonts w:ascii="Times New Roman" w:hAnsi="Times New Roman"/>
          <w:sz w:val="24"/>
          <w:szCs w:val="24"/>
        </w:rPr>
        <w:t>Каникулы. Переписка с зарубежными сверстниками.</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Выбор профессии.</w:t>
      </w:r>
      <w:r w:rsidRPr="007F105E">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 xml:space="preserve">Путешествия. </w:t>
      </w:r>
      <w:r w:rsidRPr="007F105E">
        <w:rPr>
          <w:rFonts w:ascii="Times New Roman" w:hAnsi="Times New Roman"/>
          <w:sz w:val="24"/>
          <w:szCs w:val="24"/>
        </w:rPr>
        <w:t>Путешествия по России и странам изучаемого языка. Транспорт.</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Окружающий мир</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Средства массовой информации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Страны изучаемого языка и родная страна</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Коммуникативные умения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 xml:space="preserve">Говорение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Диалогическая речь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Объем диалога от 3 реплик (5-7 класс) до 4-5 реплик (8-9 класс) со стороны каждого учащегося.</w:t>
      </w:r>
      <w:r w:rsidR="00562AA5">
        <w:rPr>
          <w:rFonts w:ascii="Times New Roman" w:hAnsi="Times New Roman"/>
          <w:sz w:val="24"/>
          <w:szCs w:val="24"/>
        </w:rPr>
        <w:t xml:space="preserve"> </w:t>
      </w:r>
      <w:r w:rsidRPr="007F105E">
        <w:rPr>
          <w:rFonts w:ascii="Times New Roman" w:hAnsi="Times New Roman"/>
          <w:sz w:val="24"/>
          <w:szCs w:val="24"/>
        </w:rPr>
        <w:t xml:space="preserve">Продолжительность диалога – до 2,5–3 минут.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Монологическая речь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F105E" w:rsidRDefault="00B540EE" w:rsidP="00915216">
      <w:pPr>
        <w:spacing w:after="0" w:line="360" w:lineRule="auto"/>
        <w:ind w:left="-567" w:firstLine="567"/>
        <w:contextualSpacing/>
        <w:jc w:val="both"/>
        <w:rPr>
          <w:rFonts w:ascii="Times New Roman" w:hAnsi="Times New Roman"/>
          <w:b/>
          <w:sz w:val="24"/>
          <w:szCs w:val="24"/>
        </w:rPr>
      </w:pPr>
      <w:r w:rsidRPr="007F105E">
        <w:rPr>
          <w:rFonts w:ascii="Times New Roman" w:hAnsi="Times New Roman"/>
          <w:b/>
          <w:sz w:val="24"/>
          <w:szCs w:val="24"/>
        </w:rPr>
        <w:t>Аудирование</w:t>
      </w:r>
    </w:p>
    <w:p w:rsidR="00B540EE" w:rsidRPr="007F105E" w:rsidRDefault="00B540EE" w:rsidP="00915216">
      <w:p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i/>
          <w:sz w:val="24"/>
          <w:szCs w:val="24"/>
        </w:rPr>
        <w:t>Жанры текстов</w:t>
      </w:r>
      <w:r w:rsidRPr="007F105E">
        <w:rPr>
          <w:rFonts w:ascii="Times New Roman" w:hAnsi="Times New Roman"/>
          <w:sz w:val="24"/>
          <w:szCs w:val="24"/>
        </w:rPr>
        <w:t xml:space="preserve">: прагматические, </w:t>
      </w:r>
      <w:r w:rsidRPr="007F105E">
        <w:rPr>
          <w:rFonts w:ascii="Times New Roman" w:hAnsi="Times New Roman"/>
          <w:sz w:val="24"/>
          <w:szCs w:val="24"/>
          <w:lang w:bidi="en-US"/>
        </w:rPr>
        <w:t>информационные, научно-популярные.</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i/>
          <w:sz w:val="24"/>
          <w:szCs w:val="24"/>
          <w:lang w:bidi="en-US"/>
        </w:rPr>
        <w:t>Типы текстов</w:t>
      </w:r>
      <w:r w:rsidRPr="007F105E">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Аудирование </w:t>
      </w:r>
      <w:r w:rsidRPr="007F105E">
        <w:rPr>
          <w:rFonts w:ascii="Times New Roman" w:hAnsi="Times New Roman"/>
          <w:i/>
          <w:sz w:val="24"/>
          <w:szCs w:val="24"/>
        </w:rPr>
        <w:t xml:space="preserve">с пониманием основного содержания </w:t>
      </w:r>
      <w:r w:rsidRPr="007F105E">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Аудирование </w:t>
      </w:r>
      <w:r w:rsidRPr="007F105E">
        <w:rPr>
          <w:rFonts w:ascii="Times New Roman" w:hAnsi="Times New Roman"/>
          <w:i/>
          <w:sz w:val="24"/>
          <w:szCs w:val="24"/>
        </w:rPr>
        <w:t>с выборочным пониманием нужной/ интересующей/ запрашиваемой информации</w:t>
      </w:r>
      <w:r w:rsidRPr="007F105E">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Чтение</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lang w:bidi="en-US"/>
        </w:rPr>
        <w:t>Жанры текстов</w:t>
      </w:r>
      <w:r w:rsidRPr="007F105E">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lang w:bidi="en-US"/>
        </w:rPr>
        <w:t>Типы текстов</w:t>
      </w:r>
      <w:r w:rsidRPr="007F105E">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Независимо от вида чтения возможно использование двуязычного словаря.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Письменная речь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и развитие письменной речи, а именно умений:</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7F105E" w:rsidRDefault="00B540EE" w:rsidP="00915216">
      <w:pPr>
        <w:numPr>
          <w:ilvl w:val="0"/>
          <w:numId w:val="17"/>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Языковые средства и навыки оперирования ими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Орфография и пунктуация</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Правильное написание </w:t>
      </w:r>
      <w:r w:rsidRPr="007F105E">
        <w:rPr>
          <w:rFonts w:ascii="Times New Roman" w:hAnsi="Times New Roman"/>
          <w:sz w:val="24"/>
          <w:szCs w:val="24"/>
        </w:rPr>
        <w:t>всех букв алфавита, основных буквосочетаний.</w:t>
      </w:r>
      <w:r w:rsidRPr="007F105E">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Фонетическая сторона речи.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Лексическая сторона речи</w:t>
      </w:r>
    </w:p>
    <w:p w:rsidR="00B540EE" w:rsidRPr="007F105E" w:rsidRDefault="00B540EE" w:rsidP="00915216">
      <w:pPr>
        <w:spacing w:after="0" w:line="360" w:lineRule="auto"/>
        <w:ind w:left="-567" w:firstLine="567"/>
        <w:jc w:val="both"/>
        <w:rPr>
          <w:rFonts w:ascii="Times New Roman" w:hAnsi="Times New Roman"/>
          <w:strike/>
          <w:sz w:val="24"/>
          <w:szCs w:val="24"/>
        </w:rPr>
      </w:pPr>
      <w:r w:rsidRPr="007F105E">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Грамматическая сторона речи</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Социокультурные знания и умения.</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знаниями о значении родного и иностранного языков в современном мире;</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знаниями о реалиях страны/стран изучаемого языка: традициях (в пита</w:t>
      </w:r>
      <w:r w:rsidRPr="007F105E">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 xml:space="preserve">), распространенных образцов фольклора (пословицы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 xml:space="preserve">); </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F105E" w:rsidRDefault="00B540EE" w:rsidP="00915216">
      <w:pPr>
        <w:numPr>
          <w:ilvl w:val="0"/>
          <w:numId w:val="18"/>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F105E" w:rsidRDefault="00B540EE" w:rsidP="00915216">
      <w:pPr>
        <w:spacing w:after="0" w:line="360" w:lineRule="auto"/>
        <w:ind w:left="-567" w:firstLine="567"/>
        <w:contextualSpacing/>
        <w:jc w:val="both"/>
        <w:rPr>
          <w:rFonts w:ascii="Times New Roman" w:hAnsi="Times New Roman"/>
          <w:sz w:val="24"/>
          <w:szCs w:val="24"/>
        </w:rPr>
      </w:pPr>
      <w:r w:rsidRPr="007F105E">
        <w:rPr>
          <w:rFonts w:ascii="Times New Roman" w:hAnsi="Times New Roman"/>
          <w:b/>
          <w:sz w:val="24"/>
          <w:szCs w:val="24"/>
        </w:rPr>
        <w:t>Компенсаторные умения</w:t>
      </w:r>
    </w:p>
    <w:p w:rsidR="00B540EE" w:rsidRPr="007F105E" w:rsidRDefault="00B540EE" w:rsidP="00915216">
      <w:pPr>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Совершенствование умений:</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переспрашивать, просить повторить, уточняя значение незнакомых слов;</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 xml:space="preserve">; </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7F105E">
        <w:rPr>
          <w:rFonts w:ascii="Times New Roman" w:hAnsi="Times New Roman"/>
          <w:sz w:val="24"/>
          <w:szCs w:val="24"/>
          <w:lang w:bidi="en-US"/>
        </w:rPr>
        <w:t>т. д.</w:t>
      </w:r>
      <w:r w:rsidRPr="007F105E">
        <w:rPr>
          <w:rFonts w:ascii="Times New Roman" w:hAnsi="Times New Roman"/>
          <w:sz w:val="24"/>
          <w:szCs w:val="24"/>
          <w:lang w:bidi="en-US"/>
        </w:rPr>
        <w:t>;</w:t>
      </w:r>
    </w:p>
    <w:p w:rsidR="00B540EE" w:rsidRPr="007F105E" w:rsidRDefault="00B540EE" w:rsidP="00915216">
      <w:pPr>
        <w:numPr>
          <w:ilvl w:val="0"/>
          <w:numId w:val="19"/>
        </w:numPr>
        <w:tabs>
          <w:tab w:val="left" w:pos="993"/>
        </w:tabs>
        <w:spacing w:after="0" w:line="360" w:lineRule="auto"/>
        <w:ind w:left="-567" w:firstLine="567"/>
        <w:jc w:val="both"/>
        <w:rPr>
          <w:rFonts w:ascii="Times New Roman" w:hAnsi="Times New Roman"/>
          <w:sz w:val="24"/>
          <w:szCs w:val="24"/>
          <w:lang w:bidi="en-US"/>
        </w:rPr>
      </w:pPr>
      <w:r w:rsidRPr="007F105E">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7F105E" w:rsidRDefault="00B540EE" w:rsidP="00915216">
      <w:pPr>
        <w:numPr>
          <w:ilvl w:val="0"/>
          <w:numId w:val="19"/>
        </w:numPr>
        <w:tabs>
          <w:tab w:val="left" w:pos="993"/>
        </w:tabs>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Общеучебные умения и универсальные способы деятельности</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и совершенствование умений:</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F105E" w:rsidRDefault="00B540EE" w:rsidP="00915216">
      <w:pPr>
        <w:numPr>
          <w:ilvl w:val="0"/>
          <w:numId w:val="20"/>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самостоятельно работать в классе и дома. </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Специальные учебные умения</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и совершенствование умений:</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находить ключевые слова и социокультурные реалии в работе над текстом;</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семантизировать слова на основе языковой догадки;</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осуществлять словообразовательный анализ;</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F105E" w:rsidRDefault="00B540EE" w:rsidP="00915216">
      <w:pPr>
        <w:numPr>
          <w:ilvl w:val="0"/>
          <w:numId w:val="21"/>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участвовать в проектной деятельности меж- и метапредметного характера.</w:t>
      </w:r>
    </w:p>
    <w:p w:rsidR="004152B9" w:rsidRPr="007F105E" w:rsidRDefault="004152B9" w:rsidP="00915216">
      <w:pPr>
        <w:pStyle w:val="4"/>
        <w:spacing w:before="0"/>
        <w:ind w:left="-567" w:firstLine="567"/>
        <w:rPr>
          <w:i/>
          <w:sz w:val="24"/>
          <w:szCs w:val="24"/>
        </w:rPr>
      </w:pPr>
      <w:bookmarkStart w:id="235" w:name="_Toc409691705"/>
      <w:bookmarkStart w:id="236" w:name="_Toc410654031"/>
    </w:p>
    <w:p w:rsidR="00B540EE" w:rsidRPr="007F105E" w:rsidRDefault="00CE5404" w:rsidP="00915216">
      <w:pPr>
        <w:pStyle w:val="4"/>
        <w:ind w:left="-567" w:firstLine="567"/>
        <w:rPr>
          <w:sz w:val="24"/>
          <w:szCs w:val="24"/>
        </w:rPr>
      </w:pPr>
      <w:bookmarkStart w:id="237" w:name="_Toc414553229"/>
      <w:r w:rsidRPr="007F105E">
        <w:rPr>
          <w:sz w:val="24"/>
          <w:szCs w:val="24"/>
        </w:rPr>
        <w:t xml:space="preserve">2.2.2.5. </w:t>
      </w:r>
      <w:r w:rsidR="00B540EE" w:rsidRPr="007F105E">
        <w:rPr>
          <w:sz w:val="24"/>
          <w:szCs w:val="24"/>
        </w:rPr>
        <w:t>История России. Всеобщая история</w:t>
      </w:r>
      <w:bookmarkEnd w:id="235"/>
      <w:bookmarkEnd w:id="236"/>
      <w:bookmarkEnd w:id="237"/>
    </w:p>
    <w:p w:rsidR="009D1460" w:rsidRPr="007F105E" w:rsidRDefault="009D1460" w:rsidP="00915216">
      <w:pPr>
        <w:shd w:val="clear" w:color="auto" w:fill="FFFFFF"/>
        <w:spacing w:after="0" w:line="360" w:lineRule="auto"/>
        <w:ind w:left="-567" w:firstLine="567"/>
        <w:jc w:val="both"/>
        <w:rPr>
          <w:rFonts w:ascii="Times New Roman" w:hAnsi="Times New Roman"/>
          <w:b/>
          <w:i/>
          <w:sz w:val="24"/>
          <w:szCs w:val="24"/>
        </w:rPr>
      </w:pPr>
      <w:r w:rsidRPr="007F105E">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F105E" w:rsidRDefault="009D1460" w:rsidP="00915216">
      <w:pPr>
        <w:shd w:val="clear" w:color="auto" w:fill="FFFFFF"/>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Общая характеристика примерной программы по истории.</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Целью школьного исторического образования</w:t>
      </w:r>
      <w:r w:rsidRPr="007F105E">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F105E">
        <w:rPr>
          <w:rFonts w:ascii="Times New Roman" w:hAnsi="Times New Roman"/>
          <w:b/>
          <w:sz w:val="24"/>
          <w:szCs w:val="24"/>
        </w:rPr>
        <w:t>задачи изученияистории в школе</w:t>
      </w:r>
      <w:r w:rsidRPr="007F105E">
        <w:rPr>
          <w:rFonts w:ascii="Times New Roman" w:hAnsi="Times New Roman"/>
          <w:sz w:val="24"/>
          <w:szCs w:val="24"/>
        </w:rPr>
        <w:t xml:space="preserve">: </w:t>
      </w:r>
    </w:p>
    <w:p w:rsidR="009D1460" w:rsidRPr="007F105E" w:rsidRDefault="009D1460" w:rsidP="00915216">
      <w:pPr>
        <w:numPr>
          <w:ilvl w:val="0"/>
          <w:numId w:val="121"/>
        </w:numPr>
        <w:tabs>
          <w:tab w:val="left" w:pos="993"/>
        </w:tabs>
        <w:suppressAutoHyphen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F105E" w:rsidRDefault="009D1460" w:rsidP="00915216">
      <w:pPr>
        <w:numPr>
          <w:ilvl w:val="0"/>
          <w:numId w:val="121"/>
        </w:numPr>
        <w:tabs>
          <w:tab w:val="left" w:pos="993"/>
        </w:tabs>
        <w:suppressAutoHyphen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F105E" w:rsidRDefault="009D1460" w:rsidP="00915216">
      <w:pPr>
        <w:numPr>
          <w:ilvl w:val="0"/>
          <w:numId w:val="121"/>
        </w:numPr>
        <w:tabs>
          <w:tab w:val="left" w:pos="993"/>
        </w:tabs>
        <w:suppressAutoHyphen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F105E" w:rsidRDefault="009D1460" w:rsidP="00915216">
      <w:pPr>
        <w:numPr>
          <w:ilvl w:val="0"/>
          <w:numId w:val="121"/>
        </w:numPr>
        <w:tabs>
          <w:tab w:val="left" w:pos="993"/>
        </w:tabs>
        <w:suppressAutoHyphen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F105E" w:rsidRDefault="009D1460" w:rsidP="00915216">
      <w:pPr>
        <w:numPr>
          <w:ilvl w:val="0"/>
          <w:numId w:val="121"/>
        </w:numPr>
        <w:tabs>
          <w:tab w:val="left" w:pos="993"/>
        </w:tabs>
        <w:suppressAutoHyphen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7F105E">
        <w:rPr>
          <w:rFonts w:ascii="Times New Roman" w:hAnsi="Times New Roman"/>
          <w:b/>
          <w:sz w:val="24"/>
          <w:szCs w:val="24"/>
        </w:rPr>
        <w:t>базовыми принципами</w:t>
      </w:r>
      <w:r w:rsidRPr="007F105E">
        <w:rPr>
          <w:rFonts w:ascii="Times New Roman" w:hAnsi="Times New Roman"/>
          <w:sz w:val="24"/>
          <w:szCs w:val="24"/>
        </w:rPr>
        <w:t xml:space="preserve"> школьного исторического образования являются: </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идея преемственности исторических периодов, в т.ч. </w:t>
      </w:r>
      <w:r w:rsidRPr="007F105E">
        <w:rPr>
          <w:rFonts w:ascii="Times New Roman" w:hAnsi="Times New Roman"/>
          <w:iCs/>
          <w:sz w:val="24"/>
          <w:szCs w:val="24"/>
        </w:rPr>
        <w:t>непрерывности</w:t>
      </w:r>
      <w:r w:rsidRPr="007F105E">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рассмотрение истории России как </w:t>
      </w:r>
      <w:r w:rsidRPr="007F105E">
        <w:rPr>
          <w:rFonts w:ascii="Times New Roman" w:hAnsi="Times New Roman"/>
          <w:iCs/>
          <w:sz w:val="24"/>
          <w:szCs w:val="24"/>
        </w:rPr>
        <w:t>неотъемлемой части мирового исторического процесса</w:t>
      </w:r>
      <w:r w:rsidRPr="007F105E">
        <w:rPr>
          <w:rFonts w:ascii="Times New Roman" w:hAnsi="Times New Roman"/>
          <w:sz w:val="24"/>
          <w:szCs w:val="24"/>
        </w:rPr>
        <w:t>, понимание особенностей е</w:t>
      </w:r>
      <w:r w:rsidR="00245F1D" w:rsidRPr="007F105E">
        <w:rPr>
          <w:rFonts w:ascii="Times New Roman" w:hAnsi="Times New Roman"/>
          <w:sz w:val="24"/>
          <w:szCs w:val="24"/>
        </w:rPr>
        <w:t>е</w:t>
      </w:r>
      <w:r w:rsidRPr="007F105E">
        <w:rPr>
          <w:rFonts w:ascii="Times New Roman" w:hAnsi="Times New Roman"/>
          <w:sz w:val="24"/>
          <w:szCs w:val="24"/>
        </w:rPr>
        <w:t xml:space="preserve"> развития, места и роли в мировой истории и в современном мире; </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познавательное значение российской, региональной и мировой истории;</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7F105E" w:rsidRDefault="009D1460" w:rsidP="00915216">
      <w:pPr>
        <w:numPr>
          <w:ilvl w:val="0"/>
          <w:numId w:val="22"/>
        </w:numPr>
        <w:tabs>
          <w:tab w:val="left" w:pos="993"/>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F105E" w:rsidRDefault="009D1460" w:rsidP="00915216">
      <w:pPr>
        <w:spacing w:after="0" w:line="360" w:lineRule="auto"/>
        <w:ind w:left="-567" w:firstLine="567"/>
        <w:jc w:val="both"/>
        <w:rPr>
          <w:rFonts w:ascii="Times New Roman" w:hAnsi="Times New Roman"/>
          <w:b/>
          <w:i/>
          <w:sz w:val="24"/>
          <w:szCs w:val="24"/>
        </w:rPr>
      </w:pPr>
    </w:p>
    <w:p w:rsidR="009D1460" w:rsidRPr="007F105E" w:rsidRDefault="009D1460"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Предмет «История» изучается на </w:t>
      </w:r>
      <w:r w:rsidR="00F91F55" w:rsidRPr="007F105E">
        <w:rPr>
          <w:rFonts w:ascii="Times New Roman" w:hAnsi="Times New Roman"/>
          <w:sz w:val="24"/>
          <w:szCs w:val="24"/>
        </w:rPr>
        <w:t xml:space="preserve">уровне </w:t>
      </w:r>
      <w:r w:rsidRPr="007F105E">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Знакомство обучающихся </w:t>
      </w:r>
      <w:r w:rsidR="005063AC" w:rsidRPr="007F105E">
        <w:rPr>
          <w:rFonts w:ascii="Times New Roman" w:hAnsi="Times New Roman"/>
          <w:sz w:val="24"/>
          <w:szCs w:val="24"/>
        </w:rPr>
        <w:t>при получении</w:t>
      </w:r>
      <w:r w:rsidRPr="007F105E">
        <w:rPr>
          <w:rFonts w:ascii="Times New Roman" w:hAnsi="Times New Roman"/>
          <w:sz w:val="24"/>
          <w:szCs w:val="24"/>
        </w:rPr>
        <w:t xml:space="preserve"> основного общего образования с предметом «История» начинается с курса </w:t>
      </w:r>
      <w:r w:rsidRPr="007F105E">
        <w:rPr>
          <w:rFonts w:ascii="Times New Roman" w:hAnsi="Times New Roman"/>
          <w:b/>
          <w:sz w:val="24"/>
          <w:szCs w:val="24"/>
        </w:rPr>
        <w:t>всеобщей истории</w:t>
      </w:r>
      <w:r w:rsidRPr="007F105E">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Курс </w:t>
      </w:r>
      <w:r w:rsidRPr="007F105E">
        <w:rPr>
          <w:rFonts w:ascii="Times New Roman" w:hAnsi="Times New Roman"/>
          <w:b/>
          <w:sz w:val="24"/>
          <w:szCs w:val="24"/>
        </w:rPr>
        <w:t>отечественной истории</w:t>
      </w:r>
      <w:r w:rsidRPr="007F105E">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F105E">
        <w:rPr>
          <w:rFonts w:ascii="Times New Roman" w:hAnsi="Times New Roman"/>
          <w:b/>
          <w:sz w:val="24"/>
          <w:szCs w:val="24"/>
        </w:rPr>
        <w:t>синхронизации курсов истории России и всеобщей истории</w:t>
      </w:r>
      <w:r w:rsidRPr="007F105E">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Патриотическая основа</w:t>
      </w:r>
      <w:r w:rsidRPr="007F105E">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F105E">
        <w:rPr>
          <w:rFonts w:ascii="Times New Roman" w:hAnsi="Times New Roman"/>
          <w:b/>
          <w:sz w:val="24"/>
          <w:szCs w:val="24"/>
        </w:rPr>
        <w:t>взаимодействии культур и религий</w:t>
      </w:r>
      <w:r w:rsidRPr="007F105E">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Одной из главных задач школьного курса истории является </w:t>
      </w:r>
      <w:r w:rsidRPr="007F105E">
        <w:rPr>
          <w:rFonts w:ascii="Times New Roman" w:hAnsi="Times New Roman"/>
          <w:b/>
          <w:sz w:val="24"/>
          <w:szCs w:val="24"/>
        </w:rPr>
        <w:t>формирование гражданской общероссийской идентичности</w:t>
      </w:r>
      <w:r w:rsidRPr="007F105E">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F105E">
        <w:rPr>
          <w:rFonts w:ascii="Times New Roman" w:hAnsi="Times New Roman"/>
          <w:sz w:val="24"/>
          <w:szCs w:val="24"/>
        </w:rPr>
        <w:t>т. д.</w:t>
      </w:r>
      <w:r w:rsidRPr="007F105E">
        <w:rPr>
          <w:rFonts w:ascii="Times New Roman" w:hAnsi="Times New Roman"/>
          <w:sz w:val="24"/>
          <w:szCs w:val="24"/>
        </w:rPr>
        <w:t xml:space="preserve">), сословного представительства.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Необходимо увеличить количество учебного времени на изучение материалов по </w:t>
      </w:r>
      <w:r w:rsidRPr="007F105E">
        <w:rPr>
          <w:rFonts w:ascii="Times New Roman" w:hAnsi="Times New Roman"/>
          <w:b/>
          <w:sz w:val="24"/>
          <w:szCs w:val="24"/>
        </w:rPr>
        <w:t>истории культуры</w:t>
      </w:r>
      <w:r w:rsidRPr="007F105E">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F105E">
        <w:rPr>
          <w:rFonts w:ascii="Times New Roman" w:hAnsi="Times New Roman"/>
          <w:sz w:val="24"/>
          <w:szCs w:val="24"/>
        </w:rPr>
        <w:t>т.</w:t>
      </w:r>
      <w:r w:rsidR="00475353" w:rsidRPr="007F105E">
        <w:rPr>
          <w:rFonts w:ascii="Times New Roman" w:hAnsi="Times New Roman"/>
          <w:sz w:val="24"/>
          <w:szCs w:val="24"/>
        </w:rPr>
        <w:t> </w:t>
      </w:r>
      <w:r w:rsidR="00245F1D" w:rsidRPr="007F105E">
        <w:rPr>
          <w:rFonts w:ascii="Times New Roman" w:hAnsi="Times New Roman"/>
          <w:sz w:val="24"/>
          <w:szCs w:val="24"/>
        </w:rPr>
        <w:t>д.</w:t>
      </w:r>
      <w:r w:rsidRPr="007F105E">
        <w:rPr>
          <w:rFonts w:ascii="Times New Roman" w:hAnsi="Times New Roman"/>
          <w:sz w:val="24"/>
          <w:szCs w:val="24"/>
        </w:rPr>
        <w:t xml:space="preserve"> Важно отметить неразрывную связь российской и мировой культуры.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F105E">
        <w:rPr>
          <w:rFonts w:ascii="Times New Roman" w:hAnsi="Times New Roman"/>
          <w:b/>
          <w:sz w:val="24"/>
          <w:szCs w:val="24"/>
        </w:rPr>
        <w:t>изучение истории будет строиться по линейной системе с 5 по 10 классы</w:t>
      </w:r>
      <w:r w:rsidRPr="007F105E">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F105E">
        <w:rPr>
          <w:rFonts w:ascii="Times New Roman" w:hAnsi="Times New Roman"/>
          <w:sz w:val="24"/>
          <w:szCs w:val="24"/>
        </w:rPr>
        <w:t xml:space="preserve">й организации </w:t>
      </w:r>
      <w:r w:rsidRPr="007F105E">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F105E">
        <w:rPr>
          <w:rFonts w:ascii="Times New Roman" w:hAnsi="Times New Roman"/>
          <w:sz w:val="24"/>
          <w:szCs w:val="24"/>
        </w:rPr>
        <w:t>е</w:t>
      </w:r>
      <w:r w:rsidRPr="007F105E">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F105E" w:rsidRDefault="009D1460"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История России. Всеобщая история</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sz w:val="24"/>
          <w:szCs w:val="24"/>
        </w:rPr>
        <w:t>История России</w:t>
      </w:r>
    </w:p>
    <w:p w:rsidR="009D1460" w:rsidRPr="007F105E" w:rsidRDefault="00F17097"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От Древней Руси к Российскому государству</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Введение</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Народы и государства на территории нашей страны в древности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Заселение территории нашей страны человеком. Каменный век. </w:t>
      </w:r>
      <w:r w:rsidRPr="007F105E">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Народы, проживавшие на этой территории до середины I тысячелетия до н.э. </w:t>
      </w:r>
      <w:r w:rsidRPr="007F105E">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Восточная Европа в середине I тыс. н.э. </w:t>
      </w:r>
    </w:p>
    <w:p w:rsidR="009D1460" w:rsidRPr="007F105E" w:rsidRDefault="009D1460" w:rsidP="00915216">
      <w:pPr>
        <w:spacing w:after="0" w:line="360" w:lineRule="auto"/>
        <w:ind w:left="-567" w:firstLine="567"/>
        <w:jc w:val="both"/>
        <w:rPr>
          <w:rFonts w:ascii="Times New Roman" w:hAnsi="Times New Roman"/>
          <w:b/>
          <w:bCs/>
          <w:i/>
          <w:sz w:val="24"/>
          <w:szCs w:val="24"/>
        </w:rPr>
      </w:pPr>
      <w:r w:rsidRPr="007F105E">
        <w:rPr>
          <w:rFonts w:ascii="Times New Roman" w:hAnsi="Times New Roman"/>
          <w:sz w:val="24"/>
          <w:szCs w:val="24"/>
        </w:rPr>
        <w:t xml:space="preserve">Великое переселение народов. </w:t>
      </w:r>
      <w:r w:rsidRPr="007F105E">
        <w:rPr>
          <w:rFonts w:ascii="Times New Roman" w:hAnsi="Times New Roman"/>
          <w:i/>
          <w:sz w:val="24"/>
          <w:szCs w:val="24"/>
        </w:rPr>
        <w:t>Миграция готов. Нашествие гуннов.</w:t>
      </w:r>
      <w:r w:rsidRPr="007F105E">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F105E">
        <w:rPr>
          <w:rFonts w:ascii="Times New Roman" w:hAnsi="Times New Roman"/>
          <w:i/>
          <w:sz w:val="24"/>
          <w:szCs w:val="24"/>
        </w:rPr>
        <w:t>Славянские общности Восточной Европы.</w:t>
      </w:r>
      <w:r w:rsidRPr="007F105E">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F105E">
        <w:rPr>
          <w:rFonts w:ascii="Times New Roman" w:hAnsi="Times New Roman"/>
          <w:i/>
          <w:sz w:val="24"/>
          <w:szCs w:val="24"/>
        </w:rPr>
        <w:t xml:space="preserve">. Тюркский каганат. Хазарский каганат. Волжская Булгария.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Образование государства Русь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Государства Центральной и Западной Европы. Первые известия о Руси.</w:t>
      </w:r>
      <w:r w:rsidRPr="007F105E">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Принятие христианства и его значение. Византийское наследие на Руси.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Русь в конце X – начале XII 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F105E">
        <w:rPr>
          <w:rFonts w:ascii="Times New Roman" w:hAnsi="Times New Roman"/>
          <w:i/>
          <w:sz w:val="24"/>
          <w:szCs w:val="24"/>
        </w:rPr>
        <w:t>церковные уставы.</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F105E">
        <w:rPr>
          <w:rFonts w:ascii="Times New Roman" w:hAnsi="Times New Roman"/>
          <w:i/>
          <w:sz w:val="24"/>
          <w:szCs w:val="24"/>
        </w:rPr>
        <w:t>(Дешт-и-Кипчак</w:t>
      </w:r>
      <w:r w:rsidRPr="007F105E">
        <w:rPr>
          <w:rFonts w:ascii="Times New Roman" w:hAnsi="Times New Roman"/>
          <w:sz w:val="24"/>
          <w:szCs w:val="24"/>
        </w:rPr>
        <w:t xml:space="preserve">), </w:t>
      </w:r>
      <w:r w:rsidRPr="007F105E">
        <w:rPr>
          <w:rFonts w:ascii="Times New Roman" w:hAnsi="Times New Roman"/>
          <w:i/>
          <w:sz w:val="24"/>
          <w:szCs w:val="24"/>
        </w:rPr>
        <w:t>странами Центральной, Западной и Северной Европы.</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Культурное пространство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F105E">
        <w:rPr>
          <w:rFonts w:ascii="Times New Roman" w:hAnsi="Times New Roman"/>
          <w:i/>
          <w:sz w:val="24"/>
          <w:szCs w:val="24"/>
        </w:rPr>
        <w:t>«Новгородская псалтирь». «Остромирово Евангелие».</w:t>
      </w:r>
      <w:r w:rsidRPr="007F105E">
        <w:rPr>
          <w:rFonts w:ascii="Times New Roman" w:hAnsi="Times New Roman"/>
          <w:sz w:val="24"/>
          <w:szCs w:val="24"/>
        </w:rPr>
        <w:t xml:space="preserve"> Появление древнерусской литературы. </w:t>
      </w:r>
      <w:r w:rsidRPr="007F105E">
        <w:rPr>
          <w:rFonts w:ascii="Times New Roman" w:hAnsi="Times New Roman"/>
          <w:i/>
          <w:sz w:val="24"/>
          <w:szCs w:val="24"/>
        </w:rPr>
        <w:t>«Слово о Законе и Благодати».</w:t>
      </w:r>
      <w:r w:rsidRPr="007F105E">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Русь в середине XII – начале XIII 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F105E">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Русские земли в середине XIII - XIV в</w:t>
      </w:r>
      <w:r w:rsidRPr="007F105E">
        <w:rPr>
          <w:rFonts w:ascii="Times New Roman" w:hAnsi="Times New Roman"/>
          <w:sz w:val="24"/>
          <w:szCs w:val="24"/>
        </w:rPr>
        <w:t xml:space="preserve">.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7F105E">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Народы и государства степной зоны Восточной Европы и Сибири в XIII-XV вв.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F105E">
        <w:rPr>
          <w:rFonts w:ascii="Times New Roman" w:hAnsi="Times New Roman"/>
          <w:i/>
          <w:sz w:val="24"/>
          <w:szCs w:val="24"/>
        </w:rPr>
        <w:t>Касимовское ханство.</w:t>
      </w:r>
      <w:r w:rsidRPr="007F105E">
        <w:rPr>
          <w:rFonts w:ascii="Times New Roman" w:hAnsi="Times New Roman"/>
          <w:sz w:val="24"/>
          <w:szCs w:val="24"/>
        </w:rPr>
        <w:t xml:space="preserve"> Дикое поле. Народы Северного Кавказа. </w:t>
      </w:r>
      <w:r w:rsidRPr="007F105E">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Культурное пространство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7F105E">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Формирование единого Русского государства в XV веке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F105E">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7F105E">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F105E">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7F105E">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Культурное пространство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7F105E">
        <w:rPr>
          <w:rFonts w:ascii="Times New Roman" w:hAnsi="Times New Roman"/>
          <w:i/>
          <w:sz w:val="24"/>
          <w:szCs w:val="24"/>
        </w:rPr>
        <w:t>Внутрицерковная борьба (иосифляне и нестяжатели, ереси).</w:t>
      </w:r>
      <w:r w:rsidRPr="007F105E">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F105E">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7F105E" w:rsidRDefault="009D1460"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Региональный компонент</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Наш регион в древности и средневековье.</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Р</w:t>
      </w:r>
      <w:r w:rsidR="00EB3507" w:rsidRPr="007F105E">
        <w:rPr>
          <w:rFonts w:ascii="Times New Roman" w:hAnsi="Times New Roman"/>
          <w:b/>
          <w:bCs/>
          <w:sz w:val="24"/>
          <w:szCs w:val="24"/>
        </w:rPr>
        <w:t>оссия</w:t>
      </w:r>
      <w:r w:rsidRPr="007F105E">
        <w:rPr>
          <w:rFonts w:ascii="Times New Roman" w:hAnsi="Times New Roman"/>
          <w:b/>
          <w:bCs/>
          <w:sz w:val="24"/>
          <w:szCs w:val="24"/>
        </w:rPr>
        <w:t xml:space="preserve"> В XVI – XVII </w:t>
      </w:r>
      <w:r w:rsidR="00EB3507" w:rsidRPr="007F105E">
        <w:rPr>
          <w:rFonts w:ascii="Times New Roman" w:hAnsi="Times New Roman"/>
          <w:b/>
          <w:bCs/>
          <w:sz w:val="24"/>
          <w:szCs w:val="24"/>
        </w:rPr>
        <w:t>вв.</w:t>
      </w:r>
      <w:r w:rsidRPr="007F105E">
        <w:rPr>
          <w:rFonts w:ascii="Times New Roman" w:hAnsi="Times New Roman"/>
          <w:b/>
          <w:bCs/>
          <w:sz w:val="24"/>
          <w:szCs w:val="24"/>
        </w:rPr>
        <w:t xml:space="preserve">: </w:t>
      </w:r>
      <w:r w:rsidR="00EB3507" w:rsidRPr="007F105E">
        <w:rPr>
          <w:rFonts w:ascii="Times New Roman" w:hAnsi="Times New Roman"/>
          <w:b/>
          <w:bCs/>
          <w:sz w:val="24"/>
          <w:szCs w:val="24"/>
        </w:rPr>
        <w:t>от великого княжества к царству</w:t>
      </w:r>
      <w:r w:rsidRPr="007F105E">
        <w:rPr>
          <w:rFonts w:ascii="Times New Roman" w:hAnsi="Times New Roman"/>
          <w:b/>
          <w:bCs/>
          <w:sz w:val="24"/>
          <w:szCs w:val="24"/>
        </w:rPr>
        <w:t xml:space="preserve">Россия в XVI веке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F105E">
        <w:rPr>
          <w:rFonts w:ascii="Times New Roman" w:hAnsi="Times New Roman"/>
          <w:i/>
          <w:sz w:val="24"/>
          <w:szCs w:val="24"/>
        </w:rPr>
        <w:t>«Малая дума».</w:t>
      </w:r>
      <w:r w:rsidRPr="007F105E">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Регентство Елены Глинской. Сопротивление удельных князей великокняжеской власти. </w:t>
      </w:r>
      <w:r w:rsidRPr="007F105E">
        <w:rPr>
          <w:rFonts w:ascii="Times New Roman" w:hAnsi="Times New Roman"/>
          <w:i/>
          <w:sz w:val="24"/>
          <w:szCs w:val="24"/>
        </w:rPr>
        <w:t>Мятеж князя Андрея Старицкого.</w:t>
      </w:r>
      <w:r w:rsidRPr="007F105E">
        <w:rPr>
          <w:rFonts w:ascii="Times New Roman" w:hAnsi="Times New Roman"/>
          <w:sz w:val="24"/>
          <w:szCs w:val="24"/>
        </w:rPr>
        <w:t xml:space="preserve"> Унификация денежной системы. </w:t>
      </w:r>
      <w:r w:rsidRPr="007F105E">
        <w:rPr>
          <w:rFonts w:ascii="Times New Roman" w:hAnsi="Times New Roman"/>
          <w:i/>
          <w:sz w:val="24"/>
          <w:szCs w:val="24"/>
        </w:rPr>
        <w:t>Стародубская война с Польшей и Литвой.</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F105E">
        <w:rPr>
          <w:rFonts w:ascii="Times New Roman" w:hAnsi="Times New Roman"/>
          <w:i/>
          <w:sz w:val="24"/>
          <w:szCs w:val="24"/>
        </w:rPr>
        <w:t xml:space="preserve">Ереси Матвея Башкина и Феодосия Косого.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7F105E">
        <w:rPr>
          <w:rFonts w:ascii="Times New Roman" w:hAnsi="Times New Roman"/>
          <w:i/>
          <w:sz w:val="24"/>
          <w:szCs w:val="24"/>
        </w:rPr>
        <w:t>дискуссии о характере народного представительства.</w:t>
      </w:r>
      <w:r w:rsidRPr="007F105E">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Социальная структура российского общества. Дворянство. </w:t>
      </w:r>
      <w:r w:rsidRPr="007F105E">
        <w:rPr>
          <w:rFonts w:ascii="Times New Roman" w:hAnsi="Times New Roman"/>
          <w:i/>
          <w:sz w:val="24"/>
          <w:szCs w:val="24"/>
        </w:rPr>
        <w:t>Служилые и неслужилые люди. Формирование Государева двора и «служилых городов».</w:t>
      </w:r>
      <w:r w:rsidRPr="007F105E">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Многонациональный состав населения Русского государства. </w:t>
      </w:r>
      <w:r w:rsidRPr="007F105E">
        <w:rPr>
          <w:rFonts w:ascii="Times New Roman" w:hAnsi="Times New Roman"/>
          <w:i/>
          <w:sz w:val="24"/>
          <w:szCs w:val="24"/>
        </w:rPr>
        <w:t>Финно-угорские народы</w:t>
      </w:r>
      <w:r w:rsidRPr="007F105E">
        <w:rPr>
          <w:rFonts w:ascii="Times New Roman" w:hAnsi="Times New Roman"/>
          <w:sz w:val="24"/>
          <w:szCs w:val="24"/>
        </w:rPr>
        <w:t xml:space="preserve">. Народы Поволжья после присоединения к России. </w:t>
      </w:r>
      <w:r w:rsidRPr="007F105E">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7F105E">
        <w:rPr>
          <w:rFonts w:ascii="Times New Roman" w:hAnsi="Times New Roman"/>
          <w:sz w:val="24"/>
          <w:szCs w:val="24"/>
        </w:rPr>
        <w:t xml:space="preserve"> Русская Православная церковь. </w:t>
      </w:r>
      <w:r w:rsidRPr="007F105E">
        <w:rPr>
          <w:rFonts w:ascii="Times New Roman" w:hAnsi="Times New Roman"/>
          <w:i/>
          <w:sz w:val="24"/>
          <w:szCs w:val="24"/>
        </w:rPr>
        <w:t>Мусульманское духовенство.</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7F105E">
        <w:rPr>
          <w:rFonts w:ascii="Times New Roman" w:hAnsi="Times New Roman"/>
          <w:i/>
          <w:sz w:val="24"/>
          <w:szCs w:val="24"/>
        </w:rPr>
        <w:t xml:space="preserve">Московские казни 1570 г. </w:t>
      </w:r>
      <w:r w:rsidRPr="007F105E">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7F105E">
        <w:rPr>
          <w:rFonts w:ascii="Times New Roman" w:hAnsi="Times New Roman"/>
          <w:i/>
          <w:sz w:val="24"/>
          <w:szCs w:val="24"/>
        </w:rPr>
        <w:t>Тявзинский мирный договор со Швецией:восстановление позиций России в Прибалтике.</w:t>
      </w:r>
      <w:r w:rsidRPr="007F105E">
        <w:rPr>
          <w:rFonts w:ascii="Times New Roman" w:hAnsi="Times New Roman"/>
          <w:sz w:val="24"/>
          <w:szCs w:val="24"/>
        </w:rPr>
        <w:t xml:space="preserve"> Противостояние с Крымским ханством. </w:t>
      </w:r>
      <w:r w:rsidRPr="007F105E">
        <w:rPr>
          <w:rFonts w:ascii="Times New Roman" w:hAnsi="Times New Roman"/>
          <w:i/>
          <w:sz w:val="24"/>
          <w:szCs w:val="24"/>
        </w:rPr>
        <w:t>Отражение набега Гази-Гирея в 1591 г.</w:t>
      </w:r>
      <w:r w:rsidRPr="007F105E">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Смута в России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7F105E">
        <w:rPr>
          <w:rFonts w:ascii="Times New Roman" w:hAnsi="Times New Roman"/>
          <w:i/>
          <w:sz w:val="24"/>
          <w:szCs w:val="24"/>
        </w:rPr>
        <w:t>в т.ч. в отношении боярства. Опала семейства Романовых.</w:t>
      </w:r>
      <w:r w:rsidRPr="007F105E">
        <w:rPr>
          <w:rFonts w:ascii="Times New Roman" w:hAnsi="Times New Roman"/>
          <w:sz w:val="24"/>
          <w:szCs w:val="24"/>
        </w:rPr>
        <w:t xml:space="preserve"> Голод 1601-1603 гг. и обострение социально-экономического кризиса.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F105E">
        <w:rPr>
          <w:rFonts w:ascii="Times New Roman" w:hAnsi="Times New Roman"/>
          <w:i/>
          <w:sz w:val="24"/>
          <w:szCs w:val="24"/>
        </w:rPr>
        <w:t xml:space="preserve">Выборгский договор между Россией и Швецией. </w:t>
      </w:r>
      <w:r w:rsidRPr="007F105E">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7F105E">
        <w:rPr>
          <w:rFonts w:ascii="Times New Roman" w:hAnsi="Times New Roman"/>
          <w:i/>
          <w:sz w:val="24"/>
          <w:szCs w:val="24"/>
        </w:rPr>
        <w:t xml:space="preserve">Борьба с казачьими выступлениями против центральной власти. </w:t>
      </w:r>
      <w:r w:rsidRPr="007F105E">
        <w:rPr>
          <w:rFonts w:ascii="Times New Roman" w:hAnsi="Times New Roman"/>
          <w:sz w:val="24"/>
          <w:szCs w:val="24"/>
        </w:rPr>
        <w:t xml:space="preserve">Столбовский мир со Швецией: утрата выхода к Балтийскому морю. </w:t>
      </w:r>
      <w:r w:rsidRPr="007F105E">
        <w:rPr>
          <w:rFonts w:ascii="Times New Roman" w:hAnsi="Times New Roman"/>
          <w:i/>
          <w:sz w:val="24"/>
          <w:szCs w:val="24"/>
        </w:rPr>
        <w:t>Продолжение войны с Речью Посполитой. Поход принца Владислава на Москву.</w:t>
      </w:r>
      <w:r w:rsidRPr="007F105E">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Россия в XVII веке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7F105E">
        <w:rPr>
          <w:rFonts w:ascii="Times New Roman" w:hAnsi="Times New Roman"/>
          <w:i/>
          <w:sz w:val="24"/>
          <w:szCs w:val="24"/>
        </w:rPr>
        <w:t>Продолжение закрепощения крестьян.</w:t>
      </w:r>
      <w:r w:rsidRPr="007F105E">
        <w:rPr>
          <w:rFonts w:ascii="Times New Roman" w:hAnsi="Times New Roman"/>
          <w:sz w:val="24"/>
          <w:szCs w:val="24"/>
        </w:rPr>
        <w:t xml:space="preserve"> Земские соборы. Роль патриарха Филарета в управлении государством.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F105E">
        <w:rPr>
          <w:rFonts w:ascii="Times New Roman" w:hAnsi="Times New Roman"/>
          <w:i/>
          <w:sz w:val="24"/>
          <w:szCs w:val="24"/>
        </w:rPr>
        <w:t>Приказ Тайных дел.</w:t>
      </w:r>
      <w:r w:rsidRPr="007F105E">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F105E">
        <w:rPr>
          <w:rFonts w:ascii="Times New Roman" w:hAnsi="Times New Roman"/>
          <w:i/>
          <w:sz w:val="24"/>
          <w:szCs w:val="24"/>
        </w:rPr>
        <w:t xml:space="preserve">Правительство Б.И. Морозова и И.Д. Милославского: итоги его деятельности. </w:t>
      </w:r>
      <w:r w:rsidRPr="007F105E">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Царь Федор Алексеевич. Отмена местничества. Налоговая (податная) реформа.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F105E">
        <w:rPr>
          <w:rFonts w:ascii="Times New Roman" w:hAnsi="Times New Roman"/>
          <w:i/>
          <w:sz w:val="24"/>
          <w:szCs w:val="24"/>
        </w:rPr>
        <w:t>Торговый и Новоторговый уставы.</w:t>
      </w:r>
      <w:r w:rsidRPr="007F105E">
        <w:rPr>
          <w:rFonts w:ascii="Times New Roman" w:hAnsi="Times New Roman"/>
          <w:sz w:val="24"/>
          <w:szCs w:val="24"/>
        </w:rPr>
        <w:t xml:space="preserve"> Торговля с европейскими странами, Прибалтикой, Востоком.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F105E">
        <w:rPr>
          <w:rFonts w:ascii="Times New Roman" w:hAnsi="Times New Roman"/>
          <w:i/>
          <w:sz w:val="24"/>
          <w:szCs w:val="24"/>
        </w:rPr>
        <w:t>Денежная реформа 1654 г.</w:t>
      </w:r>
      <w:r w:rsidRPr="007F105E">
        <w:rPr>
          <w:rFonts w:ascii="Times New Roman" w:hAnsi="Times New Roman"/>
          <w:sz w:val="24"/>
          <w:szCs w:val="24"/>
        </w:rPr>
        <w:t xml:space="preserve"> Медный бунт. Побеги крестьян на Дон и в Сибирь. Восстание Степана Разина.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F105E">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7F105E">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F105E">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Культурное пространство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F105E">
        <w:rPr>
          <w:rFonts w:ascii="Times New Roman" w:hAnsi="Times New Roman"/>
          <w:i/>
          <w:sz w:val="24"/>
          <w:szCs w:val="24"/>
        </w:rPr>
        <w:t>Коч – корабль русских первопроходцев.</w:t>
      </w:r>
      <w:r w:rsidRPr="007F105E">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7F105E">
        <w:rPr>
          <w:rFonts w:ascii="Times New Roman" w:hAnsi="Times New Roman"/>
          <w:i/>
          <w:sz w:val="24"/>
          <w:szCs w:val="24"/>
        </w:rPr>
        <w:t xml:space="preserve">Миссионерство и христианизация. Межэтнические отношения. </w:t>
      </w:r>
      <w:r w:rsidRPr="007F105E">
        <w:rPr>
          <w:rFonts w:ascii="Times New Roman" w:hAnsi="Times New Roman"/>
          <w:sz w:val="24"/>
          <w:szCs w:val="24"/>
        </w:rPr>
        <w:t xml:space="preserve">Формирование многонациональной элиты.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Изменения в картине мира человека в XVI–XVII вв. и повседневная жизнь.</w:t>
      </w:r>
      <w:r w:rsidRPr="007F105E">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7F105E">
        <w:rPr>
          <w:rFonts w:ascii="Times New Roman" w:hAnsi="Times New Roman"/>
          <w:i/>
          <w:sz w:val="24"/>
          <w:szCs w:val="24"/>
        </w:rPr>
        <w:t xml:space="preserve">Антонио Солари, Алевиз Фрязин, Петрок Малой. </w:t>
      </w:r>
      <w:r w:rsidRPr="007F105E">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F105E">
        <w:rPr>
          <w:rFonts w:ascii="Times New Roman" w:hAnsi="Times New Roman"/>
          <w:i/>
          <w:sz w:val="24"/>
          <w:szCs w:val="24"/>
        </w:rPr>
        <w:t>Приказ каменных дел.</w:t>
      </w:r>
      <w:r w:rsidRPr="007F105E">
        <w:rPr>
          <w:rFonts w:ascii="Times New Roman" w:hAnsi="Times New Roman"/>
          <w:sz w:val="24"/>
          <w:szCs w:val="24"/>
        </w:rPr>
        <w:t xml:space="preserve"> Деревянное зодчество.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Летописание и начало книгопечатания. Лицевой свод. Домострой. </w:t>
      </w:r>
      <w:r w:rsidRPr="007F105E">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7F105E">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F105E">
        <w:rPr>
          <w:rFonts w:ascii="Times New Roman" w:hAnsi="Times New Roman"/>
          <w:i/>
          <w:sz w:val="24"/>
          <w:szCs w:val="24"/>
        </w:rPr>
        <w:t xml:space="preserve">Посадская сатира XVII 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F105E" w:rsidRDefault="009D1460"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Региональный компонент</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Наш регион в </w:t>
      </w:r>
      <w:r w:rsidRPr="007F105E">
        <w:rPr>
          <w:rFonts w:ascii="Times New Roman" w:hAnsi="Times New Roman"/>
          <w:sz w:val="24"/>
          <w:szCs w:val="24"/>
          <w:lang w:val="en-US"/>
        </w:rPr>
        <w:t>XVI</w:t>
      </w:r>
      <w:r w:rsidRPr="007F105E">
        <w:rPr>
          <w:rFonts w:ascii="Times New Roman" w:hAnsi="Times New Roman"/>
          <w:sz w:val="24"/>
          <w:szCs w:val="24"/>
        </w:rPr>
        <w:t xml:space="preserve"> – </w:t>
      </w:r>
      <w:r w:rsidRPr="007F105E">
        <w:rPr>
          <w:rFonts w:ascii="Times New Roman" w:hAnsi="Times New Roman"/>
          <w:sz w:val="24"/>
          <w:szCs w:val="24"/>
          <w:lang w:val="en-US"/>
        </w:rPr>
        <w:t>XVII</w:t>
      </w:r>
      <w:r w:rsidRPr="007F105E">
        <w:rPr>
          <w:rFonts w:ascii="Times New Roman" w:hAnsi="Times New Roman"/>
          <w:sz w:val="24"/>
          <w:szCs w:val="24"/>
        </w:rPr>
        <w:t xml:space="preserve"> вв.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Р</w:t>
      </w:r>
      <w:r w:rsidR="00EB3507" w:rsidRPr="007F105E">
        <w:rPr>
          <w:rFonts w:ascii="Times New Roman" w:hAnsi="Times New Roman"/>
          <w:b/>
          <w:bCs/>
          <w:sz w:val="24"/>
          <w:szCs w:val="24"/>
        </w:rPr>
        <w:t>оссия в конце</w:t>
      </w:r>
      <w:r w:rsidRPr="007F105E">
        <w:rPr>
          <w:rFonts w:ascii="Times New Roman" w:hAnsi="Times New Roman"/>
          <w:b/>
          <w:bCs/>
          <w:sz w:val="24"/>
          <w:szCs w:val="24"/>
        </w:rPr>
        <w:t xml:space="preserve">XVII - XVIII ВЕКАХ: </w:t>
      </w:r>
      <w:r w:rsidR="00EB3507" w:rsidRPr="007F105E">
        <w:rPr>
          <w:rFonts w:ascii="Times New Roman" w:hAnsi="Times New Roman"/>
          <w:b/>
          <w:bCs/>
          <w:sz w:val="24"/>
          <w:szCs w:val="24"/>
        </w:rPr>
        <w:t>от царства к империи</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Россия в эпоху преобразований Петра I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Экономическая политика.</w:t>
      </w:r>
      <w:r w:rsidRPr="007F105E">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Социальная политика.</w:t>
      </w:r>
      <w:r w:rsidRPr="007F105E">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Реформы управления.</w:t>
      </w:r>
      <w:r w:rsidRPr="007F105E">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Церковная реформа</w:t>
      </w:r>
      <w:r w:rsidRPr="007F105E">
        <w:rPr>
          <w:rFonts w:ascii="Times New Roman" w:hAnsi="Times New Roman"/>
          <w:b/>
          <w:sz w:val="24"/>
          <w:szCs w:val="24"/>
        </w:rPr>
        <w:t>.</w:t>
      </w:r>
      <w:r w:rsidRPr="007F105E">
        <w:rPr>
          <w:rFonts w:ascii="Times New Roman" w:hAnsi="Times New Roman"/>
          <w:sz w:val="24"/>
          <w:szCs w:val="24"/>
        </w:rPr>
        <w:t xml:space="preserve"> Упразднение патриаршества, учреждение синода. Положение конфессий.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Оппозиция реформам Петра I.</w:t>
      </w:r>
      <w:r w:rsidRPr="007F105E">
        <w:rPr>
          <w:rFonts w:ascii="Times New Roman" w:hAnsi="Times New Roman"/>
          <w:sz w:val="24"/>
          <w:szCs w:val="24"/>
        </w:rPr>
        <w:t xml:space="preserve">Социальные движения в первой четверти XVIII в. </w:t>
      </w:r>
      <w:r w:rsidRPr="007F105E">
        <w:rPr>
          <w:rFonts w:ascii="Times New Roman" w:hAnsi="Times New Roman"/>
          <w:i/>
          <w:sz w:val="24"/>
          <w:szCs w:val="24"/>
        </w:rPr>
        <w:t>Восстания в Астрахани, Башкирии, на Дону.</w:t>
      </w:r>
      <w:r w:rsidRPr="007F105E">
        <w:rPr>
          <w:rFonts w:ascii="Times New Roman" w:hAnsi="Times New Roman"/>
          <w:sz w:val="24"/>
          <w:szCs w:val="24"/>
        </w:rPr>
        <w:t xml:space="preserve"> Дело царевича Алексея.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Внешняя политика.</w:t>
      </w:r>
      <w:r w:rsidRPr="007F105E">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Преобразования Петра I в области культуры.</w:t>
      </w:r>
      <w:r w:rsidRPr="007F105E">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7F105E">
        <w:rPr>
          <w:rFonts w:ascii="Times New Roman" w:hAnsi="Times New Roman"/>
          <w:i/>
          <w:sz w:val="24"/>
          <w:szCs w:val="24"/>
        </w:rPr>
        <w:t xml:space="preserve">Новые формы социальной коммуникации в дворянской среде. </w:t>
      </w:r>
      <w:r w:rsidRPr="007F105E">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После Петра Великого: эпоха «дворцовых переворотов»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Укрепление границ империи на Украине и на юго-восточной окраине. </w:t>
      </w:r>
      <w:r w:rsidRPr="007F105E">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Россия в международных конфликтах 1740-х – 1750-х гг. Участие в Семилетней войне.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Петр III. Манифест «о вольности дворянской». Переворот 28 июня 1762</w:t>
      </w:r>
      <w:r w:rsidR="005202DD" w:rsidRPr="007F105E">
        <w:rPr>
          <w:rFonts w:ascii="Times New Roman" w:hAnsi="Times New Roman"/>
          <w:sz w:val="24"/>
          <w:szCs w:val="24"/>
        </w:rPr>
        <w:t> </w:t>
      </w:r>
      <w:r w:rsidRPr="007F105E">
        <w:rPr>
          <w:rFonts w:ascii="Times New Roman" w:hAnsi="Times New Roman"/>
          <w:sz w:val="24"/>
          <w:szCs w:val="24"/>
        </w:rPr>
        <w:t xml:space="preserve">г.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Россия в 1760-х – 1790- гг. Правление Екатерины II и Павла I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Внутренняя политика Екатерины II. Личность императрицы. Идеи Просвещения. «Просвещ</w:t>
      </w:r>
      <w:r w:rsidR="00245F1D" w:rsidRPr="007F105E">
        <w:rPr>
          <w:rFonts w:ascii="Times New Roman" w:hAnsi="Times New Roman"/>
          <w:sz w:val="24"/>
          <w:szCs w:val="24"/>
        </w:rPr>
        <w:t>е</w:t>
      </w:r>
      <w:r w:rsidRPr="007F105E">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F105E">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Национальная политика. </w:t>
      </w:r>
      <w:r w:rsidRPr="007F105E">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F105E">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F105E">
        <w:rPr>
          <w:rFonts w:ascii="Times New Roman" w:hAnsi="Times New Roman"/>
          <w:i/>
          <w:sz w:val="24"/>
          <w:szCs w:val="24"/>
        </w:rPr>
        <w:t>Дворовые люди.</w:t>
      </w:r>
      <w:r w:rsidRPr="007F105E">
        <w:rPr>
          <w:rFonts w:ascii="Times New Roman" w:hAnsi="Times New Roman"/>
          <w:sz w:val="24"/>
          <w:szCs w:val="24"/>
        </w:rPr>
        <w:t xml:space="preserve"> Роль крепостного строя в экономике страны.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7F105E">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7F105E">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Внутренняя и внешняя торговля. Торговые пути внутри страны. </w:t>
      </w:r>
      <w:r w:rsidRPr="007F105E">
        <w:rPr>
          <w:rFonts w:ascii="Times New Roman" w:hAnsi="Times New Roman"/>
          <w:i/>
          <w:sz w:val="24"/>
          <w:szCs w:val="24"/>
        </w:rPr>
        <w:t>Водно-транспортные системы: Вышневолоцкая, Тихвинская, Мариинская и др.</w:t>
      </w:r>
      <w:r w:rsidRPr="007F105E">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7F105E">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Обострение социальных противоречий. </w:t>
      </w:r>
      <w:r w:rsidRPr="007F105E">
        <w:rPr>
          <w:rFonts w:ascii="Times New Roman" w:hAnsi="Times New Roman"/>
          <w:i/>
          <w:sz w:val="24"/>
          <w:szCs w:val="24"/>
        </w:rPr>
        <w:t>Чумной бунт в Москве.</w:t>
      </w:r>
      <w:r w:rsidRPr="007F105E">
        <w:rPr>
          <w:rFonts w:ascii="Times New Roman" w:hAnsi="Times New Roman"/>
          <w:sz w:val="24"/>
          <w:szCs w:val="24"/>
        </w:rPr>
        <w:t xml:space="preserve"> Восстание под предводительством Емельяна Пугачева. </w:t>
      </w:r>
      <w:r w:rsidRPr="007F105E">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7F105E">
        <w:rPr>
          <w:rFonts w:ascii="Times New Roman" w:hAnsi="Times New Roman"/>
          <w:sz w:val="24"/>
          <w:szCs w:val="24"/>
        </w:rPr>
        <w:t xml:space="preserve"> Влияние восстания на внутреннюю политику и развитие общественной мысли.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Участие России в разделах Речи Посполитой. </w:t>
      </w:r>
      <w:r w:rsidRPr="007F105E">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F105E">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F105E">
        <w:rPr>
          <w:rFonts w:ascii="Times New Roman" w:hAnsi="Times New Roman"/>
          <w:i/>
          <w:sz w:val="24"/>
          <w:szCs w:val="24"/>
        </w:rPr>
        <w:t xml:space="preserve">Восстание под предводительством Тадеуша Костюшко.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Культурное пространство Российской империи в XVIII 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F105E">
        <w:rPr>
          <w:rFonts w:ascii="Times New Roman" w:hAnsi="Times New Roman"/>
          <w:i/>
          <w:sz w:val="24"/>
          <w:szCs w:val="24"/>
        </w:rPr>
        <w:t>Н.И.Новиков, материалы о положении крепостных крестьян в его журналах.</w:t>
      </w:r>
      <w:r w:rsidRPr="007F105E">
        <w:rPr>
          <w:rFonts w:ascii="Times New Roman" w:hAnsi="Times New Roman"/>
          <w:sz w:val="24"/>
          <w:szCs w:val="24"/>
        </w:rPr>
        <w:t xml:space="preserve"> А.Н.Радищев и его «Путешествие из Петербурга в Москву».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F105E">
        <w:rPr>
          <w:rFonts w:ascii="Times New Roman" w:hAnsi="Times New Roman"/>
          <w:sz w:val="24"/>
          <w:szCs w:val="24"/>
        </w:rPr>
        <w:t>т. п.</w:t>
      </w:r>
      <w:r w:rsidRPr="007F105E">
        <w:rPr>
          <w:rFonts w:ascii="Times New Roman" w:hAnsi="Times New Roman"/>
          <w:sz w:val="24"/>
          <w:szCs w:val="24"/>
        </w:rPr>
        <w:t xml:space="preserve">). </w:t>
      </w:r>
      <w:r w:rsidRPr="007F105E">
        <w:rPr>
          <w:rFonts w:ascii="Times New Roman" w:hAnsi="Times New Roman"/>
          <w:i/>
          <w:sz w:val="24"/>
          <w:szCs w:val="24"/>
        </w:rPr>
        <w:t>Вклад в развитие русской культуры ученых, художников, мастеров, прибывших из-за рубежа.</w:t>
      </w:r>
      <w:r w:rsidRPr="007F105E">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F105E">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Образование в России в XVIII в. </w:t>
      </w:r>
      <w:r w:rsidRPr="007F105E">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F105E">
        <w:rPr>
          <w:rFonts w:ascii="Times New Roman" w:hAnsi="Times New Roman"/>
          <w:sz w:val="24"/>
          <w:szCs w:val="24"/>
        </w:rPr>
        <w:t xml:space="preserve"> Московский университет – первый российский университет.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7F105E">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7F105E">
        <w:rPr>
          <w:rFonts w:ascii="Times New Roman" w:hAnsi="Times New Roman"/>
          <w:sz w:val="24"/>
          <w:szCs w:val="24"/>
        </w:rPr>
        <w:t xml:space="preserve"> Переход к классицизму, </w:t>
      </w:r>
      <w:r w:rsidRPr="007F105E">
        <w:rPr>
          <w:rFonts w:ascii="Times New Roman" w:hAnsi="Times New Roman"/>
          <w:i/>
          <w:sz w:val="24"/>
          <w:szCs w:val="24"/>
        </w:rPr>
        <w:t xml:space="preserve">создание архитектурных ассамблей в стиле классицизма в обеих столицах. </w:t>
      </w:r>
      <w:r w:rsidRPr="007F105E">
        <w:rPr>
          <w:rFonts w:ascii="Times New Roman" w:hAnsi="Times New Roman"/>
          <w:sz w:val="24"/>
          <w:szCs w:val="24"/>
        </w:rPr>
        <w:t xml:space="preserve">В.И. Баженов, М.Ф.Казаков.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F105E">
        <w:rPr>
          <w:rFonts w:ascii="Times New Roman" w:hAnsi="Times New Roman"/>
          <w:i/>
          <w:sz w:val="24"/>
          <w:szCs w:val="24"/>
        </w:rPr>
        <w:t xml:space="preserve">Новые веяния в изобразительном искусстве в конце столетия.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Народы России в XVIII 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Россия при Павле I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Основные принципы внутренней политики Павла I. Укрепление абсолютизма </w:t>
      </w:r>
      <w:r w:rsidRPr="007F105E">
        <w:rPr>
          <w:rFonts w:ascii="Times New Roman" w:hAnsi="Times New Roman"/>
          <w:i/>
          <w:sz w:val="24"/>
          <w:szCs w:val="24"/>
        </w:rPr>
        <w:t>через отказ от принципов «просвещенного абсолютизма» и</w:t>
      </w:r>
      <w:r w:rsidRPr="007F105E">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Внутренняя политика. Ограничение дворянских привилегий. </w:t>
      </w:r>
    </w:p>
    <w:p w:rsidR="009D1460" w:rsidRPr="007F105E" w:rsidRDefault="009D1460"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Региональный компонент</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Наш регион </w:t>
      </w:r>
      <w:r w:rsidRPr="007F105E">
        <w:rPr>
          <w:rFonts w:ascii="Times New Roman" w:hAnsi="Times New Roman"/>
          <w:bCs/>
          <w:sz w:val="24"/>
          <w:szCs w:val="24"/>
        </w:rPr>
        <w:t>в XVIII в.</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w:t>
      </w:r>
      <w:r w:rsidR="00EB3507" w:rsidRPr="007F105E">
        <w:rPr>
          <w:rFonts w:ascii="Times New Roman" w:hAnsi="Times New Roman"/>
          <w:b/>
          <w:bCs/>
          <w:sz w:val="24"/>
          <w:szCs w:val="24"/>
        </w:rPr>
        <w:t xml:space="preserve">оссийфская империя в </w:t>
      </w:r>
      <w:r w:rsidRPr="007F105E">
        <w:rPr>
          <w:rFonts w:ascii="Times New Roman" w:hAnsi="Times New Roman"/>
          <w:b/>
          <w:bCs/>
          <w:sz w:val="24"/>
          <w:szCs w:val="24"/>
        </w:rPr>
        <w:t xml:space="preserve">XIX – </w:t>
      </w:r>
      <w:r w:rsidR="00EB3507" w:rsidRPr="007F105E">
        <w:rPr>
          <w:rFonts w:ascii="Times New Roman" w:hAnsi="Times New Roman"/>
          <w:b/>
          <w:bCs/>
          <w:sz w:val="24"/>
          <w:szCs w:val="24"/>
        </w:rPr>
        <w:t>начале</w:t>
      </w:r>
      <w:r w:rsidRPr="007F105E">
        <w:rPr>
          <w:rFonts w:ascii="Times New Roman" w:hAnsi="Times New Roman"/>
          <w:b/>
          <w:bCs/>
          <w:sz w:val="24"/>
          <w:szCs w:val="24"/>
        </w:rPr>
        <w:t xml:space="preserve"> XX </w:t>
      </w:r>
      <w:r w:rsidR="00EB3507" w:rsidRPr="007F105E">
        <w:rPr>
          <w:rFonts w:ascii="Times New Roman" w:hAnsi="Times New Roman"/>
          <w:b/>
          <w:bCs/>
          <w:sz w:val="24"/>
          <w:szCs w:val="24"/>
        </w:rPr>
        <w:t>вв</w:t>
      </w:r>
      <w:r w:rsidRPr="007F105E">
        <w:rPr>
          <w:rFonts w:ascii="Times New Roman" w:hAnsi="Times New Roman"/>
          <w:b/>
          <w:bCs/>
          <w:sz w:val="24"/>
          <w:szCs w:val="24"/>
        </w:rPr>
        <w:t>.</w:t>
      </w:r>
    </w:p>
    <w:p w:rsidR="009D1460" w:rsidRPr="007F105E" w:rsidRDefault="009D1460" w:rsidP="00915216">
      <w:pPr>
        <w:spacing w:after="0" w:line="360" w:lineRule="auto"/>
        <w:ind w:left="-567" w:firstLine="567"/>
        <w:rPr>
          <w:rFonts w:ascii="Times New Roman" w:hAnsi="Times New Roman"/>
          <w:b/>
          <w:bCs/>
          <w:sz w:val="24"/>
          <w:szCs w:val="24"/>
        </w:rPr>
      </w:pPr>
      <w:r w:rsidRPr="007F105E">
        <w:rPr>
          <w:rFonts w:ascii="Times New Roman" w:hAnsi="Times New Roman"/>
          <w:b/>
          <w:bCs/>
          <w:sz w:val="24"/>
          <w:szCs w:val="24"/>
        </w:rPr>
        <w:t>Россия на пути к реформам (1801–1861)</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Александровская эпоха: государственный либерализм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Отечественная война 1812 г.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7F105E">
        <w:rPr>
          <w:rFonts w:ascii="Times New Roman" w:hAnsi="Times New Roman"/>
          <w:i/>
          <w:sz w:val="24"/>
          <w:szCs w:val="24"/>
        </w:rPr>
        <w:t>Военные поселения. Дворянская оппозиция самодержавию.</w:t>
      </w:r>
      <w:r w:rsidRPr="007F105E">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Николаевское самодержавие: государственный консерватизм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F105E">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7F105E">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F105E">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Крепостнический социум. Деревня и город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Сословная структура российского общества. Крепостное хозяйство. </w:t>
      </w:r>
      <w:r w:rsidRPr="007F105E">
        <w:rPr>
          <w:rFonts w:ascii="Times New Roman" w:hAnsi="Times New Roman"/>
          <w:i/>
          <w:sz w:val="24"/>
          <w:szCs w:val="24"/>
        </w:rPr>
        <w:t>Помещик и крестьянин, конфликты и сотрудничество.</w:t>
      </w:r>
      <w:r w:rsidRPr="007F105E">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7F105E">
        <w:rPr>
          <w:rFonts w:ascii="Times New Roman" w:hAnsi="Times New Roman"/>
          <w:i/>
          <w:sz w:val="24"/>
          <w:szCs w:val="24"/>
        </w:rPr>
        <w:t>Москва и Петербург: спор двух столиц.</w:t>
      </w:r>
      <w:r w:rsidRPr="007F105E">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Культурное пространство империи в первой половине XIX в.</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F105E">
        <w:rPr>
          <w:rFonts w:ascii="Times New Roman" w:hAnsi="Times New Roman"/>
          <w:i/>
          <w:sz w:val="24"/>
          <w:szCs w:val="24"/>
        </w:rPr>
        <w:t>Культура повседневности: обретение комфорта. Жизнь в городе и в усадьбе.</w:t>
      </w:r>
      <w:r w:rsidRPr="007F105E">
        <w:rPr>
          <w:rFonts w:ascii="Times New Roman" w:hAnsi="Times New Roman"/>
          <w:sz w:val="24"/>
          <w:szCs w:val="24"/>
        </w:rPr>
        <w:t xml:space="preserve"> Российская культура как часть европейской культуры.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Пространство империи: этнокультурный облик страны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F105E">
        <w:rPr>
          <w:rFonts w:ascii="Times New Roman" w:hAnsi="Times New Roman"/>
          <w:i/>
          <w:sz w:val="24"/>
          <w:szCs w:val="24"/>
        </w:rPr>
        <w:t>Польское восстание 1830–1831 гг.</w:t>
      </w:r>
      <w:r w:rsidRPr="007F105E">
        <w:rPr>
          <w:rFonts w:ascii="Times New Roman" w:hAnsi="Times New Roman"/>
          <w:sz w:val="24"/>
          <w:szCs w:val="24"/>
        </w:rPr>
        <w:t xml:space="preserve"> Присоединение Грузии и Закавказья. Кавказская война. Движение Шамиля.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F105E">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F105E">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F105E" w:rsidRDefault="009D1460" w:rsidP="00915216">
      <w:pPr>
        <w:spacing w:after="0" w:line="360" w:lineRule="auto"/>
        <w:ind w:left="-567" w:firstLine="567"/>
        <w:rPr>
          <w:rFonts w:ascii="Times New Roman" w:hAnsi="Times New Roman"/>
          <w:b/>
          <w:bCs/>
          <w:sz w:val="24"/>
          <w:szCs w:val="24"/>
        </w:rPr>
      </w:pPr>
      <w:r w:rsidRPr="007F105E">
        <w:rPr>
          <w:rFonts w:ascii="Times New Roman" w:hAnsi="Times New Roman"/>
          <w:b/>
          <w:bCs/>
          <w:sz w:val="24"/>
          <w:szCs w:val="24"/>
        </w:rPr>
        <w:t>Россия в эпоху реформ</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Преобразования Александра II: социальная и правовая модернизация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F105E">
        <w:rPr>
          <w:rFonts w:ascii="Times New Roman" w:hAnsi="Times New Roman"/>
          <w:i/>
          <w:sz w:val="24"/>
          <w:szCs w:val="24"/>
        </w:rPr>
        <w:t>Утверждение начал всесословности в правовом строе страны.</w:t>
      </w:r>
      <w:r w:rsidRPr="007F105E">
        <w:rPr>
          <w:rFonts w:ascii="Times New Roman" w:hAnsi="Times New Roman"/>
          <w:sz w:val="24"/>
          <w:szCs w:val="24"/>
        </w:rPr>
        <w:t xml:space="preserve"> Конституционный вопрос.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«Народное самодержавие» Александра III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7F105E">
        <w:rPr>
          <w:rFonts w:ascii="Times New Roman" w:hAnsi="Times New Roman"/>
          <w:i/>
          <w:sz w:val="24"/>
          <w:szCs w:val="24"/>
        </w:rPr>
        <w:t>Политика консервативной стабилизации. Ограничение общественной самодеятельности.</w:t>
      </w:r>
      <w:r w:rsidRPr="007F105E">
        <w:rPr>
          <w:rFonts w:ascii="Times New Roman" w:hAnsi="Times New Roman"/>
          <w:sz w:val="24"/>
          <w:szCs w:val="24"/>
        </w:rPr>
        <w:t xml:space="preserve"> Местное самоуправление и самодержавие. Независимость суда и администрация. </w:t>
      </w:r>
      <w:r w:rsidRPr="007F105E">
        <w:rPr>
          <w:rFonts w:ascii="Times New Roman" w:hAnsi="Times New Roman"/>
          <w:i/>
          <w:sz w:val="24"/>
          <w:szCs w:val="24"/>
        </w:rPr>
        <w:t>Права университетов и власть попечителей.</w:t>
      </w:r>
      <w:r w:rsidRPr="007F105E">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F105E">
        <w:rPr>
          <w:rFonts w:ascii="Times New Roman" w:hAnsi="Times New Roman"/>
          <w:i/>
          <w:sz w:val="24"/>
          <w:szCs w:val="24"/>
        </w:rPr>
        <w:t>Финансовая политика</w:t>
      </w:r>
      <w:r w:rsidRPr="007F105E">
        <w:rPr>
          <w:rFonts w:ascii="Times New Roman" w:hAnsi="Times New Roman"/>
          <w:sz w:val="24"/>
          <w:szCs w:val="24"/>
        </w:rPr>
        <w:t xml:space="preserve">. </w:t>
      </w:r>
      <w:r w:rsidRPr="007F105E">
        <w:rPr>
          <w:rFonts w:ascii="Times New Roman" w:hAnsi="Times New Roman"/>
          <w:i/>
          <w:sz w:val="24"/>
          <w:szCs w:val="24"/>
        </w:rPr>
        <w:t xml:space="preserve">Консервация аграрных отношений.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7F105E">
        <w:rPr>
          <w:rFonts w:ascii="Times New Roman" w:hAnsi="Times New Roman"/>
          <w:i/>
          <w:sz w:val="24"/>
          <w:szCs w:val="24"/>
        </w:rPr>
        <w:t xml:space="preserve">Освоение государственной территории.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Пореформенный социум. Сельское хозяйство и промышленность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F105E">
        <w:rPr>
          <w:rFonts w:ascii="Times New Roman" w:hAnsi="Times New Roman"/>
          <w:i/>
          <w:sz w:val="24"/>
          <w:szCs w:val="24"/>
        </w:rPr>
        <w:t>Помещичье «оскудение». Социальные типы крестьян и помещиков.</w:t>
      </w:r>
      <w:r w:rsidRPr="007F105E">
        <w:rPr>
          <w:rFonts w:ascii="Times New Roman" w:hAnsi="Times New Roman"/>
          <w:sz w:val="24"/>
          <w:szCs w:val="24"/>
        </w:rPr>
        <w:t xml:space="preserve"> Дворяне-предприниматели.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F105E">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Культурное пространство империи во второй половине XIX 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F105E">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7F105E">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Этнокультурный облик империи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F105E">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F105E">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F105E">
        <w:rPr>
          <w:rFonts w:ascii="Times New Roman" w:hAnsi="Times New Roman"/>
          <w:i/>
          <w:sz w:val="24"/>
          <w:szCs w:val="24"/>
        </w:rPr>
        <w:t xml:space="preserve">Студенческое движение. Рабочее движение. Женское движение.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Идейные течения и общественное движение. </w:t>
      </w:r>
      <w:r w:rsidRPr="007F105E">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7F105E">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F105E">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F105E">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7F105E">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Кризис империи в начале ХХ века</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F105E">
        <w:rPr>
          <w:rFonts w:ascii="Times New Roman" w:hAnsi="Times New Roman"/>
          <w:i/>
          <w:sz w:val="24"/>
          <w:szCs w:val="24"/>
        </w:rPr>
        <w:t>Отечественный и иностранный капитал, его роль в индустриализации страны.</w:t>
      </w:r>
      <w:r w:rsidRPr="007F105E">
        <w:rPr>
          <w:rFonts w:ascii="Times New Roman" w:hAnsi="Times New Roman"/>
          <w:sz w:val="24"/>
          <w:szCs w:val="24"/>
        </w:rPr>
        <w:t xml:space="preserve"> Россия – мировой экспортер хлеба. Аграрный вопрос.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F105E">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Первая российская революция 1905-1907 гг. Начало парламентаризма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7F105E">
        <w:rPr>
          <w:rFonts w:ascii="Times New Roman" w:hAnsi="Times New Roman"/>
          <w:i/>
          <w:sz w:val="24"/>
          <w:szCs w:val="24"/>
        </w:rPr>
        <w:t xml:space="preserve">«Союз освобождения». «Банкетная кампания». </w:t>
      </w:r>
    </w:p>
    <w:p w:rsidR="009D1460" w:rsidRPr="007F105E" w:rsidRDefault="009D1460"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7F105E">
        <w:rPr>
          <w:rFonts w:ascii="Times New Roman" w:hAnsi="Times New Roman"/>
          <w:i/>
          <w:sz w:val="24"/>
          <w:szCs w:val="24"/>
        </w:rPr>
        <w:t xml:space="preserve">Политический терроризм.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7F105E">
        <w:rPr>
          <w:rFonts w:ascii="Times New Roman" w:hAnsi="Times New Roman"/>
          <w:i/>
          <w:sz w:val="24"/>
          <w:szCs w:val="24"/>
        </w:rPr>
        <w:t>Неонароднические партии и организации (социалисты-революционеры).</w:t>
      </w:r>
      <w:r w:rsidRPr="007F105E">
        <w:rPr>
          <w:rFonts w:ascii="Times New Roman" w:hAnsi="Times New Roman"/>
          <w:sz w:val="24"/>
          <w:szCs w:val="24"/>
        </w:rPr>
        <w:t xml:space="preserve"> Социал-демократия: большевики и меньшевики. Либеральные партии (кадеты, октябристы). </w:t>
      </w:r>
      <w:r w:rsidRPr="007F105E">
        <w:rPr>
          <w:rFonts w:ascii="Times New Roman" w:hAnsi="Times New Roman"/>
          <w:i/>
          <w:sz w:val="24"/>
          <w:szCs w:val="24"/>
        </w:rPr>
        <w:t>Национальные партии</w:t>
      </w:r>
      <w:r w:rsidRPr="007F105E">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7F105E">
        <w:rPr>
          <w:rFonts w:ascii="Times New Roman" w:hAnsi="Times New Roman"/>
          <w:sz w:val="24"/>
          <w:szCs w:val="24"/>
        </w:rPr>
        <w:t xml:space="preserve"> Деятельность I и II Государственной думы: итоги и уроки.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Общество и власть после революции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F105E">
        <w:rPr>
          <w:rFonts w:ascii="Times New Roman" w:hAnsi="Times New Roman"/>
          <w:i/>
          <w:sz w:val="24"/>
          <w:szCs w:val="24"/>
        </w:rPr>
        <w:t xml:space="preserve">Национальные партии и фракции в Государственной Думе.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7F105E" w:rsidRDefault="009D1460"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«Серебряный век» российской культуры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F105E" w:rsidRDefault="009D1460"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Региональный компонент</w:t>
      </w:r>
    </w:p>
    <w:p w:rsidR="009D1460" w:rsidRPr="007F105E" w:rsidRDefault="009D1460"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Наш регион </w:t>
      </w:r>
      <w:r w:rsidRPr="007F105E">
        <w:rPr>
          <w:rFonts w:ascii="Times New Roman" w:hAnsi="Times New Roman"/>
          <w:bCs/>
          <w:sz w:val="24"/>
          <w:szCs w:val="24"/>
        </w:rPr>
        <w:t>в XI</w:t>
      </w:r>
      <w:r w:rsidRPr="007F105E">
        <w:rPr>
          <w:rFonts w:ascii="Times New Roman" w:hAnsi="Times New Roman"/>
          <w:bCs/>
          <w:sz w:val="24"/>
          <w:szCs w:val="24"/>
          <w:lang w:val="en-US"/>
        </w:rPr>
        <w:t>X</w:t>
      </w:r>
      <w:r w:rsidRPr="007F105E">
        <w:rPr>
          <w:rFonts w:ascii="Times New Roman" w:hAnsi="Times New Roman"/>
          <w:bCs/>
          <w:sz w:val="24"/>
          <w:szCs w:val="24"/>
        </w:rPr>
        <w:t xml:space="preserve"> в.</w:t>
      </w:r>
    </w:p>
    <w:p w:rsidR="009D1460" w:rsidRPr="007F105E" w:rsidRDefault="009D1460" w:rsidP="00915216">
      <w:pPr>
        <w:spacing w:after="0" w:line="360" w:lineRule="auto"/>
        <w:ind w:left="-567" w:firstLine="567"/>
        <w:rPr>
          <w:rFonts w:ascii="Times New Roman" w:hAnsi="Times New Roman"/>
          <w:sz w:val="24"/>
          <w:szCs w:val="24"/>
        </w:rPr>
      </w:pPr>
    </w:p>
    <w:p w:rsidR="009D1460" w:rsidRPr="007F105E" w:rsidRDefault="009D1460" w:rsidP="00915216">
      <w:pPr>
        <w:shd w:val="clear" w:color="auto" w:fill="FFFFFF"/>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Всеобщая история</w:t>
      </w:r>
    </w:p>
    <w:p w:rsidR="009D1460" w:rsidRPr="007F105E" w:rsidRDefault="00EB3507" w:rsidP="00915216">
      <w:pPr>
        <w:shd w:val="clear" w:color="auto" w:fill="FFFFFF"/>
        <w:spacing w:after="0" w:line="360" w:lineRule="auto"/>
        <w:ind w:left="-567" w:firstLine="567"/>
        <w:jc w:val="both"/>
        <w:rPr>
          <w:rFonts w:ascii="Times New Roman" w:hAnsi="Times New Roman"/>
          <w:i/>
          <w:sz w:val="24"/>
          <w:szCs w:val="24"/>
        </w:rPr>
      </w:pPr>
      <w:r w:rsidRPr="007F105E">
        <w:rPr>
          <w:rFonts w:ascii="Times New Roman" w:hAnsi="Times New Roman"/>
          <w:b/>
          <w:sz w:val="24"/>
          <w:szCs w:val="24"/>
        </w:rPr>
        <w:t>История Древнего мира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Что изучает история. Историческая хронология (сч</w:t>
      </w:r>
      <w:r w:rsidR="00245F1D" w:rsidRPr="007F105E">
        <w:rPr>
          <w:rFonts w:ascii="Times New Roman" w:hAnsi="Times New Roman"/>
          <w:sz w:val="24"/>
          <w:szCs w:val="24"/>
        </w:rPr>
        <w:t>е</w:t>
      </w:r>
      <w:r w:rsidRPr="007F105E">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Первобытность.</w:t>
      </w:r>
      <w:r w:rsidRPr="007F105E">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F105E">
        <w:rPr>
          <w:rFonts w:ascii="Times New Roman" w:hAnsi="Times New Roman"/>
          <w:sz w:val="24"/>
          <w:szCs w:val="24"/>
        </w:rPr>
        <w:t>е</w:t>
      </w:r>
      <w:r w:rsidRPr="007F105E">
        <w:rPr>
          <w:rFonts w:ascii="Times New Roman" w:hAnsi="Times New Roman"/>
          <w:sz w:val="24"/>
          <w:szCs w:val="24"/>
        </w:rPr>
        <w:t>сел и торговли. Возникновение древнейших цивилизаций.</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Древний мир: </w:t>
      </w:r>
      <w:r w:rsidRPr="007F105E">
        <w:rPr>
          <w:rFonts w:ascii="Times New Roman" w:hAnsi="Times New Roman"/>
          <w:sz w:val="24"/>
          <w:szCs w:val="24"/>
        </w:rPr>
        <w:t>понятие и хронология. Карта Древнего мира.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Древний Восток</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F105E">
        <w:rPr>
          <w:rFonts w:ascii="Times New Roman" w:hAnsi="Times New Roman"/>
          <w:i/>
          <w:sz w:val="24"/>
          <w:szCs w:val="24"/>
        </w:rPr>
        <w:t xml:space="preserve">Фараон-реформатор Эхнатон. </w:t>
      </w:r>
      <w:r w:rsidRPr="007F105E">
        <w:rPr>
          <w:rFonts w:ascii="Times New Roman" w:hAnsi="Times New Roman"/>
          <w:sz w:val="24"/>
          <w:szCs w:val="24"/>
        </w:rPr>
        <w:t>Военные походы. Рабы. Познания древних египтян. Письменность. Храмы и пирамиды.</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7F105E">
        <w:rPr>
          <w:rFonts w:ascii="Times New Roman" w:hAnsi="Times New Roman"/>
          <w:sz w:val="24"/>
          <w:szCs w:val="24"/>
        </w:rPr>
        <w:t>е</w:t>
      </w:r>
      <w:r w:rsidRPr="007F105E">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7F105E">
        <w:rPr>
          <w:rFonts w:ascii="Times New Roman" w:hAnsi="Times New Roman"/>
          <w:sz w:val="24"/>
          <w:szCs w:val="24"/>
        </w:rPr>
        <w:t>е</w:t>
      </w:r>
      <w:r w:rsidRPr="007F105E">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7F105E">
        <w:rPr>
          <w:rFonts w:ascii="Times New Roman" w:hAnsi="Times New Roman"/>
          <w:sz w:val="24"/>
          <w:szCs w:val="24"/>
        </w:rPr>
        <w:t>е</w:t>
      </w:r>
      <w:r w:rsidRPr="007F105E">
        <w:rPr>
          <w:rFonts w:ascii="Times New Roman" w:hAnsi="Times New Roman"/>
          <w:sz w:val="24"/>
          <w:szCs w:val="24"/>
        </w:rPr>
        <w:t>сел и торговли. Великий ш</w:t>
      </w:r>
      <w:r w:rsidR="00245F1D" w:rsidRPr="007F105E">
        <w:rPr>
          <w:rFonts w:ascii="Times New Roman" w:hAnsi="Times New Roman"/>
          <w:sz w:val="24"/>
          <w:szCs w:val="24"/>
        </w:rPr>
        <w:t>е</w:t>
      </w:r>
      <w:r w:rsidRPr="007F105E">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Античный мир: </w:t>
      </w:r>
      <w:r w:rsidRPr="007F105E">
        <w:rPr>
          <w:rFonts w:ascii="Times New Roman" w:hAnsi="Times New Roman"/>
          <w:sz w:val="24"/>
          <w:szCs w:val="24"/>
        </w:rPr>
        <w:t>понятие. Карта античного мира.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Древняя Греция</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Население Древней Греции: условия жизни и занятия. Древнейшие государства на Крите. </w:t>
      </w:r>
      <w:r w:rsidRPr="007F105E">
        <w:rPr>
          <w:rFonts w:ascii="Times New Roman" w:hAnsi="Times New Roman"/>
          <w:i/>
          <w:sz w:val="24"/>
          <w:szCs w:val="24"/>
        </w:rPr>
        <w:t>Государства ахейской Греции (Микены, Тиринф и др.).</w:t>
      </w:r>
      <w:r w:rsidRPr="007F105E">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F105E">
        <w:rPr>
          <w:rFonts w:ascii="Times New Roman" w:hAnsi="Times New Roman"/>
          <w:i/>
          <w:sz w:val="24"/>
          <w:szCs w:val="24"/>
        </w:rPr>
        <w:t xml:space="preserve">реформы Клисфена. </w:t>
      </w:r>
      <w:r w:rsidRPr="007F105E">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Период эллинизма. Македонские завоевания. Держава Александра Македонского и е</w:t>
      </w:r>
      <w:r w:rsidR="00245F1D" w:rsidRPr="007F105E">
        <w:rPr>
          <w:rFonts w:ascii="Times New Roman" w:hAnsi="Times New Roman"/>
          <w:sz w:val="24"/>
          <w:szCs w:val="24"/>
        </w:rPr>
        <w:t>е</w:t>
      </w:r>
      <w:r w:rsidRPr="007F105E">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Древний Рим</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F105E" w:rsidRDefault="009D1460" w:rsidP="00915216">
      <w:pPr>
        <w:shd w:val="clear" w:color="auto" w:fill="FFFFFF"/>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7F105E">
        <w:rPr>
          <w:rFonts w:ascii="Times New Roman" w:hAnsi="Times New Roman"/>
          <w:i/>
          <w:sz w:val="24"/>
          <w:szCs w:val="24"/>
        </w:rPr>
        <w:t>Реформы Гракхов. Рабство в Древнем Риме.</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F105E" w:rsidRDefault="009D1460" w:rsidP="00915216">
      <w:pPr>
        <w:shd w:val="clear" w:color="auto" w:fill="FFFFFF"/>
        <w:spacing w:after="0" w:line="360" w:lineRule="auto"/>
        <w:ind w:left="-567" w:firstLine="567"/>
        <w:jc w:val="both"/>
        <w:rPr>
          <w:rFonts w:ascii="Times New Roman" w:hAnsi="Times New Roman"/>
          <w:b/>
          <w:sz w:val="24"/>
          <w:szCs w:val="24"/>
        </w:rPr>
      </w:pPr>
      <w:r w:rsidRPr="007F105E">
        <w:rPr>
          <w:rFonts w:ascii="Times New Roman" w:hAnsi="Times New Roman"/>
          <w:sz w:val="24"/>
          <w:szCs w:val="24"/>
        </w:rPr>
        <w:t>Историческое и культурное наследие древних цивилизаций.</w:t>
      </w:r>
    </w:p>
    <w:p w:rsidR="009D1460" w:rsidRPr="007F105E" w:rsidRDefault="00EB3507" w:rsidP="00915216">
      <w:pPr>
        <w:shd w:val="clear" w:color="auto" w:fill="FFFFFF"/>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История средних веков</w:t>
      </w:r>
    </w:p>
    <w:p w:rsidR="0002076A"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Средние века: понятие и хронологические рамки.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Раннее Средневековье</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7F105E">
        <w:rPr>
          <w:rFonts w:ascii="Times New Roman" w:hAnsi="Times New Roman"/>
          <w:i/>
          <w:sz w:val="24"/>
          <w:szCs w:val="24"/>
        </w:rPr>
        <w:t>Законы франков; «Салическая правда».</w:t>
      </w:r>
      <w:r w:rsidRPr="007F105E">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Зрелое Средневековье</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Крестьянство: феодальная зависимость, повинности, условия жизни. Крестьянская община.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F105E" w:rsidRDefault="009D1460" w:rsidP="00915216">
      <w:pPr>
        <w:shd w:val="clear" w:color="auto" w:fill="FFFFFF"/>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F105E">
        <w:rPr>
          <w:rFonts w:ascii="Times New Roman" w:hAnsi="Times New Roman"/>
          <w:i/>
          <w:sz w:val="24"/>
          <w:szCs w:val="24"/>
        </w:rPr>
        <w:t>Ереси: причины возникновения и распространения. Преследование еретиков.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F105E">
        <w:rPr>
          <w:rFonts w:ascii="Times New Roman" w:hAnsi="Times New Roman"/>
          <w:i/>
          <w:sz w:val="24"/>
          <w:szCs w:val="24"/>
        </w:rPr>
        <w:t>(Жакерия, восстание Уота Тайлера).</w:t>
      </w:r>
      <w:r w:rsidRPr="007F105E">
        <w:rPr>
          <w:rFonts w:ascii="Times New Roman" w:hAnsi="Times New Roman"/>
          <w:sz w:val="24"/>
          <w:szCs w:val="24"/>
        </w:rPr>
        <w:t xml:space="preserve"> Гуситское движение в Чехии.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Страны Востока в Средние века. </w:t>
      </w:r>
      <w:r w:rsidRPr="007F105E">
        <w:rPr>
          <w:rFonts w:ascii="Times New Roman" w:hAnsi="Times New Roman"/>
          <w:sz w:val="24"/>
          <w:szCs w:val="24"/>
        </w:rPr>
        <w:t xml:space="preserve">Османская империя: завоевания турок-османов, управление империей, </w:t>
      </w:r>
      <w:r w:rsidRPr="007F105E">
        <w:rPr>
          <w:rFonts w:ascii="Times New Roman" w:hAnsi="Times New Roman"/>
          <w:i/>
          <w:sz w:val="24"/>
          <w:szCs w:val="24"/>
        </w:rPr>
        <w:t>положение покор</w:t>
      </w:r>
      <w:r w:rsidR="00245F1D" w:rsidRPr="007F105E">
        <w:rPr>
          <w:rFonts w:ascii="Times New Roman" w:hAnsi="Times New Roman"/>
          <w:i/>
          <w:sz w:val="24"/>
          <w:szCs w:val="24"/>
        </w:rPr>
        <w:t>е</w:t>
      </w:r>
      <w:r w:rsidRPr="007F105E">
        <w:rPr>
          <w:rFonts w:ascii="Times New Roman" w:hAnsi="Times New Roman"/>
          <w:i/>
          <w:sz w:val="24"/>
          <w:szCs w:val="24"/>
        </w:rPr>
        <w:t>нных народов</w:t>
      </w:r>
      <w:r w:rsidRPr="007F105E">
        <w:rPr>
          <w:rFonts w:ascii="Times New Roman" w:hAnsi="Times New Roman"/>
          <w:sz w:val="24"/>
          <w:szCs w:val="24"/>
        </w:rPr>
        <w:t>. Монгольская держава: общественный строй монгольских плем</w:t>
      </w:r>
      <w:r w:rsidR="00245F1D" w:rsidRPr="007F105E">
        <w:rPr>
          <w:rFonts w:ascii="Times New Roman" w:hAnsi="Times New Roman"/>
          <w:sz w:val="24"/>
          <w:szCs w:val="24"/>
        </w:rPr>
        <w:t>е</w:t>
      </w:r>
      <w:r w:rsidRPr="007F105E">
        <w:rPr>
          <w:rFonts w:ascii="Times New Roman" w:hAnsi="Times New Roman"/>
          <w:sz w:val="24"/>
          <w:szCs w:val="24"/>
        </w:rPr>
        <w:t>н, завоевания Чингисхана и его потомков, управление подчин</w:t>
      </w:r>
      <w:r w:rsidR="00245F1D" w:rsidRPr="007F105E">
        <w:rPr>
          <w:rFonts w:ascii="Times New Roman" w:hAnsi="Times New Roman"/>
          <w:sz w:val="24"/>
          <w:szCs w:val="24"/>
        </w:rPr>
        <w:t>е</w:t>
      </w:r>
      <w:r w:rsidRPr="007F105E">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F105E">
        <w:rPr>
          <w:rFonts w:ascii="Times New Roman" w:hAnsi="Times New Roman"/>
          <w:i/>
          <w:sz w:val="24"/>
          <w:szCs w:val="24"/>
        </w:rPr>
        <w:t xml:space="preserve">Делийский султанат. </w:t>
      </w:r>
      <w:r w:rsidRPr="007F105E">
        <w:rPr>
          <w:rFonts w:ascii="Times New Roman" w:hAnsi="Times New Roman"/>
          <w:sz w:val="24"/>
          <w:szCs w:val="24"/>
        </w:rPr>
        <w:t>Культура народов Востока. Литература. Архитектура. Традиционные искусства и рем</w:t>
      </w:r>
      <w:r w:rsidR="00245F1D" w:rsidRPr="007F105E">
        <w:rPr>
          <w:rFonts w:ascii="Times New Roman" w:hAnsi="Times New Roman"/>
          <w:sz w:val="24"/>
          <w:szCs w:val="24"/>
        </w:rPr>
        <w:t>е</w:t>
      </w:r>
      <w:r w:rsidRPr="007F105E">
        <w:rPr>
          <w:rFonts w:ascii="Times New Roman" w:hAnsi="Times New Roman"/>
          <w:sz w:val="24"/>
          <w:szCs w:val="24"/>
        </w:rPr>
        <w:t>сла.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Государства доколумбовой Америки.</w:t>
      </w:r>
      <w:r w:rsidRPr="007F105E">
        <w:rPr>
          <w:rFonts w:ascii="Times New Roman" w:hAnsi="Times New Roman"/>
          <w:sz w:val="24"/>
          <w:szCs w:val="24"/>
        </w:rPr>
        <w:t>Общественный строй. Религиозные верования населения. Культура.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Историческое и культурное наследие Средневековья.</w:t>
      </w:r>
    </w:p>
    <w:p w:rsidR="009D1460" w:rsidRPr="007F105E" w:rsidRDefault="00EB3507" w:rsidP="00915216">
      <w:pPr>
        <w:shd w:val="clear" w:color="auto" w:fill="FFFFFF"/>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История Нового времени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Новое время: понятие и хронологические рамки. </w:t>
      </w:r>
    </w:p>
    <w:p w:rsidR="009D1460" w:rsidRPr="007F105E" w:rsidRDefault="009D1460" w:rsidP="00915216">
      <w:pPr>
        <w:shd w:val="clear" w:color="auto" w:fill="FFFFFF"/>
        <w:spacing w:after="0" w:line="360" w:lineRule="auto"/>
        <w:ind w:left="-567" w:firstLine="567"/>
        <w:jc w:val="both"/>
        <w:rPr>
          <w:rFonts w:ascii="Times New Roman" w:hAnsi="Times New Roman"/>
          <w:b/>
          <w:sz w:val="24"/>
          <w:szCs w:val="24"/>
        </w:rPr>
      </w:pPr>
      <w:r w:rsidRPr="007F105E">
        <w:rPr>
          <w:rFonts w:ascii="Times New Roman" w:hAnsi="Times New Roman"/>
          <w:b/>
          <w:bCs/>
          <w:sz w:val="24"/>
          <w:szCs w:val="24"/>
        </w:rPr>
        <w:t xml:space="preserve">Европа в конце ХV </w:t>
      </w:r>
      <w:r w:rsidRPr="007F105E">
        <w:rPr>
          <w:rFonts w:ascii="Times New Roman" w:hAnsi="Times New Roman"/>
          <w:b/>
          <w:sz w:val="24"/>
          <w:szCs w:val="24"/>
        </w:rPr>
        <w:t xml:space="preserve">— </w:t>
      </w:r>
      <w:r w:rsidRPr="007F105E">
        <w:rPr>
          <w:rFonts w:ascii="Times New Roman" w:hAnsi="Times New Roman"/>
          <w:b/>
          <w:bCs/>
          <w:sz w:val="24"/>
          <w:szCs w:val="24"/>
        </w:rPr>
        <w:t>начале XVII 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Нидерландская революция: цели, участники, формы борьбы. Итоги и значение революции.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Страны Европы и Северной Америки в середине XVII—ХVIII 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F105E">
        <w:rPr>
          <w:rFonts w:ascii="Times New Roman" w:hAnsi="Times New Roman"/>
          <w:sz w:val="24"/>
          <w:szCs w:val="24"/>
        </w:rPr>
        <w:t>е</w:t>
      </w:r>
      <w:r w:rsidRPr="007F105E">
        <w:rPr>
          <w:rFonts w:ascii="Times New Roman" w:hAnsi="Times New Roman"/>
          <w:sz w:val="24"/>
          <w:szCs w:val="24"/>
        </w:rPr>
        <w:t>нных Штатов Америки; «отцы-основатели».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F105E">
        <w:rPr>
          <w:rFonts w:ascii="Times New Roman" w:hAnsi="Times New Roman"/>
          <w:i/>
          <w:sz w:val="24"/>
          <w:szCs w:val="24"/>
        </w:rPr>
        <w:t>Программные и государственные документы. Революционные войны.</w:t>
      </w:r>
      <w:r w:rsidRPr="007F105E">
        <w:rPr>
          <w:rFonts w:ascii="Times New Roman" w:hAnsi="Times New Roman"/>
          <w:sz w:val="24"/>
          <w:szCs w:val="24"/>
        </w:rPr>
        <w:t xml:space="preserve"> Итоги и значение революции.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7F105E">
        <w:rPr>
          <w:rFonts w:ascii="Times New Roman" w:hAnsi="Times New Roman"/>
          <w:sz w:val="24"/>
          <w:szCs w:val="24"/>
        </w:rPr>
        <w:t>е</w:t>
      </w:r>
      <w:r w:rsidRPr="007F105E">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Страны Востока в XVI—XVIII вв.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F105E">
        <w:rPr>
          <w:rFonts w:ascii="Times New Roman" w:hAnsi="Times New Roman"/>
          <w:i/>
          <w:sz w:val="24"/>
          <w:szCs w:val="24"/>
        </w:rPr>
        <w:t>Образование централизованного государства и установление с</w:t>
      </w:r>
      <w:r w:rsidR="00245F1D" w:rsidRPr="007F105E">
        <w:rPr>
          <w:rFonts w:ascii="Times New Roman" w:hAnsi="Times New Roman"/>
          <w:i/>
          <w:sz w:val="24"/>
          <w:szCs w:val="24"/>
        </w:rPr>
        <w:t>е</w:t>
      </w:r>
      <w:r w:rsidRPr="007F105E">
        <w:rPr>
          <w:rFonts w:ascii="Times New Roman" w:hAnsi="Times New Roman"/>
          <w:i/>
          <w:sz w:val="24"/>
          <w:szCs w:val="24"/>
        </w:rPr>
        <w:t>гуната Токугава в Японии.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Страны Европы и Северной Америки в первой половине ХIХ 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Страны Европы и Северной Америки во второй половине ХIХ в.</w:t>
      </w:r>
    </w:p>
    <w:p w:rsidR="009D1460" w:rsidRPr="007F105E" w:rsidRDefault="009D1460" w:rsidP="00915216">
      <w:pPr>
        <w:shd w:val="clear" w:color="auto" w:fill="FFFFFF"/>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F105E">
        <w:rPr>
          <w:rFonts w:ascii="Times New Roman" w:hAnsi="Times New Roman"/>
          <w:i/>
          <w:sz w:val="24"/>
          <w:szCs w:val="24"/>
        </w:rPr>
        <w:t>внутренняя и внешняя политика, франко-германская война, колониальные войны.</w:t>
      </w:r>
      <w:r w:rsidRPr="007F105E">
        <w:rPr>
          <w:rFonts w:ascii="Times New Roman" w:hAnsi="Times New Roman"/>
          <w:sz w:val="24"/>
          <w:szCs w:val="24"/>
        </w:rPr>
        <w:t xml:space="preserve"> Образование единого государства в Италии; </w:t>
      </w:r>
      <w:r w:rsidRPr="007F105E">
        <w:rPr>
          <w:rFonts w:ascii="Times New Roman" w:hAnsi="Times New Roman"/>
          <w:i/>
          <w:sz w:val="24"/>
          <w:szCs w:val="24"/>
        </w:rPr>
        <w:t>К. Кавур, Дж. Гарибальди.</w:t>
      </w:r>
      <w:r w:rsidRPr="007F105E">
        <w:rPr>
          <w:rFonts w:ascii="Times New Roman" w:hAnsi="Times New Roman"/>
          <w:sz w:val="24"/>
          <w:szCs w:val="24"/>
        </w:rPr>
        <w:t xml:space="preserve"> Объединение германских государств, провозглашение Германской империи; О. Бисмарк. </w:t>
      </w:r>
      <w:r w:rsidRPr="007F105E">
        <w:rPr>
          <w:rFonts w:ascii="Times New Roman" w:hAnsi="Times New Roman"/>
          <w:i/>
          <w:sz w:val="24"/>
          <w:szCs w:val="24"/>
        </w:rPr>
        <w:t>Габсбургская монархия: австро-венгерский дуализм.</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Соедин</w:t>
      </w:r>
      <w:r w:rsidR="00245F1D" w:rsidRPr="007F105E">
        <w:rPr>
          <w:rFonts w:ascii="Times New Roman" w:hAnsi="Times New Roman"/>
          <w:sz w:val="24"/>
          <w:szCs w:val="24"/>
        </w:rPr>
        <w:t>е</w:t>
      </w:r>
      <w:r w:rsidRPr="007F105E">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F105E">
        <w:rPr>
          <w:rFonts w:ascii="Times New Roman" w:hAnsi="Times New Roman"/>
          <w:i/>
          <w:sz w:val="24"/>
          <w:szCs w:val="24"/>
        </w:rPr>
        <w:t xml:space="preserve">Расширение спектра общественных движений. </w:t>
      </w:r>
      <w:r w:rsidRPr="007F105E">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Страны Азии в ХIХ 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F105E">
        <w:rPr>
          <w:rFonts w:ascii="Times New Roman" w:hAnsi="Times New Roman"/>
          <w:i/>
          <w:sz w:val="24"/>
          <w:szCs w:val="24"/>
        </w:rPr>
        <w:t>Япония: внутренняя и внешняя политика с</w:t>
      </w:r>
      <w:r w:rsidR="00245F1D" w:rsidRPr="007F105E">
        <w:rPr>
          <w:rFonts w:ascii="Times New Roman" w:hAnsi="Times New Roman"/>
          <w:i/>
          <w:sz w:val="24"/>
          <w:szCs w:val="24"/>
        </w:rPr>
        <w:t>е</w:t>
      </w:r>
      <w:r w:rsidRPr="007F105E">
        <w:rPr>
          <w:rFonts w:ascii="Times New Roman" w:hAnsi="Times New Roman"/>
          <w:i/>
          <w:sz w:val="24"/>
          <w:szCs w:val="24"/>
        </w:rPr>
        <w:t>гуната Токугава, преобразования эпохи Мэйдзи.</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Война за независимость в Латинской Америке</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Колониальное общество. Освободительная борьба: задачи, участники, формы выступлений. </w:t>
      </w:r>
      <w:r w:rsidRPr="007F105E">
        <w:rPr>
          <w:rFonts w:ascii="Times New Roman" w:hAnsi="Times New Roman"/>
          <w:i/>
          <w:sz w:val="24"/>
          <w:szCs w:val="24"/>
        </w:rPr>
        <w:t>П. Д. Туссен-Лувертюр, С. Боливар.</w:t>
      </w:r>
      <w:r w:rsidRPr="007F105E">
        <w:rPr>
          <w:rFonts w:ascii="Times New Roman" w:hAnsi="Times New Roman"/>
          <w:sz w:val="24"/>
          <w:szCs w:val="24"/>
        </w:rPr>
        <w:t xml:space="preserve"> Провозглашение независимых государств.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Народы Африки в Новое время</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Развитие культуры в XIX 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Международные отношения в XIX 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Историческое и культурное наследие Нового времени.</w:t>
      </w:r>
    </w:p>
    <w:p w:rsidR="009D1460" w:rsidRPr="007F105E" w:rsidRDefault="009D1460" w:rsidP="00915216">
      <w:pPr>
        <w:shd w:val="clear" w:color="auto" w:fill="FFFFFF"/>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 xml:space="preserve">Новейшая история. </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Мир к началу XX в. Новейшая история: понятие, периодизация.</w:t>
      </w:r>
    </w:p>
    <w:p w:rsidR="009D1460" w:rsidRPr="007F105E" w:rsidRDefault="009D1460" w:rsidP="00915216">
      <w:pPr>
        <w:shd w:val="clear" w:color="auto" w:fill="FFFFFF"/>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Мир в 1900—1914 гг.</w:t>
      </w:r>
    </w:p>
    <w:p w:rsidR="009D1460" w:rsidRPr="007F105E" w:rsidRDefault="009D1460" w:rsidP="00915216">
      <w:pPr>
        <w:shd w:val="clear" w:color="auto" w:fill="FFFFFF"/>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F105E">
        <w:rPr>
          <w:rFonts w:ascii="Times New Roman" w:hAnsi="Times New Roman"/>
          <w:i/>
          <w:sz w:val="24"/>
          <w:szCs w:val="24"/>
        </w:rPr>
        <w:t>Социальные и политические реформы; Д. Ллойд Джордж.</w:t>
      </w:r>
    </w:p>
    <w:p w:rsidR="009D1460" w:rsidRPr="007F105E" w:rsidRDefault="009D1460" w:rsidP="00915216">
      <w:pPr>
        <w:shd w:val="clear" w:color="auto" w:fill="FFFFFF"/>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7F105E">
        <w:rPr>
          <w:rFonts w:ascii="Times New Roman" w:hAnsi="Times New Roman"/>
          <w:sz w:val="24"/>
          <w:szCs w:val="24"/>
        </w:rPr>
        <w:t>е</w:t>
      </w:r>
      <w:r w:rsidRPr="007F105E">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F105E">
        <w:rPr>
          <w:rFonts w:ascii="Times New Roman" w:hAnsi="Times New Roman"/>
          <w:i/>
          <w:sz w:val="24"/>
          <w:szCs w:val="24"/>
        </w:rPr>
        <w:t>Руководители освободительной борьбы (Сунь Ятсен, Э. Сапата, Ф. Вилья).</w:t>
      </w:r>
    </w:p>
    <w:p w:rsidR="009D1460" w:rsidRPr="007F105E" w:rsidRDefault="009D1460" w:rsidP="00F17097">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4961"/>
      </w:tblGrid>
      <w:tr w:rsidR="009D1460" w:rsidRPr="007F105E" w:rsidTr="00E657C6">
        <w:trPr>
          <w:trHeight w:val="567"/>
        </w:trPr>
        <w:tc>
          <w:tcPr>
            <w:tcW w:w="851" w:type="dxa"/>
            <w:vAlign w:val="center"/>
          </w:tcPr>
          <w:p w:rsidR="009D1460" w:rsidRPr="007F105E" w:rsidRDefault="009D1460" w:rsidP="00E657C6">
            <w:pPr>
              <w:spacing w:after="0" w:line="240" w:lineRule="auto"/>
              <w:jc w:val="center"/>
              <w:rPr>
                <w:rFonts w:ascii="Times New Roman" w:hAnsi="Times New Roman"/>
                <w:sz w:val="24"/>
                <w:szCs w:val="24"/>
              </w:rPr>
            </w:pPr>
          </w:p>
        </w:tc>
        <w:tc>
          <w:tcPr>
            <w:tcW w:w="4678" w:type="dxa"/>
            <w:vAlign w:val="center"/>
          </w:tcPr>
          <w:p w:rsidR="009D1460" w:rsidRPr="007F105E" w:rsidRDefault="009D1460" w:rsidP="00E657C6">
            <w:pPr>
              <w:spacing w:after="0" w:line="240" w:lineRule="auto"/>
              <w:jc w:val="center"/>
              <w:rPr>
                <w:rFonts w:ascii="Times New Roman" w:hAnsi="Times New Roman"/>
                <w:b/>
                <w:sz w:val="24"/>
                <w:szCs w:val="24"/>
              </w:rPr>
            </w:pPr>
            <w:r w:rsidRPr="007F105E">
              <w:rPr>
                <w:rFonts w:ascii="Times New Roman" w:hAnsi="Times New Roman"/>
                <w:b/>
                <w:sz w:val="24"/>
                <w:szCs w:val="24"/>
              </w:rPr>
              <w:t>Всеобщая история</w:t>
            </w:r>
          </w:p>
        </w:tc>
        <w:tc>
          <w:tcPr>
            <w:tcW w:w="4961" w:type="dxa"/>
            <w:vAlign w:val="center"/>
          </w:tcPr>
          <w:p w:rsidR="009D1460" w:rsidRPr="007F105E" w:rsidRDefault="009D1460" w:rsidP="00E657C6">
            <w:pPr>
              <w:spacing w:after="0" w:line="240" w:lineRule="auto"/>
              <w:jc w:val="center"/>
              <w:rPr>
                <w:rFonts w:ascii="Times New Roman" w:hAnsi="Times New Roman"/>
                <w:b/>
                <w:sz w:val="24"/>
                <w:szCs w:val="24"/>
              </w:rPr>
            </w:pPr>
            <w:r w:rsidRPr="007F105E">
              <w:rPr>
                <w:rFonts w:ascii="Times New Roman" w:hAnsi="Times New Roman"/>
                <w:b/>
                <w:sz w:val="24"/>
                <w:szCs w:val="24"/>
              </w:rPr>
              <w:t>История России</w:t>
            </w:r>
          </w:p>
        </w:tc>
      </w:tr>
      <w:tr w:rsidR="009D1460" w:rsidRPr="007F105E" w:rsidTr="00E657C6">
        <w:tc>
          <w:tcPr>
            <w:tcW w:w="851" w:type="dxa"/>
            <w:vAlign w:val="center"/>
          </w:tcPr>
          <w:p w:rsidR="009D1460" w:rsidRPr="007F105E" w:rsidRDefault="009D1460" w:rsidP="00E657C6">
            <w:pPr>
              <w:spacing w:after="0" w:line="240" w:lineRule="auto"/>
              <w:jc w:val="center"/>
              <w:rPr>
                <w:rFonts w:ascii="Times New Roman" w:hAnsi="Times New Roman"/>
                <w:sz w:val="24"/>
                <w:szCs w:val="24"/>
              </w:rPr>
            </w:pPr>
            <w:r w:rsidRPr="007F105E">
              <w:rPr>
                <w:rFonts w:ascii="Times New Roman" w:hAnsi="Times New Roman"/>
                <w:sz w:val="24"/>
                <w:szCs w:val="24"/>
              </w:rPr>
              <w:t>5 класс</w:t>
            </w:r>
          </w:p>
        </w:tc>
        <w:tc>
          <w:tcPr>
            <w:tcW w:w="4678" w:type="dxa"/>
          </w:tcPr>
          <w:p w:rsidR="009D1460" w:rsidRPr="007F105E" w:rsidRDefault="009D1460" w:rsidP="00F17097">
            <w:pPr>
              <w:spacing w:after="0" w:line="240" w:lineRule="auto"/>
              <w:rPr>
                <w:rFonts w:ascii="Times New Roman" w:hAnsi="Times New Roman"/>
                <w:b/>
                <w:sz w:val="24"/>
                <w:szCs w:val="24"/>
              </w:rPr>
            </w:pPr>
            <w:r w:rsidRPr="007F105E">
              <w:rPr>
                <w:rFonts w:ascii="Times New Roman" w:hAnsi="Times New Roman"/>
                <w:b/>
                <w:sz w:val="24"/>
                <w:szCs w:val="24"/>
              </w:rPr>
              <w:t>ИСТОРИЯ ДРЕВНЕГО МИРА</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Первобытность.</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Древний Восток</w:t>
            </w:r>
          </w:p>
          <w:p w:rsidR="009D1460" w:rsidRPr="00E657C6"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Античный мир. Древняя Греция. Др</w:t>
            </w:r>
            <w:r w:rsidR="00E657C6">
              <w:rPr>
                <w:rFonts w:ascii="Times New Roman" w:hAnsi="Times New Roman"/>
                <w:bCs/>
                <w:sz w:val="24"/>
                <w:szCs w:val="24"/>
              </w:rPr>
              <w:t>евний Рим.</w:t>
            </w:r>
          </w:p>
        </w:tc>
        <w:tc>
          <w:tcPr>
            <w:tcW w:w="4961" w:type="dxa"/>
          </w:tcPr>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Народы и государства на территории нашей страны в древности</w:t>
            </w:r>
          </w:p>
        </w:tc>
      </w:tr>
      <w:tr w:rsidR="009D1460" w:rsidRPr="007F105E" w:rsidTr="00E657C6">
        <w:tc>
          <w:tcPr>
            <w:tcW w:w="851" w:type="dxa"/>
            <w:vAlign w:val="center"/>
          </w:tcPr>
          <w:p w:rsidR="009D1460" w:rsidRPr="007F105E" w:rsidRDefault="009D1460" w:rsidP="00E657C6">
            <w:pPr>
              <w:spacing w:after="0" w:line="240" w:lineRule="auto"/>
              <w:jc w:val="center"/>
              <w:rPr>
                <w:rFonts w:ascii="Times New Roman" w:hAnsi="Times New Roman"/>
                <w:sz w:val="24"/>
                <w:szCs w:val="24"/>
              </w:rPr>
            </w:pPr>
            <w:r w:rsidRPr="007F105E">
              <w:rPr>
                <w:rFonts w:ascii="Times New Roman" w:hAnsi="Times New Roman"/>
                <w:sz w:val="24"/>
                <w:szCs w:val="24"/>
              </w:rPr>
              <w:t>6 класс</w:t>
            </w:r>
          </w:p>
        </w:tc>
        <w:tc>
          <w:tcPr>
            <w:tcW w:w="4678" w:type="dxa"/>
          </w:tcPr>
          <w:p w:rsidR="009D1460" w:rsidRPr="007F105E" w:rsidRDefault="009D1460" w:rsidP="00F17097">
            <w:pPr>
              <w:shd w:val="clear" w:color="auto" w:fill="FFFFFF"/>
              <w:spacing w:after="0" w:line="240" w:lineRule="auto"/>
              <w:rPr>
                <w:rFonts w:ascii="Times New Roman" w:hAnsi="Times New Roman"/>
                <w:b/>
                <w:sz w:val="24"/>
                <w:szCs w:val="24"/>
              </w:rPr>
            </w:pPr>
            <w:r w:rsidRPr="007F105E">
              <w:rPr>
                <w:rFonts w:ascii="Times New Roman" w:hAnsi="Times New Roman"/>
                <w:b/>
                <w:sz w:val="24"/>
                <w:szCs w:val="24"/>
              </w:rPr>
              <w:t xml:space="preserve">ИСТОРИЯ СРЕДНИХ ВЕКОВ. </w:t>
            </w:r>
            <w:r w:rsidRPr="007F105E">
              <w:rPr>
                <w:rFonts w:ascii="Times New Roman" w:hAnsi="Times New Roman"/>
                <w:b/>
                <w:sz w:val="24"/>
                <w:szCs w:val="24"/>
                <w:lang w:val="en-US"/>
              </w:rPr>
              <w:t>VI</w:t>
            </w:r>
            <w:r w:rsidRPr="007F105E">
              <w:rPr>
                <w:rFonts w:ascii="Times New Roman" w:hAnsi="Times New Roman"/>
                <w:b/>
                <w:sz w:val="24"/>
                <w:szCs w:val="24"/>
              </w:rPr>
              <w:t>-</w:t>
            </w:r>
            <w:r w:rsidRPr="007F105E">
              <w:rPr>
                <w:rFonts w:ascii="Times New Roman" w:hAnsi="Times New Roman"/>
                <w:b/>
                <w:sz w:val="24"/>
                <w:szCs w:val="24"/>
                <w:lang w:val="en-US"/>
              </w:rPr>
              <w:t>XV</w:t>
            </w:r>
            <w:r w:rsidRPr="007F105E">
              <w:rPr>
                <w:rFonts w:ascii="Times New Roman" w:hAnsi="Times New Roman"/>
                <w:b/>
                <w:sz w:val="24"/>
                <w:szCs w:val="24"/>
              </w:rPr>
              <w:t xml:space="preserve"> вв.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Раннее Средневековье</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Зрелое Средневековье</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Страны Востока в Средние века</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Государства доколумбовой Америки.</w:t>
            </w:r>
          </w:p>
          <w:p w:rsidR="009D1460" w:rsidRPr="007F105E" w:rsidRDefault="009D1460" w:rsidP="00F17097">
            <w:pPr>
              <w:spacing w:after="0" w:line="240" w:lineRule="auto"/>
              <w:rPr>
                <w:rFonts w:ascii="Times New Roman" w:hAnsi="Times New Roman"/>
                <w:sz w:val="24"/>
                <w:szCs w:val="24"/>
              </w:rPr>
            </w:pPr>
          </w:p>
        </w:tc>
        <w:tc>
          <w:tcPr>
            <w:tcW w:w="4961" w:type="dxa"/>
          </w:tcPr>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
                <w:bCs/>
                <w:sz w:val="24"/>
                <w:szCs w:val="24"/>
              </w:rPr>
              <w:t>ОТ ДРЕВНЕЙ РУСИ К РОССИЙСКОМУ ГОСУДАРСТВУ.</w:t>
            </w:r>
            <w:r w:rsidRPr="007F105E">
              <w:rPr>
                <w:rFonts w:ascii="Times New Roman" w:hAnsi="Times New Roman"/>
                <w:b/>
                <w:sz w:val="24"/>
                <w:szCs w:val="24"/>
                <w:lang w:val="en-US"/>
              </w:rPr>
              <w:t>VIII</w:t>
            </w:r>
            <w:r w:rsidRPr="007F105E">
              <w:rPr>
                <w:rFonts w:ascii="Times New Roman" w:hAnsi="Times New Roman"/>
                <w:b/>
                <w:sz w:val="24"/>
                <w:szCs w:val="24"/>
              </w:rPr>
              <w:t xml:space="preserve"> –</w:t>
            </w:r>
            <w:r w:rsidRPr="007F105E">
              <w:rPr>
                <w:rFonts w:ascii="Times New Roman" w:hAnsi="Times New Roman"/>
                <w:b/>
                <w:sz w:val="24"/>
                <w:szCs w:val="24"/>
                <w:lang w:val="en-US"/>
              </w:rPr>
              <w:t>XV</w:t>
            </w:r>
            <w:r w:rsidRPr="007F105E">
              <w:rPr>
                <w:rFonts w:ascii="Times New Roman" w:hAnsi="Times New Roman"/>
                <w:b/>
                <w:sz w:val="24"/>
                <w:szCs w:val="24"/>
              </w:rPr>
              <w:t xml:space="preserve"> вв.</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Восточная Европа в середине I тыс. н.э.</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Образование государства Русь</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Русь в конце X – начале XII в.</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Культурное пространство</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Русь в середине XII – начале XIII в. </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Русские земли в середине XIII - XIV в</w:t>
            </w:r>
            <w:r w:rsidRPr="007F105E">
              <w:rPr>
                <w:rFonts w:ascii="Times New Roman" w:hAnsi="Times New Roman"/>
                <w:sz w:val="24"/>
                <w:szCs w:val="24"/>
              </w:rPr>
              <w:t>.</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Народы и государства степной зоны Восточной Европы и Сибири в XIII-XV вв. </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 xml:space="preserve">Культурное пространство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Формирование единого Русского государства в XV веке</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Культурное пространство</w:t>
            </w:r>
          </w:p>
          <w:p w:rsidR="009D1460" w:rsidRPr="007F105E" w:rsidRDefault="00E657C6" w:rsidP="00F17097">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tc>
      </w:tr>
      <w:tr w:rsidR="009D1460" w:rsidRPr="007F105E" w:rsidTr="00E657C6">
        <w:tc>
          <w:tcPr>
            <w:tcW w:w="851" w:type="dxa"/>
            <w:vAlign w:val="center"/>
          </w:tcPr>
          <w:p w:rsidR="009D1460" w:rsidRPr="007F105E" w:rsidRDefault="009D1460" w:rsidP="00E657C6">
            <w:pPr>
              <w:spacing w:after="0" w:line="240" w:lineRule="auto"/>
              <w:jc w:val="center"/>
              <w:rPr>
                <w:rFonts w:ascii="Times New Roman" w:hAnsi="Times New Roman"/>
                <w:sz w:val="24"/>
                <w:szCs w:val="24"/>
              </w:rPr>
            </w:pPr>
            <w:r w:rsidRPr="007F105E">
              <w:rPr>
                <w:rFonts w:ascii="Times New Roman" w:hAnsi="Times New Roman"/>
                <w:sz w:val="24"/>
                <w:szCs w:val="24"/>
              </w:rPr>
              <w:t>7 класс</w:t>
            </w:r>
          </w:p>
        </w:tc>
        <w:tc>
          <w:tcPr>
            <w:tcW w:w="4678" w:type="dxa"/>
          </w:tcPr>
          <w:p w:rsidR="009D1460" w:rsidRPr="007F105E" w:rsidRDefault="009D1460" w:rsidP="00F17097">
            <w:pPr>
              <w:spacing w:after="0" w:line="240" w:lineRule="auto"/>
              <w:rPr>
                <w:rFonts w:ascii="Times New Roman" w:hAnsi="Times New Roman"/>
                <w:b/>
                <w:sz w:val="24"/>
                <w:szCs w:val="24"/>
              </w:rPr>
            </w:pPr>
            <w:r w:rsidRPr="007F105E">
              <w:rPr>
                <w:rFonts w:ascii="Times New Roman" w:hAnsi="Times New Roman"/>
                <w:b/>
                <w:sz w:val="24"/>
                <w:szCs w:val="24"/>
              </w:rPr>
              <w:t>ИСТОРИЯ НОВОГО ВРЕМЕНИ.</w:t>
            </w:r>
            <w:r w:rsidRPr="007F105E">
              <w:rPr>
                <w:rFonts w:ascii="Times New Roman" w:hAnsi="Times New Roman"/>
                <w:b/>
                <w:sz w:val="24"/>
                <w:szCs w:val="24"/>
                <w:lang w:val="en-US"/>
              </w:rPr>
              <w:t>XVI</w:t>
            </w:r>
            <w:r w:rsidRPr="007F105E">
              <w:rPr>
                <w:rFonts w:ascii="Times New Roman" w:hAnsi="Times New Roman"/>
                <w:b/>
                <w:sz w:val="24"/>
                <w:szCs w:val="24"/>
              </w:rPr>
              <w:t>-</w:t>
            </w:r>
            <w:r w:rsidRPr="007F105E">
              <w:rPr>
                <w:rFonts w:ascii="Times New Roman" w:hAnsi="Times New Roman"/>
                <w:b/>
                <w:sz w:val="24"/>
                <w:szCs w:val="24"/>
                <w:lang w:val="en-US"/>
              </w:rPr>
              <w:t>XVII</w:t>
            </w:r>
            <w:r w:rsidRPr="007F105E">
              <w:rPr>
                <w:rFonts w:ascii="Times New Roman" w:hAnsi="Times New Roman"/>
                <w:b/>
                <w:sz w:val="24"/>
                <w:szCs w:val="24"/>
              </w:rPr>
              <w:t xml:space="preserve"> вв. От абсолютизма к парламентаризму. Первые буржуазные революции</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 xml:space="preserve">Европа в конце ХV </w:t>
            </w:r>
            <w:r w:rsidRPr="007F105E">
              <w:rPr>
                <w:rFonts w:ascii="Times New Roman" w:hAnsi="Times New Roman"/>
                <w:sz w:val="24"/>
                <w:szCs w:val="24"/>
              </w:rPr>
              <w:t xml:space="preserve">— </w:t>
            </w:r>
            <w:r w:rsidRPr="007F105E">
              <w:rPr>
                <w:rFonts w:ascii="Times New Roman" w:hAnsi="Times New Roman"/>
                <w:bCs/>
                <w:sz w:val="24"/>
                <w:szCs w:val="24"/>
              </w:rPr>
              <w:t>начале XVII в.</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 xml:space="preserve">Европа в конце ХV </w:t>
            </w:r>
            <w:r w:rsidRPr="007F105E">
              <w:rPr>
                <w:rFonts w:ascii="Times New Roman" w:hAnsi="Times New Roman"/>
                <w:sz w:val="24"/>
                <w:szCs w:val="24"/>
              </w:rPr>
              <w:t xml:space="preserve">— </w:t>
            </w:r>
            <w:r w:rsidRPr="007F105E">
              <w:rPr>
                <w:rFonts w:ascii="Times New Roman" w:hAnsi="Times New Roman"/>
                <w:bCs/>
                <w:sz w:val="24"/>
                <w:szCs w:val="24"/>
              </w:rPr>
              <w:t>начале XVII в.</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Страны Европы и Северной Америки в середине XVII—ХVIII в.</w:t>
            </w:r>
          </w:p>
          <w:p w:rsidR="009D1460" w:rsidRPr="007F105E" w:rsidRDefault="009D1460" w:rsidP="00E657C6">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Страны Востока в XVI—XVIII вв.</w:t>
            </w:r>
          </w:p>
        </w:tc>
        <w:tc>
          <w:tcPr>
            <w:tcW w:w="4961" w:type="dxa"/>
          </w:tcPr>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
                <w:bCs/>
                <w:sz w:val="24"/>
                <w:szCs w:val="24"/>
              </w:rPr>
              <w:t>РОССИЯ В XVI – XVII ВЕКАХ: ОТ ВЕЛИКОГО КНЯЖЕСТВА К ЦАРСТВУ</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 xml:space="preserve">Россия в XVI веке </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 xml:space="preserve">Смута в России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Россия в XVII веке </w:t>
            </w:r>
          </w:p>
          <w:p w:rsidR="009D1460" w:rsidRPr="007F105E" w:rsidRDefault="009D1460" w:rsidP="00F17097">
            <w:pPr>
              <w:spacing w:after="0" w:line="240" w:lineRule="auto"/>
              <w:rPr>
                <w:rFonts w:ascii="Times New Roman" w:hAnsi="Times New Roman"/>
                <w:b/>
                <w:bCs/>
                <w:sz w:val="24"/>
                <w:szCs w:val="24"/>
              </w:rPr>
            </w:pPr>
            <w:r w:rsidRPr="007F105E">
              <w:rPr>
                <w:rFonts w:ascii="Times New Roman" w:hAnsi="Times New Roman"/>
                <w:bCs/>
                <w:sz w:val="24"/>
                <w:szCs w:val="24"/>
              </w:rPr>
              <w:t>Культурное пространство</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sz w:val="24"/>
                <w:szCs w:val="24"/>
              </w:rPr>
              <w:t>Региональный компонент</w:t>
            </w:r>
          </w:p>
          <w:p w:rsidR="009D1460" w:rsidRPr="007F105E" w:rsidRDefault="009D1460" w:rsidP="00F17097">
            <w:pPr>
              <w:spacing w:after="0" w:line="240" w:lineRule="auto"/>
              <w:rPr>
                <w:rFonts w:ascii="Times New Roman" w:hAnsi="Times New Roman"/>
                <w:sz w:val="24"/>
                <w:szCs w:val="24"/>
              </w:rPr>
            </w:pPr>
          </w:p>
        </w:tc>
      </w:tr>
      <w:tr w:rsidR="009D1460" w:rsidRPr="007F105E" w:rsidTr="00E657C6">
        <w:tc>
          <w:tcPr>
            <w:tcW w:w="851" w:type="dxa"/>
            <w:vAlign w:val="center"/>
          </w:tcPr>
          <w:p w:rsidR="009D1460" w:rsidRPr="007F105E" w:rsidRDefault="009D1460" w:rsidP="00E657C6">
            <w:pPr>
              <w:spacing w:after="0" w:line="240" w:lineRule="auto"/>
              <w:jc w:val="center"/>
              <w:rPr>
                <w:rFonts w:ascii="Times New Roman" w:hAnsi="Times New Roman"/>
                <w:sz w:val="24"/>
                <w:szCs w:val="24"/>
              </w:rPr>
            </w:pPr>
            <w:r w:rsidRPr="007F105E">
              <w:rPr>
                <w:rFonts w:ascii="Times New Roman" w:hAnsi="Times New Roman"/>
                <w:sz w:val="24"/>
                <w:szCs w:val="24"/>
              </w:rPr>
              <w:t>8 класс</w:t>
            </w:r>
          </w:p>
        </w:tc>
        <w:tc>
          <w:tcPr>
            <w:tcW w:w="4678" w:type="dxa"/>
          </w:tcPr>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
                <w:sz w:val="24"/>
                <w:szCs w:val="24"/>
              </w:rPr>
              <w:t>ИСТОРИЯ НОВОГО ВРЕМЕНИ.</w:t>
            </w:r>
            <w:r w:rsidRPr="007F105E">
              <w:rPr>
                <w:rFonts w:ascii="Times New Roman" w:hAnsi="Times New Roman"/>
                <w:b/>
                <w:sz w:val="24"/>
                <w:szCs w:val="24"/>
                <w:lang w:val="en-US"/>
              </w:rPr>
              <w:t>XVIII</w:t>
            </w:r>
            <w:r w:rsidRPr="007F105E">
              <w:rPr>
                <w:rFonts w:ascii="Times New Roman" w:hAnsi="Times New Roman"/>
                <w:b/>
                <w:sz w:val="24"/>
                <w:szCs w:val="24"/>
              </w:rPr>
              <w:t>в.</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sz w:val="24"/>
                <w:szCs w:val="24"/>
              </w:rPr>
              <w:t xml:space="preserve">Эпоха Просвещения. </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sz w:val="24"/>
                <w:szCs w:val="24"/>
              </w:rPr>
              <w:t>Эпоха промышленного переворота</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sz w:val="24"/>
                <w:szCs w:val="24"/>
              </w:rPr>
              <w:t>Великая французская революция</w:t>
            </w:r>
          </w:p>
          <w:p w:rsidR="009D1460" w:rsidRPr="007F105E" w:rsidRDefault="009D1460" w:rsidP="00F17097">
            <w:pPr>
              <w:spacing w:after="0" w:line="240" w:lineRule="auto"/>
              <w:rPr>
                <w:rFonts w:ascii="Times New Roman" w:hAnsi="Times New Roman"/>
                <w:sz w:val="24"/>
                <w:szCs w:val="24"/>
              </w:rPr>
            </w:pPr>
          </w:p>
        </w:tc>
        <w:tc>
          <w:tcPr>
            <w:tcW w:w="4961" w:type="dxa"/>
          </w:tcPr>
          <w:p w:rsidR="009D1460" w:rsidRPr="007F105E" w:rsidRDefault="009D1460" w:rsidP="00F17097">
            <w:pPr>
              <w:spacing w:after="0" w:line="240" w:lineRule="auto"/>
              <w:rPr>
                <w:rFonts w:ascii="Times New Roman" w:hAnsi="Times New Roman"/>
                <w:b/>
                <w:bCs/>
                <w:sz w:val="24"/>
                <w:szCs w:val="24"/>
              </w:rPr>
            </w:pPr>
            <w:r w:rsidRPr="007F105E">
              <w:rPr>
                <w:rFonts w:ascii="Times New Roman" w:hAnsi="Times New Roman"/>
                <w:b/>
                <w:bCs/>
                <w:sz w:val="24"/>
                <w:szCs w:val="24"/>
              </w:rPr>
              <w:t>РОССИЯ В КОНЦЕ XVII - XVIII ВЕКАХ: ОТ ЦАРСТВА К ИМПЕРИИ</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Россия в эпоху преобразований Петра I</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После Петра Великого: эпоха «дворцовых переворотов»</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Россия в 1760-х – 1790- гг. Правление Екатерины II и Павла I</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Культурное пространство Российской империи в XVIII в.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Народы России в XVIII в.</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Россия при Павле I</w:t>
            </w:r>
          </w:p>
          <w:p w:rsidR="009D1460" w:rsidRPr="007F105E" w:rsidRDefault="00E657C6" w:rsidP="00F17097">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tc>
      </w:tr>
      <w:tr w:rsidR="009D1460" w:rsidRPr="007F105E" w:rsidTr="00E657C6">
        <w:tc>
          <w:tcPr>
            <w:tcW w:w="851" w:type="dxa"/>
            <w:vAlign w:val="center"/>
          </w:tcPr>
          <w:p w:rsidR="009D1460" w:rsidRPr="007F105E" w:rsidRDefault="009D1460" w:rsidP="00E657C6">
            <w:pPr>
              <w:spacing w:after="0" w:line="240" w:lineRule="auto"/>
              <w:jc w:val="center"/>
              <w:rPr>
                <w:rFonts w:ascii="Times New Roman" w:hAnsi="Times New Roman"/>
                <w:sz w:val="24"/>
                <w:szCs w:val="24"/>
              </w:rPr>
            </w:pPr>
            <w:r w:rsidRPr="007F105E">
              <w:rPr>
                <w:rFonts w:ascii="Times New Roman" w:hAnsi="Times New Roman"/>
                <w:sz w:val="24"/>
                <w:szCs w:val="24"/>
              </w:rPr>
              <w:t>9 класс</w:t>
            </w:r>
          </w:p>
        </w:tc>
        <w:tc>
          <w:tcPr>
            <w:tcW w:w="4678" w:type="dxa"/>
          </w:tcPr>
          <w:p w:rsidR="009D1460" w:rsidRPr="007F105E" w:rsidRDefault="009D1460" w:rsidP="00F17097">
            <w:pPr>
              <w:spacing w:after="0" w:line="240" w:lineRule="auto"/>
              <w:rPr>
                <w:rFonts w:ascii="Times New Roman" w:hAnsi="Times New Roman"/>
                <w:b/>
                <w:sz w:val="24"/>
                <w:szCs w:val="24"/>
              </w:rPr>
            </w:pPr>
            <w:r w:rsidRPr="007F105E">
              <w:rPr>
                <w:rFonts w:ascii="Times New Roman" w:hAnsi="Times New Roman"/>
                <w:b/>
                <w:sz w:val="24"/>
                <w:szCs w:val="24"/>
              </w:rPr>
              <w:t xml:space="preserve">ИСТОРИЯ НОВОГО ВРЕМЕНИ. </w:t>
            </w:r>
            <w:r w:rsidRPr="007F105E">
              <w:rPr>
                <w:rFonts w:ascii="Times New Roman" w:hAnsi="Times New Roman"/>
                <w:b/>
                <w:sz w:val="24"/>
                <w:szCs w:val="24"/>
                <w:lang w:val="en-US"/>
              </w:rPr>
              <w:t>XIX</w:t>
            </w:r>
            <w:r w:rsidRPr="007F105E">
              <w:rPr>
                <w:rFonts w:ascii="Times New Roman" w:hAnsi="Times New Roman"/>
                <w:b/>
                <w:sz w:val="24"/>
                <w:szCs w:val="24"/>
              </w:rPr>
              <w:t xml:space="preserve"> в. </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
                <w:sz w:val="24"/>
                <w:szCs w:val="24"/>
              </w:rPr>
              <w:t>Мир к началу XX в. Новейшая история.</w:t>
            </w:r>
            <w:r w:rsidRPr="007F105E">
              <w:rPr>
                <w:rFonts w:ascii="Times New Roman" w:hAnsi="Times New Roman"/>
                <w:b/>
                <w:i/>
                <w:sz w:val="24"/>
                <w:szCs w:val="24"/>
              </w:rPr>
              <w:t>Становление и расцвет индустриального общества. До начала Первой мировой войны</w:t>
            </w:r>
          </w:p>
          <w:p w:rsidR="009D1460" w:rsidRPr="007F105E" w:rsidRDefault="009D1460" w:rsidP="00F17097">
            <w:pPr>
              <w:spacing w:after="0" w:line="240" w:lineRule="auto"/>
              <w:rPr>
                <w:rFonts w:ascii="Times New Roman" w:hAnsi="Times New Roman"/>
                <w:sz w:val="24"/>
                <w:szCs w:val="24"/>
              </w:rPr>
            </w:pP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Страны Европы и Северной Америки в первой половине ХIХ в.</w:t>
            </w:r>
          </w:p>
          <w:p w:rsidR="009D1460" w:rsidRPr="007F105E" w:rsidRDefault="009D1460" w:rsidP="00F17097">
            <w:pPr>
              <w:shd w:val="clear" w:color="auto" w:fill="FFFFFF"/>
              <w:spacing w:after="0" w:line="240" w:lineRule="auto"/>
              <w:rPr>
                <w:rFonts w:ascii="Times New Roman" w:hAnsi="Times New Roman"/>
                <w:bCs/>
                <w:sz w:val="24"/>
                <w:szCs w:val="24"/>
              </w:rPr>
            </w:pPr>
            <w:r w:rsidRPr="007F105E">
              <w:rPr>
                <w:rFonts w:ascii="Times New Roman" w:hAnsi="Times New Roman"/>
                <w:bCs/>
                <w:sz w:val="24"/>
                <w:szCs w:val="24"/>
              </w:rPr>
              <w:t>Страны Европы и Северной Америки во второй половине ХIХ в.</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Экономическое и социально-политическое развитие стран Европы и США в конце ХIХ в.</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Страны Азии в ХIХ в.</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Война за независимость в Латинской Америке</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Народы Африки в Новое время</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Развитие культуры в XIX в.</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Международные отношения в XIX в.</w:t>
            </w:r>
          </w:p>
          <w:p w:rsidR="009D1460" w:rsidRPr="007F105E" w:rsidRDefault="009D1460" w:rsidP="00F17097">
            <w:pPr>
              <w:shd w:val="clear" w:color="auto" w:fill="FFFFFF"/>
              <w:spacing w:after="0" w:line="240" w:lineRule="auto"/>
              <w:rPr>
                <w:rFonts w:ascii="Times New Roman" w:hAnsi="Times New Roman"/>
                <w:sz w:val="24"/>
                <w:szCs w:val="24"/>
              </w:rPr>
            </w:pPr>
            <w:r w:rsidRPr="007F105E">
              <w:rPr>
                <w:rFonts w:ascii="Times New Roman" w:hAnsi="Times New Roman"/>
                <w:bCs/>
                <w:sz w:val="24"/>
                <w:szCs w:val="24"/>
              </w:rPr>
              <w:t>Мир в 1900—1914 гг.</w:t>
            </w:r>
          </w:p>
          <w:p w:rsidR="009D1460" w:rsidRPr="007F105E" w:rsidRDefault="009D1460" w:rsidP="00F17097">
            <w:pPr>
              <w:shd w:val="clear" w:color="auto" w:fill="FFFFFF"/>
              <w:spacing w:after="0" w:line="240" w:lineRule="auto"/>
              <w:rPr>
                <w:rFonts w:ascii="Times New Roman" w:hAnsi="Times New Roman"/>
                <w:i/>
                <w:sz w:val="24"/>
                <w:szCs w:val="24"/>
              </w:rPr>
            </w:pPr>
          </w:p>
          <w:p w:rsidR="009D1460" w:rsidRPr="007F105E" w:rsidRDefault="009D1460" w:rsidP="00F17097">
            <w:pPr>
              <w:spacing w:after="0" w:line="240" w:lineRule="auto"/>
              <w:rPr>
                <w:rFonts w:ascii="Times New Roman" w:hAnsi="Times New Roman"/>
                <w:sz w:val="24"/>
                <w:szCs w:val="24"/>
              </w:rPr>
            </w:pPr>
          </w:p>
          <w:p w:rsidR="009D1460" w:rsidRPr="007F105E" w:rsidRDefault="009D1460" w:rsidP="00F17097">
            <w:pPr>
              <w:spacing w:after="0" w:line="240" w:lineRule="auto"/>
              <w:rPr>
                <w:rFonts w:ascii="Times New Roman" w:hAnsi="Times New Roman"/>
                <w:i/>
                <w:sz w:val="24"/>
                <w:szCs w:val="24"/>
              </w:rPr>
            </w:pPr>
          </w:p>
          <w:p w:rsidR="009D1460" w:rsidRPr="007F105E" w:rsidRDefault="009D1460" w:rsidP="00F17097">
            <w:pPr>
              <w:spacing w:after="0" w:line="240" w:lineRule="auto"/>
              <w:rPr>
                <w:rFonts w:ascii="Times New Roman" w:hAnsi="Times New Roman"/>
                <w:sz w:val="24"/>
                <w:szCs w:val="24"/>
              </w:rPr>
            </w:pPr>
          </w:p>
        </w:tc>
        <w:tc>
          <w:tcPr>
            <w:tcW w:w="4961" w:type="dxa"/>
          </w:tcPr>
          <w:p w:rsidR="009D1460" w:rsidRPr="007F105E" w:rsidRDefault="009D1460" w:rsidP="00F17097">
            <w:pPr>
              <w:spacing w:after="0" w:line="240" w:lineRule="auto"/>
              <w:rPr>
                <w:rFonts w:ascii="Times New Roman" w:hAnsi="Times New Roman"/>
                <w:b/>
                <w:bCs/>
                <w:sz w:val="24"/>
                <w:szCs w:val="24"/>
              </w:rPr>
            </w:pPr>
            <w:r w:rsidRPr="007F105E">
              <w:rPr>
                <w:rFonts w:ascii="Times New Roman" w:hAnsi="Times New Roman"/>
                <w:b/>
                <w:bCs/>
                <w:sz w:val="24"/>
                <w:szCs w:val="24"/>
              </w:rPr>
              <w:t>IV. РОССИЙСКАЯ ИМПЕРИЯ В XIX – НАЧАЛЕ XX ВВ.</w:t>
            </w:r>
          </w:p>
          <w:p w:rsidR="009D1460" w:rsidRPr="007F105E" w:rsidRDefault="009D1460" w:rsidP="00F17097">
            <w:pPr>
              <w:spacing w:after="0" w:line="240" w:lineRule="auto"/>
              <w:rPr>
                <w:rFonts w:ascii="Times New Roman" w:hAnsi="Times New Roman"/>
                <w:b/>
                <w:bCs/>
                <w:sz w:val="24"/>
                <w:szCs w:val="24"/>
              </w:rPr>
            </w:pPr>
          </w:p>
          <w:p w:rsidR="009D1460" w:rsidRPr="007F105E" w:rsidRDefault="009D1460" w:rsidP="00F17097">
            <w:pPr>
              <w:spacing w:after="0" w:line="240" w:lineRule="auto"/>
              <w:rPr>
                <w:rFonts w:ascii="Times New Roman" w:hAnsi="Times New Roman"/>
                <w:bCs/>
                <w:sz w:val="24"/>
                <w:szCs w:val="24"/>
                <w:u w:val="single"/>
              </w:rPr>
            </w:pPr>
            <w:r w:rsidRPr="007F105E">
              <w:rPr>
                <w:rFonts w:ascii="Times New Roman" w:hAnsi="Times New Roman"/>
                <w:bCs/>
                <w:sz w:val="24"/>
                <w:szCs w:val="24"/>
                <w:u w:val="single"/>
              </w:rPr>
              <w:t>Россия на пути к реформам (1801–1861)</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Александровская эпоха: государственный либерализм</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Отечественная война 1812 г.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Николаевское самодержавие: государственный консерватизм</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Крепостнический социум. Деревня и город </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Культурное пространство империи в первой половине XIX в.</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Пространство империи: этнокультурный облик страны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7F105E" w:rsidRDefault="009D1460" w:rsidP="00F17097">
            <w:pPr>
              <w:spacing w:after="0" w:line="240" w:lineRule="auto"/>
              <w:rPr>
                <w:rFonts w:ascii="Times New Roman" w:hAnsi="Times New Roman"/>
                <w:sz w:val="24"/>
                <w:szCs w:val="24"/>
              </w:rPr>
            </w:pPr>
          </w:p>
          <w:p w:rsidR="009D1460" w:rsidRPr="007F105E" w:rsidRDefault="009D1460" w:rsidP="00F17097">
            <w:pPr>
              <w:spacing w:after="0" w:line="240" w:lineRule="auto"/>
              <w:rPr>
                <w:rFonts w:ascii="Times New Roman" w:hAnsi="Times New Roman"/>
                <w:bCs/>
                <w:sz w:val="24"/>
                <w:szCs w:val="24"/>
                <w:u w:val="single"/>
              </w:rPr>
            </w:pPr>
            <w:r w:rsidRPr="007F105E">
              <w:rPr>
                <w:rFonts w:ascii="Times New Roman" w:hAnsi="Times New Roman"/>
                <w:bCs/>
                <w:sz w:val="24"/>
                <w:szCs w:val="24"/>
                <w:u w:val="single"/>
              </w:rPr>
              <w:t>Россия в эпоху реформ</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Преобразования Александра II: социальная и правовая модернизация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«Народное самодержавие» Александра III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Пореформенный социум. Сельское хозяйство и промышленность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Культурное пространство империи во второй половине XIX в.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Этнокультурный облик империи </w:t>
            </w:r>
          </w:p>
          <w:p w:rsidR="009D1460" w:rsidRPr="007F105E" w:rsidRDefault="009D1460" w:rsidP="00F17097">
            <w:pPr>
              <w:spacing w:after="0" w:line="240" w:lineRule="auto"/>
              <w:rPr>
                <w:rFonts w:ascii="Times New Roman" w:hAnsi="Times New Roman"/>
                <w:sz w:val="24"/>
                <w:szCs w:val="24"/>
              </w:rPr>
            </w:pPr>
            <w:r w:rsidRPr="007F105E">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7F105E" w:rsidRDefault="009D1460" w:rsidP="00F17097">
            <w:pPr>
              <w:spacing w:after="0" w:line="240" w:lineRule="auto"/>
              <w:rPr>
                <w:rFonts w:ascii="Times New Roman" w:hAnsi="Times New Roman"/>
                <w:bCs/>
                <w:sz w:val="24"/>
                <w:szCs w:val="24"/>
                <w:u w:val="single"/>
              </w:rPr>
            </w:pPr>
            <w:r w:rsidRPr="007F105E">
              <w:rPr>
                <w:rFonts w:ascii="Times New Roman" w:hAnsi="Times New Roman"/>
                <w:bCs/>
                <w:sz w:val="24"/>
                <w:szCs w:val="24"/>
                <w:u w:val="single"/>
              </w:rPr>
              <w:t>Кризис империи в начале ХХ века</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Первая российская революция 1905-1907 гг. Начало парламентаризма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 xml:space="preserve">Общество и власть после революции </w:t>
            </w:r>
          </w:p>
          <w:p w:rsidR="009D1460" w:rsidRPr="007F105E" w:rsidRDefault="009D1460" w:rsidP="00F17097">
            <w:pPr>
              <w:spacing w:after="0" w:line="240" w:lineRule="auto"/>
              <w:rPr>
                <w:rFonts w:ascii="Times New Roman" w:hAnsi="Times New Roman"/>
                <w:bCs/>
                <w:sz w:val="24"/>
                <w:szCs w:val="24"/>
              </w:rPr>
            </w:pPr>
            <w:r w:rsidRPr="007F105E">
              <w:rPr>
                <w:rFonts w:ascii="Times New Roman" w:hAnsi="Times New Roman"/>
                <w:bCs/>
                <w:sz w:val="24"/>
                <w:szCs w:val="24"/>
              </w:rPr>
              <w:t>«Серебряный век» российской культуры</w:t>
            </w:r>
          </w:p>
          <w:p w:rsidR="009D1460" w:rsidRPr="007F105E" w:rsidRDefault="009D1460" w:rsidP="00F17097">
            <w:pPr>
              <w:spacing w:after="0" w:line="240" w:lineRule="auto"/>
              <w:rPr>
                <w:rFonts w:ascii="Times New Roman" w:hAnsi="Times New Roman"/>
                <w:i/>
                <w:sz w:val="24"/>
                <w:szCs w:val="24"/>
              </w:rPr>
            </w:pPr>
            <w:r w:rsidRPr="007F105E">
              <w:rPr>
                <w:rFonts w:ascii="Times New Roman" w:hAnsi="Times New Roman"/>
                <w:sz w:val="24"/>
                <w:szCs w:val="24"/>
              </w:rPr>
              <w:t>Региональный компонент</w:t>
            </w:r>
          </w:p>
        </w:tc>
      </w:tr>
    </w:tbl>
    <w:p w:rsidR="009D1460" w:rsidRPr="007F105E" w:rsidRDefault="009D1460" w:rsidP="00F572CD">
      <w:pPr>
        <w:pStyle w:val="3"/>
        <w:spacing w:before="0" w:beforeAutospacing="0" w:after="0" w:afterAutospacing="0" w:line="360" w:lineRule="auto"/>
        <w:ind w:firstLine="709"/>
        <w:rPr>
          <w:sz w:val="24"/>
          <w:szCs w:val="24"/>
          <w:lang w:val="en-US"/>
        </w:rPr>
      </w:pPr>
    </w:p>
    <w:p w:rsidR="00B540EE" w:rsidRPr="007F105E" w:rsidRDefault="00A309E2" w:rsidP="00915216">
      <w:pPr>
        <w:pStyle w:val="4"/>
        <w:ind w:left="-567" w:firstLine="567"/>
        <w:rPr>
          <w:sz w:val="24"/>
          <w:szCs w:val="24"/>
        </w:rPr>
      </w:pPr>
      <w:bookmarkStart w:id="238" w:name="_Toc409691706"/>
      <w:bookmarkStart w:id="239" w:name="_Toc410654032"/>
      <w:bookmarkStart w:id="240" w:name="_Toc414553230"/>
      <w:r w:rsidRPr="007F105E">
        <w:rPr>
          <w:sz w:val="24"/>
          <w:szCs w:val="24"/>
        </w:rPr>
        <w:t xml:space="preserve">2.2.2.6. </w:t>
      </w:r>
      <w:r w:rsidR="00B540EE" w:rsidRPr="007F105E">
        <w:rPr>
          <w:sz w:val="24"/>
          <w:szCs w:val="24"/>
        </w:rPr>
        <w:t>Обществознание</w:t>
      </w:r>
      <w:bookmarkEnd w:id="238"/>
      <w:bookmarkEnd w:id="239"/>
      <w:bookmarkEnd w:id="240"/>
    </w:p>
    <w:p w:rsidR="001937F7" w:rsidRPr="007F105E" w:rsidRDefault="001937F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F105E" w:rsidRDefault="001937F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F105E" w:rsidRDefault="001937F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Pr="007F105E" w:rsidRDefault="001937F7"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066375">
        <w:rPr>
          <w:rFonts w:ascii="Times New Roman" w:hAnsi="Times New Roman"/>
          <w:sz w:val="24"/>
          <w:szCs w:val="24"/>
        </w:rPr>
        <w:t>по указанным учебным предметам.</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shd w:val="clear" w:color="auto" w:fill="FFFFFF"/>
        </w:rPr>
        <w:t>Человек. Деятельность человека</w:t>
      </w:r>
    </w:p>
    <w:p w:rsidR="00B540EE" w:rsidRPr="007F105E" w:rsidRDefault="00B540EE" w:rsidP="00915216">
      <w:pPr>
        <w:tabs>
          <w:tab w:val="left" w:pos="111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Биологическое и социальное в человеке. </w:t>
      </w:r>
      <w:r w:rsidRPr="007F105E">
        <w:rPr>
          <w:rFonts w:ascii="Times New Roman" w:hAnsi="Times New Roman"/>
          <w:i/>
          <w:sz w:val="24"/>
          <w:szCs w:val="24"/>
        </w:rPr>
        <w:t>Черты сходства и различий человека и животного.Индивид, индивидуальность, личность.</w:t>
      </w:r>
      <w:r w:rsidRPr="007F105E">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F105E">
        <w:rPr>
          <w:rFonts w:ascii="Times New Roman" w:hAnsi="Times New Roman"/>
          <w:i/>
          <w:sz w:val="24"/>
          <w:szCs w:val="24"/>
        </w:rPr>
        <w:t xml:space="preserve">Личные и деловые отношения. </w:t>
      </w:r>
      <w:r w:rsidRPr="007F105E">
        <w:rPr>
          <w:rFonts w:ascii="Times New Roman" w:hAnsi="Times New Roman"/>
          <w:sz w:val="24"/>
          <w:szCs w:val="24"/>
        </w:rPr>
        <w:t>Лидерство. Межличностные конфликты и способы их разрешения.</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Общество</w:t>
      </w:r>
    </w:p>
    <w:p w:rsidR="00B540EE" w:rsidRPr="007F105E" w:rsidRDefault="00B540EE" w:rsidP="00915216">
      <w:pPr>
        <w:tabs>
          <w:tab w:val="left" w:pos="111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7F105E">
        <w:rPr>
          <w:rFonts w:ascii="Times New Roman" w:hAnsi="Times New Roman"/>
          <w:i/>
          <w:sz w:val="24"/>
          <w:szCs w:val="24"/>
        </w:rPr>
        <w:t>Общественный прогресс.</w:t>
      </w:r>
      <w:r w:rsidRPr="007F105E">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Социальные нормы</w:t>
      </w:r>
    </w:p>
    <w:p w:rsidR="00B540EE" w:rsidRPr="007F105E" w:rsidRDefault="00B540EE" w:rsidP="00915216">
      <w:pPr>
        <w:tabs>
          <w:tab w:val="left" w:pos="111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Социальные нормы как регуляторы поведения человека в обществе. </w:t>
      </w:r>
      <w:r w:rsidRPr="007F105E">
        <w:rPr>
          <w:rFonts w:ascii="Times New Roman" w:hAnsi="Times New Roman"/>
          <w:i/>
          <w:sz w:val="24"/>
          <w:szCs w:val="24"/>
        </w:rPr>
        <w:t>Общественные нравы, традиции и обычаи.</w:t>
      </w:r>
      <w:r w:rsidRPr="007F105E">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F105E">
        <w:rPr>
          <w:rFonts w:ascii="Times New Roman" w:hAnsi="Times New Roman"/>
          <w:i/>
          <w:sz w:val="24"/>
          <w:szCs w:val="24"/>
        </w:rPr>
        <w:t xml:space="preserve">Особенности социализации в подростковом возрасте. </w:t>
      </w:r>
      <w:r w:rsidRPr="007F105E">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Сфера духовной культуры</w:t>
      </w:r>
    </w:p>
    <w:p w:rsidR="00B540EE" w:rsidRPr="007F105E" w:rsidRDefault="00B540EE" w:rsidP="00915216">
      <w:pPr>
        <w:tabs>
          <w:tab w:val="left" w:pos="1311"/>
        </w:tabs>
        <w:spacing w:after="0" w:line="360" w:lineRule="auto"/>
        <w:ind w:left="-567" w:firstLine="567"/>
        <w:jc w:val="both"/>
        <w:rPr>
          <w:rFonts w:ascii="Times New Roman" w:hAnsi="Times New Roman"/>
          <w:i/>
          <w:sz w:val="24"/>
          <w:szCs w:val="24"/>
        </w:rPr>
      </w:pPr>
      <w:r w:rsidRPr="007F105E">
        <w:rPr>
          <w:rFonts w:ascii="Times New Roman" w:hAnsi="Times New Roman"/>
          <w:bCs/>
          <w:sz w:val="24"/>
          <w:szCs w:val="24"/>
        </w:rPr>
        <w:t xml:space="preserve">Культура, ее многообразие и основные формы. </w:t>
      </w:r>
      <w:r w:rsidRPr="007F105E">
        <w:rPr>
          <w:rFonts w:ascii="Times New Roman" w:hAnsi="Times New Roman"/>
          <w:sz w:val="24"/>
          <w:szCs w:val="24"/>
        </w:rPr>
        <w:t xml:space="preserve">Наука в жизни современного общества. </w:t>
      </w:r>
      <w:r w:rsidRPr="007F105E">
        <w:rPr>
          <w:rFonts w:ascii="Times New Roman" w:hAnsi="Times New Roman"/>
          <w:i/>
          <w:sz w:val="24"/>
          <w:szCs w:val="24"/>
        </w:rPr>
        <w:t>Научно-технический прогресс в современном обществе.</w:t>
      </w:r>
      <w:r w:rsidRPr="007F105E">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F105E">
        <w:rPr>
          <w:rFonts w:ascii="Times New Roman" w:hAnsi="Times New Roman"/>
          <w:i/>
          <w:sz w:val="24"/>
          <w:szCs w:val="24"/>
        </w:rPr>
        <w:t>Государственная итоговая аттестация</w:t>
      </w:r>
      <w:r w:rsidRPr="007F105E">
        <w:rPr>
          <w:rFonts w:ascii="Times New Roman" w:hAnsi="Times New Roman"/>
          <w:sz w:val="24"/>
          <w:szCs w:val="24"/>
        </w:rPr>
        <w:t xml:space="preserve">. Самообразование.Религия как форма культуры. </w:t>
      </w:r>
      <w:r w:rsidRPr="007F105E">
        <w:rPr>
          <w:rFonts w:ascii="Times New Roman" w:hAnsi="Times New Roman"/>
          <w:i/>
          <w:sz w:val="24"/>
          <w:szCs w:val="24"/>
        </w:rPr>
        <w:t>Мировые религии.</w:t>
      </w:r>
      <w:r w:rsidRPr="007F105E">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7F105E">
        <w:rPr>
          <w:rFonts w:ascii="Times New Roman" w:hAnsi="Times New Roman"/>
          <w:i/>
          <w:sz w:val="24"/>
          <w:szCs w:val="24"/>
        </w:rPr>
        <w:t xml:space="preserve">Влияние искусства на развитие личности. </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Социальная сфера жизни общества</w:t>
      </w:r>
    </w:p>
    <w:p w:rsidR="00B540EE" w:rsidRPr="007F105E" w:rsidRDefault="00B540EE" w:rsidP="00915216">
      <w:pPr>
        <w:tabs>
          <w:tab w:val="left" w:pos="1114"/>
        </w:tabs>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F105E">
        <w:rPr>
          <w:rFonts w:ascii="Times New Roman" w:hAnsi="Times New Roman"/>
          <w:bCs/>
          <w:i/>
          <w:sz w:val="24"/>
          <w:szCs w:val="24"/>
        </w:rPr>
        <w:t xml:space="preserve">Досуг семьи. </w:t>
      </w:r>
      <w:r w:rsidRPr="007F105E">
        <w:rPr>
          <w:rFonts w:ascii="Times New Roman" w:hAnsi="Times New Roman"/>
          <w:bCs/>
          <w:sz w:val="24"/>
          <w:szCs w:val="24"/>
        </w:rPr>
        <w:t xml:space="preserve">Социальные конфликты и пути их разрешения. Этнос и нация. </w:t>
      </w:r>
      <w:r w:rsidRPr="007F105E">
        <w:rPr>
          <w:rFonts w:ascii="Times New Roman" w:hAnsi="Times New Roman"/>
          <w:i/>
          <w:sz w:val="24"/>
          <w:szCs w:val="24"/>
        </w:rPr>
        <w:t>Национальное самосознание</w:t>
      </w:r>
      <w:r w:rsidRPr="007F105E">
        <w:rPr>
          <w:rFonts w:ascii="Times New Roman" w:hAnsi="Times New Roman"/>
          <w:sz w:val="24"/>
          <w:szCs w:val="24"/>
        </w:rPr>
        <w:t xml:space="preserve">. Отношения между нациями. Россия – многонациональное государство. </w:t>
      </w:r>
      <w:r w:rsidRPr="007F105E">
        <w:rPr>
          <w:rFonts w:ascii="Times New Roman" w:hAnsi="Times New Roman"/>
          <w:bCs/>
          <w:sz w:val="24"/>
          <w:szCs w:val="24"/>
        </w:rPr>
        <w:t>Социальная политика Российского государства.</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Политическая сфера жизни общества</w:t>
      </w:r>
    </w:p>
    <w:p w:rsidR="00B540EE" w:rsidRPr="007F105E" w:rsidRDefault="00B540EE" w:rsidP="00915216">
      <w:pPr>
        <w:tabs>
          <w:tab w:val="left" w:pos="1321"/>
        </w:tabs>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F105E">
        <w:rPr>
          <w:rFonts w:ascii="Times New Roman" w:hAnsi="Times New Roman"/>
          <w:i/>
          <w:sz w:val="24"/>
          <w:szCs w:val="24"/>
        </w:rPr>
        <w:t>Правовое государство.</w:t>
      </w:r>
      <w:r w:rsidRPr="007F105E">
        <w:rPr>
          <w:rFonts w:ascii="Times New Roman" w:hAnsi="Times New Roman"/>
          <w:sz w:val="24"/>
          <w:szCs w:val="24"/>
        </w:rPr>
        <w:t xml:space="preserve"> Местное самоуправление. </w:t>
      </w:r>
      <w:r w:rsidRPr="007F105E">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Гражданин и государство</w:t>
      </w:r>
    </w:p>
    <w:p w:rsidR="00B540EE" w:rsidRPr="007F105E" w:rsidRDefault="00B540EE" w:rsidP="00915216">
      <w:pPr>
        <w:tabs>
          <w:tab w:val="left" w:pos="111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F105E">
        <w:rPr>
          <w:rFonts w:ascii="Times New Roman" w:hAnsi="Times New Roman"/>
          <w:sz w:val="24"/>
          <w:szCs w:val="24"/>
        </w:rPr>
        <w:t xml:space="preserve">– </w:t>
      </w:r>
      <w:r w:rsidRPr="007F105E">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F105E">
        <w:rPr>
          <w:rFonts w:ascii="Times New Roman" w:hAnsi="Times New Roman"/>
          <w:bCs/>
          <w:sz w:val="24"/>
          <w:szCs w:val="24"/>
        </w:rPr>
        <w:t xml:space="preserve">рава и свободы человека и гражданина в Российской Федерации. </w:t>
      </w:r>
      <w:r w:rsidRPr="007F105E">
        <w:rPr>
          <w:rFonts w:ascii="Times New Roman" w:hAnsi="Times New Roman"/>
          <w:sz w:val="24"/>
          <w:szCs w:val="24"/>
        </w:rPr>
        <w:t xml:space="preserve">Конституционные обязанности гражданина Российской Федерации. </w:t>
      </w:r>
      <w:r w:rsidRPr="007F105E">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7F105E">
        <w:rPr>
          <w:rFonts w:ascii="Times New Roman" w:hAnsi="Times New Roman"/>
          <w:i/>
          <w:sz w:val="24"/>
          <w:szCs w:val="24"/>
        </w:rPr>
        <w:t>Основные международные документы о правах человека и правах ребенка.</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Основы российского законодательства</w:t>
      </w:r>
    </w:p>
    <w:p w:rsidR="00B540EE" w:rsidRPr="007F105E" w:rsidRDefault="00B540EE" w:rsidP="00915216">
      <w:pPr>
        <w:tabs>
          <w:tab w:val="left" w:pos="1114"/>
        </w:tabs>
        <w:spacing w:after="0" w:line="360" w:lineRule="auto"/>
        <w:ind w:left="-567" w:firstLine="567"/>
        <w:jc w:val="both"/>
        <w:rPr>
          <w:rFonts w:ascii="Times New Roman" w:hAnsi="Times New Roman"/>
          <w:i/>
          <w:sz w:val="24"/>
          <w:szCs w:val="24"/>
        </w:rPr>
      </w:pPr>
      <w:r w:rsidRPr="007F105E">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F105E">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F105E">
        <w:rPr>
          <w:rFonts w:ascii="Times New Roman" w:hAnsi="Times New Roman"/>
          <w:bCs/>
          <w:sz w:val="24"/>
          <w:szCs w:val="24"/>
        </w:rPr>
        <w:t xml:space="preserve"> Уголовное право, основные понятия и принципы. </w:t>
      </w:r>
      <w:r w:rsidRPr="007F105E">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F105E">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7F105E" w:rsidRDefault="00B540EE" w:rsidP="00915216">
      <w:pPr>
        <w:spacing w:after="0" w:line="360" w:lineRule="auto"/>
        <w:ind w:left="-567" w:firstLine="567"/>
        <w:jc w:val="both"/>
        <w:rPr>
          <w:rFonts w:ascii="Times New Roman" w:hAnsi="Times New Roman"/>
          <w:b/>
          <w:bCs/>
          <w:sz w:val="24"/>
          <w:szCs w:val="24"/>
          <w:shd w:val="clear" w:color="auto" w:fill="FFFFFF"/>
        </w:rPr>
      </w:pPr>
      <w:r w:rsidRPr="007F105E">
        <w:rPr>
          <w:rFonts w:ascii="Times New Roman" w:hAnsi="Times New Roman"/>
          <w:b/>
          <w:sz w:val="24"/>
          <w:szCs w:val="24"/>
          <w:shd w:val="clear" w:color="auto" w:fill="FFFFFF"/>
        </w:rPr>
        <w:t>Экономика</w:t>
      </w:r>
    </w:p>
    <w:p w:rsidR="0051321E" w:rsidRPr="007F105E" w:rsidRDefault="00B540EE" w:rsidP="00915216">
      <w:pPr>
        <w:tabs>
          <w:tab w:val="left" w:pos="1114"/>
        </w:tabs>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F105E">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F105E">
        <w:rPr>
          <w:rFonts w:ascii="Times New Roman" w:hAnsi="Times New Roman"/>
          <w:i/>
          <w:sz w:val="24"/>
          <w:szCs w:val="24"/>
        </w:rPr>
        <w:t xml:space="preserve">Виды рынков. Рынок капиталов. </w:t>
      </w:r>
      <w:r w:rsidRPr="007F105E">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F105E">
        <w:rPr>
          <w:rFonts w:ascii="Times New Roman" w:hAnsi="Times New Roman"/>
          <w:bCs/>
          <w:sz w:val="24"/>
          <w:szCs w:val="24"/>
          <w:shd w:val="clear" w:color="auto" w:fill="FFFFFF"/>
        </w:rPr>
        <w:t xml:space="preserve">: </w:t>
      </w:r>
      <w:r w:rsidR="006B0423" w:rsidRPr="007F105E">
        <w:rPr>
          <w:rFonts w:ascii="Times New Roman" w:hAnsi="Times New Roman"/>
          <w:bCs/>
          <w:sz w:val="24"/>
          <w:szCs w:val="24"/>
          <w:shd w:val="clear" w:color="auto" w:fill="FFFFFF"/>
        </w:rPr>
        <w:t xml:space="preserve">система налогов, </w:t>
      </w:r>
      <w:r w:rsidR="0051321E" w:rsidRPr="007F105E">
        <w:rPr>
          <w:rFonts w:ascii="Times New Roman" w:hAnsi="Times New Roman"/>
          <w:i/>
          <w:sz w:val="24"/>
          <w:szCs w:val="24"/>
        </w:rPr>
        <w:t>функции, налоговые системы разных эпох</w:t>
      </w:r>
      <w:r w:rsidR="0051321E" w:rsidRPr="007F105E">
        <w:rPr>
          <w:rFonts w:ascii="Times New Roman" w:hAnsi="Times New Roman"/>
          <w:sz w:val="24"/>
          <w:szCs w:val="24"/>
        </w:rPr>
        <w:t>.</w:t>
      </w:r>
    </w:p>
    <w:p w:rsidR="005348F8" w:rsidRPr="007F105E" w:rsidRDefault="00B540EE" w:rsidP="00915216">
      <w:pPr>
        <w:pStyle w:val="afff4"/>
        <w:spacing w:line="360" w:lineRule="auto"/>
        <w:ind w:left="-567" w:firstLine="567"/>
        <w:jc w:val="both"/>
        <w:rPr>
          <w:sz w:val="24"/>
          <w:szCs w:val="24"/>
        </w:rPr>
      </w:pPr>
      <w:r w:rsidRPr="007F105E">
        <w:rPr>
          <w:bCs/>
          <w:sz w:val="24"/>
          <w:szCs w:val="24"/>
          <w:shd w:val="clear" w:color="auto" w:fill="FFFFFF"/>
        </w:rPr>
        <w:t xml:space="preserve"> Банковские услуги, предоставляемые гражданам</w:t>
      </w:r>
      <w:r w:rsidR="005348F8" w:rsidRPr="007F105E">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7F105E">
        <w:rPr>
          <w:i/>
          <w:sz w:val="24"/>
          <w:szCs w:val="24"/>
        </w:rPr>
        <w:t>банкинг, онлайн-банкинг</w:t>
      </w:r>
      <w:r w:rsidR="005348F8" w:rsidRPr="007F105E">
        <w:rPr>
          <w:sz w:val="24"/>
          <w:szCs w:val="24"/>
        </w:rPr>
        <w:t xml:space="preserve">. </w:t>
      </w:r>
      <w:r w:rsidR="005348F8" w:rsidRPr="007F105E">
        <w:rPr>
          <w:i/>
          <w:snapToGrid w:val="0"/>
          <w:sz w:val="24"/>
          <w:szCs w:val="24"/>
        </w:rPr>
        <w:t>Страховые услуги</w:t>
      </w:r>
      <w:r w:rsidR="005348F8" w:rsidRPr="007F105E">
        <w:rPr>
          <w:i/>
          <w:sz w:val="24"/>
          <w:szCs w:val="24"/>
        </w:rPr>
        <w:t>: страхование жизни, здоровья, имущества, ответственности.Инвестиции в реальные и финансовые активы.</w:t>
      </w:r>
      <w:r w:rsidR="005348F8" w:rsidRPr="007F105E">
        <w:rPr>
          <w:sz w:val="24"/>
          <w:szCs w:val="24"/>
        </w:rPr>
        <w:t xml:space="preserve"> Пенсионное обеспечение. Налогообложение граждан. Защита от финансовых махинаций. </w:t>
      </w:r>
      <w:r w:rsidR="005348F8" w:rsidRPr="007F105E">
        <w:rPr>
          <w:bCs/>
          <w:sz w:val="24"/>
          <w:szCs w:val="24"/>
          <w:shd w:val="clear" w:color="auto" w:fill="FFFFFF"/>
        </w:rPr>
        <w:t xml:space="preserve">Экономические функции домохозяйства. Потребление домашних хозяйств. </w:t>
      </w:r>
      <w:r w:rsidR="005348F8" w:rsidRPr="007F105E">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7F105E" w:rsidRDefault="00A309E2" w:rsidP="00915216">
      <w:pPr>
        <w:pStyle w:val="4"/>
        <w:ind w:left="-567" w:firstLine="567"/>
        <w:rPr>
          <w:sz w:val="24"/>
          <w:szCs w:val="24"/>
        </w:rPr>
      </w:pPr>
      <w:bookmarkStart w:id="241" w:name="_Toc409691707"/>
      <w:bookmarkStart w:id="242" w:name="_Toc410654033"/>
      <w:bookmarkStart w:id="243" w:name="_Toc414553231"/>
      <w:r w:rsidRPr="007F105E">
        <w:rPr>
          <w:sz w:val="24"/>
          <w:szCs w:val="24"/>
        </w:rPr>
        <w:t xml:space="preserve">2.2.2.7. </w:t>
      </w:r>
      <w:r w:rsidR="00B540EE" w:rsidRPr="007F105E">
        <w:rPr>
          <w:sz w:val="24"/>
          <w:szCs w:val="24"/>
        </w:rPr>
        <w:t>География</w:t>
      </w:r>
      <w:bookmarkEnd w:id="241"/>
      <w:bookmarkEnd w:id="242"/>
      <w:bookmarkEnd w:id="243"/>
    </w:p>
    <w:p w:rsidR="001937F7" w:rsidRPr="007F105E" w:rsidRDefault="001937F7"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F105E" w:rsidRDefault="001937F7"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F105E" w:rsidRDefault="001937F7" w:rsidP="00915216">
      <w:pPr>
        <w:spacing w:after="0" w:line="360" w:lineRule="auto"/>
        <w:ind w:left="-567" w:firstLine="567"/>
        <w:jc w:val="both"/>
        <w:rPr>
          <w:sz w:val="24"/>
          <w:szCs w:val="24"/>
        </w:rPr>
      </w:pPr>
      <w:bookmarkStart w:id="244" w:name="h.3x8tuzt" w:colFirst="0" w:colLast="0"/>
      <w:bookmarkEnd w:id="244"/>
      <w:r w:rsidRPr="007F105E">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F105E" w:rsidRDefault="001937F7" w:rsidP="00915216">
      <w:pPr>
        <w:spacing w:after="0" w:line="360" w:lineRule="auto"/>
        <w:ind w:left="-567" w:firstLine="567"/>
        <w:jc w:val="both"/>
        <w:rPr>
          <w:sz w:val="24"/>
          <w:szCs w:val="24"/>
        </w:rPr>
      </w:pPr>
      <w:r w:rsidRPr="007F105E">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Развитие географических знаний о Земле</w:t>
      </w:r>
      <w:r w:rsidRPr="007F105E">
        <w:rPr>
          <w:rFonts w:ascii="Times New Roman" w:hAnsi="Times New Roman"/>
          <w:sz w:val="24"/>
          <w:szCs w:val="24"/>
        </w:rPr>
        <w:t>.</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Введение. Что изучает география.</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Представления о мире в древности (</w:t>
      </w:r>
      <w:r w:rsidRPr="007F105E">
        <w:rPr>
          <w:rFonts w:ascii="Times New Roman" w:hAnsi="Times New Roman"/>
          <w:i/>
          <w:sz w:val="24"/>
          <w:szCs w:val="24"/>
        </w:rPr>
        <w:t>Древний Китай, Древний Египет, Древняя Греция, Древний Рим</w:t>
      </w:r>
      <w:r w:rsidRPr="007F105E">
        <w:rPr>
          <w:rFonts w:ascii="Times New Roman" w:hAnsi="Times New Roman"/>
          <w:sz w:val="24"/>
          <w:szCs w:val="24"/>
        </w:rPr>
        <w:t>). Появление первых географических карт.</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География в эпоху Средневековья: </w:t>
      </w:r>
      <w:r w:rsidRPr="007F105E">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Эпоха Великих географических открытий (</w:t>
      </w:r>
      <w:r w:rsidRPr="007F105E">
        <w:rPr>
          <w:rFonts w:ascii="Times New Roman" w:hAnsi="Times New Roman"/>
          <w:i/>
          <w:sz w:val="24"/>
          <w:szCs w:val="24"/>
        </w:rPr>
        <w:t>открытие Нового света, морского пути в Индию, кругосветные путешествия</w:t>
      </w:r>
      <w:r w:rsidRPr="007F105E">
        <w:rPr>
          <w:rFonts w:ascii="Times New Roman" w:hAnsi="Times New Roman"/>
          <w:sz w:val="24"/>
          <w:szCs w:val="24"/>
        </w:rPr>
        <w:t>). Значение Великих географических открытий.</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Географические открытия XVII–XIX вв. (</w:t>
      </w:r>
      <w:r w:rsidRPr="007F105E">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7F105E">
        <w:rPr>
          <w:rFonts w:ascii="Times New Roman" w:hAnsi="Times New Roman"/>
          <w:sz w:val="24"/>
          <w:szCs w:val="24"/>
        </w:rPr>
        <w:t>). Первое русское кругосветное путешествие (</w:t>
      </w:r>
      <w:r w:rsidRPr="007F105E">
        <w:rPr>
          <w:rFonts w:ascii="Times New Roman" w:hAnsi="Times New Roman"/>
          <w:i/>
          <w:sz w:val="24"/>
          <w:szCs w:val="24"/>
        </w:rPr>
        <w:t>И.Ф. Крузенштерн и Ю.Ф. Лисянский</w:t>
      </w:r>
      <w:r w:rsidRPr="007F105E">
        <w:rPr>
          <w:rFonts w:ascii="Times New Roman" w:hAnsi="Times New Roman"/>
          <w:sz w:val="24"/>
          <w:szCs w:val="24"/>
        </w:rPr>
        <w:t>).</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Географические исследования в ХХ веке (</w:t>
      </w:r>
      <w:r w:rsidRPr="007F105E">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F105E">
        <w:rPr>
          <w:rFonts w:ascii="Times New Roman" w:hAnsi="Times New Roman"/>
          <w:sz w:val="24"/>
          <w:szCs w:val="24"/>
        </w:rPr>
        <w:t xml:space="preserve">). </w:t>
      </w:r>
      <w:r w:rsidRPr="007F105E">
        <w:rPr>
          <w:rFonts w:ascii="Times New Roman" w:hAnsi="Times New Roman"/>
          <w:i/>
          <w:sz w:val="24"/>
          <w:szCs w:val="24"/>
        </w:rPr>
        <w:t>Значение освоения космоса для географической науки</w:t>
      </w:r>
      <w:r w:rsidRPr="007F105E">
        <w:rPr>
          <w:rFonts w:ascii="Times New Roman" w:hAnsi="Times New Roman"/>
          <w:sz w:val="24"/>
          <w:szCs w:val="24"/>
        </w:rPr>
        <w:t>.</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Земля во Вселенной. Движения Земли и их следствия.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Земля – часть Солнечной системы. Земля и Луна. </w:t>
      </w:r>
      <w:r w:rsidRPr="007F105E">
        <w:rPr>
          <w:rFonts w:ascii="Times New Roman" w:hAnsi="Times New Roman"/>
          <w:i/>
          <w:sz w:val="24"/>
          <w:szCs w:val="24"/>
        </w:rPr>
        <w:t xml:space="preserve">Влияние космоса на нашу планету и жизнь людей. </w:t>
      </w:r>
      <w:r w:rsidRPr="007F105E">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F105E">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F105E">
        <w:rPr>
          <w:rFonts w:ascii="Times New Roman" w:hAnsi="Times New Roman"/>
          <w:sz w:val="24"/>
          <w:szCs w:val="24"/>
        </w:rPr>
        <w:t xml:space="preserve"> Осевое вращение Земли. Смена дня и ночи, сутки, календарный год.</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Изображение земной поверхности. </w:t>
      </w:r>
    </w:p>
    <w:p w:rsidR="001665A0" w:rsidRPr="007F105E" w:rsidRDefault="001665A0" w:rsidP="00915216">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F105E">
        <w:rPr>
          <w:rFonts w:ascii="Times New Roman" w:hAnsi="Times New Roman"/>
          <w:i/>
          <w:sz w:val="24"/>
          <w:szCs w:val="24"/>
        </w:rPr>
        <w:t>Особенности ориентирования в мегаполисе и в природе.</w:t>
      </w:r>
      <w:r w:rsidRPr="007F105E">
        <w:rPr>
          <w:rFonts w:ascii="Times New Roman" w:hAnsi="Times New Roman"/>
          <w:sz w:val="24"/>
          <w:szCs w:val="24"/>
        </w:rPr>
        <w:t xml:space="preserve"> План местности. Условные знаки. Как составить план местности. </w:t>
      </w:r>
      <w:r w:rsidRPr="007F105E">
        <w:rPr>
          <w:rFonts w:ascii="Times New Roman" w:hAnsi="Times New Roman"/>
          <w:i/>
          <w:sz w:val="24"/>
          <w:szCs w:val="24"/>
        </w:rPr>
        <w:t>Составление простейшего плана местности/учебного кабинета/комнаты.</w:t>
      </w:r>
      <w:r w:rsidRPr="007F105E">
        <w:rPr>
          <w:rFonts w:ascii="Times New Roman" w:hAnsi="Times New Roman"/>
          <w:sz w:val="24"/>
          <w:szCs w:val="24"/>
        </w:rPr>
        <w:t xml:space="preserve"> Географическая карта – особый источник информации. </w:t>
      </w:r>
      <w:r w:rsidRPr="007F105E">
        <w:rPr>
          <w:rFonts w:ascii="Times New Roman" w:hAnsi="Times New Roman"/>
          <w:i/>
          <w:sz w:val="24"/>
          <w:szCs w:val="24"/>
        </w:rPr>
        <w:t>Содержание и значение карт. Топографические карты.</w:t>
      </w:r>
      <w:r w:rsidRPr="007F105E">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Природа Земли.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Литосфера. </w:t>
      </w:r>
      <w:r w:rsidRPr="007F105E">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7F105E">
        <w:rPr>
          <w:rFonts w:ascii="Times New Roman" w:hAnsi="Times New Roman"/>
          <w:i/>
          <w:sz w:val="24"/>
          <w:szCs w:val="24"/>
        </w:rPr>
        <w:t>Полезные ископаемые и их значение в жизни современного общества.</w:t>
      </w:r>
      <w:r w:rsidRPr="007F105E">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F105E">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Гидросфера. </w:t>
      </w:r>
      <w:r w:rsidRPr="007F105E">
        <w:rPr>
          <w:rFonts w:ascii="Times New Roman" w:hAnsi="Times New Roman"/>
          <w:sz w:val="24"/>
          <w:szCs w:val="24"/>
        </w:rPr>
        <w:t xml:space="preserve">Строение гидросферы. </w:t>
      </w:r>
      <w:r w:rsidRPr="007F105E">
        <w:rPr>
          <w:rFonts w:ascii="Times New Roman" w:hAnsi="Times New Roman"/>
          <w:i/>
          <w:sz w:val="24"/>
          <w:szCs w:val="24"/>
        </w:rPr>
        <w:t xml:space="preserve">Особенности Мирового круговорота воды. </w:t>
      </w:r>
      <w:r w:rsidRPr="007F105E">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7F105E">
        <w:rPr>
          <w:rFonts w:ascii="Times New Roman" w:hAnsi="Times New Roman"/>
          <w:i/>
          <w:sz w:val="24"/>
          <w:szCs w:val="24"/>
        </w:rPr>
        <w:t>.</w:t>
      </w:r>
      <w:r w:rsidRPr="007F105E">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F105E">
        <w:rPr>
          <w:rFonts w:ascii="Times New Roman" w:hAnsi="Times New Roman"/>
          <w:i/>
          <w:sz w:val="24"/>
          <w:szCs w:val="24"/>
        </w:rPr>
        <w:t>Человек и гидросфера.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Атмосфера. </w:t>
      </w:r>
      <w:r w:rsidRPr="007F105E">
        <w:rPr>
          <w:rFonts w:ascii="Times New Roman" w:hAnsi="Times New Roman"/>
          <w:sz w:val="24"/>
          <w:szCs w:val="24"/>
        </w:rPr>
        <w:t>Строение воздушной оболочки Земли</w:t>
      </w:r>
      <w:r w:rsidRPr="007F105E">
        <w:rPr>
          <w:rFonts w:ascii="Times New Roman" w:hAnsi="Times New Roman"/>
          <w:i/>
          <w:sz w:val="24"/>
          <w:szCs w:val="24"/>
        </w:rPr>
        <w:t>.</w:t>
      </w:r>
      <w:r w:rsidRPr="007F105E">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F105E">
        <w:rPr>
          <w:rFonts w:ascii="Times New Roman" w:hAnsi="Times New Roman"/>
          <w:i/>
          <w:sz w:val="24"/>
          <w:szCs w:val="24"/>
        </w:rPr>
        <w:t>Графическое отображение направления ветра. Роза ветров.</w:t>
      </w:r>
      <w:r w:rsidRPr="007F105E">
        <w:rPr>
          <w:rFonts w:ascii="Times New Roman" w:hAnsi="Times New Roman"/>
          <w:sz w:val="24"/>
          <w:szCs w:val="24"/>
        </w:rPr>
        <w:t xml:space="preserve"> Циркуляция атмосферы. Влажность воздуха. Понятие погоды. </w:t>
      </w:r>
      <w:r w:rsidRPr="007F105E">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F105E">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7F105E">
        <w:rPr>
          <w:rFonts w:ascii="Times New Roman" w:hAnsi="Times New Roman"/>
          <w:i/>
          <w:sz w:val="24"/>
          <w:szCs w:val="24"/>
        </w:rPr>
        <w:t>Влияние климата на здоровье людей</w:t>
      </w:r>
      <w:r w:rsidRPr="007F105E">
        <w:rPr>
          <w:rFonts w:ascii="Times New Roman" w:hAnsi="Times New Roman"/>
          <w:sz w:val="24"/>
          <w:szCs w:val="24"/>
        </w:rPr>
        <w:t>. Человек и атмосфера.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b/>
          <w:bCs/>
          <w:sz w:val="24"/>
          <w:szCs w:val="24"/>
        </w:rPr>
        <w:t xml:space="preserve">Биосфера. </w:t>
      </w:r>
      <w:r w:rsidRPr="007F105E">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F105E">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b/>
          <w:bCs/>
          <w:sz w:val="24"/>
          <w:szCs w:val="24"/>
        </w:rPr>
      </w:pP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Географическая оболочка как среда жизни. </w:t>
      </w:r>
      <w:r w:rsidRPr="007F105E">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Человечество на Земле.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Освоение Земли человеком. </w:t>
      </w:r>
    </w:p>
    <w:p w:rsidR="001665A0" w:rsidRPr="007F105E" w:rsidRDefault="001665A0" w:rsidP="0091521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F105E">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7F105E">
        <w:rPr>
          <w:rFonts w:ascii="Times New Roman" w:hAnsi="Times New Roman"/>
          <w:sz w:val="24"/>
          <w:szCs w:val="24"/>
        </w:rPr>
        <w:t>).</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Важнейшие географические открытия и путешествия в эпоху Средневековья (</w:t>
      </w:r>
      <w:r w:rsidRPr="007F105E">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F105E">
        <w:rPr>
          <w:rFonts w:ascii="Times New Roman" w:hAnsi="Times New Roman"/>
          <w:sz w:val="24"/>
          <w:szCs w:val="24"/>
        </w:rPr>
        <w:t>).</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Важнейшие географические открытия и путешествия в XVI–XIX вв. (</w:t>
      </w:r>
      <w:r w:rsidRPr="007F105E">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F105E">
        <w:rPr>
          <w:rFonts w:ascii="Times New Roman" w:hAnsi="Times New Roman"/>
          <w:sz w:val="24"/>
          <w:szCs w:val="24"/>
        </w:rPr>
        <w:t xml:space="preserve">).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Важнейшие географические открытия и путешествия в XX веке (</w:t>
      </w:r>
      <w:r w:rsidRPr="007F105E">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7F105E">
        <w:rPr>
          <w:rFonts w:ascii="Times New Roman" w:hAnsi="Times New Roman"/>
          <w:sz w:val="24"/>
          <w:szCs w:val="24"/>
        </w:rPr>
        <w:t>).</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Главные закономерности природы Земли.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b/>
          <w:bCs/>
          <w:sz w:val="24"/>
          <w:szCs w:val="24"/>
        </w:rPr>
        <w:t xml:space="preserve">Литосфера и рельеф Земли. </w:t>
      </w:r>
      <w:r w:rsidRPr="007F105E">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F105E">
        <w:rPr>
          <w:rFonts w:ascii="Times New Roman" w:hAnsi="Times New Roman"/>
          <w:i/>
          <w:sz w:val="24"/>
          <w:szCs w:val="24"/>
        </w:rPr>
        <w:t>Влияние строения земной коры на облик Земли.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Атмосфера и климаты Земли. </w:t>
      </w:r>
      <w:r w:rsidRPr="007F105E">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F105E">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Мировой океан – основная часть гидросферы. </w:t>
      </w:r>
      <w:r w:rsidRPr="007F105E">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Географическая оболочка. </w:t>
      </w:r>
      <w:r w:rsidRPr="007F105E">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Характеристика материков Земли.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Южные материки. </w:t>
      </w:r>
      <w:r w:rsidRPr="007F105E">
        <w:rPr>
          <w:rFonts w:ascii="Times New Roman" w:hAnsi="Times New Roman"/>
          <w:sz w:val="24"/>
          <w:szCs w:val="24"/>
        </w:rPr>
        <w:t xml:space="preserve">Особенности южных материков Земли.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Африка. </w:t>
      </w:r>
      <w:r w:rsidRPr="007F105E">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Австралия и Океания. </w:t>
      </w:r>
      <w:r w:rsidRPr="007F105E">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Южная Америка. </w:t>
      </w:r>
      <w:r w:rsidRPr="007F105E">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Антарктида. </w:t>
      </w:r>
      <w:r w:rsidRPr="007F105E">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Северные материки. </w:t>
      </w:r>
      <w:r w:rsidRPr="007F105E">
        <w:rPr>
          <w:rFonts w:ascii="Times New Roman" w:hAnsi="Times New Roman"/>
          <w:sz w:val="24"/>
          <w:szCs w:val="24"/>
        </w:rPr>
        <w:t>Особенности северных материков Земли.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Северная Америка. </w:t>
      </w:r>
      <w:r w:rsidRPr="007F105E">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Евразия. </w:t>
      </w:r>
      <w:r w:rsidRPr="007F105E">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Взаимодействие природы и общества. </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F105E">
        <w:rPr>
          <w:rFonts w:ascii="Times New Roman" w:hAnsi="Times New Roman"/>
          <w:position w:val="-1"/>
          <w:sz w:val="24"/>
          <w:szCs w:val="24"/>
        </w:rPr>
        <w:t>др.).</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Территория России на карте мира. </w:t>
      </w:r>
    </w:p>
    <w:p w:rsidR="001665A0" w:rsidRPr="007F105E" w:rsidRDefault="001665A0" w:rsidP="00915216">
      <w:pPr>
        <w:tabs>
          <w:tab w:val="left" w:pos="142"/>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F105E">
        <w:rPr>
          <w:rFonts w:ascii="Times New Roman" w:hAnsi="Times New Roman"/>
          <w:sz w:val="24"/>
          <w:szCs w:val="24"/>
          <w:lang w:val="en-US"/>
        </w:rPr>
        <w:t>I</w:t>
      </w:r>
      <w:r w:rsidRPr="007F105E">
        <w:rPr>
          <w:rFonts w:ascii="Times New Roman" w:hAnsi="Times New Roman"/>
          <w:sz w:val="24"/>
          <w:szCs w:val="24"/>
        </w:rPr>
        <w:t xml:space="preserve"> вв. </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Общая характеристика природы России.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Рельеф и полезные ископаемые России. </w:t>
      </w:r>
      <w:r w:rsidRPr="007F105E">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Климат России. </w:t>
      </w:r>
      <w:r w:rsidRPr="007F105E">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Внутренние воды России. </w:t>
      </w:r>
      <w:r w:rsidRPr="007F105E">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Почвы России. </w:t>
      </w:r>
      <w:r w:rsidRPr="007F105E">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Растительный и животный мир России. </w:t>
      </w:r>
      <w:r w:rsidRPr="007F105E">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Природно-территориальные комплексы России.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Природное районирование. </w:t>
      </w:r>
      <w:r w:rsidRPr="007F105E">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Крупные природные комплексы России. </w:t>
      </w:r>
      <w:r w:rsidRPr="007F105E">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Урал (изменение природных особенностей с запада на восток, с севера на юг).</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Обобщение знаний по особенностям природы европейской части России.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F105E" w:rsidRDefault="001665A0" w:rsidP="00915216">
      <w:pPr>
        <w:tabs>
          <w:tab w:val="left" w:pos="426"/>
          <w:tab w:val="left" w:pos="2180"/>
          <w:tab w:val="left" w:pos="3460"/>
          <w:tab w:val="left" w:pos="5080"/>
          <w:tab w:val="left" w:pos="6440"/>
          <w:tab w:val="left" w:pos="794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7F105E" w:rsidRDefault="001665A0" w:rsidP="00915216">
      <w:pPr>
        <w:tabs>
          <w:tab w:val="left" w:pos="426"/>
          <w:tab w:val="left" w:pos="2180"/>
          <w:tab w:val="left" w:pos="3460"/>
          <w:tab w:val="left" w:pos="5080"/>
          <w:tab w:val="left" w:pos="6440"/>
          <w:tab w:val="left" w:pos="794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Население России. </w:t>
      </w:r>
    </w:p>
    <w:p w:rsidR="001665A0" w:rsidRPr="007F105E" w:rsidRDefault="001665A0" w:rsidP="00915216">
      <w:pPr>
        <w:tabs>
          <w:tab w:val="left" w:pos="-142"/>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География своей местности.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Хозяйство России.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Общая характеристика хозяйства. Географическое районирование. </w:t>
      </w:r>
      <w:r w:rsidRPr="007F105E">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Главные отрасли и межотраслевые комплексы. </w:t>
      </w:r>
      <w:r w:rsidRPr="007F105E">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b/>
          <w:i/>
          <w:sz w:val="24"/>
          <w:szCs w:val="24"/>
        </w:rPr>
      </w:pPr>
      <w:r w:rsidRPr="007F105E">
        <w:rPr>
          <w:rFonts w:ascii="Times New Roman" w:hAnsi="Times New Roman"/>
          <w:b/>
          <w:i/>
          <w:sz w:val="24"/>
          <w:szCs w:val="24"/>
        </w:rPr>
        <w:t xml:space="preserve">Хозяйство своей местности.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Районы России.</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Европейская часть России. </w:t>
      </w:r>
      <w:r w:rsidRPr="007F105E">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Города Центрального района. Древние города, промышленные и научные центры.</w:t>
      </w:r>
      <w:r w:rsidRPr="007F105E">
        <w:rPr>
          <w:rFonts w:ascii="Times New Roman" w:hAnsi="Times New Roman"/>
          <w:sz w:val="24"/>
          <w:szCs w:val="24"/>
        </w:rPr>
        <w:t xml:space="preserve"> Функциональное значение городов. Москва – столица Российской Федерации.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Моря Атлантического океана, омывающие Россию: транспортное значение, ресурсы.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Южные моря России: транспортное значение, ресурсы.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Азиатская часть России.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Моря Северного Ледовитого океана: транспортное значение, ресурсы.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Моря Тихого океана: транспортное значение, ресурсы.</w:t>
      </w:r>
    </w:p>
    <w:p w:rsidR="001665A0" w:rsidRPr="007F105E" w:rsidRDefault="001665A0" w:rsidP="00915216">
      <w:pPr>
        <w:tabs>
          <w:tab w:val="left" w:pos="426"/>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b/>
          <w:bCs/>
          <w:sz w:val="24"/>
          <w:szCs w:val="24"/>
        </w:rPr>
      </w:pPr>
    </w:p>
    <w:p w:rsidR="001665A0" w:rsidRPr="007F105E" w:rsidRDefault="001665A0" w:rsidP="00915216">
      <w:pPr>
        <w:tabs>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 xml:space="preserve">Россия в мире. </w:t>
      </w:r>
    </w:p>
    <w:p w:rsidR="001665A0" w:rsidRPr="007F105E" w:rsidRDefault="001665A0" w:rsidP="00915216">
      <w:pPr>
        <w:tabs>
          <w:tab w:val="left" w:pos="284"/>
          <w:tab w:val="left" w:pos="426"/>
          <w:tab w:val="left" w:pos="4280"/>
          <w:tab w:val="left" w:pos="6180"/>
          <w:tab w:val="left" w:pos="7100"/>
          <w:tab w:val="left" w:pos="8880"/>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F105E" w:rsidRDefault="00B540EE" w:rsidP="00915216">
      <w:pPr>
        <w:tabs>
          <w:tab w:val="left" w:pos="5428"/>
        </w:tabs>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Примерные темы практических работ</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картой «Имена на карте».</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зенитального положения Солнца в разные периоды года.</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координат географических объектов по карте.</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положения объектов относительно друг друга:</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направлений и расстояний по глобусу и карте.</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азимута.</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Ориентирование на местности.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Составление плана местности.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коллекциями минералов, горных пород, полезных ископаемых.</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картографическими источниками: нанесение элементов рельефа.</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картографическими источниками: нанесение объектов гидрографии.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объектов гидрографии.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Ведение дневника погоды.</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средних температур, амплитуды и построение графиков.</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Изучение природных комплексов своей местности.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основных компонентов природы океанов Земли.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основных компонентов природы материков Земли.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природных зон Земли.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Прогнозирование перспективных путей рационального природопользования.</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ГП и оценка его влияния на природу и жизнь людей в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Оценивание динамики изменения границ России и их значения.</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задач на определение разницы во времени различных территорий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картографическими источниками: нанесение элементов рельефа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элементов рельефа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Построение профиля своей местности.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картографическими источниками: нанесение объектов гидрографии России .</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объектов гидрографии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Распределение количества осадков на территории России, работа с климатограммами.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характеристики климата своего региона.</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Составление прогноза погоды на основе различных</w:t>
      </w:r>
      <w:r w:rsidRPr="007F105E">
        <w:rPr>
          <w:rFonts w:ascii="Times New Roman" w:hAnsi="Times New Roman"/>
          <w:sz w:val="24"/>
          <w:szCs w:val="24"/>
        </w:rPr>
        <w:tab/>
        <w:t>источников информации.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основных компонентов природы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Сравнение особенностей природы отдельных регионов страны.</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видов особо охраняемых природных территорий России и их особенностей.</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особенностей размещения крупных народов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Чтение и анализ половозрастных пирамид.</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Оценивание демографической ситуации России и отдельных ее территорий.</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величины миграционного прироста населения в разных частях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Оценивание уровня урбанизации отдельных регионов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Описание основных компонентов природы своей местности.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Сравнение двух и более экономических районов России по заданным характеристикам.</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7F105E" w:rsidRDefault="00B540EE" w:rsidP="002A746C">
      <w:pPr>
        <w:numPr>
          <w:ilvl w:val="0"/>
          <w:numId w:val="8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F105E" w:rsidRDefault="00B540EE" w:rsidP="00915216">
      <w:pPr>
        <w:tabs>
          <w:tab w:val="left" w:pos="1134"/>
        </w:tabs>
        <w:spacing w:after="0" w:line="360" w:lineRule="auto"/>
        <w:ind w:left="-567" w:firstLine="567"/>
        <w:jc w:val="both"/>
        <w:rPr>
          <w:rFonts w:ascii="Times New Roman" w:hAnsi="Times New Roman"/>
          <w:sz w:val="24"/>
          <w:szCs w:val="24"/>
        </w:rPr>
      </w:pPr>
    </w:p>
    <w:p w:rsidR="009D1460" w:rsidRPr="007F105E" w:rsidRDefault="009360F3" w:rsidP="00915216">
      <w:pPr>
        <w:pStyle w:val="4"/>
        <w:spacing w:before="0"/>
        <w:ind w:left="-567" w:firstLine="567"/>
        <w:rPr>
          <w:sz w:val="24"/>
          <w:szCs w:val="24"/>
          <w:lang w:eastAsia="ru-RU"/>
        </w:rPr>
      </w:pPr>
      <w:bookmarkStart w:id="245" w:name="_Toc414553232"/>
      <w:bookmarkStart w:id="246" w:name="_Toc409691708"/>
      <w:r w:rsidRPr="007F105E">
        <w:rPr>
          <w:sz w:val="24"/>
          <w:szCs w:val="24"/>
          <w:lang w:eastAsia="ru-RU"/>
        </w:rPr>
        <w:t xml:space="preserve">2.2.2.8. </w:t>
      </w:r>
      <w:r w:rsidR="009D1460" w:rsidRPr="007F105E">
        <w:rPr>
          <w:sz w:val="24"/>
          <w:szCs w:val="24"/>
          <w:lang w:eastAsia="ru-RU"/>
        </w:rPr>
        <w:t>Математика</w:t>
      </w:r>
      <w:bookmarkEnd w:id="245"/>
    </w:p>
    <w:p w:rsidR="0082206B" w:rsidRPr="007F105E" w:rsidRDefault="0082206B" w:rsidP="00915216">
      <w:p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F105E" w:rsidRDefault="00403DD3" w:rsidP="00915216">
      <w:pPr>
        <w:pStyle w:val="2"/>
        <w:ind w:left="-567" w:firstLine="567"/>
        <w:rPr>
          <w:sz w:val="24"/>
          <w:szCs w:val="24"/>
        </w:rPr>
      </w:pPr>
      <w:bookmarkStart w:id="247" w:name="_Toc405513918"/>
      <w:bookmarkStart w:id="248" w:name="_Toc284662796"/>
      <w:bookmarkStart w:id="249" w:name="_Toc284663423"/>
      <w:r w:rsidRPr="007F105E">
        <w:rPr>
          <w:sz w:val="24"/>
          <w:szCs w:val="24"/>
        </w:rPr>
        <w:t>Элементы теории множеств и математической логики</w:t>
      </w:r>
      <w:bookmarkEnd w:id="247"/>
      <w:bookmarkEnd w:id="248"/>
      <w:bookmarkEnd w:id="249"/>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Множества и отношения между ними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Множество, </w:t>
      </w:r>
      <w:r w:rsidRPr="007F105E">
        <w:rPr>
          <w:rFonts w:ascii="Times New Roman" w:hAnsi="Times New Roman"/>
          <w:i/>
          <w:sz w:val="24"/>
          <w:szCs w:val="24"/>
        </w:rPr>
        <w:t>характеристическое свойство множества</w:t>
      </w:r>
      <w:r w:rsidRPr="007F105E">
        <w:rPr>
          <w:rFonts w:ascii="Times New Roman" w:hAnsi="Times New Roman"/>
          <w:sz w:val="24"/>
          <w:szCs w:val="24"/>
        </w:rPr>
        <w:t xml:space="preserve">, элемент множества, </w:t>
      </w:r>
      <w:r w:rsidRPr="007F105E">
        <w:rPr>
          <w:rFonts w:ascii="Times New Roman" w:hAnsi="Times New Roman"/>
          <w:i/>
          <w:sz w:val="24"/>
          <w:szCs w:val="24"/>
        </w:rPr>
        <w:t>пустое, конечное, бесконечное множество</w:t>
      </w:r>
      <w:r w:rsidRPr="007F105E">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7F105E">
        <w:rPr>
          <w:rFonts w:ascii="Times New Roman" w:hAnsi="Times New Roman"/>
          <w:i/>
          <w:sz w:val="24"/>
          <w:szCs w:val="24"/>
        </w:rPr>
        <w:t>распознавание подмножеств и элементов подмножеств с использованием кругов Эйлера</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Операции над множествами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Пересечение и объединение множеств. </w:t>
      </w:r>
      <w:r w:rsidRPr="007F105E">
        <w:rPr>
          <w:rFonts w:ascii="Times New Roman" w:hAnsi="Times New Roman"/>
          <w:i/>
          <w:sz w:val="24"/>
          <w:szCs w:val="24"/>
        </w:rPr>
        <w:t>Разность множеств, дополнение множества</w:t>
      </w:r>
      <w:r w:rsidR="00A36EF2" w:rsidRPr="007F105E">
        <w:rPr>
          <w:rFonts w:ascii="Times New Roman" w:hAnsi="Times New Roman"/>
          <w:sz w:val="24"/>
          <w:szCs w:val="24"/>
        </w:rPr>
        <w:t>.</w:t>
      </w:r>
      <w:r w:rsidRPr="007F105E">
        <w:rPr>
          <w:rFonts w:ascii="Times New Roman" w:hAnsi="Times New Roman"/>
          <w:i/>
          <w:sz w:val="24"/>
          <w:szCs w:val="24"/>
        </w:rPr>
        <w:t>Интерпретация операций над множествами с помощью кругов Эйлера</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Элементы логики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Высказывания</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Истинность и ложность высказывания</w:t>
      </w:r>
      <w:r w:rsidRPr="007F105E">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F105E" w:rsidRDefault="00403DD3" w:rsidP="00915216">
      <w:pPr>
        <w:pStyle w:val="2"/>
        <w:ind w:left="-567" w:firstLine="567"/>
        <w:rPr>
          <w:sz w:val="24"/>
          <w:szCs w:val="24"/>
        </w:rPr>
      </w:pPr>
      <w:bookmarkStart w:id="250" w:name="_Toc405513919"/>
      <w:bookmarkStart w:id="251" w:name="_Toc284662797"/>
      <w:bookmarkStart w:id="252" w:name="_Toc284663424"/>
      <w:r w:rsidRPr="007F105E">
        <w:rPr>
          <w:sz w:val="24"/>
          <w:szCs w:val="24"/>
        </w:rPr>
        <w:t>Содержание курса математики в 5–6 классах</w:t>
      </w:r>
      <w:bookmarkEnd w:id="250"/>
      <w:bookmarkEnd w:id="251"/>
      <w:bookmarkEnd w:id="252"/>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Натуральные числа и нуль</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Натуральный ряд чисел и его свойства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Запись и чтение натуральных чисел</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Округление натуральных чисел</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Необходимость округления. Правило округления натуральных чисел.</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Сравнение натуральных чисел, сравнение с числом 0</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Действия с натуральными числами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F105E">
        <w:rPr>
          <w:rFonts w:ascii="Times New Roman" w:hAnsi="Times New Roman"/>
          <w:i/>
          <w:sz w:val="24"/>
          <w:szCs w:val="24"/>
        </w:rPr>
        <w:t>обоснование алгоритмов выполнения арифметических  действий.</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Степень с натуральным показателем</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Числовые выражения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Числовое выражение и его значение, порядок выполнения действий.</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Деление с остатком</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Деление с остатком на множестве натуральных чисел, </w:t>
      </w:r>
      <w:r w:rsidRPr="007F105E">
        <w:rPr>
          <w:rFonts w:ascii="Times New Roman" w:hAnsi="Times New Roman"/>
          <w:i/>
          <w:sz w:val="24"/>
          <w:szCs w:val="24"/>
        </w:rPr>
        <w:t>свойства деления с остатком</w:t>
      </w:r>
      <w:r w:rsidRPr="007F105E">
        <w:rPr>
          <w:rFonts w:ascii="Times New Roman" w:hAnsi="Times New Roman"/>
          <w:sz w:val="24"/>
          <w:szCs w:val="24"/>
        </w:rPr>
        <w:t xml:space="preserve">. Практические задачи на деление с остатком.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Свойства и признаки делимости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Свойство делимости суммы (разности) на число. Признаки делимости на 2, 3, 5, 9, 10. </w:t>
      </w:r>
      <w:r w:rsidRPr="007F105E">
        <w:rPr>
          <w:rFonts w:ascii="Times New Roman" w:hAnsi="Times New Roman"/>
          <w:i/>
          <w:sz w:val="24"/>
          <w:szCs w:val="24"/>
        </w:rPr>
        <w:t>Признаки делимости на 4, 6, 8, 11. Доказательство признаков делимости</w:t>
      </w:r>
      <w:r w:rsidRPr="007F105E">
        <w:rPr>
          <w:rFonts w:ascii="Times New Roman" w:hAnsi="Times New Roman"/>
          <w:sz w:val="24"/>
          <w:szCs w:val="24"/>
        </w:rPr>
        <w:t xml:space="preserve">. Решение практических задач с применением признаков делимости.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Разложение числа на простые множители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Простые и составные числа, </w:t>
      </w:r>
      <w:r w:rsidRPr="007F105E">
        <w:rPr>
          <w:rFonts w:ascii="Times New Roman" w:hAnsi="Times New Roman"/>
          <w:i/>
          <w:sz w:val="24"/>
          <w:szCs w:val="24"/>
        </w:rPr>
        <w:t xml:space="preserve">решето Эратосфена.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Разложение натурального числа на множители, разложение на простые множители. </w:t>
      </w:r>
      <w:r w:rsidRPr="007F105E">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Алгебраические выражения</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Делители и кратные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Делитель и его свойства, общий делитель двух </w:t>
      </w:r>
      <w:r w:rsidR="009B6B54" w:rsidRPr="007F105E">
        <w:rPr>
          <w:rFonts w:ascii="Times New Roman" w:hAnsi="Times New Roman"/>
          <w:sz w:val="24"/>
          <w:szCs w:val="24"/>
        </w:rPr>
        <w:t>и</w:t>
      </w:r>
      <w:r w:rsidRPr="007F105E">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Дроби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Обыкновенные дроби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Приведение дробей к общему знаменателю. Сравнение обыкновенных дробей.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Арифметические действия со смешанными дробями.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Арифметические действия с дробными числами.</w:t>
      </w:r>
      <w:r w:rsidRPr="007F105E">
        <w:rPr>
          <w:rFonts w:ascii="Times New Roman" w:hAnsi="Times New Roman"/>
          <w:sz w:val="24"/>
          <w:szCs w:val="24"/>
        </w:rPr>
        <w:tab/>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Способы рационализации вычислений и их применение при выполнении действий</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Десятичные дроби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F105E">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Отношение двух чисел</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
          <w:bCs/>
          <w:sz w:val="24"/>
          <w:szCs w:val="24"/>
        </w:rPr>
        <w:t>Среднее арифметическое чисел</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F105E">
        <w:rPr>
          <w:rFonts w:ascii="Times New Roman" w:hAnsi="Times New Roman"/>
          <w:bCs/>
          <w:i/>
          <w:sz w:val="24"/>
          <w:szCs w:val="24"/>
        </w:rPr>
        <w:t>Среднее арифметическое нескольких чисел.</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Проценты</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Диаграммы</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Столбчатые и круговые диаграммы. Извлечение информации из диаграмм. </w:t>
      </w:r>
      <w:r w:rsidRPr="007F105E">
        <w:rPr>
          <w:rFonts w:ascii="Times New Roman" w:hAnsi="Times New Roman"/>
          <w:bCs/>
          <w:i/>
          <w:sz w:val="24"/>
          <w:szCs w:val="24"/>
        </w:rPr>
        <w:t>Изображение диаграмм по числовым данным</w:t>
      </w:r>
      <w:r w:rsidRPr="007F105E">
        <w:rPr>
          <w:rFonts w:ascii="Times New Roman" w:hAnsi="Times New Roman"/>
          <w:bCs/>
          <w:sz w:val="24"/>
          <w:szCs w:val="24"/>
        </w:rPr>
        <w:t>.</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Рациональные числа</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Положительные и отрицательные числа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Понятие о рациональном числе</w:t>
      </w:r>
      <w:r w:rsidRPr="007F105E">
        <w:rPr>
          <w:rFonts w:ascii="Times New Roman" w:hAnsi="Times New Roman"/>
          <w:sz w:val="24"/>
          <w:szCs w:val="24"/>
        </w:rPr>
        <w:t xml:space="preserve">. </w:t>
      </w:r>
      <w:r w:rsidRPr="007F105E">
        <w:rPr>
          <w:rFonts w:ascii="Times New Roman" w:hAnsi="Times New Roman"/>
          <w:i/>
          <w:sz w:val="24"/>
          <w:szCs w:val="24"/>
        </w:rPr>
        <w:t>Первичное представление о множестве рациональных чисел.</w:t>
      </w:r>
      <w:r w:rsidRPr="007F105E">
        <w:rPr>
          <w:rFonts w:ascii="Times New Roman" w:hAnsi="Times New Roman"/>
          <w:sz w:val="24"/>
          <w:szCs w:val="24"/>
        </w:rPr>
        <w:t xml:space="preserve"> Действия с рациональными числами.</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Решение текстовых задач</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Единицы измерений</w:t>
      </w:r>
      <w:r w:rsidRPr="007F105E">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Задачи на все арифметические действия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текстовых задач арифметическим способом</w:t>
      </w:r>
      <w:r w:rsidRPr="007F105E">
        <w:rPr>
          <w:rFonts w:ascii="Times New Roman" w:hAnsi="Times New Roman"/>
          <w:i/>
          <w:sz w:val="24"/>
          <w:szCs w:val="24"/>
        </w:rPr>
        <w:t xml:space="preserve">. </w:t>
      </w:r>
      <w:r w:rsidRPr="007F105E">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Задачи на движение, работу и покупки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Задачи на части, доли, проценты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Логические задачи</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Решение несложных логических задач. </w:t>
      </w:r>
      <w:r w:rsidRPr="007F105E">
        <w:rPr>
          <w:rFonts w:ascii="Times New Roman" w:hAnsi="Times New Roman"/>
          <w:bCs/>
          <w:i/>
          <w:sz w:val="24"/>
          <w:szCs w:val="24"/>
        </w:rPr>
        <w:t>Решение логических задач с помощью графов, таблиц</w:t>
      </w:r>
      <w:r w:rsidRPr="007F105E">
        <w:rPr>
          <w:rFonts w:ascii="Times New Roman" w:hAnsi="Times New Roman"/>
          <w:bCs/>
          <w:sz w:val="24"/>
          <w:szCs w:val="24"/>
        </w:rPr>
        <w:t xml:space="preserve">. </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
          <w:sz w:val="24"/>
          <w:szCs w:val="24"/>
        </w:rPr>
        <w:t xml:space="preserve">Основные методы решения текстовых задач: </w:t>
      </w:r>
      <w:r w:rsidRPr="007F105E">
        <w:rPr>
          <w:rFonts w:ascii="Times New Roman" w:hAnsi="Times New Roman"/>
          <w:bCs/>
          <w:sz w:val="24"/>
          <w:szCs w:val="24"/>
        </w:rPr>
        <w:t>арифметический, перебор вариантов.</w:t>
      </w:r>
    </w:p>
    <w:p w:rsidR="00403DD3" w:rsidRPr="007F105E" w:rsidRDefault="00403DD3" w:rsidP="00915216">
      <w:pPr>
        <w:pStyle w:val="3"/>
        <w:spacing w:before="0" w:beforeAutospacing="0" w:after="0" w:afterAutospacing="0" w:line="360" w:lineRule="auto"/>
        <w:ind w:left="-567" w:firstLine="567"/>
        <w:jc w:val="both"/>
        <w:rPr>
          <w:sz w:val="24"/>
          <w:szCs w:val="24"/>
        </w:rPr>
      </w:pPr>
      <w:r w:rsidRPr="007F105E">
        <w:rPr>
          <w:sz w:val="24"/>
          <w:szCs w:val="24"/>
        </w:rPr>
        <w:t>Наглядная геометрия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F105E">
        <w:rPr>
          <w:rFonts w:ascii="Times New Roman" w:hAnsi="Times New Roman"/>
          <w:i/>
          <w:sz w:val="24"/>
          <w:szCs w:val="24"/>
        </w:rPr>
        <w:t>виды треугольников. Правильные многоугольники.</w:t>
      </w:r>
      <w:r w:rsidRPr="007F105E">
        <w:rPr>
          <w:rFonts w:ascii="Times New Roman" w:hAnsi="Times New Roman"/>
          <w:sz w:val="24"/>
          <w:szCs w:val="24"/>
        </w:rPr>
        <w:t xml:space="preserve"> Изображение основных геометрических фигур. </w:t>
      </w:r>
      <w:r w:rsidRPr="007F105E">
        <w:rPr>
          <w:rFonts w:ascii="Times New Roman" w:hAnsi="Times New Roman"/>
          <w:i/>
          <w:sz w:val="24"/>
          <w:szCs w:val="24"/>
        </w:rPr>
        <w:t>Взаимное расположение двух прямых, двух окружностей, прямой и окружности.</w:t>
      </w:r>
      <w:r w:rsidRPr="007F105E">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F105E">
        <w:rPr>
          <w:rFonts w:ascii="Times New Roman" w:hAnsi="Times New Roman"/>
          <w:i/>
          <w:sz w:val="24"/>
          <w:szCs w:val="24"/>
        </w:rPr>
        <w:t>Равновеликие фигуры.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F105E">
        <w:rPr>
          <w:rFonts w:ascii="Times New Roman" w:hAnsi="Times New Roman"/>
          <w:i/>
          <w:sz w:val="24"/>
          <w:szCs w:val="24"/>
        </w:rPr>
        <w:t>Примеры сечений. Многогранники. Правильные многогранники.</w:t>
      </w:r>
      <w:r w:rsidRPr="007F105E">
        <w:rPr>
          <w:rFonts w:ascii="Times New Roman" w:hAnsi="Times New Roman"/>
          <w:sz w:val="24"/>
          <w:szCs w:val="24"/>
        </w:rPr>
        <w:t xml:space="preserve"> Примеры разверток многогранников, цилиндра и конуса.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объема; единицы объема. Объем прямоугольного параллелепипеда, куба.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Понятие о равенстве фигур. Центральная, осевая и </w:t>
      </w:r>
      <w:r w:rsidRPr="007F105E">
        <w:rPr>
          <w:rFonts w:ascii="Times New Roman" w:hAnsi="Times New Roman"/>
          <w:i/>
          <w:sz w:val="24"/>
          <w:szCs w:val="24"/>
        </w:rPr>
        <w:t xml:space="preserve">зеркальная </w:t>
      </w:r>
      <w:r w:rsidRPr="007F105E">
        <w:rPr>
          <w:rFonts w:ascii="Times New Roman" w:hAnsi="Times New Roman"/>
          <w:sz w:val="24"/>
          <w:szCs w:val="24"/>
        </w:rPr>
        <w:t>симметрии. Изображение симметричных фигур.</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практических задач с применением простейших свойств фигур.</w:t>
      </w:r>
    </w:p>
    <w:p w:rsidR="00403DD3" w:rsidRPr="007F105E" w:rsidRDefault="00403DD3" w:rsidP="00915216">
      <w:pPr>
        <w:pStyle w:val="3"/>
        <w:spacing w:before="0" w:beforeAutospacing="0" w:after="0" w:afterAutospacing="0" w:line="360" w:lineRule="auto"/>
        <w:ind w:left="-567" w:firstLine="567"/>
        <w:jc w:val="both"/>
        <w:rPr>
          <w:sz w:val="24"/>
          <w:szCs w:val="24"/>
        </w:rPr>
      </w:pPr>
      <w:r w:rsidRPr="007F105E">
        <w:rPr>
          <w:sz w:val="24"/>
          <w:szCs w:val="24"/>
        </w:rPr>
        <w:t>История математики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Рождение шестидесятеричной системы счисления. Появление десятичной записи чисел.</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Появление нуля и отрицательных чисел в математике древности. Роль Диофанта. Почему </w:t>
      </w:r>
      <w:r w:rsidRPr="007F105E">
        <w:rPr>
          <w:rFonts w:ascii="Times New Roman" w:hAnsi="Times New Roman"/>
          <w:i/>
          <w:position w:val="-14"/>
          <w:sz w:val="24"/>
          <w:szCs w:val="24"/>
        </w:rPr>
        <w:object w:dxaOrig="1619" w:dyaOrig="420">
          <v:shape id="_x0000_i1039" type="#_x0000_t75" style="width:81.75pt;height:21.75pt" o:ole="">
            <v:imagedata r:id="rId33" o:title=""/>
          </v:shape>
          <o:OLEObject Type="Embed" ProgID="Equation.DSMT4" ShapeID="_x0000_i1039" DrawAspect="Content" ObjectID="_1582537160" r:id="rId34"/>
        </w:object>
      </w:r>
      <w:r w:rsidRPr="007F105E">
        <w:rPr>
          <w:rFonts w:ascii="Times New Roman" w:hAnsi="Times New Roman"/>
          <w:i/>
          <w:sz w:val="24"/>
          <w:szCs w:val="24"/>
        </w:rPr>
        <w:t>?</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7F105E">
        <w:rPr>
          <w:rFonts w:ascii="Times New Roman" w:hAnsi="Times New Roman"/>
          <w:i/>
          <w:sz w:val="24"/>
          <w:szCs w:val="24"/>
        </w:rPr>
        <w:t>. </w:t>
      </w:r>
      <w:r w:rsidRPr="007F105E">
        <w:rPr>
          <w:rFonts w:ascii="Times New Roman" w:hAnsi="Times New Roman"/>
          <w:i/>
          <w:sz w:val="24"/>
          <w:szCs w:val="24"/>
        </w:rPr>
        <w:t>Магницкий.</w:t>
      </w:r>
    </w:p>
    <w:p w:rsidR="00403DD3" w:rsidRPr="007F105E" w:rsidRDefault="00403DD3" w:rsidP="00915216">
      <w:pPr>
        <w:pStyle w:val="2"/>
        <w:ind w:left="-567" w:firstLine="567"/>
        <w:rPr>
          <w:sz w:val="24"/>
          <w:szCs w:val="24"/>
        </w:rPr>
      </w:pPr>
      <w:bookmarkStart w:id="253" w:name="_Toc405513920"/>
      <w:bookmarkStart w:id="254" w:name="_Toc284662798"/>
      <w:bookmarkStart w:id="255" w:name="_Toc284663425"/>
      <w:r w:rsidRPr="007F105E">
        <w:rPr>
          <w:sz w:val="24"/>
          <w:szCs w:val="24"/>
        </w:rPr>
        <w:t>Содержание курса математики в 7–9 классах</w:t>
      </w:r>
      <w:bookmarkEnd w:id="253"/>
      <w:bookmarkEnd w:id="254"/>
      <w:bookmarkEnd w:id="255"/>
    </w:p>
    <w:p w:rsidR="00403DD3" w:rsidRPr="007F105E" w:rsidRDefault="00403DD3" w:rsidP="00915216">
      <w:pPr>
        <w:pStyle w:val="3"/>
        <w:spacing w:before="0" w:beforeAutospacing="0" w:after="0" w:afterAutospacing="0" w:line="360" w:lineRule="auto"/>
        <w:ind w:left="-567" w:firstLine="567"/>
        <w:jc w:val="both"/>
        <w:rPr>
          <w:sz w:val="24"/>
          <w:szCs w:val="24"/>
        </w:rPr>
      </w:pPr>
      <w:bookmarkStart w:id="256" w:name="_Toc405513921"/>
      <w:bookmarkStart w:id="257" w:name="_Toc284662799"/>
      <w:bookmarkStart w:id="258" w:name="_Toc284663426"/>
      <w:r w:rsidRPr="007F105E">
        <w:rPr>
          <w:sz w:val="24"/>
          <w:szCs w:val="24"/>
        </w:rPr>
        <w:t>Алгебра</w:t>
      </w:r>
      <w:bookmarkEnd w:id="256"/>
      <w:bookmarkEnd w:id="257"/>
      <w:bookmarkEnd w:id="258"/>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Числа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Рациональные числа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7F105E">
        <w:rPr>
          <w:rFonts w:ascii="Times New Roman" w:hAnsi="Times New Roman"/>
          <w:i/>
          <w:sz w:val="24"/>
          <w:szCs w:val="24"/>
        </w:rPr>
        <w:t>Представление рационального числа десятичной дробью</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Иррациональные числа</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7F105E">
        <w:rPr>
          <w:rFonts w:ascii="Times New Roman" w:hAnsi="Times New Roman"/>
          <w:i/>
          <w:position w:val="-6"/>
          <w:sz w:val="24"/>
          <w:szCs w:val="24"/>
        </w:rPr>
        <w:object w:dxaOrig="380" w:dyaOrig="340">
          <v:shape id="_x0000_i1040" type="#_x0000_t75" style="width:18pt;height:18pt" o:ole="">
            <v:imagedata r:id="rId35" o:title=""/>
          </v:shape>
          <o:OLEObject Type="Embed" ProgID="Equation.DSMT4" ShapeID="_x0000_i1040" DrawAspect="Content" ObjectID="_1582537161" r:id="rId36"/>
        </w:object>
      </w:r>
      <w:r w:rsidRPr="007F105E">
        <w:rPr>
          <w:rFonts w:ascii="Times New Roman" w:hAnsi="Times New Roman"/>
          <w:i/>
          <w:sz w:val="24"/>
          <w:szCs w:val="24"/>
        </w:rPr>
        <w:t xml:space="preserve">. </w:t>
      </w:r>
      <w:r w:rsidRPr="007F105E">
        <w:rPr>
          <w:rFonts w:ascii="Times New Roman" w:hAnsi="Times New Roman"/>
          <w:sz w:val="24"/>
          <w:szCs w:val="24"/>
        </w:rPr>
        <w:t>Применение в геометрии</w:t>
      </w:r>
      <w:r w:rsidRPr="007F105E">
        <w:rPr>
          <w:rFonts w:ascii="Times New Roman" w:hAnsi="Times New Roman"/>
          <w:i/>
          <w:sz w:val="24"/>
          <w:szCs w:val="24"/>
        </w:rPr>
        <w:t>.Сравнение иррациональных чисел.</w:t>
      </w:r>
      <w:r w:rsidRPr="007F105E">
        <w:rPr>
          <w:rFonts w:ascii="Times New Roman" w:hAnsi="Times New Roman"/>
          <w:bCs/>
          <w:i/>
          <w:sz w:val="24"/>
          <w:szCs w:val="24"/>
        </w:rPr>
        <w:t>Множество действительных чисел</w:t>
      </w:r>
      <w:r w:rsidRPr="007F105E">
        <w:rPr>
          <w:rFonts w:ascii="Times New Roman" w:hAnsi="Times New Roman"/>
          <w:bCs/>
          <w:sz w:val="24"/>
          <w:szCs w:val="24"/>
        </w:rPr>
        <w:t>.</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Тождественные преобразования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Числовые и буквенные выражения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Целые выражения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F105E">
        <w:rPr>
          <w:rFonts w:ascii="Times New Roman" w:hAnsi="Times New Roman"/>
          <w:i/>
          <w:sz w:val="24"/>
          <w:szCs w:val="24"/>
        </w:rPr>
        <w:t>группировка, применение формул сокращённого умножения</w:t>
      </w:r>
      <w:r w:rsidRPr="007F105E">
        <w:rPr>
          <w:rFonts w:ascii="Times New Roman" w:hAnsi="Times New Roman"/>
          <w:sz w:val="24"/>
          <w:szCs w:val="24"/>
        </w:rPr>
        <w:t>.</w:t>
      </w:r>
      <w:r w:rsidRPr="007F105E">
        <w:rPr>
          <w:rFonts w:ascii="Times New Roman" w:hAnsi="Times New Roman"/>
          <w:i/>
          <w:sz w:val="24"/>
          <w:szCs w:val="24"/>
        </w:rPr>
        <w:t xml:space="preserve"> Квадратный трёхчлен, разложение квадратного трёхчлена на множители.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Дробно-рациональные выражения</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7F105E">
        <w:rPr>
          <w:rFonts w:ascii="Times New Roman" w:hAnsi="Times New Roman"/>
          <w:i/>
          <w:sz w:val="24"/>
          <w:szCs w:val="24"/>
        </w:rPr>
        <w:t>Алгебраическая дробь.Допустимые значения переменных в дробно-рациональных выражениях</w:t>
      </w:r>
      <w:r w:rsidRPr="007F105E">
        <w:rPr>
          <w:rFonts w:ascii="Times New Roman" w:hAnsi="Times New Roman"/>
          <w:sz w:val="24"/>
          <w:szCs w:val="24"/>
        </w:rPr>
        <w:t xml:space="preserve">. </w:t>
      </w:r>
      <w:r w:rsidRPr="007F105E">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Преобразование выражений, содержащих знак модуля.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Квадратные корни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F105E">
        <w:rPr>
          <w:rFonts w:ascii="Times New Roman" w:hAnsi="Times New Roman"/>
          <w:i/>
          <w:sz w:val="24"/>
          <w:szCs w:val="24"/>
        </w:rPr>
        <w:t>внесение множителя под знак корня</w:t>
      </w:r>
      <w:r w:rsidRPr="007F105E">
        <w:rPr>
          <w:rFonts w:ascii="Times New Roman" w:hAnsi="Times New Roman"/>
          <w:sz w:val="24"/>
          <w:szCs w:val="24"/>
        </w:rPr>
        <w:t xml:space="preserve">. </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Уравнения и неравенства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Равенства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Числовое равенство. Свойства числовых равенств. Равенство с переменной.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Уравнения</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Понятие уравнения и корня уравнения. </w:t>
      </w:r>
      <w:r w:rsidRPr="007F105E">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Линейное уравнение и его корни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Решение линейных уравнений. </w:t>
      </w:r>
      <w:r w:rsidRPr="007F105E">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Квадратное уравнение и его корни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F105E">
        <w:rPr>
          <w:rFonts w:ascii="Times New Roman" w:hAnsi="Times New Roman"/>
          <w:i/>
          <w:sz w:val="24"/>
          <w:szCs w:val="24"/>
        </w:rPr>
        <w:t>Теорема Виета. Теорема, обратная теореме Виета.</w:t>
      </w:r>
      <w:r w:rsidRPr="007F105E">
        <w:rPr>
          <w:rFonts w:ascii="Times New Roman" w:hAnsi="Times New Roman"/>
          <w:sz w:val="24"/>
          <w:szCs w:val="24"/>
        </w:rPr>
        <w:t xml:space="preserve"> Решение квадратных уравнений:использование формулы для нахождения корней</w:t>
      </w:r>
      <w:r w:rsidRPr="007F105E">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7F105E">
        <w:rPr>
          <w:rFonts w:ascii="Times New Roman" w:hAnsi="Times New Roman"/>
          <w:sz w:val="24"/>
          <w:szCs w:val="24"/>
        </w:rPr>
        <w:t xml:space="preserve">. </w:t>
      </w:r>
      <w:r w:rsidRPr="007F105E">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b/>
          <w:sz w:val="24"/>
          <w:szCs w:val="24"/>
        </w:rPr>
        <w:t>Дробно-рациональные уравнения</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Решение простейших дробно-линейных уравнений. </w:t>
      </w:r>
      <w:r w:rsidRPr="007F105E">
        <w:rPr>
          <w:rFonts w:ascii="Times New Roman" w:hAnsi="Times New Roman"/>
          <w:i/>
          <w:sz w:val="24"/>
          <w:szCs w:val="24"/>
        </w:rPr>
        <w:t xml:space="preserve">Решение дробно-рациональных уравнений.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 xml:space="preserve">Простейшие иррациональные уравнения вида </w:t>
      </w:r>
      <w:r w:rsidRPr="007F105E">
        <w:rPr>
          <w:rFonts w:ascii="Times New Roman" w:hAnsi="Times New Roman"/>
          <w:position w:val="-16"/>
          <w:sz w:val="24"/>
          <w:szCs w:val="24"/>
        </w:rPr>
        <w:object w:dxaOrig="1120" w:dyaOrig="460">
          <v:shape id="_x0000_i1041" type="#_x0000_t75" style="width:57pt;height:21.75pt" o:ole="">
            <v:imagedata r:id="rId10" o:title=""/>
          </v:shape>
          <o:OLEObject Type="Embed" ProgID="Equation.DSMT4" ShapeID="_x0000_i1041" DrawAspect="Content" ObjectID="_1582537162" r:id="rId37"/>
        </w:object>
      </w:r>
      <w:r w:rsidRPr="007F105E">
        <w:rPr>
          <w:rFonts w:ascii="Times New Roman" w:hAnsi="Times New Roman"/>
          <w:sz w:val="24"/>
          <w:szCs w:val="24"/>
        </w:rPr>
        <w:t xml:space="preserve">, </w:t>
      </w:r>
      <w:r w:rsidRPr="007F105E">
        <w:rPr>
          <w:rFonts w:ascii="Times New Roman" w:hAnsi="Times New Roman"/>
          <w:position w:val="-16"/>
          <w:sz w:val="24"/>
          <w:szCs w:val="24"/>
        </w:rPr>
        <w:object w:dxaOrig="1680" w:dyaOrig="460">
          <v:shape id="_x0000_i1042" type="#_x0000_t75" style="width:83.25pt;height:21.75pt" o:ole="">
            <v:imagedata r:id="rId12" o:title=""/>
          </v:shape>
          <o:OLEObject Type="Embed" ProgID="Equation.DSMT4" ShapeID="_x0000_i1042" DrawAspect="Content" ObjectID="_1582537163" r:id="rId38"/>
        </w:objec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Уравнения вида</w:t>
      </w:r>
      <w:r w:rsidRPr="007F105E">
        <w:rPr>
          <w:rFonts w:ascii="Times New Roman" w:hAnsi="Times New Roman"/>
          <w:position w:val="-6"/>
          <w:sz w:val="24"/>
          <w:szCs w:val="24"/>
        </w:rPr>
        <w:object w:dxaOrig="700" w:dyaOrig="360">
          <v:shape id="_x0000_i1043" type="#_x0000_t75" style="width:35.25pt;height:18pt" o:ole="">
            <v:imagedata r:id="rId39" o:title=""/>
          </v:shape>
          <o:OLEObject Type="Embed" ProgID="Equation.DSMT4" ShapeID="_x0000_i1043" DrawAspect="Content" ObjectID="_1582537164" r:id="rId40"/>
        </w:object>
      </w:r>
      <w:r w:rsidRPr="007F105E">
        <w:rPr>
          <w:rFonts w:ascii="Times New Roman" w:hAnsi="Times New Roman"/>
          <w:sz w:val="24"/>
          <w:szCs w:val="24"/>
        </w:rPr>
        <w:t>.</w:t>
      </w:r>
      <w:r w:rsidRPr="007F105E">
        <w:rPr>
          <w:rFonts w:ascii="Times New Roman" w:hAnsi="Times New Roman"/>
          <w:i/>
          <w:sz w:val="24"/>
          <w:szCs w:val="24"/>
        </w:rPr>
        <w:t>Уравнения в целых числах.</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Системы уравнений</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Уравнение с двумя переменными. Линейное уравнение с двумя переменными. </w:t>
      </w:r>
      <w:r w:rsidRPr="007F105E">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Понятие системы уравнений. Решение системы уравнений.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Методы решения систем линейных уравнений с двумя переменными: </w:t>
      </w:r>
      <w:r w:rsidRPr="007F105E">
        <w:rPr>
          <w:rFonts w:ascii="Times New Roman" w:hAnsi="Times New Roman"/>
          <w:i/>
          <w:sz w:val="24"/>
          <w:szCs w:val="24"/>
        </w:rPr>
        <w:t>графический метод</w:t>
      </w:r>
      <w:r w:rsidRPr="007F105E">
        <w:rPr>
          <w:rFonts w:ascii="Times New Roman" w:hAnsi="Times New Roman"/>
          <w:sz w:val="24"/>
          <w:szCs w:val="24"/>
        </w:rPr>
        <w:t xml:space="preserve">, </w:t>
      </w:r>
      <w:r w:rsidRPr="007F105E">
        <w:rPr>
          <w:rFonts w:ascii="Times New Roman" w:hAnsi="Times New Roman"/>
          <w:i/>
          <w:sz w:val="24"/>
          <w:szCs w:val="24"/>
        </w:rPr>
        <w:t>метод сложения</w:t>
      </w:r>
      <w:r w:rsidRPr="007F105E">
        <w:rPr>
          <w:rFonts w:ascii="Times New Roman" w:hAnsi="Times New Roman"/>
          <w:sz w:val="24"/>
          <w:szCs w:val="24"/>
        </w:rPr>
        <w:t xml:space="preserve">, метод подстановки.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Системы линейных уравнений с параметром</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Неравенства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Неравенство с переменной. Строгие и нестрогие неравенства. </w:t>
      </w:r>
      <w:r w:rsidRPr="007F105E">
        <w:rPr>
          <w:rFonts w:ascii="Times New Roman" w:hAnsi="Times New Roman"/>
          <w:i/>
          <w:sz w:val="24"/>
          <w:szCs w:val="24"/>
        </w:rPr>
        <w:t>Область определения неравенства (область допустимых значений переменной).</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Решение линейных неравенств.</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Квадратное неравенство и его решения</w:t>
      </w:r>
      <w:r w:rsidRPr="007F105E">
        <w:rPr>
          <w:rFonts w:ascii="Times New Roman" w:hAnsi="Times New Roman"/>
          <w:sz w:val="24"/>
          <w:szCs w:val="24"/>
        </w:rPr>
        <w:t xml:space="preserve">. </w:t>
      </w:r>
      <w:r w:rsidRPr="007F105E">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Решение целых и дробно-рациональных неравенств методом интервалов.</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Системы неравенств</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7F105E">
        <w:rPr>
          <w:rFonts w:ascii="Times New Roman" w:hAnsi="Times New Roman"/>
          <w:i/>
          <w:sz w:val="24"/>
          <w:szCs w:val="24"/>
        </w:rPr>
        <w:t>квадратных.</w:t>
      </w:r>
      <w:r w:rsidRPr="007F105E">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Функции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Понятие функции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F105E">
        <w:rPr>
          <w:rFonts w:ascii="Times New Roman" w:hAnsi="Times New Roman"/>
          <w:i/>
          <w:sz w:val="24"/>
          <w:szCs w:val="24"/>
        </w:rPr>
        <w:t xml:space="preserve">, чётность/нечётность, </w:t>
      </w:r>
      <w:r w:rsidRPr="007F105E">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i/>
          <w:sz w:val="24"/>
          <w:szCs w:val="24"/>
        </w:rPr>
        <w:t>Представление об асимптотах.</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Непрерывность функции. Кусочно заданные функции.</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Линейная функция</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F105E">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Квадратичная функция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Свойства и график квадратичной функции (парабола). </w:t>
      </w:r>
      <w:r w:rsidRPr="007F105E">
        <w:rPr>
          <w:rFonts w:ascii="Times New Roman" w:hAnsi="Times New Roman"/>
          <w:i/>
          <w:sz w:val="24"/>
          <w:szCs w:val="24"/>
        </w:rPr>
        <w:t>Построение графика квадратичной функции по точкам.</w:t>
      </w:r>
      <w:r w:rsidRPr="007F105E">
        <w:rPr>
          <w:rFonts w:ascii="Times New Roman" w:hAnsi="Times New Roman"/>
          <w:sz w:val="24"/>
          <w:szCs w:val="24"/>
        </w:rPr>
        <w:t xml:space="preserve"> Нахождение нулей квадратичной функции, </w:t>
      </w:r>
      <w:r w:rsidRPr="007F105E">
        <w:rPr>
          <w:rFonts w:ascii="Times New Roman" w:hAnsi="Times New Roman"/>
          <w:i/>
          <w:sz w:val="24"/>
          <w:szCs w:val="24"/>
        </w:rPr>
        <w:t>множества значений, промежутков знакопостоянства, промежутков монотонности</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Обратная пропорциональность</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hAnsi="Times New Roman"/>
          <w:sz w:val="24"/>
          <w:szCs w:val="24"/>
        </w:rPr>
        <w:t xml:space="preserve">Свойства функции </w:t>
      </w:r>
      <w:r w:rsidRPr="007F105E">
        <w:rPr>
          <w:rFonts w:ascii="Times New Roman" w:hAnsi="Times New Roman"/>
          <w:position w:val="-24"/>
          <w:sz w:val="24"/>
          <w:szCs w:val="24"/>
        </w:rPr>
        <w:object w:dxaOrig="620" w:dyaOrig="620">
          <v:shape id="_x0000_i1044" type="#_x0000_t75" style="width:30.75pt;height:30.75pt" o:ole="">
            <v:imagedata r:id="rId41" o:title=""/>
          </v:shape>
          <o:OLEObject Type="Embed" ProgID="Equation.DSMT4" ShapeID="_x0000_i1044" DrawAspect="Content" ObjectID="_1582537165" r:id="rId42"/>
        </w:object>
      </w:r>
      <w:r w:rsidR="000E39DF" w:rsidRPr="007F105E">
        <w:rPr>
          <w:rFonts w:ascii="Times New Roman" w:eastAsia="Times New Roman" w:hAnsi="Times New Roman"/>
          <w:sz w:val="24"/>
          <w:szCs w:val="24"/>
        </w:rPr>
        <w:fldChar w:fldCharType="begin"/>
      </w:r>
      <w:r w:rsidRPr="007F105E">
        <w:rPr>
          <w:rFonts w:ascii="Times New Roman" w:eastAsia="Times New Roman" w:hAnsi="Times New Roman"/>
          <w:sz w:val="24"/>
          <w:szCs w:val="24"/>
        </w:rPr>
        <w:instrText xml:space="preserve"> QUOTE </w:instrText>
      </w:r>
      <w:r w:rsidR="00CC0A16" w:rsidRPr="007F105E">
        <w:rPr>
          <w:rFonts w:ascii="Times New Roman" w:hAnsi="Times New Roman"/>
          <w:noProof/>
          <w:position w:val="-15"/>
          <w:sz w:val="24"/>
          <w:szCs w:val="24"/>
          <w:lang w:eastAsia="ru-RU"/>
        </w:rPr>
        <w:drawing>
          <wp:inline distT="0" distB="0" distL="0" distR="0">
            <wp:extent cx="409575" cy="304800"/>
            <wp:effectExtent l="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separate"/>
      </w:r>
      <w:r w:rsidR="00CC0A16" w:rsidRPr="007F105E">
        <w:rPr>
          <w:rFonts w:ascii="Times New Roman" w:hAnsi="Times New Roman"/>
          <w:noProof/>
          <w:position w:val="-15"/>
          <w:sz w:val="24"/>
          <w:szCs w:val="24"/>
          <w:lang w:eastAsia="ru-RU"/>
        </w:rPr>
        <w:drawing>
          <wp:inline distT="0" distB="0" distL="0" distR="0">
            <wp:extent cx="409575" cy="304800"/>
            <wp:effectExtent l="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end"/>
      </w:r>
      <w:r w:rsidRPr="007F105E">
        <w:rPr>
          <w:rFonts w:ascii="Times New Roman" w:eastAsia="Times New Roman" w:hAnsi="Times New Roman"/>
          <w:sz w:val="24"/>
          <w:szCs w:val="24"/>
        </w:rPr>
        <w:t xml:space="preserve">. Гипербола.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eastAsia="Times New Roman" w:hAnsi="Times New Roman"/>
          <w:b/>
          <w:i/>
          <w:sz w:val="24"/>
          <w:szCs w:val="24"/>
        </w:rPr>
        <w:t>Графики функций</w:t>
      </w:r>
      <w:r w:rsidRPr="007F105E">
        <w:rPr>
          <w:rFonts w:ascii="Times New Roman" w:eastAsia="Times New Roman" w:hAnsi="Times New Roman"/>
          <w:i/>
          <w:sz w:val="24"/>
          <w:szCs w:val="24"/>
        </w:rPr>
        <w:t xml:space="preserve">. </w:t>
      </w:r>
      <w:r w:rsidRPr="007F105E">
        <w:rPr>
          <w:rFonts w:ascii="Times New Roman" w:hAnsi="Times New Roman"/>
          <w:i/>
          <w:sz w:val="24"/>
          <w:szCs w:val="24"/>
        </w:rPr>
        <w:t xml:space="preserve">Преобразование графика функции </w:t>
      </w:r>
      <w:r w:rsidRPr="007F105E">
        <w:rPr>
          <w:rFonts w:ascii="Times New Roman" w:hAnsi="Times New Roman"/>
          <w:i/>
          <w:position w:val="-10"/>
          <w:sz w:val="24"/>
          <w:szCs w:val="24"/>
        </w:rPr>
        <w:object w:dxaOrig="920" w:dyaOrig="320">
          <v:shape id="_x0000_i1047" type="#_x0000_t75" style="width:47.25pt;height:15.75pt" o:ole="">
            <v:imagedata r:id="rId44" o:title=""/>
          </v:shape>
          <o:OLEObject Type="Embed" ProgID="Equation.DSMT4" ShapeID="_x0000_i1047" DrawAspect="Content" ObjectID="_1582537166" r:id="rId45"/>
        </w:object>
      </w:r>
      <w:r w:rsidRPr="007F105E">
        <w:rPr>
          <w:rFonts w:ascii="Times New Roman" w:hAnsi="Times New Roman"/>
          <w:i/>
          <w:sz w:val="24"/>
          <w:szCs w:val="24"/>
        </w:rPr>
        <w:t xml:space="preserve"> для построения графиков функций вида </w:t>
      </w:r>
      <w:r w:rsidRPr="007F105E">
        <w:rPr>
          <w:rFonts w:ascii="Times New Roman" w:hAnsi="Times New Roman"/>
          <w:i/>
          <w:position w:val="-12"/>
          <w:sz w:val="24"/>
          <w:szCs w:val="24"/>
        </w:rPr>
        <w:object w:dxaOrig="1780" w:dyaOrig="380">
          <v:shape id="_x0000_i1048" type="#_x0000_t75" style="width:90pt;height:18pt" o:ole="">
            <v:imagedata r:id="rId25" o:title=""/>
          </v:shape>
          <o:OLEObject Type="Embed" ProgID="Equation.DSMT4" ShapeID="_x0000_i1048" DrawAspect="Content" ObjectID="_1582537167" r:id="rId46"/>
        </w:object>
      </w:r>
      <w:r w:rsidRPr="007F105E">
        <w:rPr>
          <w:rFonts w:ascii="Times New Roman" w:hAnsi="Times New Roman"/>
          <w:i/>
          <w:sz w:val="24"/>
          <w:szCs w:val="24"/>
        </w:rPr>
        <w:t>.</w:t>
      </w:r>
    </w:p>
    <w:p w:rsidR="00403DD3" w:rsidRPr="007F105E" w:rsidRDefault="00403DD3" w:rsidP="00915216">
      <w:pPr>
        <w:spacing w:after="0" w:line="360" w:lineRule="auto"/>
        <w:ind w:left="-567" w:firstLine="567"/>
        <w:jc w:val="both"/>
        <w:rPr>
          <w:rFonts w:ascii="Times New Roman" w:eastAsia="Times New Roman" w:hAnsi="Times New Roman"/>
          <w:i/>
          <w:sz w:val="24"/>
          <w:szCs w:val="24"/>
        </w:rPr>
      </w:pPr>
      <w:r w:rsidRPr="007F105E">
        <w:rPr>
          <w:rFonts w:ascii="Times New Roman" w:hAnsi="Times New Roman"/>
          <w:i/>
          <w:sz w:val="24"/>
          <w:szCs w:val="24"/>
        </w:rPr>
        <w:t xml:space="preserve">Графики функций </w:t>
      </w:r>
      <w:r w:rsidRPr="007F105E">
        <w:rPr>
          <w:rFonts w:ascii="Times New Roman" w:hAnsi="Times New Roman"/>
          <w:position w:val="-24"/>
          <w:sz w:val="24"/>
          <w:szCs w:val="24"/>
        </w:rPr>
        <w:object w:dxaOrig="1300" w:dyaOrig="620">
          <v:shape id="_x0000_i1049" type="#_x0000_t75" style="width:63.75pt;height:30.75pt" o:ole="">
            <v:imagedata r:id="rId16" o:title=""/>
          </v:shape>
          <o:OLEObject Type="Embed" ProgID="Equation.DSMT4" ShapeID="_x0000_i1049" DrawAspect="Content" ObjectID="_1582537168" r:id="rId47"/>
        </w:object>
      </w:r>
      <w:r w:rsidRPr="007F105E">
        <w:rPr>
          <w:rFonts w:ascii="Times New Roman" w:hAnsi="Times New Roman"/>
          <w:sz w:val="24"/>
          <w:szCs w:val="24"/>
        </w:rPr>
        <w:t xml:space="preserve">, </w:t>
      </w:r>
      <w:r w:rsidRPr="007F105E">
        <w:rPr>
          <w:rFonts w:ascii="Times New Roman" w:hAnsi="Times New Roman"/>
          <w:position w:val="-10"/>
          <w:sz w:val="24"/>
          <w:szCs w:val="24"/>
        </w:rPr>
        <w:object w:dxaOrig="760" w:dyaOrig="380">
          <v:shape id="_x0000_i1050" type="#_x0000_t75" style="width:39.75pt;height:18pt" o:ole="">
            <v:imagedata r:id="rId18" o:title=""/>
          </v:shape>
          <o:OLEObject Type="Embed" ProgID="Equation.DSMT4" ShapeID="_x0000_i1050" DrawAspect="Content" ObjectID="_1582537169" r:id="rId48"/>
        </w:object>
      </w:r>
      <w:r w:rsidR="000E39DF" w:rsidRPr="007F105E">
        <w:rPr>
          <w:rFonts w:ascii="Times New Roman" w:hAnsi="Times New Roman"/>
          <w:sz w:val="24"/>
          <w:szCs w:val="24"/>
        </w:rPr>
        <w:fldChar w:fldCharType="begin"/>
      </w:r>
      <w:r w:rsidRPr="007F105E">
        <w:rPr>
          <w:rFonts w:ascii="Times New Roman" w:hAnsi="Times New Roman"/>
          <w:sz w:val="24"/>
          <w:szCs w:val="24"/>
        </w:rPr>
        <w:instrText xml:space="preserve"> QUOTE  </w:instrText>
      </w:r>
      <w:r w:rsidR="000E39DF" w:rsidRPr="007F105E">
        <w:rPr>
          <w:rFonts w:ascii="Times New Roman" w:hAnsi="Times New Roman"/>
          <w:sz w:val="24"/>
          <w:szCs w:val="24"/>
        </w:rPr>
        <w:fldChar w:fldCharType="end"/>
      </w:r>
      <w:r w:rsidRPr="007F105E">
        <w:rPr>
          <w:rFonts w:ascii="Times New Roman" w:hAnsi="Times New Roman"/>
          <w:sz w:val="24"/>
          <w:szCs w:val="24"/>
        </w:rPr>
        <w:t>,</w:t>
      </w:r>
      <w:r w:rsidRPr="007F105E">
        <w:rPr>
          <w:rFonts w:ascii="Times New Roman" w:eastAsia="Times New Roman" w:hAnsi="Times New Roman"/>
          <w:bCs/>
          <w:position w:val="-10"/>
          <w:sz w:val="24"/>
          <w:szCs w:val="24"/>
        </w:rPr>
        <w:object w:dxaOrig="760" w:dyaOrig="380">
          <v:shape id="_x0000_i1051" type="#_x0000_t75" style="width:38.25pt;height:18pt" o:ole="">
            <v:imagedata r:id="rId20" o:title=""/>
          </v:shape>
          <o:OLEObject Type="Embed" ProgID="Equation.DSMT4" ShapeID="_x0000_i1051" DrawAspect="Content" ObjectID="_1582537170" r:id="rId49"/>
        </w:object>
      </w:r>
      <w:r w:rsidR="000E39DF" w:rsidRPr="007F105E">
        <w:rPr>
          <w:sz w:val="24"/>
          <w:szCs w:val="24"/>
        </w:rPr>
        <w:fldChar w:fldCharType="begin"/>
      </w:r>
      <w:r w:rsidR="000E39DF" w:rsidRPr="007F105E">
        <w:rPr>
          <w:sz w:val="24"/>
          <w:szCs w:val="24"/>
        </w:rPr>
        <w:fldChar w:fldCharType="separate"/>
      </w:r>
      <w:r w:rsidR="00CC0A16" w:rsidRPr="007F105E">
        <w:rPr>
          <w:rFonts w:ascii="Times New Roman" w:eastAsia="Times New Roman" w:hAnsi="Times New Roman"/>
          <w:noProof/>
          <w:position w:val="-10"/>
          <w:sz w:val="24"/>
          <w:szCs w:val="24"/>
          <w:lang w:eastAsia="ru-RU"/>
        </w:rPr>
        <w:drawing>
          <wp:inline distT="0" distB="0" distL="0" distR="0">
            <wp:extent cx="476250" cy="247650"/>
            <wp:effectExtent l="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0E39DF" w:rsidRPr="007F105E">
        <w:rPr>
          <w:rFonts w:ascii="Times New Roman" w:eastAsia="Times New Roman" w:hAnsi="Times New Roman"/>
          <w:bCs/>
          <w:noProof/>
          <w:position w:val="-10"/>
          <w:sz w:val="24"/>
          <w:szCs w:val="24"/>
          <w:lang w:eastAsia="ru-RU"/>
        </w:rPr>
        <w:fldChar w:fldCharType="end"/>
      </w:r>
      <w:r w:rsidRPr="007F105E">
        <w:rPr>
          <w:rFonts w:ascii="Times New Roman" w:hAnsi="Times New Roman"/>
          <w:bCs/>
          <w:sz w:val="24"/>
          <w:szCs w:val="24"/>
        </w:rPr>
        <w:t xml:space="preserve">, </w:t>
      </w:r>
      <w:r w:rsidRPr="007F105E">
        <w:rPr>
          <w:rFonts w:ascii="Times New Roman" w:hAnsi="Times New Roman"/>
          <w:bCs/>
          <w:position w:val="-12"/>
          <w:sz w:val="24"/>
          <w:szCs w:val="24"/>
        </w:rPr>
        <w:object w:dxaOrig="660" w:dyaOrig="380">
          <v:shape id="_x0000_i1053" type="#_x0000_t75" style="width:32.25pt;height:18pt" o:ole="">
            <v:imagedata r:id="rId23" o:title=""/>
          </v:shape>
          <o:OLEObject Type="Embed" ProgID="Equation.DSMT4" ShapeID="_x0000_i1053" DrawAspect="Content" ObjectID="_1582537171" r:id="rId50"/>
        </w:object>
      </w:r>
      <w:r w:rsidRPr="007F105E">
        <w:rPr>
          <w:rFonts w:ascii="Times New Roman" w:hAnsi="Times New Roman"/>
          <w:bCs/>
          <w:i/>
          <w:sz w:val="24"/>
          <w:szCs w:val="24"/>
        </w:rPr>
        <w:t xml:space="preserve">.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Последовательности и прогрессии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F105E">
        <w:rPr>
          <w:rFonts w:ascii="Times New Roman" w:hAnsi="Times New Roman"/>
          <w:i/>
          <w:sz w:val="24"/>
          <w:szCs w:val="24"/>
        </w:rPr>
        <w:t xml:space="preserve">Формула общего члена и суммы </w:t>
      </w:r>
      <w:r w:rsidRPr="007F105E">
        <w:rPr>
          <w:rFonts w:ascii="Times New Roman" w:hAnsi="Times New Roman"/>
          <w:i/>
          <w:sz w:val="24"/>
          <w:szCs w:val="24"/>
          <w:lang w:val="en-US"/>
        </w:rPr>
        <w:t>n</w:t>
      </w:r>
      <w:r w:rsidRPr="007F105E">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Решение текстовых задач</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Задачи на все арифметические действия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текстовых задач арифметическим способом</w:t>
      </w:r>
      <w:r w:rsidRPr="007F105E">
        <w:rPr>
          <w:rFonts w:ascii="Times New Roman" w:hAnsi="Times New Roman"/>
          <w:i/>
          <w:sz w:val="24"/>
          <w:szCs w:val="24"/>
        </w:rPr>
        <w:t xml:space="preserve">. </w:t>
      </w:r>
      <w:r w:rsidRPr="007F105E">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Задачи на движение, работу и покупки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Задачи на части, доли, проценты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Логические задачи</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Решение логических задач. </w:t>
      </w:r>
      <w:r w:rsidRPr="007F105E">
        <w:rPr>
          <w:rFonts w:ascii="Times New Roman" w:hAnsi="Times New Roman"/>
          <w:bCs/>
          <w:i/>
          <w:sz w:val="24"/>
          <w:szCs w:val="24"/>
        </w:rPr>
        <w:t>Решение логических задач с помощью графов, таблиц</w:t>
      </w:r>
      <w:r w:rsidRPr="007F105E">
        <w:rPr>
          <w:rFonts w:ascii="Times New Roman" w:hAnsi="Times New Roman"/>
          <w:bCs/>
          <w:sz w:val="24"/>
          <w:szCs w:val="24"/>
        </w:rPr>
        <w:t xml:space="preserve">. </w:t>
      </w:r>
    </w:p>
    <w:p w:rsidR="00403DD3" w:rsidRPr="007F105E" w:rsidRDefault="00403DD3" w:rsidP="00915216">
      <w:pPr>
        <w:widowControl w:val="0"/>
        <w:spacing w:after="0" w:line="360" w:lineRule="auto"/>
        <w:ind w:left="-567" w:firstLine="567"/>
        <w:jc w:val="both"/>
        <w:rPr>
          <w:rFonts w:ascii="Times New Roman" w:hAnsi="Times New Roman"/>
          <w:bCs/>
          <w:sz w:val="24"/>
          <w:szCs w:val="24"/>
        </w:rPr>
      </w:pPr>
      <w:r w:rsidRPr="007F105E">
        <w:rPr>
          <w:rFonts w:ascii="Times New Roman" w:hAnsi="Times New Roman"/>
          <w:b/>
          <w:sz w:val="24"/>
          <w:szCs w:val="24"/>
        </w:rPr>
        <w:t xml:space="preserve">Основные методы решения текстовых задач: </w:t>
      </w:r>
      <w:r w:rsidRPr="007F105E">
        <w:rPr>
          <w:rFonts w:ascii="Times New Roman" w:hAnsi="Times New Roman"/>
          <w:bCs/>
          <w:sz w:val="24"/>
          <w:szCs w:val="24"/>
        </w:rPr>
        <w:t xml:space="preserve">арифметический, алгебраический, перебор вариантов. </w:t>
      </w:r>
      <w:r w:rsidRPr="007F105E">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7F105E" w:rsidRDefault="00403DD3" w:rsidP="00915216">
      <w:pPr>
        <w:pStyle w:val="3"/>
        <w:spacing w:before="0" w:beforeAutospacing="0" w:after="0" w:afterAutospacing="0" w:line="360" w:lineRule="auto"/>
        <w:ind w:left="-567" w:firstLine="567"/>
        <w:jc w:val="both"/>
        <w:rPr>
          <w:sz w:val="24"/>
          <w:szCs w:val="24"/>
        </w:rPr>
      </w:pPr>
      <w:bookmarkStart w:id="259" w:name="_Toc405513922"/>
      <w:bookmarkStart w:id="260" w:name="_Toc284662800"/>
      <w:bookmarkStart w:id="261" w:name="_Toc284663427"/>
      <w:r w:rsidRPr="007F105E">
        <w:rPr>
          <w:sz w:val="24"/>
          <w:szCs w:val="24"/>
        </w:rPr>
        <w:t>Статистика и теория вероятностей</w:t>
      </w:r>
      <w:bookmarkEnd w:id="259"/>
      <w:bookmarkEnd w:id="260"/>
      <w:bookmarkEnd w:id="261"/>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Статистика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F105E">
        <w:rPr>
          <w:rFonts w:ascii="Times New Roman" w:hAnsi="Times New Roman"/>
          <w:i/>
          <w:sz w:val="24"/>
          <w:szCs w:val="24"/>
        </w:rPr>
        <w:t>медиана</w:t>
      </w:r>
      <w:r w:rsidRPr="007F105E">
        <w:rPr>
          <w:rFonts w:ascii="Times New Roman" w:hAnsi="Times New Roman"/>
          <w:sz w:val="24"/>
          <w:szCs w:val="24"/>
        </w:rPr>
        <w:t xml:space="preserve">, наибольшее и наименьшее значения. Меры рассеивания: размах, </w:t>
      </w:r>
      <w:r w:rsidRPr="007F105E">
        <w:rPr>
          <w:rFonts w:ascii="Times New Roman" w:hAnsi="Times New Roman"/>
          <w:i/>
          <w:sz w:val="24"/>
          <w:szCs w:val="24"/>
        </w:rPr>
        <w:t>дисперсия и стандартное отклонение</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Случайная изменчивость. Изменчивость при измерениях. </w:t>
      </w:r>
      <w:r w:rsidRPr="007F105E">
        <w:rPr>
          <w:rFonts w:ascii="Times New Roman" w:hAnsi="Times New Roman"/>
          <w:i/>
          <w:sz w:val="24"/>
          <w:szCs w:val="24"/>
        </w:rPr>
        <w:t>Решающие правила. Закономерности в изменчивых величинах</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Случайные события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F105E">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F105E">
        <w:rPr>
          <w:rFonts w:ascii="Times New Roman" w:hAnsi="Times New Roman"/>
          <w:sz w:val="24"/>
          <w:szCs w:val="24"/>
        </w:rPr>
        <w:t xml:space="preserve">. </w:t>
      </w:r>
      <w:r w:rsidRPr="007F105E">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7F105E">
        <w:rPr>
          <w:rFonts w:ascii="Times New Roman" w:hAnsi="Times New Roman"/>
          <w:sz w:val="24"/>
          <w:szCs w:val="24"/>
        </w:rPr>
        <w:t xml:space="preserve">. </w:t>
      </w:r>
      <w:r w:rsidRPr="007F105E">
        <w:rPr>
          <w:rFonts w:ascii="Times New Roman" w:hAnsi="Times New Roman"/>
          <w:i/>
          <w:sz w:val="24"/>
          <w:szCs w:val="24"/>
        </w:rPr>
        <w:t>Последовательные независимые испытания.</w:t>
      </w:r>
      <w:r w:rsidRPr="007F105E">
        <w:rPr>
          <w:rFonts w:ascii="Times New Roman" w:hAnsi="Times New Roman"/>
          <w:sz w:val="24"/>
          <w:szCs w:val="24"/>
        </w:rPr>
        <w:t xml:space="preserve"> Представление о независимых событиях в жизни.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b/>
          <w:i/>
          <w:sz w:val="24"/>
          <w:szCs w:val="24"/>
        </w:rPr>
        <w:t>Элементы комбинаторики</w:t>
      </w:r>
    </w:p>
    <w:p w:rsidR="00403DD3" w:rsidRPr="007F105E" w:rsidRDefault="00403DD3" w:rsidP="00915216">
      <w:pPr>
        <w:spacing w:after="0" w:line="360" w:lineRule="auto"/>
        <w:ind w:left="-567" w:firstLine="567"/>
        <w:jc w:val="both"/>
        <w:rPr>
          <w:rFonts w:ascii="Times New Roman" w:hAnsi="Times New Roman"/>
          <w:b/>
          <w:i/>
          <w:sz w:val="24"/>
          <w:szCs w:val="24"/>
        </w:rPr>
      </w:pPr>
      <w:r w:rsidRPr="007F105E">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F105E">
        <w:rPr>
          <w:rFonts w:ascii="Times New Roman" w:hAnsi="Times New Roman"/>
          <w:b/>
          <w:i/>
          <w:sz w:val="24"/>
          <w:szCs w:val="24"/>
        </w:rPr>
        <w:t xml:space="preserve">. </w:t>
      </w:r>
    </w:p>
    <w:p w:rsidR="00403DD3" w:rsidRPr="007F105E" w:rsidRDefault="00403DD3" w:rsidP="00915216">
      <w:pPr>
        <w:spacing w:after="0" w:line="360" w:lineRule="auto"/>
        <w:ind w:left="-567" w:firstLine="567"/>
        <w:jc w:val="both"/>
        <w:rPr>
          <w:rFonts w:ascii="Times New Roman" w:hAnsi="Times New Roman"/>
          <w:b/>
          <w:i/>
          <w:sz w:val="24"/>
          <w:szCs w:val="24"/>
        </w:rPr>
      </w:pPr>
      <w:r w:rsidRPr="007F105E">
        <w:rPr>
          <w:rFonts w:ascii="Times New Roman" w:hAnsi="Times New Roman"/>
          <w:b/>
          <w:i/>
          <w:sz w:val="24"/>
          <w:szCs w:val="24"/>
        </w:rPr>
        <w:t>Случайные величины</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F105E" w:rsidRDefault="00403DD3" w:rsidP="00915216">
      <w:pPr>
        <w:pStyle w:val="3"/>
        <w:spacing w:before="0" w:beforeAutospacing="0" w:after="0" w:afterAutospacing="0" w:line="360" w:lineRule="auto"/>
        <w:ind w:left="-567" w:firstLine="567"/>
        <w:jc w:val="both"/>
        <w:rPr>
          <w:sz w:val="24"/>
          <w:szCs w:val="24"/>
        </w:rPr>
      </w:pPr>
      <w:bookmarkStart w:id="262" w:name="_Toc405513923"/>
      <w:bookmarkStart w:id="263" w:name="_Toc284662801"/>
      <w:bookmarkStart w:id="264" w:name="_Toc284663428"/>
      <w:r w:rsidRPr="007F105E">
        <w:rPr>
          <w:sz w:val="24"/>
          <w:szCs w:val="24"/>
        </w:rPr>
        <w:t>Геометрия</w:t>
      </w:r>
      <w:bookmarkEnd w:id="262"/>
      <w:bookmarkEnd w:id="263"/>
      <w:bookmarkEnd w:id="264"/>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Геометрические фигуры</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Фигуры в геометрии и в окружающем мире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iCs/>
          <w:sz w:val="24"/>
          <w:szCs w:val="24"/>
        </w:rPr>
        <w:t>Осевая симметрия геометрических фигур. Центральная симметрия геометрических фигур</w:t>
      </w:r>
      <w:r w:rsidRPr="007F105E">
        <w:rPr>
          <w:rFonts w:ascii="Times New Roman" w:hAnsi="Times New Roman"/>
          <w:i/>
          <w:iCs/>
          <w:sz w:val="24"/>
          <w:szCs w:val="24"/>
        </w:rPr>
        <w:t>.</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Многоугольники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7F105E">
        <w:rPr>
          <w:rFonts w:ascii="Times New Roman" w:hAnsi="Times New Roman"/>
          <w:bCs/>
          <w:i/>
          <w:sz w:val="24"/>
          <w:szCs w:val="24"/>
        </w:rPr>
        <w:t>В</w:t>
      </w:r>
      <w:r w:rsidRPr="007F105E">
        <w:rPr>
          <w:rFonts w:ascii="Times New Roman" w:hAnsi="Times New Roman"/>
          <w:i/>
          <w:sz w:val="24"/>
          <w:szCs w:val="24"/>
        </w:rPr>
        <w:t>ыпуклые и невыпуклые многоугольники</w:t>
      </w:r>
      <w:r w:rsidRPr="007F105E">
        <w:rPr>
          <w:rFonts w:ascii="Times New Roman" w:hAnsi="Times New Roman"/>
          <w:sz w:val="24"/>
          <w:szCs w:val="24"/>
        </w:rPr>
        <w:t>. Правильные многоугольники.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Окружность, круг</w:t>
      </w:r>
    </w:p>
    <w:p w:rsidR="00403DD3" w:rsidRPr="007F105E" w:rsidRDefault="00CA3CC2" w:rsidP="00915216">
      <w:pPr>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Окружность, круг, и</w:t>
      </w:r>
      <w:r w:rsidR="00403DD3" w:rsidRPr="007F105E">
        <w:rPr>
          <w:rFonts w:ascii="Times New Roman" w:hAnsi="Times New Roman"/>
          <w:sz w:val="24"/>
          <w:szCs w:val="24"/>
        </w:rPr>
        <w:t xml:space="preserve">х элементы и свойства; центральные и вписанные углы. Касательная </w:t>
      </w:r>
      <w:r w:rsidR="00403DD3" w:rsidRPr="007F105E">
        <w:rPr>
          <w:rFonts w:ascii="Times New Roman" w:hAnsi="Times New Roman"/>
          <w:i/>
          <w:sz w:val="24"/>
          <w:szCs w:val="24"/>
        </w:rPr>
        <w:t>и секущая</w:t>
      </w:r>
      <w:r w:rsidR="00403DD3" w:rsidRPr="007F105E">
        <w:rPr>
          <w:rFonts w:ascii="Times New Roman" w:hAnsi="Times New Roman"/>
          <w:sz w:val="24"/>
          <w:szCs w:val="24"/>
        </w:rPr>
        <w:t xml:space="preserve"> к окружности, </w:t>
      </w:r>
      <w:r w:rsidR="00403DD3" w:rsidRPr="007F105E">
        <w:rPr>
          <w:rFonts w:ascii="Times New Roman" w:hAnsi="Times New Roman"/>
          <w:i/>
          <w:sz w:val="24"/>
          <w:szCs w:val="24"/>
        </w:rPr>
        <w:t>их свойства</w:t>
      </w:r>
      <w:r w:rsidR="00403DD3" w:rsidRPr="007F105E">
        <w:rPr>
          <w:rFonts w:ascii="Times New Roman" w:hAnsi="Times New Roman"/>
          <w:sz w:val="24"/>
          <w:szCs w:val="24"/>
        </w:rPr>
        <w:t xml:space="preserve">. Вписанные и описанные окружности для треугольников, </w:t>
      </w:r>
      <w:r w:rsidR="00403DD3" w:rsidRPr="007F105E">
        <w:rPr>
          <w:rFonts w:ascii="Times New Roman" w:hAnsi="Times New Roman"/>
          <w:i/>
          <w:sz w:val="24"/>
          <w:szCs w:val="24"/>
        </w:rPr>
        <w:t>четырёхугольников, правильных многоугольников</w:t>
      </w:r>
      <w:r w:rsidR="00403DD3"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Геометрические фигуры в пространстве (объёмные тела)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7F105E">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7F105E">
        <w:rPr>
          <w:rFonts w:ascii="Times New Roman" w:hAnsi="Times New Roman"/>
          <w:i/>
          <w:sz w:val="24"/>
          <w:szCs w:val="24"/>
        </w:rPr>
        <w:t xml:space="preserve">. </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Отношения</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Равенство фигур</w:t>
      </w:r>
    </w:p>
    <w:p w:rsidR="00403DD3" w:rsidRPr="007F105E" w:rsidRDefault="00403DD3" w:rsidP="00915216">
      <w:pPr>
        <w:spacing w:after="0" w:line="360" w:lineRule="auto"/>
        <w:ind w:left="-567" w:firstLine="567"/>
        <w:jc w:val="both"/>
        <w:rPr>
          <w:rFonts w:ascii="Times New Roman" w:hAnsi="Times New Roman"/>
          <w:i/>
          <w:iCs/>
          <w:sz w:val="24"/>
          <w:szCs w:val="24"/>
        </w:rPr>
      </w:pPr>
      <w:r w:rsidRPr="007F105E">
        <w:rPr>
          <w:rFonts w:ascii="Times New Roman" w:hAnsi="Times New Roman"/>
          <w:bCs/>
          <w:sz w:val="24"/>
          <w:szCs w:val="24"/>
        </w:rPr>
        <w:t>С</w:t>
      </w:r>
      <w:r w:rsidRPr="007F105E">
        <w:rPr>
          <w:rFonts w:ascii="Times New Roman" w:hAnsi="Times New Roman"/>
          <w:sz w:val="24"/>
          <w:szCs w:val="24"/>
        </w:rPr>
        <w:t xml:space="preserve">войства равных треугольников. Признаки равенства треугольников. </w:t>
      </w:r>
    </w:p>
    <w:p w:rsidR="00403DD3" w:rsidRPr="007F105E" w:rsidRDefault="00066375" w:rsidP="00915216">
      <w:pPr>
        <w:spacing w:after="0" w:line="360" w:lineRule="auto"/>
        <w:ind w:left="-567" w:firstLine="567"/>
        <w:jc w:val="both"/>
        <w:rPr>
          <w:rFonts w:ascii="Times New Roman" w:hAnsi="Times New Roman"/>
          <w:sz w:val="24"/>
          <w:szCs w:val="24"/>
        </w:rPr>
      </w:pPr>
      <w:r>
        <w:rPr>
          <w:rFonts w:ascii="Times New Roman" w:hAnsi="Times New Roman"/>
          <w:b/>
          <w:bCs/>
          <w:sz w:val="24"/>
          <w:szCs w:val="24"/>
        </w:rPr>
        <w:t>Параллельно</w:t>
      </w:r>
      <w:r w:rsidR="00403DD3" w:rsidRPr="007F105E">
        <w:rPr>
          <w:rFonts w:ascii="Times New Roman" w:hAnsi="Times New Roman"/>
          <w:b/>
          <w:bCs/>
          <w:sz w:val="24"/>
          <w:szCs w:val="24"/>
        </w:rPr>
        <w:t>сть прямых</w:t>
      </w:r>
    </w:p>
    <w:p w:rsidR="00403DD3" w:rsidRPr="007F105E" w:rsidRDefault="00403DD3" w:rsidP="00915216">
      <w:pPr>
        <w:spacing w:after="0" w:line="360" w:lineRule="auto"/>
        <w:ind w:left="-567" w:firstLine="567"/>
        <w:jc w:val="both"/>
        <w:rPr>
          <w:rFonts w:ascii="Times New Roman" w:hAnsi="Times New Roman"/>
          <w:i/>
          <w:iCs/>
          <w:sz w:val="24"/>
          <w:szCs w:val="24"/>
        </w:rPr>
      </w:pPr>
      <w:r w:rsidRPr="007F105E">
        <w:rPr>
          <w:rFonts w:ascii="Times New Roman" w:hAnsi="Times New Roman"/>
          <w:sz w:val="24"/>
          <w:szCs w:val="24"/>
        </w:rPr>
        <w:t xml:space="preserve">Признаки и свойства параллельных прямых. </w:t>
      </w:r>
      <w:r w:rsidRPr="007F105E">
        <w:rPr>
          <w:rFonts w:ascii="Times New Roman" w:hAnsi="Times New Roman"/>
          <w:i/>
          <w:sz w:val="24"/>
          <w:szCs w:val="24"/>
        </w:rPr>
        <w:t>Аксиома параллельности Евклида</w:t>
      </w:r>
      <w:r w:rsidRPr="007F105E">
        <w:rPr>
          <w:rFonts w:ascii="Times New Roman" w:hAnsi="Times New Roman"/>
          <w:sz w:val="24"/>
          <w:szCs w:val="24"/>
        </w:rPr>
        <w:t xml:space="preserve">. </w:t>
      </w:r>
      <w:r w:rsidRPr="007F105E">
        <w:rPr>
          <w:rFonts w:ascii="Times New Roman" w:hAnsi="Times New Roman"/>
          <w:i/>
          <w:sz w:val="24"/>
          <w:szCs w:val="24"/>
        </w:rPr>
        <w:t>Теорема Фалеса</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Перпендикулярные прямые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7F105E">
        <w:rPr>
          <w:rFonts w:ascii="Times New Roman" w:hAnsi="Times New Roman"/>
          <w:i/>
          <w:sz w:val="24"/>
          <w:szCs w:val="24"/>
        </w:rPr>
        <w:t>Свойства и признаки перпендикулярности</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i/>
          <w:sz w:val="24"/>
          <w:szCs w:val="24"/>
        </w:rPr>
        <w:t>Подобие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Пропорциональные отрезки, подобие фигур. Подобные треугольники. Признаки подобия</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i/>
          <w:iCs/>
          <w:sz w:val="24"/>
          <w:szCs w:val="24"/>
        </w:rPr>
      </w:pPr>
      <w:r w:rsidRPr="007F105E">
        <w:rPr>
          <w:rFonts w:ascii="Times New Roman" w:hAnsi="Times New Roman"/>
          <w:b/>
          <w:sz w:val="24"/>
          <w:szCs w:val="24"/>
        </w:rPr>
        <w:t>Взаимное расположение</w:t>
      </w:r>
      <w:r w:rsidRPr="007F105E">
        <w:rPr>
          <w:rFonts w:ascii="Times New Roman" w:hAnsi="Times New Roman"/>
          <w:sz w:val="24"/>
          <w:szCs w:val="24"/>
        </w:rPr>
        <w:t xml:space="preserve"> прямой и окружности</w:t>
      </w:r>
      <w:r w:rsidRPr="007F105E">
        <w:rPr>
          <w:rFonts w:ascii="Times New Roman" w:hAnsi="Times New Roman"/>
          <w:i/>
          <w:sz w:val="24"/>
          <w:szCs w:val="24"/>
        </w:rPr>
        <w:t>, двух окружностей.</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Измерения и вычисления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Величины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Измерения и вычисления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F105E">
        <w:rPr>
          <w:rFonts w:ascii="Times New Roman" w:hAnsi="Times New Roman"/>
          <w:i/>
          <w:sz w:val="24"/>
          <w:szCs w:val="24"/>
        </w:rPr>
        <w:t>Тригонометрические функции тупого угла.</w:t>
      </w:r>
      <w:r w:rsidRPr="007F105E">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F105E">
        <w:rPr>
          <w:rFonts w:ascii="Times New Roman" w:hAnsi="Times New Roman"/>
          <w:sz w:val="24"/>
          <w:szCs w:val="24"/>
        </w:rPr>
        <w:softHyphen/>
        <w:t xml:space="preserve">ружности и площади круга. Сравнение и вычисление площадей. Теорема Пифагора. </w:t>
      </w:r>
      <w:r w:rsidRPr="007F105E">
        <w:rPr>
          <w:rFonts w:ascii="Times New Roman" w:hAnsi="Times New Roman"/>
          <w:i/>
          <w:sz w:val="24"/>
          <w:szCs w:val="24"/>
        </w:rPr>
        <w:t>Теорема синусов. Теорема косинусов</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Расстояния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Расстояние между точками. Расстояние от точки до прямой. </w:t>
      </w:r>
      <w:r w:rsidRPr="007F105E">
        <w:rPr>
          <w:rFonts w:ascii="Times New Roman" w:hAnsi="Times New Roman"/>
          <w:i/>
          <w:sz w:val="24"/>
          <w:szCs w:val="24"/>
        </w:rPr>
        <w:t>Расстояние между фигурами</w:t>
      </w:r>
      <w:r w:rsidRPr="007F105E">
        <w:rPr>
          <w:rFonts w:ascii="Times New Roman" w:hAnsi="Times New Roman"/>
          <w:sz w:val="24"/>
          <w:szCs w:val="24"/>
        </w:rPr>
        <w:t xml:space="preserve">. </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Геометрические построения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Геометрические построения для иллюстрации свойств геометрических фигур.</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Инструменты для построений: циркуль, линейка, угольник. </w:t>
      </w:r>
      <w:r w:rsidRPr="007F105E">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Деление отрезка в данном отношении.</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 xml:space="preserve">Геометрические преобразования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Преобразования</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 xml:space="preserve">Понятие преобразования. Представление о метапредметном понятии «преобразование». </w:t>
      </w:r>
      <w:r w:rsidRPr="007F105E">
        <w:rPr>
          <w:rFonts w:ascii="Times New Roman" w:hAnsi="Times New Roman"/>
          <w:i/>
          <w:sz w:val="24"/>
          <w:szCs w:val="24"/>
        </w:rPr>
        <w:t>Подобие</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Движения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Осевая и центральная симметрия</w:t>
      </w:r>
      <w:r w:rsidRPr="007F105E">
        <w:rPr>
          <w:rFonts w:ascii="Times New Roman" w:hAnsi="Times New Roman"/>
          <w:i/>
          <w:sz w:val="24"/>
          <w:szCs w:val="24"/>
        </w:rPr>
        <w:t>, поворот и параллельный перенос.Комбинации движений на плоскости и их свойства</w:t>
      </w:r>
      <w:r w:rsidRPr="007F105E">
        <w:rPr>
          <w:rFonts w:ascii="Times New Roman" w:hAnsi="Times New Roman"/>
          <w:sz w:val="24"/>
          <w:szCs w:val="24"/>
        </w:rPr>
        <w:t xml:space="preserve">. </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Векторы и координаты на плоскости</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iCs/>
          <w:sz w:val="24"/>
          <w:szCs w:val="24"/>
        </w:rPr>
        <w:t>Векторы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вектора, действия над векторами</w:t>
      </w:r>
      <w:r w:rsidRPr="007F105E">
        <w:rPr>
          <w:rFonts w:ascii="Times New Roman" w:hAnsi="Times New Roman"/>
          <w:i/>
          <w:sz w:val="24"/>
          <w:szCs w:val="24"/>
        </w:rPr>
        <w:t xml:space="preserve">, </w:t>
      </w:r>
      <w:r w:rsidRPr="007F105E">
        <w:rPr>
          <w:rFonts w:ascii="Times New Roman" w:hAnsi="Times New Roman"/>
          <w:sz w:val="24"/>
          <w:szCs w:val="24"/>
        </w:rPr>
        <w:t>использование векторов в физике,</w:t>
      </w:r>
      <w:r w:rsidRPr="007F105E">
        <w:rPr>
          <w:rFonts w:ascii="Times New Roman" w:hAnsi="Times New Roman"/>
          <w:i/>
          <w:sz w:val="24"/>
          <w:szCs w:val="24"/>
        </w:rPr>
        <w:t xml:space="preserve"> разложение вектора на составляющие, скалярное произведение</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Координаты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Основные понятия, </w:t>
      </w:r>
      <w:r w:rsidRPr="007F105E">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Применение векторов и координат для решения простейших геометрических задач.</w:t>
      </w:r>
    </w:p>
    <w:p w:rsidR="00403DD3" w:rsidRPr="007F105E" w:rsidRDefault="00403DD3" w:rsidP="00915216">
      <w:pPr>
        <w:pStyle w:val="3"/>
        <w:spacing w:before="0" w:beforeAutospacing="0" w:after="0" w:afterAutospacing="0" w:line="360" w:lineRule="auto"/>
        <w:ind w:left="-567" w:firstLine="567"/>
        <w:jc w:val="both"/>
        <w:rPr>
          <w:sz w:val="24"/>
          <w:szCs w:val="24"/>
        </w:rPr>
      </w:pPr>
      <w:bookmarkStart w:id="265" w:name="_Toc405513924"/>
      <w:bookmarkStart w:id="266" w:name="_Toc284662802"/>
      <w:bookmarkStart w:id="267" w:name="_Toc284663429"/>
      <w:r w:rsidRPr="007F105E">
        <w:rPr>
          <w:sz w:val="24"/>
          <w:szCs w:val="24"/>
        </w:rPr>
        <w:t>История математики</w:t>
      </w:r>
      <w:bookmarkEnd w:id="265"/>
      <w:bookmarkEnd w:id="266"/>
      <w:bookmarkEnd w:id="267"/>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Геометрия и искусство. Геометрические закономерности окружающего мира.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Математика в развитии России: Петр </w:t>
      </w:r>
      <w:r w:rsidRPr="007F105E">
        <w:rPr>
          <w:rFonts w:ascii="Times New Roman" w:hAnsi="Times New Roman"/>
          <w:i/>
          <w:sz w:val="24"/>
          <w:szCs w:val="24"/>
          <w:lang w:val="en-US"/>
        </w:rPr>
        <w:t>I</w:t>
      </w:r>
      <w:r w:rsidRPr="007F105E">
        <w:rPr>
          <w:rFonts w:ascii="Times New Roman" w:hAnsi="Times New Roman"/>
          <w:i/>
          <w:sz w:val="24"/>
          <w:szCs w:val="24"/>
        </w:rPr>
        <w:t>, школа математических и навигацких наук, развитие российского флота, А.Н.Крылов. Косм</w:t>
      </w:r>
      <w:r w:rsidR="00066375">
        <w:rPr>
          <w:rFonts w:ascii="Times New Roman" w:hAnsi="Times New Roman"/>
          <w:i/>
          <w:sz w:val="24"/>
          <w:szCs w:val="24"/>
        </w:rPr>
        <w:t>ическая программа и М.В.Келдыш.</w:t>
      </w:r>
    </w:p>
    <w:p w:rsidR="00403DD3" w:rsidRPr="007F105E" w:rsidRDefault="00403DD3" w:rsidP="00915216">
      <w:pPr>
        <w:pStyle w:val="2"/>
        <w:ind w:left="-567" w:firstLine="567"/>
        <w:rPr>
          <w:i/>
          <w:sz w:val="24"/>
          <w:szCs w:val="24"/>
        </w:rPr>
      </w:pPr>
      <w:bookmarkStart w:id="268" w:name="_Toc405513925"/>
      <w:bookmarkStart w:id="269" w:name="_Toc284662803"/>
      <w:bookmarkStart w:id="270" w:name="_Toc284663430"/>
      <w:r w:rsidRPr="007F105E">
        <w:rPr>
          <w:sz w:val="24"/>
          <w:szCs w:val="24"/>
        </w:rPr>
        <w:t>Содержание курса математики в 7-9 классах (углублённый уровень)</w:t>
      </w:r>
      <w:bookmarkEnd w:id="268"/>
      <w:bookmarkEnd w:id="269"/>
      <w:bookmarkEnd w:id="270"/>
    </w:p>
    <w:p w:rsidR="00403DD3" w:rsidRPr="007F105E" w:rsidRDefault="00403DD3" w:rsidP="00915216">
      <w:pPr>
        <w:pStyle w:val="3"/>
        <w:spacing w:before="0" w:beforeAutospacing="0" w:after="0" w:afterAutospacing="0" w:line="360" w:lineRule="auto"/>
        <w:ind w:left="-567" w:firstLine="567"/>
        <w:jc w:val="both"/>
        <w:rPr>
          <w:sz w:val="24"/>
          <w:szCs w:val="24"/>
        </w:rPr>
      </w:pPr>
      <w:bookmarkStart w:id="271" w:name="_Toc405513926"/>
      <w:bookmarkStart w:id="272" w:name="_Toc284662804"/>
      <w:bookmarkStart w:id="273" w:name="_Toc284663431"/>
      <w:r w:rsidRPr="007F105E">
        <w:rPr>
          <w:sz w:val="24"/>
          <w:szCs w:val="24"/>
        </w:rPr>
        <w:t>Алгебра</w:t>
      </w:r>
      <w:bookmarkEnd w:id="271"/>
      <w:bookmarkEnd w:id="272"/>
      <w:bookmarkEnd w:id="273"/>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Числа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Рациональные числа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Иррациональные числа</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F105E">
        <w:rPr>
          <w:rFonts w:ascii="Times New Roman" w:hAnsi="Times New Roman"/>
          <w:bCs/>
          <w:sz w:val="24"/>
          <w:szCs w:val="24"/>
        </w:rPr>
        <w:t>Множество действительных чисел.</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Представления о расширениях числовых множеств. </w:t>
      </w:r>
      <w:bookmarkStart w:id="274" w:name="_Toc403076053"/>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Тождественные преобразования</w:t>
      </w:r>
      <w:bookmarkEnd w:id="274"/>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Числовые и буквенные выражения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Многочлены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Квадратный трёхчлен.</w:t>
      </w:r>
      <w:r w:rsidRPr="007F105E">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Понятие тождества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Тождественное преобразование. Представление о тождестве на множестве.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Дробно-рациональные выражения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Преобразование выражений, содержащих знак модуля.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Иррациональные выражения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Корни </w:t>
      </w:r>
      <w:r w:rsidRPr="007F105E">
        <w:rPr>
          <w:rFonts w:ascii="Times New Roman" w:hAnsi="Times New Roman"/>
          <w:i/>
          <w:sz w:val="24"/>
          <w:szCs w:val="24"/>
        </w:rPr>
        <w:t>n</w:t>
      </w:r>
      <w:r w:rsidRPr="007F105E">
        <w:rPr>
          <w:rFonts w:ascii="Times New Roman" w:hAnsi="Times New Roman"/>
          <w:sz w:val="24"/>
          <w:szCs w:val="24"/>
        </w:rPr>
        <w:t xml:space="preserve">-ых степеней. Допустимые значения переменных в выражениях, содержащих корни </w:t>
      </w:r>
      <w:r w:rsidRPr="007F105E">
        <w:rPr>
          <w:rFonts w:ascii="Times New Roman" w:hAnsi="Times New Roman"/>
          <w:i/>
          <w:sz w:val="24"/>
          <w:szCs w:val="24"/>
        </w:rPr>
        <w:t>n</w:t>
      </w:r>
      <w:r w:rsidRPr="007F105E">
        <w:rPr>
          <w:rFonts w:ascii="Times New Roman" w:hAnsi="Times New Roman"/>
          <w:sz w:val="24"/>
          <w:szCs w:val="24"/>
        </w:rPr>
        <w:t xml:space="preserve">-ых степеней. Преобразование выражений, содержащих корни </w:t>
      </w:r>
      <w:r w:rsidRPr="007F105E">
        <w:rPr>
          <w:rFonts w:ascii="Times New Roman" w:hAnsi="Times New Roman"/>
          <w:i/>
          <w:sz w:val="24"/>
          <w:szCs w:val="24"/>
        </w:rPr>
        <w:t>n</w:t>
      </w:r>
      <w:r w:rsidRPr="007F105E">
        <w:rPr>
          <w:rFonts w:ascii="Times New Roman" w:hAnsi="Times New Roman"/>
          <w:sz w:val="24"/>
          <w:szCs w:val="24"/>
        </w:rPr>
        <w:t xml:space="preserve">-ых степеней.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bookmarkStart w:id="275" w:name="_Toc403076054"/>
      <w:r w:rsidRPr="007F105E">
        <w:rPr>
          <w:rFonts w:ascii="Times New Roman" w:hAnsi="Times New Roman"/>
          <w:b/>
          <w:i w:val="0"/>
          <w:color w:val="auto"/>
          <w:spacing w:val="0"/>
        </w:rPr>
        <w:t xml:space="preserve">Уравнения </w:t>
      </w:r>
      <w:bookmarkEnd w:id="275"/>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Равенства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Числовое равенство. Свойства числовых равенств. Равенство с переменной.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Уравнения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Методы решения уравнений</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Линейное уравнение и его корни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Квадратное уравнение и его корни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Дробно-рациональные уравнения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Решение дробно-рациональных уравнений.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Простейшие иррациональные уравнения вида</w:t>
      </w:r>
      <w:r w:rsidRPr="007F105E">
        <w:rPr>
          <w:rFonts w:ascii="Times New Roman" w:hAnsi="Times New Roman"/>
          <w:sz w:val="24"/>
          <w:szCs w:val="24"/>
        </w:rPr>
        <w:t xml:space="preserve">: </w:t>
      </w:r>
      <w:r w:rsidRPr="007F105E">
        <w:rPr>
          <w:rFonts w:ascii="Times New Roman" w:hAnsi="Times New Roman"/>
          <w:position w:val="-16"/>
          <w:sz w:val="24"/>
          <w:szCs w:val="24"/>
        </w:rPr>
        <w:object w:dxaOrig="1120" w:dyaOrig="460">
          <v:shape id="_x0000_i1054" type="#_x0000_t75" style="width:56.25pt;height:24.75pt" o:ole="">
            <v:imagedata r:id="rId10" o:title=""/>
          </v:shape>
          <o:OLEObject Type="Embed" ProgID="Equation.DSMT4" ShapeID="_x0000_i1054" DrawAspect="Content" ObjectID="_1582537172" r:id="rId51"/>
        </w:object>
      </w:r>
      <w:r w:rsidRPr="007F105E">
        <w:rPr>
          <w:rFonts w:ascii="Times New Roman" w:hAnsi="Times New Roman"/>
          <w:sz w:val="24"/>
          <w:szCs w:val="24"/>
        </w:rPr>
        <w:t xml:space="preserve">; </w:t>
      </w:r>
      <w:r w:rsidRPr="007F105E">
        <w:rPr>
          <w:rFonts w:ascii="Times New Roman" w:hAnsi="Times New Roman"/>
          <w:position w:val="-16"/>
          <w:sz w:val="24"/>
          <w:szCs w:val="24"/>
        </w:rPr>
        <w:object w:dxaOrig="1680" w:dyaOrig="460">
          <v:shape id="_x0000_i1055" type="#_x0000_t75" style="width:83.25pt;height:24.75pt" o:ole="">
            <v:imagedata r:id="rId12" o:title=""/>
          </v:shape>
          <o:OLEObject Type="Embed" ProgID="Equation.DSMT4" ShapeID="_x0000_i1055" DrawAspect="Content" ObjectID="_1582537173" r:id="rId52"/>
        </w:object>
      </w:r>
      <w:r w:rsidR="000E39DF" w:rsidRPr="007F105E">
        <w:rPr>
          <w:rFonts w:ascii="Times New Roman" w:eastAsia="Times New Roman" w:hAnsi="Times New Roman"/>
          <w:sz w:val="24"/>
          <w:szCs w:val="24"/>
        </w:rPr>
        <w:fldChar w:fldCharType="begin"/>
      </w:r>
      <w:r w:rsidRPr="007F105E">
        <w:rPr>
          <w:rFonts w:ascii="Times New Roman" w:eastAsia="Times New Roman" w:hAnsi="Times New Roman"/>
          <w:sz w:val="24"/>
          <w:szCs w:val="24"/>
        </w:rPr>
        <w:instrText xml:space="preserve"> QUOTE </w:instrText>
      </w:r>
      <w:r w:rsidR="00CC0A16" w:rsidRPr="007F105E">
        <w:rPr>
          <w:rFonts w:ascii="Times New Roman" w:hAnsi="Times New Roman"/>
          <w:noProof/>
          <w:position w:val="-9"/>
          <w:sz w:val="24"/>
          <w:szCs w:val="24"/>
          <w:lang w:eastAsia="ru-RU"/>
        </w:rPr>
        <w:drawing>
          <wp:inline distT="0" distB="0" distL="0" distR="0">
            <wp:extent cx="819150" cy="2571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separate"/>
      </w:r>
      <w:r w:rsidR="00CC0A16" w:rsidRPr="007F105E">
        <w:rPr>
          <w:rFonts w:ascii="Times New Roman" w:hAnsi="Times New Roman"/>
          <w:noProof/>
          <w:position w:val="-9"/>
          <w:sz w:val="24"/>
          <w:szCs w:val="24"/>
          <w:lang w:eastAsia="ru-RU"/>
        </w:rPr>
        <w:drawing>
          <wp:inline distT="0" distB="0" distL="0" distR="0">
            <wp:extent cx="819150" cy="257175"/>
            <wp:effectExtent l="0" t="0" r="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end"/>
      </w:r>
      <w:r w:rsidR="000E39DF" w:rsidRPr="007F105E">
        <w:rPr>
          <w:rFonts w:ascii="Times New Roman" w:eastAsia="Times New Roman" w:hAnsi="Times New Roman"/>
          <w:sz w:val="24"/>
          <w:szCs w:val="24"/>
        </w:rPr>
        <w:fldChar w:fldCharType="begin"/>
      </w:r>
      <w:r w:rsidRPr="007F105E">
        <w:rPr>
          <w:rFonts w:ascii="Times New Roman" w:eastAsia="Times New Roman" w:hAnsi="Times New Roman"/>
          <w:sz w:val="24"/>
          <w:szCs w:val="24"/>
        </w:rPr>
        <w:instrText xml:space="preserve"> QUOTE </w:instrText>
      </w:r>
      <w:r w:rsidR="00CC0A16" w:rsidRPr="007F105E">
        <w:rPr>
          <w:rFonts w:ascii="Times New Roman" w:hAnsi="Times New Roman"/>
          <w:noProof/>
          <w:position w:val="-8"/>
          <w:sz w:val="24"/>
          <w:szCs w:val="24"/>
          <w:lang w:eastAsia="ru-RU"/>
        </w:rPr>
        <w:drawing>
          <wp:inline distT="0" distB="0" distL="0" distR="0">
            <wp:extent cx="466725" cy="228600"/>
            <wp:effectExtent l="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separate"/>
      </w:r>
      <w:r w:rsidR="00CC0A16" w:rsidRPr="007F105E">
        <w:rPr>
          <w:rFonts w:ascii="Times New Roman" w:hAnsi="Times New Roman"/>
          <w:noProof/>
          <w:position w:val="-8"/>
          <w:sz w:val="24"/>
          <w:szCs w:val="24"/>
          <w:lang w:eastAsia="ru-RU"/>
        </w:rPr>
        <w:drawing>
          <wp:inline distT="0" distB="0" distL="0" distR="0">
            <wp:extent cx="466725"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end"/>
      </w:r>
      <w:r w:rsidR="000E39DF" w:rsidRPr="007F105E">
        <w:rPr>
          <w:rFonts w:ascii="Times New Roman" w:eastAsia="Times New Roman" w:hAnsi="Times New Roman"/>
          <w:sz w:val="24"/>
          <w:szCs w:val="24"/>
        </w:rPr>
        <w:fldChar w:fldCharType="begin"/>
      </w:r>
      <w:r w:rsidRPr="007F105E">
        <w:rPr>
          <w:rFonts w:ascii="Times New Roman" w:eastAsia="Times New Roman" w:hAnsi="Times New Roman"/>
          <w:sz w:val="24"/>
          <w:szCs w:val="24"/>
        </w:rPr>
        <w:instrText xml:space="preserve"> QUOTE </w:instrText>
      </w:r>
      <w:r w:rsidR="00CC0A16" w:rsidRPr="007F105E">
        <w:rPr>
          <w:rFonts w:ascii="Times New Roman" w:hAnsi="Times New Roman"/>
          <w:noProof/>
          <w:position w:val="-8"/>
          <w:sz w:val="24"/>
          <w:szCs w:val="24"/>
          <w:lang w:eastAsia="ru-RU"/>
        </w:rPr>
        <w:drawing>
          <wp:inline distT="0" distB="0" distL="0" distR="0">
            <wp:extent cx="476250" cy="228600"/>
            <wp:effectExtent l="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separate"/>
      </w:r>
      <w:r w:rsidR="00CC0A16" w:rsidRPr="007F105E">
        <w:rPr>
          <w:rFonts w:ascii="Times New Roman" w:hAnsi="Times New Roman"/>
          <w:noProof/>
          <w:position w:val="-8"/>
          <w:sz w:val="24"/>
          <w:szCs w:val="24"/>
          <w:lang w:eastAsia="ru-RU"/>
        </w:rPr>
        <w:drawing>
          <wp:inline distT="0" distB="0" distL="0" distR="0">
            <wp:extent cx="476250" cy="228600"/>
            <wp:effectExtent l="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end"/>
      </w:r>
      <w:r w:rsidRPr="007F105E">
        <w:rPr>
          <w:rFonts w:ascii="Times New Roman" w:eastAsia="Times New Roman" w:hAnsi="Times New Roman"/>
          <w:sz w:val="24"/>
          <w:szCs w:val="24"/>
        </w:rPr>
        <w:t xml:space="preserve">и их решение. </w:t>
      </w:r>
      <w:r w:rsidRPr="007F105E">
        <w:rPr>
          <w:rFonts w:ascii="Times New Roman" w:hAnsi="Times New Roman"/>
          <w:sz w:val="24"/>
          <w:szCs w:val="24"/>
        </w:rPr>
        <w:t xml:space="preserve">Решение иррациональных уравнений вида </w:t>
      </w:r>
      <w:r w:rsidRPr="007F105E">
        <w:rPr>
          <w:rFonts w:ascii="Times New Roman" w:hAnsi="Times New Roman"/>
          <w:position w:val="-16"/>
          <w:sz w:val="24"/>
          <w:szCs w:val="24"/>
        </w:rPr>
        <w:object w:dxaOrig="1480" w:dyaOrig="460">
          <v:shape id="_x0000_i1062" type="#_x0000_t75" style="width:72.75pt;height:24.75pt" o:ole="">
            <v:imagedata r:id="rId56" o:title=""/>
          </v:shape>
          <o:OLEObject Type="Embed" ProgID="Equation.DSMT4" ShapeID="_x0000_i1062" DrawAspect="Content" ObjectID="_1582537174" r:id="rId57"/>
        </w:object>
      </w:r>
      <w:r w:rsidRPr="007F105E">
        <w:rPr>
          <w:rFonts w:ascii="Times New Roman" w:hAnsi="Times New Roman"/>
          <w:sz w:val="24"/>
          <w:szCs w:val="24"/>
        </w:rPr>
        <w:t>.</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Системы уравнений</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Понятие системы уравнений. Решение систем уравнений.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Представление о равносильности систем уравнений.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Неравенства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о решении неравенства. Множество решений неравенства.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Представление о равносильности неравенств.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Квадратное неравенство с параметром и его решение. </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hAnsi="Times New Roman"/>
          <w:sz w:val="24"/>
          <w:szCs w:val="24"/>
        </w:rPr>
        <w:t xml:space="preserve">Простейшие иррациональные неравенства вида: </w:t>
      </w:r>
      <w:r w:rsidRPr="007F105E">
        <w:rPr>
          <w:rFonts w:ascii="Times New Roman" w:hAnsi="Times New Roman"/>
          <w:position w:val="-16"/>
          <w:sz w:val="24"/>
          <w:szCs w:val="24"/>
        </w:rPr>
        <w:object w:dxaOrig="1120" w:dyaOrig="460">
          <v:shape id="_x0000_i1063" type="#_x0000_t75" style="width:56.25pt;height:24.75pt" o:ole="">
            <v:imagedata r:id="rId58" o:title=""/>
          </v:shape>
          <o:OLEObject Type="Embed" ProgID="Equation.DSMT4" ShapeID="_x0000_i1063" DrawAspect="Content" ObjectID="_1582537175" r:id="rId59"/>
        </w:object>
      </w:r>
      <w:r w:rsidRPr="007F105E">
        <w:rPr>
          <w:rFonts w:ascii="Times New Roman" w:hAnsi="Times New Roman"/>
          <w:sz w:val="24"/>
          <w:szCs w:val="24"/>
        </w:rPr>
        <w:t xml:space="preserve">; </w:t>
      </w:r>
      <w:r w:rsidRPr="007F105E">
        <w:rPr>
          <w:rFonts w:ascii="Times New Roman" w:hAnsi="Times New Roman"/>
          <w:position w:val="-16"/>
          <w:sz w:val="24"/>
          <w:szCs w:val="24"/>
        </w:rPr>
        <w:object w:dxaOrig="1120" w:dyaOrig="460">
          <v:shape id="_x0000_i1064" type="#_x0000_t75" style="width:56.25pt;height:24.75pt" o:ole="">
            <v:imagedata r:id="rId60" o:title=""/>
          </v:shape>
          <o:OLEObject Type="Embed" ProgID="Equation.DSMT4" ShapeID="_x0000_i1064" DrawAspect="Content" ObjectID="_1582537176" r:id="rId61"/>
        </w:object>
      </w:r>
      <w:r w:rsidRPr="007F105E">
        <w:rPr>
          <w:rFonts w:ascii="Times New Roman" w:hAnsi="Times New Roman"/>
          <w:sz w:val="24"/>
          <w:szCs w:val="24"/>
        </w:rPr>
        <w:t xml:space="preserve">; </w:t>
      </w:r>
      <w:r w:rsidRPr="007F105E">
        <w:rPr>
          <w:rFonts w:ascii="Times New Roman" w:hAnsi="Times New Roman"/>
          <w:position w:val="-16"/>
          <w:sz w:val="24"/>
          <w:szCs w:val="24"/>
        </w:rPr>
        <w:object w:dxaOrig="1680" w:dyaOrig="460">
          <v:shape id="_x0000_i1065" type="#_x0000_t75" style="width:83.25pt;height:24.75pt" o:ole="">
            <v:imagedata r:id="rId62" o:title=""/>
          </v:shape>
          <o:OLEObject Type="Embed" ProgID="Equation.DSMT4" ShapeID="_x0000_i1065" DrawAspect="Content" ObjectID="_1582537177" r:id="rId63"/>
        </w:object>
      </w:r>
      <w:r w:rsidR="000E39DF" w:rsidRPr="007F105E">
        <w:rPr>
          <w:rFonts w:ascii="Times New Roman" w:eastAsia="Times New Roman" w:hAnsi="Times New Roman"/>
          <w:sz w:val="24"/>
          <w:szCs w:val="24"/>
        </w:rPr>
        <w:fldChar w:fldCharType="begin"/>
      </w:r>
      <w:r w:rsidRPr="007F105E">
        <w:rPr>
          <w:rFonts w:ascii="Times New Roman" w:eastAsia="Times New Roman" w:hAnsi="Times New Roman"/>
          <w:sz w:val="24"/>
          <w:szCs w:val="24"/>
        </w:rPr>
        <w:instrText xml:space="preserve"> QUOTE </w:instrText>
      </w:r>
      <w:r w:rsidR="00CC0A16" w:rsidRPr="007F105E">
        <w:rPr>
          <w:rFonts w:ascii="Times New Roman" w:hAnsi="Times New Roman"/>
          <w:noProof/>
          <w:position w:val="-9"/>
          <w:sz w:val="24"/>
          <w:szCs w:val="24"/>
          <w:lang w:eastAsia="ru-RU"/>
        </w:rPr>
        <w:drawing>
          <wp:inline distT="0" distB="0" distL="0" distR="0">
            <wp:extent cx="819150" cy="257175"/>
            <wp:effectExtent l="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separate"/>
      </w:r>
      <w:r w:rsidR="00CC0A16" w:rsidRPr="007F105E">
        <w:rPr>
          <w:rFonts w:ascii="Times New Roman" w:hAnsi="Times New Roman"/>
          <w:noProof/>
          <w:position w:val="-9"/>
          <w:sz w:val="24"/>
          <w:szCs w:val="24"/>
          <w:lang w:eastAsia="ru-RU"/>
        </w:rPr>
        <w:drawing>
          <wp:inline distT="0" distB="0" distL="0" distR="0">
            <wp:extent cx="819150" cy="257175"/>
            <wp:effectExtent l="0" t="0" r="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end"/>
      </w:r>
      <w:r w:rsidRPr="007F105E">
        <w:rPr>
          <w:rFonts w:ascii="Times New Roman" w:eastAsia="Times New Roman" w:hAnsi="Times New Roman"/>
          <w:sz w:val="24"/>
          <w:szCs w:val="24"/>
        </w:rPr>
        <w:t>.</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sz w:val="24"/>
          <w:szCs w:val="24"/>
        </w:rPr>
        <w:t>Обобщённый метод интервалов для решения неравенств.</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Системы неравенств</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bookmarkStart w:id="276" w:name="_Toc403076055"/>
      <w:r w:rsidRPr="007F105E">
        <w:rPr>
          <w:rFonts w:ascii="Times New Roman" w:hAnsi="Times New Roman"/>
          <w:b/>
          <w:i w:val="0"/>
          <w:color w:val="auto"/>
          <w:spacing w:val="0"/>
        </w:rPr>
        <w:t>Функции</w:t>
      </w:r>
      <w:bookmarkEnd w:id="276"/>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Понятие зависимости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Функция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Линейная функция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Квадратичная функция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Свойства</w:t>
      </w:r>
      <w:r w:rsidRPr="007F105E">
        <w:rPr>
          <w:rFonts w:ascii="Times New Roman" w:hAnsi="Times New Roman"/>
          <w:bCs/>
          <w:sz w:val="24"/>
          <w:szCs w:val="24"/>
        </w:rPr>
        <w:t>.</w:t>
      </w:r>
      <w:r w:rsidRPr="007F105E">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Обратная пропорциональность</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hAnsi="Times New Roman"/>
          <w:sz w:val="24"/>
          <w:szCs w:val="24"/>
        </w:rPr>
        <w:t xml:space="preserve">Свойства функции </w:t>
      </w:r>
      <w:r w:rsidRPr="007F105E">
        <w:rPr>
          <w:rFonts w:ascii="Times New Roman" w:hAnsi="Times New Roman"/>
          <w:position w:val="-24"/>
          <w:sz w:val="24"/>
          <w:szCs w:val="24"/>
        </w:rPr>
        <w:object w:dxaOrig="620" w:dyaOrig="620">
          <v:shape id="_x0000_i1068" type="#_x0000_t75" style="width:30.75pt;height:30.75pt" o:ole="">
            <v:imagedata r:id="rId41" o:title=""/>
          </v:shape>
          <o:OLEObject Type="Embed" ProgID="Equation.DSMT4" ShapeID="_x0000_i1068" DrawAspect="Content" ObjectID="_1582537178" r:id="rId65"/>
        </w:object>
      </w:r>
      <w:r w:rsidR="000E39DF" w:rsidRPr="007F105E">
        <w:rPr>
          <w:rFonts w:ascii="Times New Roman" w:eastAsia="Times New Roman" w:hAnsi="Times New Roman"/>
          <w:sz w:val="24"/>
          <w:szCs w:val="24"/>
        </w:rPr>
        <w:fldChar w:fldCharType="begin"/>
      </w:r>
      <w:r w:rsidRPr="007F105E">
        <w:rPr>
          <w:rFonts w:ascii="Times New Roman" w:eastAsia="Times New Roman" w:hAnsi="Times New Roman"/>
          <w:sz w:val="24"/>
          <w:szCs w:val="24"/>
        </w:rPr>
        <w:instrText xml:space="preserve"> QUOTE </w:instrText>
      </w:r>
      <w:r w:rsidR="00CC0A16" w:rsidRPr="007F105E">
        <w:rPr>
          <w:rFonts w:ascii="Times New Roman" w:hAnsi="Times New Roman"/>
          <w:noProof/>
          <w:position w:val="-15"/>
          <w:sz w:val="24"/>
          <w:szCs w:val="24"/>
          <w:lang w:eastAsia="ru-RU"/>
        </w:rPr>
        <w:drawing>
          <wp:inline distT="0" distB="0" distL="0" distR="0">
            <wp:extent cx="409575" cy="304800"/>
            <wp:effectExtent l="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separate"/>
      </w:r>
      <w:r w:rsidR="00CC0A16" w:rsidRPr="007F105E">
        <w:rPr>
          <w:rFonts w:ascii="Times New Roman" w:hAnsi="Times New Roman"/>
          <w:noProof/>
          <w:position w:val="-15"/>
          <w:sz w:val="24"/>
          <w:szCs w:val="24"/>
          <w:lang w:eastAsia="ru-RU"/>
        </w:rPr>
        <w:drawing>
          <wp:inline distT="0" distB="0" distL="0" distR="0">
            <wp:extent cx="409575" cy="304800"/>
            <wp:effectExtent l="0" t="0" r="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0E39DF" w:rsidRPr="007F105E">
        <w:rPr>
          <w:rFonts w:ascii="Times New Roman" w:eastAsia="Times New Roman" w:hAnsi="Times New Roman"/>
          <w:sz w:val="24"/>
          <w:szCs w:val="24"/>
        </w:rPr>
        <w:fldChar w:fldCharType="end"/>
      </w:r>
      <w:r w:rsidRPr="007F105E">
        <w:rPr>
          <w:rFonts w:ascii="Times New Roman" w:eastAsia="Times New Roman" w:hAnsi="Times New Roman"/>
          <w:sz w:val="24"/>
          <w:szCs w:val="24"/>
        </w:rPr>
        <w:t xml:space="preserve">. Гипербола. Представление об асимптотах. </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b/>
          <w:bCs/>
          <w:sz w:val="24"/>
          <w:szCs w:val="24"/>
        </w:rPr>
        <w:t>Степенная функция с показателем3</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sz w:val="24"/>
          <w:szCs w:val="24"/>
        </w:rPr>
        <w:t xml:space="preserve">Свойства. Кубическая парабола. </w:t>
      </w:r>
    </w:p>
    <w:p w:rsidR="00403DD3" w:rsidRPr="007F105E" w:rsidRDefault="00403DD3"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b/>
          <w:bCs/>
          <w:sz w:val="24"/>
          <w:szCs w:val="24"/>
        </w:rPr>
        <w:t xml:space="preserve">Функции </w:t>
      </w:r>
      <w:r w:rsidRPr="007F105E">
        <w:rPr>
          <w:rFonts w:ascii="Times New Roman" w:eastAsia="Times New Roman" w:hAnsi="Times New Roman"/>
          <w:bCs/>
          <w:position w:val="-10"/>
          <w:sz w:val="24"/>
          <w:szCs w:val="24"/>
        </w:rPr>
        <w:object w:dxaOrig="760" w:dyaOrig="380">
          <v:shape id="_x0000_i1071" type="#_x0000_t75" style="width:39.75pt;height:18pt" o:ole="">
            <v:imagedata r:id="rId66" o:title=""/>
          </v:shape>
          <o:OLEObject Type="Embed" ProgID="Equation.DSMT4" ShapeID="_x0000_i1071" DrawAspect="Content" ObjectID="_1582537179" r:id="rId67"/>
        </w:object>
      </w:r>
      <w:r w:rsidRPr="007F105E">
        <w:rPr>
          <w:rFonts w:ascii="Times New Roman" w:eastAsia="Times New Roman" w:hAnsi="Times New Roman"/>
          <w:bCs/>
          <w:sz w:val="24"/>
          <w:szCs w:val="24"/>
        </w:rPr>
        <w:t xml:space="preserve">, </w:t>
      </w:r>
      <w:r w:rsidRPr="007F105E">
        <w:rPr>
          <w:rFonts w:ascii="Times New Roman" w:eastAsia="Times New Roman" w:hAnsi="Times New Roman"/>
          <w:b/>
          <w:bCs/>
          <w:position w:val="-10"/>
          <w:sz w:val="24"/>
          <w:szCs w:val="24"/>
        </w:rPr>
        <w:object w:dxaOrig="760" w:dyaOrig="380">
          <v:shape id="_x0000_i1072" type="#_x0000_t75" style="width:39.75pt;height:18pt" o:ole="">
            <v:imagedata r:id="rId68" o:title=""/>
          </v:shape>
          <o:OLEObject Type="Embed" ProgID="Equation.DSMT4" ShapeID="_x0000_i1072" DrawAspect="Content" ObjectID="_1582537180" r:id="rId69"/>
        </w:object>
      </w:r>
      <w:r w:rsidRPr="007F105E">
        <w:rPr>
          <w:rFonts w:ascii="Times New Roman" w:eastAsia="Times New Roman" w:hAnsi="Times New Roman"/>
          <w:bCs/>
          <w:sz w:val="24"/>
          <w:szCs w:val="24"/>
        </w:rPr>
        <w:t xml:space="preserve">, </w:t>
      </w:r>
      <w:r w:rsidRPr="007F105E">
        <w:rPr>
          <w:rFonts w:ascii="Times New Roman" w:eastAsia="Times New Roman" w:hAnsi="Times New Roman"/>
          <w:bCs/>
          <w:position w:val="-12"/>
          <w:sz w:val="24"/>
          <w:szCs w:val="24"/>
        </w:rPr>
        <w:object w:dxaOrig="660" w:dyaOrig="380">
          <v:shape id="_x0000_i1073" type="#_x0000_t75" style="width:33.75pt;height:18pt" o:ole="">
            <v:imagedata r:id="rId70" o:title=""/>
          </v:shape>
          <o:OLEObject Type="Embed" ProgID="Equation.DSMT4" ShapeID="_x0000_i1073" DrawAspect="Content" ObjectID="_1582537181" r:id="rId71"/>
        </w:object>
      </w:r>
      <w:r w:rsidRPr="007F105E">
        <w:rPr>
          <w:rFonts w:ascii="Times New Roman" w:eastAsia="Times New Roman" w:hAnsi="Times New Roman"/>
          <w:bCs/>
          <w:sz w:val="24"/>
          <w:szCs w:val="24"/>
        </w:rPr>
        <w:t>.</w:t>
      </w:r>
      <w:r w:rsidRPr="007F105E">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Представление о взаимно обратных функциях.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Непрерывность функции и точки разрыва функций. Кусочно заданные функции.</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Последовательности и прогрессии</w:t>
      </w:r>
    </w:p>
    <w:p w:rsidR="00403DD3" w:rsidRPr="007F105E" w:rsidRDefault="00403DD3" w:rsidP="00915216">
      <w:pPr>
        <w:spacing w:after="0" w:line="360" w:lineRule="auto"/>
        <w:ind w:left="-567" w:firstLine="567"/>
        <w:jc w:val="both"/>
        <w:rPr>
          <w:rFonts w:ascii="Times New Roman" w:hAnsi="Times New Roman"/>
          <w:sz w:val="24"/>
          <w:szCs w:val="24"/>
        </w:rPr>
      </w:pPr>
      <w:bookmarkStart w:id="277" w:name="_Toc403076056"/>
      <w:r w:rsidRPr="007F105E">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F105E">
        <w:rPr>
          <w:rFonts w:ascii="Times New Roman" w:hAnsi="Times New Roman"/>
          <w:sz w:val="24"/>
          <w:szCs w:val="24"/>
        </w:rPr>
        <w:t xml:space="preserve">Гармонический ряд. Расходимость гармонического ряда.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bookmarkStart w:id="278" w:name="_Toc403076057"/>
      <w:r w:rsidRPr="007F105E">
        <w:rPr>
          <w:rFonts w:ascii="Times New Roman" w:hAnsi="Times New Roman"/>
          <w:b/>
          <w:i w:val="0"/>
          <w:color w:val="auto"/>
          <w:spacing w:val="0"/>
        </w:rPr>
        <w:t>Решение текстовых задач</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Задачи на все арифметические действия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Решение задач на движение, работу, покупки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Решение задач на нахождение части числа и числа по его части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Решение задач на проценты, доли</w:t>
      </w:r>
      <w:r w:rsidRPr="007F105E">
        <w:rPr>
          <w:rFonts w:ascii="Times New Roman" w:hAnsi="Times New Roman"/>
          <w:sz w:val="24"/>
          <w:szCs w:val="24"/>
        </w:rPr>
        <w:t>, применение пропорций при решении задач.</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Логические задачи</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Основные методы решения задач</w:t>
      </w:r>
    </w:p>
    <w:p w:rsidR="00403DD3" w:rsidRPr="007F105E" w:rsidRDefault="00403DD3" w:rsidP="00915216">
      <w:pPr>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F105E" w:rsidRDefault="00403DD3" w:rsidP="00915216">
      <w:pPr>
        <w:pStyle w:val="3"/>
        <w:spacing w:before="0" w:beforeAutospacing="0" w:after="0" w:afterAutospacing="0" w:line="360" w:lineRule="auto"/>
        <w:ind w:left="-567" w:firstLine="567"/>
        <w:jc w:val="both"/>
        <w:rPr>
          <w:sz w:val="24"/>
          <w:szCs w:val="24"/>
        </w:rPr>
      </w:pPr>
      <w:bookmarkStart w:id="279" w:name="_Toc405513927"/>
      <w:bookmarkStart w:id="280" w:name="_Toc284662805"/>
      <w:bookmarkStart w:id="281" w:name="_Toc284663432"/>
      <w:r w:rsidRPr="007F105E">
        <w:rPr>
          <w:sz w:val="24"/>
          <w:szCs w:val="24"/>
        </w:rPr>
        <w:t>Статистика и теория вероятностей</w:t>
      </w:r>
      <w:bookmarkEnd w:id="278"/>
      <w:bookmarkEnd w:id="279"/>
      <w:bookmarkEnd w:id="280"/>
      <w:bookmarkEnd w:id="281"/>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Статистика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Случайные опыты и случайные события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Элементы комбинаторики и испытания Бернулли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Геометрическая вероятность</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Случайные величины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F105E" w:rsidRDefault="00403DD3" w:rsidP="00915216">
      <w:pPr>
        <w:pStyle w:val="3"/>
        <w:spacing w:before="0" w:beforeAutospacing="0" w:after="0" w:afterAutospacing="0" w:line="360" w:lineRule="auto"/>
        <w:ind w:left="-567" w:firstLine="567"/>
        <w:jc w:val="both"/>
        <w:rPr>
          <w:sz w:val="24"/>
          <w:szCs w:val="24"/>
        </w:rPr>
      </w:pPr>
      <w:bookmarkStart w:id="282" w:name="_Toc403076059"/>
      <w:bookmarkStart w:id="283" w:name="_Toc405513928"/>
      <w:bookmarkStart w:id="284" w:name="_Toc284662806"/>
      <w:bookmarkStart w:id="285" w:name="_Toc284663433"/>
      <w:r w:rsidRPr="007F105E">
        <w:rPr>
          <w:sz w:val="24"/>
          <w:szCs w:val="24"/>
        </w:rPr>
        <w:t>Геометрия</w:t>
      </w:r>
      <w:bookmarkEnd w:id="282"/>
      <w:bookmarkEnd w:id="283"/>
      <w:bookmarkEnd w:id="284"/>
      <w:bookmarkEnd w:id="285"/>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Геометрические фигуры</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Фигуры в геометрии и в окружающем мире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7F105E">
        <w:rPr>
          <w:rFonts w:ascii="Times New Roman" w:hAnsi="Times New Roman"/>
          <w:bCs/>
          <w:sz w:val="24"/>
          <w:szCs w:val="24"/>
        </w:rPr>
        <w:t>Плоская и неплоская фигуры</w:t>
      </w:r>
      <w:r w:rsidRPr="007F105E">
        <w:rPr>
          <w:rFonts w:ascii="Times New Roman" w:hAnsi="Times New Roman"/>
          <w:sz w:val="24"/>
          <w:szCs w:val="24"/>
        </w:rPr>
        <w:t xml:space="preserve">.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F105E" w:rsidRDefault="00403DD3" w:rsidP="00915216">
      <w:pPr>
        <w:spacing w:after="0" w:line="360" w:lineRule="auto"/>
        <w:ind w:left="-567" w:firstLine="567"/>
        <w:jc w:val="both"/>
        <w:rPr>
          <w:rFonts w:ascii="Times New Roman" w:hAnsi="Times New Roman"/>
          <w:i/>
          <w:iCs/>
          <w:sz w:val="24"/>
          <w:szCs w:val="24"/>
        </w:rPr>
      </w:pPr>
      <w:r w:rsidRPr="007F105E">
        <w:rPr>
          <w:rFonts w:ascii="Times New Roman" w:hAnsi="Times New Roman"/>
          <w:iCs/>
          <w:sz w:val="24"/>
          <w:szCs w:val="24"/>
        </w:rPr>
        <w:t>Осевая симметрия геометрических фигур. Центральная симметрия геометрических фигур</w:t>
      </w:r>
      <w:r w:rsidRPr="007F105E">
        <w:rPr>
          <w:rFonts w:ascii="Times New Roman" w:hAnsi="Times New Roman"/>
          <w:i/>
          <w:iCs/>
          <w:sz w:val="24"/>
          <w:szCs w:val="24"/>
        </w:rPr>
        <w:t>.</w:t>
      </w:r>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Многоугольники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Многоугольник, его элементы и его свойства. Правильные многоугольники. </w:t>
      </w:r>
      <w:r w:rsidRPr="007F105E">
        <w:rPr>
          <w:rFonts w:ascii="Times New Roman" w:hAnsi="Times New Roman"/>
          <w:bCs/>
          <w:sz w:val="24"/>
          <w:szCs w:val="24"/>
        </w:rPr>
        <w:t>В</w:t>
      </w:r>
      <w:r w:rsidRPr="007F105E">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Окружность, круг</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Фигуры в пространстве (объемные тела)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bookmarkStart w:id="286" w:name="_Toc403076060"/>
      <w:r w:rsidRPr="007F105E">
        <w:rPr>
          <w:rFonts w:ascii="Times New Roman" w:hAnsi="Times New Roman"/>
          <w:b/>
          <w:i w:val="0"/>
          <w:color w:val="auto"/>
          <w:spacing w:val="0"/>
        </w:rPr>
        <w:t>Отношения</w:t>
      </w:r>
      <w:bookmarkEnd w:id="286"/>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Равенство фигур</w:t>
      </w:r>
    </w:p>
    <w:p w:rsidR="00403DD3" w:rsidRPr="007F105E" w:rsidRDefault="00403DD3" w:rsidP="00915216">
      <w:pPr>
        <w:spacing w:after="0" w:line="360" w:lineRule="auto"/>
        <w:ind w:left="-567" w:firstLine="567"/>
        <w:jc w:val="both"/>
        <w:rPr>
          <w:rFonts w:ascii="Times New Roman" w:hAnsi="Times New Roman"/>
          <w:iCs/>
          <w:sz w:val="24"/>
          <w:szCs w:val="24"/>
        </w:rPr>
      </w:pPr>
      <w:r w:rsidRPr="007F105E">
        <w:rPr>
          <w:rFonts w:ascii="Times New Roman" w:hAnsi="Times New Roman"/>
          <w:bCs/>
          <w:sz w:val="24"/>
          <w:szCs w:val="24"/>
        </w:rPr>
        <w:t>С</w:t>
      </w:r>
      <w:r w:rsidRPr="007F105E">
        <w:rPr>
          <w:rFonts w:ascii="Times New Roman" w:hAnsi="Times New Roman"/>
          <w:sz w:val="24"/>
          <w:szCs w:val="24"/>
        </w:rPr>
        <w:t xml:space="preserve">войства и признаки равенства треугольников. </w:t>
      </w:r>
      <w:r w:rsidRPr="007F105E">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Параллельность прямых</w:t>
      </w:r>
    </w:p>
    <w:p w:rsidR="00403DD3" w:rsidRPr="007F105E" w:rsidRDefault="00403DD3" w:rsidP="00915216">
      <w:pPr>
        <w:spacing w:after="0" w:line="360" w:lineRule="auto"/>
        <w:ind w:left="-567" w:firstLine="567"/>
        <w:jc w:val="both"/>
        <w:rPr>
          <w:rFonts w:ascii="Times New Roman" w:hAnsi="Times New Roman"/>
          <w:iCs/>
          <w:sz w:val="24"/>
          <w:szCs w:val="24"/>
        </w:rPr>
      </w:pPr>
      <w:r w:rsidRPr="007F105E">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Перпендикулярные прямые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 xml:space="preserve">Прямой угол. Перпендикуляр к прямой. Серединный перпендикуляр к отрезку. </w:t>
      </w:r>
      <w:r w:rsidRPr="007F105E">
        <w:rPr>
          <w:rFonts w:ascii="Times New Roman" w:hAnsi="Times New Roman"/>
          <w:sz w:val="24"/>
          <w:szCs w:val="24"/>
        </w:rPr>
        <w:t>Свойства и признаки перпендикулярности прямых. Наклонные, проекции, их свойства.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Подобие</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Взаимное расположениепрямой и окружности</w:t>
      </w:r>
      <w:r w:rsidRPr="007F105E">
        <w:rPr>
          <w:rFonts w:ascii="Times New Roman" w:hAnsi="Times New Roman"/>
          <w:sz w:val="24"/>
          <w:szCs w:val="24"/>
        </w:rPr>
        <w:t>, двух окружностей.</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bookmarkStart w:id="287" w:name="_Toc403076061"/>
      <w:r w:rsidRPr="007F105E">
        <w:rPr>
          <w:rFonts w:ascii="Times New Roman" w:hAnsi="Times New Roman"/>
          <w:b/>
          <w:i w:val="0"/>
          <w:color w:val="auto"/>
          <w:spacing w:val="0"/>
        </w:rPr>
        <w:t>Измерения и вычисления</w:t>
      </w:r>
      <w:bookmarkEnd w:id="287"/>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Величины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величины. Длина. Измерение длины. Единцы измерения длины.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о площади плоской фигуры и её свойствах. Измерение площадей</w:t>
      </w:r>
      <w:r w:rsidRPr="007F105E" w:rsidDel="00965CF1">
        <w:rPr>
          <w:rFonts w:ascii="Times New Roman" w:hAnsi="Times New Roman"/>
          <w:sz w:val="24"/>
          <w:szCs w:val="24"/>
        </w:rPr>
        <w:t>.</w:t>
      </w:r>
      <w:r w:rsidRPr="007F105E">
        <w:rPr>
          <w:rFonts w:ascii="Times New Roman" w:hAnsi="Times New Roman"/>
          <w:sz w:val="24"/>
          <w:szCs w:val="24"/>
        </w:rPr>
        <w:t xml:space="preserve"> Единицы измерения площади.</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Измерения и вычисления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Теорема косинусов. Теорема синусов.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Расстояния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Равновеликие и равносоставленные фигуры.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Свойства (аксиомы) длины отрезка, величины угла, площади и объёма фигуры</w:t>
      </w:r>
      <w:bookmarkStart w:id="288" w:name="_Toc403076062"/>
      <w:r w:rsidRPr="007F105E">
        <w:rPr>
          <w:rFonts w:ascii="Times New Roman" w:hAnsi="Times New Roman"/>
          <w:sz w:val="24"/>
          <w:szCs w:val="24"/>
        </w:rPr>
        <w:t>.</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Геометрические построения</w:t>
      </w:r>
      <w:bookmarkEnd w:id="288"/>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Геометрические построения для иллюстрации свойств геометрических фигур.</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Инструменты для построений. Циркуль, линейка.</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7F105E">
        <w:rPr>
          <w:rFonts w:ascii="Times New Roman" w:hAnsi="Times New Roman"/>
          <w:i/>
          <w:sz w:val="24"/>
          <w:szCs w:val="24"/>
        </w:rPr>
        <w:t>по другим элементам</w:t>
      </w:r>
      <w:r w:rsidRPr="007F105E">
        <w:rPr>
          <w:rFonts w:ascii="Times New Roman" w:hAnsi="Times New Roman"/>
          <w:sz w:val="24"/>
          <w:szCs w:val="24"/>
        </w:rPr>
        <w:t>.</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Деление отрезка в данном отношении.</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Этапы решения задач на построение.</w:t>
      </w:r>
      <w:bookmarkStart w:id="289" w:name="_Toc403076063"/>
    </w:p>
    <w:bookmarkEnd w:id="289"/>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r w:rsidRPr="007F105E">
        <w:rPr>
          <w:rFonts w:ascii="Times New Roman" w:hAnsi="Times New Roman"/>
          <w:b/>
          <w:i w:val="0"/>
          <w:color w:val="auto"/>
          <w:spacing w:val="0"/>
        </w:rPr>
        <w:t>Геометрические преобразования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Преобразования</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Движения</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Подобие как преобразование</w:t>
      </w:r>
    </w:p>
    <w:p w:rsidR="00403DD3" w:rsidRPr="007F105E" w:rsidRDefault="00403DD3" w:rsidP="00915216">
      <w:pPr>
        <w:spacing w:after="0" w:line="360" w:lineRule="auto"/>
        <w:ind w:left="-567" w:firstLine="567"/>
        <w:jc w:val="both"/>
        <w:rPr>
          <w:rFonts w:ascii="Times New Roman" w:hAnsi="Times New Roman"/>
          <w:iCs/>
          <w:sz w:val="24"/>
          <w:szCs w:val="24"/>
        </w:rPr>
      </w:pPr>
      <w:r w:rsidRPr="007F105E">
        <w:rPr>
          <w:rFonts w:ascii="Times New Roman" w:hAnsi="Times New Roman"/>
          <w:sz w:val="24"/>
          <w:szCs w:val="24"/>
        </w:rPr>
        <w:t xml:space="preserve">Гомотетия. </w:t>
      </w:r>
      <w:r w:rsidRPr="007F105E">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7F105E" w:rsidRDefault="00403DD3" w:rsidP="00915216">
      <w:pPr>
        <w:pStyle w:val="aff5"/>
        <w:spacing w:after="0" w:line="360" w:lineRule="auto"/>
        <w:ind w:left="-567" w:firstLine="567"/>
        <w:jc w:val="both"/>
        <w:rPr>
          <w:rFonts w:ascii="Times New Roman" w:hAnsi="Times New Roman"/>
          <w:b/>
          <w:i w:val="0"/>
          <w:color w:val="auto"/>
          <w:spacing w:val="0"/>
        </w:rPr>
      </w:pPr>
      <w:bookmarkStart w:id="290" w:name="_Toc403076064"/>
      <w:r w:rsidRPr="007F105E">
        <w:rPr>
          <w:rFonts w:ascii="Times New Roman" w:hAnsi="Times New Roman"/>
          <w:b/>
          <w:i w:val="0"/>
          <w:color w:val="auto"/>
          <w:spacing w:val="0"/>
        </w:rPr>
        <w:t>Векторы и координаты на плоскости</w:t>
      </w:r>
      <w:bookmarkEnd w:id="290"/>
    </w:p>
    <w:p w:rsidR="00403DD3" w:rsidRPr="007F105E" w:rsidRDefault="00403DD3" w:rsidP="00915216">
      <w:pPr>
        <w:spacing w:after="0" w:line="360" w:lineRule="auto"/>
        <w:ind w:left="-567" w:firstLine="567"/>
        <w:jc w:val="both"/>
        <w:rPr>
          <w:rFonts w:ascii="Times New Roman" w:hAnsi="Times New Roman"/>
          <w:b/>
          <w:sz w:val="24"/>
          <w:szCs w:val="24"/>
        </w:rPr>
      </w:pPr>
      <w:r w:rsidRPr="007F105E">
        <w:rPr>
          <w:rFonts w:ascii="Times New Roman" w:hAnsi="Times New Roman"/>
          <w:b/>
          <w:iCs/>
          <w:sz w:val="24"/>
          <w:szCs w:val="24"/>
        </w:rPr>
        <w:t>Векторы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F105E" w:rsidRDefault="00403DD3" w:rsidP="00915216">
      <w:pPr>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Координаты</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7F105E" w:rsidRDefault="00403DD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Применение векторов и координат для решения геометрических задач.</w:t>
      </w:r>
    </w:p>
    <w:p w:rsidR="00403DD3" w:rsidRPr="007F105E" w:rsidRDefault="00403DD3" w:rsidP="00915216">
      <w:pPr>
        <w:spacing w:after="0" w:line="360" w:lineRule="auto"/>
        <w:ind w:left="-567" w:firstLine="567"/>
        <w:jc w:val="both"/>
        <w:rPr>
          <w:rFonts w:ascii="Times New Roman" w:hAnsi="Times New Roman"/>
          <w:iCs/>
          <w:sz w:val="24"/>
          <w:szCs w:val="24"/>
        </w:rPr>
      </w:pPr>
      <w:r w:rsidRPr="007F105E">
        <w:rPr>
          <w:rFonts w:ascii="Times New Roman" w:hAnsi="Times New Roman"/>
          <w:iCs/>
          <w:sz w:val="24"/>
          <w:szCs w:val="24"/>
        </w:rPr>
        <w:t>Аффинная система координат. Радиус-векторы точек. Центроид системы точек.</w:t>
      </w:r>
    </w:p>
    <w:p w:rsidR="00403DD3" w:rsidRPr="007F105E" w:rsidRDefault="00403DD3" w:rsidP="00915216">
      <w:pPr>
        <w:pStyle w:val="3"/>
        <w:spacing w:before="0" w:beforeAutospacing="0" w:after="0" w:afterAutospacing="0" w:line="360" w:lineRule="auto"/>
        <w:ind w:left="-567" w:firstLine="567"/>
        <w:jc w:val="both"/>
        <w:rPr>
          <w:i/>
          <w:sz w:val="24"/>
          <w:szCs w:val="24"/>
        </w:rPr>
      </w:pPr>
      <w:bookmarkStart w:id="291" w:name="_Toc403076065"/>
      <w:bookmarkStart w:id="292" w:name="_Toc405513929"/>
      <w:bookmarkStart w:id="293" w:name="_Toc284662807"/>
      <w:bookmarkStart w:id="294" w:name="_Toc284663434"/>
      <w:r w:rsidRPr="007F105E">
        <w:rPr>
          <w:i/>
          <w:sz w:val="24"/>
          <w:szCs w:val="24"/>
        </w:rPr>
        <w:t>История математики</w:t>
      </w:r>
      <w:bookmarkEnd w:id="291"/>
      <w:bookmarkEnd w:id="292"/>
      <w:bookmarkEnd w:id="293"/>
      <w:bookmarkEnd w:id="294"/>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Истоки теории вероятностей: страховое дело, азартные игры. П.</w:t>
      </w:r>
      <w:r w:rsidR="00E32F9C" w:rsidRPr="007F105E">
        <w:rPr>
          <w:rFonts w:ascii="Times New Roman" w:hAnsi="Times New Roman"/>
          <w:i/>
          <w:sz w:val="24"/>
          <w:szCs w:val="24"/>
        </w:rPr>
        <w:t> </w:t>
      </w:r>
      <w:r w:rsidRPr="007F105E">
        <w:rPr>
          <w:rFonts w:ascii="Times New Roman" w:hAnsi="Times New Roman"/>
          <w:i/>
          <w:sz w:val="24"/>
          <w:szCs w:val="24"/>
        </w:rPr>
        <w:t>Ферма, Б.Паскаль, Я. Бернулли, А.Н.Колмогоров.</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Геометрия и искусство. Геометрические закономерности окружающего мира.</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F105E"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066375" w:rsidRPr="00915216" w:rsidRDefault="00403DD3"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Математика в развитии России: Петр </w:t>
      </w:r>
      <w:r w:rsidRPr="007F105E">
        <w:rPr>
          <w:rFonts w:ascii="Times New Roman" w:hAnsi="Times New Roman"/>
          <w:i/>
          <w:sz w:val="24"/>
          <w:szCs w:val="24"/>
          <w:lang w:val="en-US"/>
        </w:rPr>
        <w:t>I</w:t>
      </w:r>
      <w:r w:rsidRPr="007F105E">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bookmarkStart w:id="295" w:name="_Toc409691709"/>
      <w:bookmarkStart w:id="296" w:name="_Toc410654034"/>
      <w:bookmarkStart w:id="297" w:name="_Toc414553245"/>
      <w:bookmarkEnd w:id="246"/>
    </w:p>
    <w:p w:rsidR="00B540EE" w:rsidRPr="007F105E" w:rsidRDefault="009360F3" w:rsidP="00915216">
      <w:pPr>
        <w:pStyle w:val="3"/>
        <w:spacing w:before="0" w:beforeAutospacing="0" w:after="0" w:afterAutospacing="0" w:line="360" w:lineRule="auto"/>
        <w:ind w:left="-567" w:firstLine="567"/>
        <w:rPr>
          <w:sz w:val="24"/>
          <w:szCs w:val="24"/>
        </w:rPr>
      </w:pPr>
      <w:r w:rsidRPr="007F105E">
        <w:rPr>
          <w:sz w:val="24"/>
          <w:szCs w:val="24"/>
        </w:rPr>
        <w:t xml:space="preserve">2.2.2.9. </w:t>
      </w:r>
      <w:r w:rsidR="00B540EE" w:rsidRPr="007F105E">
        <w:rPr>
          <w:sz w:val="24"/>
          <w:szCs w:val="24"/>
        </w:rPr>
        <w:t>Информатика</w:t>
      </w:r>
      <w:bookmarkEnd w:id="295"/>
      <w:bookmarkEnd w:id="296"/>
      <w:bookmarkEnd w:id="297"/>
    </w:p>
    <w:p w:rsidR="00B30F8B" w:rsidRPr="007F105E" w:rsidRDefault="00A800F3"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 </w:t>
      </w:r>
      <w:r w:rsidR="00B30F8B" w:rsidRPr="007F105E">
        <w:rPr>
          <w:rFonts w:ascii="Times New Roman" w:hAnsi="Times New Roman"/>
          <w:position w:val="-1"/>
          <w:sz w:val="24"/>
          <w:szCs w:val="24"/>
        </w:rPr>
        <w:t xml:space="preserve">реализации программы учебного предмета «Информатика» </w:t>
      </w:r>
      <w:r w:rsidRPr="007F105E">
        <w:rPr>
          <w:rFonts w:ascii="Times New Roman" w:hAnsi="Times New Roman"/>
          <w:position w:val="-1"/>
          <w:sz w:val="24"/>
          <w:szCs w:val="24"/>
        </w:rPr>
        <w:t xml:space="preserve">у учащихся формируется </w:t>
      </w:r>
      <w:r w:rsidR="00B30F8B" w:rsidRPr="007F105E">
        <w:rPr>
          <w:rFonts w:ascii="Times New Roman" w:eastAsia="Times New Roman" w:hAnsi="Times New Roman"/>
          <w:sz w:val="24"/>
          <w:szCs w:val="24"/>
          <w:lang w:eastAsia="ru-RU"/>
        </w:rPr>
        <w:t xml:space="preserve"> информационн</w:t>
      </w:r>
      <w:r w:rsidRPr="007F105E">
        <w:rPr>
          <w:rFonts w:ascii="Times New Roman" w:eastAsia="Times New Roman" w:hAnsi="Times New Roman"/>
          <w:sz w:val="24"/>
          <w:szCs w:val="24"/>
          <w:lang w:eastAsia="ru-RU"/>
        </w:rPr>
        <w:t>ая</w:t>
      </w:r>
      <w:r w:rsidR="00B30F8B" w:rsidRPr="007F105E">
        <w:rPr>
          <w:rFonts w:ascii="Times New Roman" w:eastAsia="Times New Roman" w:hAnsi="Times New Roman"/>
          <w:sz w:val="24"/>
          <w:szCs w:val="24"/>
          <w:lang w:eastAsia="ru-RU"/>
        </w:rPr>
        <w:t xml:space="preserve"> и алгоритмическ</w:t>
      </w:r>
      <w:r w:rsidRPr="007F105E">
        <w:rPr>
          <w:rFonts w:ascii="Times New Roman" w:eastAsia="Times New Roman" w:hAnsi="Times New Roman"/>
          <w:sz w:val="24"/>
          <w:szCs w:val="24"/>
          <w:lang w:eastAsia="ru-RU"/>
        </w:rPr>
        <w:t>ая</w:t>
      </w:r>
      <w:r w:rsidR="00B30F8B" w:rsidRPr="007F105E">
        <w:rPr>
          <w:rFonts w:ascii="Times New Roman" w:eastAsia="Times New Roman" w:hAnsi="Times New Roman"/>
          <w:sz w:val="24"/>
          <w:szCs w:val="24"/>
          <w:lang w:eastAsia="ru-RU"/>
        </w:rPr>
        <w:t xml:space="preserve"> культур</w:t>
      </w:r>
      <w:r w:rsidRPr="007F105E">
        <w:rPr>
          <w:rFonts w:ascii="Times New Roman" w:eastAsia="Times New Roman" w:hAnsi="Times New Roman"/>
          <w:sz w:val="24"/>
          <w:szCs w:val="24"/>
          <w:lang w:eastAsia="ru-RU"/>
        </w:rPr>
        <w:t>а</w:t>
      </w:r>
      <w:r w:rsidR="00B30F8B" w:rsidRPr="007F105E">
        <w:rPr>
          <w:rFonts w:ascii="Times New Roman" w:eastAsia="Times New Roman" w:hAnsi="Times New Roman"/>
          <w:sz w:val="24"/>
          <w:szCs w:val="24"/>
          <w:lang w:eastAsia="ru-RU"/>
        </w:rPr>
        <w:t>;</w:t>
      </w:r>
      <w:r w:rsidRPr="007F105E">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F105E">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7F105E">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7F105E">
        <w:rPr>
          <w:rFonts w:ascii="Times New Roman" w:eastAsia="Times New Roman" w:hAnsi="Times New Roman"/>
          <w:sz w:val="24"/>
          <w:szCs w:val="24"/>
          <w:lang w:eastAsia="ru-RU"/>
        </w:rPr>
        <w:t xml:space="preserve"> развивается</w:t>
      </w:r>
      <w:r w:rsidR="00B30F8B" w:rsidRPr="007F105E">
        <w:rPr>
          <w:rFonts w:ascii="Times New Roman" w:eastAsia="Times New Roman" w:hAnsi="Times New Roman"/>
          <w:sz w:val="24"/>
          <w:szCs w:val="24"/>
          <w:lang w:eastAsia="ru-RU"/>
        </w:rPr>
        <w:t xml:space="preserve"> алгоритмическо</w:t>
      </w:r>
      <w:r w:rsidRPr="007F105E">
        <w:rPr>
          <w:rFonts w:ascii="Times New Roman" w:eastAsia="Times New Roman" w:hAnsi="Times New Roman"/>
          <w:sz w:val="24"/>
          <w:szCs w:val="24"/>
          <w:lang w:eastAsia="ru-RU"/>
        </w:rPr>
        <w:t>е</w:t>
      </w:r>
      <w:r w:rsidR="00B30F8B" w:rsidRPr="007F105E">
        <w:rPr>
          <w:rFonts w:ascii="Times New Roman" w:eastAsia="Times New Roman" w:hAnsi="Times New Roman"/>
          <w:sz w:val="24"/>
          <w:szCs w:val="24"/>
          <w:lang w:eastAsia="ru-RU"/>
        </w:rPr>
        <w:t xml:space="preserve"> мышлени</w:t>
      </w:r>
      <w:r w:rsidRPr="007F105E">
        <w:rPr>
          <w:rFonts w:ascii="Times New Roman" w:eastAsia="Times New Roman" w:hAnsi="Times New Roman"/>
          <w:sz w:val="24"/>
          <w:szCs w:val="24"/>
          <w:lang w:eastAsia="ru-RU"/>
        </w:rPr>
        <w:t>е</w:t>
      </w:r>
      <w:r w:rsidR="00B30F8B" w:rsidRPr="007F105E">
        <w:rPr>
          <w:rFonts w:ascii="Times New Roman" w:eastAsia="Times New Roman" w:hAnsi="Times New Roman"/>
          <w:sz w:val="24"/>
          <w:szCs w:val="24"/>
          <w:lang w:eastAsia="ru-RU"/>
        </w:rPr>
        <w:t>, необходимо</w:t>
      </w:r>
      <w:r w:rsidRPr="007F105E">
        <w:rPr>
          <w:rFonts w:ascii="Times New Roman" w:eastAsia="Times New Roman" w:hAnsi="Times New Roman"/>
          <w:sz w:val="24"/>
          <w:szCs w:val="24"/>
          <w:lang w:eastAsia="ru-RU"/>
        </w:rPr>
        <w:t>е</w:t>
      </w:r>
      <w:r w:rsidR="00B30F8B" w:rsidRPr="007F105E">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7F105E">
        <w:rPr>
          <w:rFonts w:ascii="Times New Roman" w:eastAsia="Times New Roman" w:hAnsi="Times New Roman"/>
          <w:sz w:val="24"/>
          <w:szCs w:val="24"/>
          <w:lang w:eastAsia="ru-RU"/>
        </w:rPr>
        <w:t>уются</w:t>
      </w:r>
      <w:r w:rsidR="00B30F8B" w:rsidRPr="007F105E">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F105E">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7F105E">
        <w:rPr>
          <w:rFonts w:ascii="Times New Roman" w:eastAsia="Times New Roman" w:hAnsi="Times New Roman"/>
          <w:sz w:val="24"/>
          <w:szCs w:val="24"/>
        </w:rPr>
        <w:t xml:space="preserve">сети </w:t>
      </w:r>
      <w:r w:rsidR="00B30F8B" w:rsidRPr="007F105E">
        <w:rPr>
          <w:rFonts w:ascii="Times New Roman" w:eastAsia="Times New Roman" w:hAnsi="Times New Roman"/>
          <w:sz w:val="24"/>
          <w:szCs w:val="24"/>
          <w:lang w:eastAsia="ru-RU"/>
        </w:rPr>
        <w:t>Интернет, умения соблюдать нормы информационной этики и права.</w:t>
      </w:r>
    </w:p>
    <w:p w:rsidR="009A01D5" w:rsidRPr="007F105E" w:rsidRDefault="009A01D5" w:rsidP="00915216">
      <w:pPr>
        <w:tabs>
          <w:tab w:val="left" w:pos="1180"/>
        </w:tabs>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Введение</w:t>
      </w:r>
    </w:p>
    <w:p w:rsidR="009A01D5" w:rsidRPr="007F105E" w:rsidRDefault="009A01D5" w:rsidP="00915216">
      <w:pPr>
        <w:pStyle w:val="a8"/>
        <w:spacing w:line="360" w:lineRule="auto"/>
        <w:ind w:left="-567" w:firstLine="567"/>
        <w:jc w:val="both"/>
        <w:rPr>
          <w:rFonts w:ascii="Times New Roman" w:hAnsi="Times New Roman"/>
        </w:rPr>
      </w:pPr>
      <w:r w:rsidRPr="007F105E">
        <w:rPr>
          <w:rFonts w:ascii="Times New Roman" w:eastAsia="Times New Roman" w:hAnsi="Times New Roman"/>
          <w:b/>
          <w:bCs/>
        </w:rPr>
        <w:t>Информация и информационные процессы</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Информация – одно из основных обобщающих понятий современной науки. </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7F105E" w:rsidRDefault="009A01D5" w:rsidP="00915216">
      <w:pPr>
        <w:pStyle w:val="a8"/>
        <w:spacing w:line="360" w:lineRule="auto"/>
        <w:ind w:left="-567" w:firstLine="567"/>
        <w:jc w:val="both"/>
        <w:rPr>
          <w:rFonts w:ascii="Times New Roman" w:hAnsi="Times New Roman"/>
        </w:rPr>
      </w:pPr>
      <w:r w:rsidRPr="007F105E">
        <w:rPr>
          <w:rFonts w:ascii="Times New Roman" w:eastAsia="Times New Roman" w:hAnsi="Times New Roman"/>
          <w:b/>
          <w:bCs/>
        </w:rPr>
        <w:t>Компьютер – универсальное устройство обработки данных</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7F105E">
        <w:rPr>
          <w:rFonts w:ascii="Times New Roman" w:eastAsia="Times New Roman" w:hAnsi="Times New Roman"/>
          <w:sz w:val="24"/>
          <w:szCs w:val="24"/>
        </w:rPr>
        <w:t>их количественные характеристики</w:t>
      </w:r>
      <w:r w:rsidRPr="007F105E">
        <w:rPr>
          <w:rFonts w:ascii="Times New Roman" w:hAnsi="Times New Roman"/>
          <w:sz w:val="24"/>
          <w:szCs w:val="24"/>
        </w:rPr>
        <w:t>.</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7F105E">
        <w:rPr>
          <w:rFonts w:ascii="Times New Roman" w:hAnsi="Times New Roman"/>
          <w:i/>
          <w:sz w:val="24"/>
          <w:szCs w:val="24"/>
          <w:lang w:val="en-US"/>
        </w:rPr>
        <w:t>D</w:t>
      </w:r>
      <w:r w:rsidRPr="007F105E">
        <w:rPr>
          <w:rFonts w:ascii="Times New Roman" w:hAnsi="Times New Roman"/>
          <w:i/>
          <w:sz w:val="24"/>
          <w:szCs w:val="24"/>
        </w:rPr>
        <w:t xml:space="preserve">-принтеры). </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sz w:val="24"/>
          <w:szCs w:val="24"/>
        </w:rPr>
        <w:t>Программное обеспечение компьютера.</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F105E">
        <w:rPr>
          <w:rFonts w:ascii="Times New Roman" w:eastAsia="Times New Roman" w:hAnsi="Times New Roman"/>
          <w:i/>
          <w:sz w:val="24"/>
          <w:szCs w:val="24"/>
        </w:rPr>
        <w:t>Носители информации в живой природе.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Физические ограничения на значения характеристик компьютеров</w:t>
      </w:r>
      <w:r w:rsidRPr="007F105E">
        <w:rPr>
          <w:rFonts w:ascii="Times New Roman" w:hAnsi="Times New Roman"/>
          <w:sz w:val="24"/>
          <w:szCs w:val="24"/>
        </w:rPr>
        <w:t>.</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Параллельные вычисления.</w:t>
      </w:r>
    </w:p>
    <w:p w:rsidR="009A01D5" w:rsidRPr="007F105E" w:rsidRDefault="009A01D5" w:rsidP="00915216">
      <w:pPr>
        <w:spacing w:after="0" w:line="360" w:lineRule="auto"/>
        <w:ind w:left="-567" w:firstLine="567"/>
        <w:jc w:val="both"/>
        <w:rPr>
          <w:rFonts w:ascii="Times New Roman" w:hAnsi="Times New Roman"/>
          <w:b/>
          <w:bCs/>
          <w:sz w:val="24"/>
          <w:szCs w:val="24"/>
        </w:rPr>
      </w:pPr>
      <w:r w:rsidRPr="007F105E">
        <w:rPr>
          <w:rFonts w:ascii="Times New Roman" w:eastAsia="Times New Roman" w:hAnsi="Times New Roman"/>
          <w:sz w:val="24"/>
          <w:szCs w:val="24"/>
        </w:rPr>
        <w:t>Техника безопасности и правила работы на компьютере.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Математические основы информатики</w:t>
      </w:r>
    </w:p>
    <w:p w:rsidR="009A01D5" w:rsidRPr="007F105E" w:rsidRDefault="009A01D5" w:rsidP="00915216">
      <w:pPr>
        <w:pStyle w:val="a8"/>
        <w:spacing w:line="360" w:lineRule="auto"/>
        <w:ind w:left="-567" w:firstLine="567"/>
        <w:jc w:val="both"/>
        <w:rPr>
          <w:rFonts w:ascii="Times New Roman" w:hAnsi="Times New Roman"/>
        </w:rPr>
      </w:pPr>
      <w:r w:rsidRPr="007F105E">
        <w:rPr>
          <w:rFonts w:ascii="Times New Roman" w:eastAsia="Times New Roman" w:hAnsi="Times New Roman"/>
          <w:b/>
          <w:bCs/>
        </w:rPr>
        <w:t>Тексты и кодирование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F105E">
        <w:rPr>
          <w:rFonts w:ascii="Times New Roman" w:hAnsi="Times New Roman"/>
          <w:position w:val="-1"/>
          <w:sz w:val="24"/>
          <w:szCs w:val="24"/>
        </w:rPr>
        <w:t>32.</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Подход А.Н.Колмогорова к определению количества информации.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Зависимость количества кодовых комбинаций от разрядности кода.</w:t>
      </w:r>
      <w:r w:rsidRPr="007F105E">
        <w:rPr>
          <w:rFonts w:ascii="Times New Roman" w:hAnsi="Times New Roman"/>
          <w:i/>
          <w:sz w:val="24"/>
          <w:szCs w:val="24"/>
        </w:rPr>
        <w:t xml:space="preserve">  Код ASCII. </w:t>
      </w:r>
      <w:r w:rsidRPr="007F105E">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7F105E">
        <w:rPr>
          <w:rFonts w:ascii="Times New Roman" w:hAnsi="Times New Roman"/>
          <w:i/>
          <w:sz w:val="24"/>
          <w:szCs w:val="24"/>
        </w:rPr>
        <w:t>. Таблицы кодировки с алфавитом, отличным от двоичного.</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F105E" w:rsidRDefault="009A01D5" w:rsidP="00915216">
      <w:pPr>
        <w:pStyle w:val="a8"/>
        <w:spacing w:line="360" w:lineRule="auto"/>
        <w:ind w:left="-567" w:firstLine="567"/>
        <w:jc w:val="both"/>
        <w:rPr>
          <w:rFonts w:ascii="Times New Roman" w:hAnsi="Times New Roman"/>
        </w:rPr>
      </w:pPr>
      <w:r w:rsidRPr="007F105E">
        <w:rPr>
          <w:rFonts w:ascii="Times New Roman" w:eastAsia="Times New Roman" w:hAnsi="Times New Roman"/>
          <w:b/>
          <w:bCs/>
        </w:rPr>
        <w:t>Дискретизация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Кодирование цвета. Цветовые модели</w:t>
      </w:r>
      <w:r w:rsidRPr="007F105E">
        <w:rPr>
          <w:rFonts w:ascii="Times New Roman" w:hAnsi="Times New Roman"/>
          <w:b/>
          <w:bCs/>
          <w:sz w:val="24"/>
          <w:szCs w:val="24"/>
        </w:rPr>
        <w:t xml:space="preserve">. </w:t>
      </w:r>
      <w:r w:rsidRPr="007F105E">
        <w:rPr>
          <w:rFonts w:ascii="Times New Roman" w:hAnsi="Times New Roman"/>
          <w:sz w:val="24"/>
          <w:szCs w:val="24"/>
        </w:rPr>
        <w:t>Модели RGB</w:t>
      </w:r>
      <w:r w:rsidRPr="007F105E">
        <w:rPr>
          <w:rFonts w:ascii="Times New Roman" w:hAnsi="Times New Roman"/>
          <w:bCs/>
          <w:sz w:val="24"/>
          <w:szCs w:val="24"/>
        </w:rPr>
        <w:t>и</w:t>
      </w:r>
      <w:r w:rsidRPr="007F105E">
        <w:rPr>
          <w:rFonts w:ascii="Times New Roman" w:hAnsi="Times New Roman"/>
          <w:sz w:val="24"/>
          <w:szCs w:val="24"/>
        </w:rPr>
        <w:t xml:space="preserve">CMYK. </w:t>
      </w:r>
      <w:r w:rsidRPr="007F105E">
        <w:rPr>
          <w:rFonts w:ascii="Times New Roman" w:hAnsi="Times New Roman"/>
          <w:i/>
          <w:sz w:val="24"/>
          <w:szCs w:val="24"/>
        </w:rPr>
        <w:t>Модели HSB и CMY</w:t>
      </w:r>
      <w:r w:rsidRPr="007F105E">
        <w:rPr>
          <w:rFonts w:ascii="Times New Roman" w:hAnsi="Times New Roman"/>
          <w:sz w:val="24"/>
          <w:szCs w:val="24"/>
        </w:rPr>
        <w:t>. Глубина кодирования. Знакомство с растровой и векторной графикой.</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Кодирование звука</w:t>
      </w:r>
      <w:r w:rsidRPr="007F105E">
        <w:rPr>
          <w:rFonts w:ascii="Times New Roman" w:hAnsi="Times New Roman"/>
          <w:b/>
          <w:bCs/>
          <w:sz w:val="24"/>
          <w:szCs w:val="24"/>
        </w:rPr>
        <w:t xml:space="preserve">. </w:t>
      </w:r>
      <w:r w:rsidRPr="007F105E">
        <w:rPr>
          <w:rFonts w:ascii="Times New Roman" w:hAnsi="Times New Roman"/>
          <w:sz w:val="24"/>
          <w:szCs w:val="24"/>
        </w:rPr>
        <w:t>Разрядность и частота записи. Количество каналов записи.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7F105E" w:rsidRDefault="009A01D5" w:rsidP="00915216">
      <w:pPr>
        <w:pStyle w:val="a8"/>
        <w:spacing w:line="360" w:lineRule="auto"/>
        <w:ind w:left="-567" w:firstLine="567"/>
        <w:jc w:val="both"/>
        <w:rPr>
          <w:rFonts w:ascii="Times New Roman" w:hAnsi="Times New Roman"/>
        </w:rPr>
      </w:pPr>
      <w:r w:rsidRPr="007F105E">
        <w:rPr>
          <w:rFonts w:ascii="Times New Roman" w:eastAsia="Times New Roman" w:hAnsi="Times New Roman"/>
          <w:b/>
          <w:bCs/>
        </w:rPr>
        <w:t>Системы счисления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F105E" w:rsidRDefault="009A01D5" w:rsidP="00915216">
      <w:pPr>
        <w:spacing w:after="0" w:line="360" w:lineRule="auto"/>
        <w:ind w:left="-567" w:right="40" w:firstLine="567"/>
        <w:jc w:val="both"/>
        <w:rPr>
          <w:rFonts w:ascii="Times New Roman" w:hAnsi="Times New Roman"/>
          <w:sz w:val="24"/>
          <w:szCs w:val="24"/>
        </w:rPr>
      </w:pPr>
      <w:r w:rsidRPr="007F105E">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F105E" w:rsidRDefault="009A01D5" w:rsidP="00915216">
      <w:pPr>
        <w:spacing w:after="0" w:line="360" w:lineRule="auto"/>
        <w:ind w:left="-567" w:right="40" w:firstLine="567"/>
        <w:jc w:val="both"/>
        <w:rPr>
          <w:rFonts w:ascii="Times New Roman" w:hAnsi="Times New Roman"/>
          <w:sz w:val="24"/>
          <w:szCs w:val="24"/>
        </w:rPr>
      </w:pPr>
      <w:r w:rsidRPr="007F105E">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Арифметические действия в системах счисления.</w:t>
      </w:r>
    </w:p>
    <w:p w:rsidR="009A01D5" w:rsidRPr="007F105E" w:rsidRDefault="009A01D5" w:rsidP="00915216">
      <w:pPr>
        <w:pStyle w:val="a8"/>
        <w:tabs>
          <w:tab w:val="left" w:pos="1260"/>
        </w:tabs>
        <w:spacing w:line="360" w:lineRule="auto"/>
        <w:ind w:left="-567" w:firstLine="567"/>
        <w:jc w:val="both"/>
        <w:rPr>
          <w:rFonts w:ascii="Times New Roman" w:hAnsi="Times New Roman"/>
        </w:rPr>
      </w:pPr>
      <w:r w:rsidRPr="007F105E">
        <w:rPr>
          <w:rFonts w:ascii="Times New Roman" w:eastAsia="Times New Roman" w:hAnsi="Times New Roman"/>
          <w:b/>
          <w:bCs/>
        </w:rPr>
        <w:t>Элементы комбинаторики, теории множеств и математической логики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sz w:val="24"/>
          <w:szCs w:val="24"/>
        </w:rPr>
        <w:t xml:space="preserve">Расчет количества вариантов: </w:t>
      </w:r>
      <w:r w:rsidRPr="007F105E">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F105E" w:rsidRDefault="009A01D5" w:rsidP="00915216">
      <w:pPr>
        <w:spacing w:after="0" w:line="360" w:lineRule="auto"/>
        <w:ind w:left="-567" w:right="-23" w:firstLine="567"/>
        <w:jc w:val="both"/>
        <w:rPr>
          <w:rFonts w:ascii="Times New Roman" w:hAnsi="Times New Roman"/>
          <w:sz w:val="24"/>
          <w:szCs w:val="24"/>
        </w:rPr>
      </w:pPr>
      <w:r w:rsidRPr="007F105E">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7F105E">
        <w:rPr>
          <w:rFonts w:ascii="Times New Roman" w:hAnsi="Times New Roman"/>
          <w:sz w:val="24"/>
          <w:szCs w:val="24"/>
        </w:rPr>
        <w:t xml:space="preserve">. </w:t>
      </w:r>
      <w:r w:rsidRPr="007F105E">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F105E" w:rsidRDefault="009A01D5" w:rsidP="00915216">
      <w:pPr>
        <w:tabs>
          <w:tab w:val="left" w:pos="709"/>
        </w:tabs>
        <w:spacing w:after="0" w:line="360" w:lineRule="auto"/>
        <w:ind w:left="-567" w:firstLine="567"/>
        <w:jc w:val="both"/>
        <w:rPr>
          <w:rFonts w:ascii="Times New Roman" w:eastAsia="Times New Roman" w:hAnsi="Times New Roman"/>
          <w:b/>
          <w:bCs/>
          <w:sz w:val="24"/>
          <w:szCs w:val="24"/>
        </w:rPr>
      </w:pPr>
      <w:r w:rsidRPr="007F105E">
        <w:rPr>
          <w:rFonts w:ascii="Times New Roman" w:eastAsia="Times New Roman" w:hAnsi="Times New Roman"/>
          <w:b/>
          <w:bCs/>
          <w:sz w:val="24"/>
          <w:szCs w:val="24"/>
        </w:rPr>
        <w:tab/>
        <w:t>Списки, графы, деревья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7F105E">
        <w:rPr>
          <w:rFonts w:ascii="Times New Roman" w:hAnsi="Times New Roman"/>
          <w:i/>
          <w:sz w:val="24"/>
          <w:szCs w:val="24"/>
        </w:rPr>
        <w:t>Бинарное дерево. Генеалогическое дерево.</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Алгоритмы и элементы программирования</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Исполнители и алгоритмы. Управление исполнителями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F105E">
        <w:rPr>
          <w:rFonts w:ascii="Times New Roman" w:eastAsia="Times New Roman" w:hAnsi="Times New Roman"/>
          <w:sz w:val="24"/>
          <w:szCs w:val="24"/>
        </w:rPr>
        <w:t>Ручное управление исполнителем.</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F105E">
        <w:rPr>
          <w:rFonts w:ascii="Times New Roman" w:hAnsi="Times New Roman"/>
          <w:i/>
          <w:sz w:val="24"/>
          <w:szCs w:val="24"/>
        </w:rPr>
        <w:t>Программное управление самодвижущимся роботом.</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Системы программирования. Средства создания и выполнения программ.</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Понятие об этапах разработки программ и приемах отладки программ.</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Алгоритмические конструкции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sz w:val="24"/>
          <w:szCs w:val="24"/>
        </w:rPr>
        <w:t>Конструкция «следование». Линейный алгоритм. Ограниченность линейных алгоритмов</w:t>
      </w:r>
      <w:r w:rsidRPr="007F105E">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Конструкция «ветвление». Условный оператор: полная и неполная формы. </w:t>
      </w:r>
    </w:p>
    <w:p w:rsidR="009A01D5" w:rsidRPr="007F105E" w:rsidRDefault="009A01D5" w:rsidP="00915216">
      <w:pPr>
        <w:spacing w:after="0" w:line="360" w:lineRule="auto"/>
        <w:ind w:left="-567" w:firstLine="567"/>
        <w:jc w:val="both"/>
        <w:rPr>
          <w:rFonts w:ascii="Times New Roman" w:hAnsi="Times New Roman"/>
          <w:strike/>
          <w:sz w:val="24"/>
          <w:szCs w:val="24"/>
        </w:rPr>
      </w:pPr>
      <w:r w:rsidRPr="007F105E">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7F105E">
        <w:rPr>
          <w:rFonts w:ascii="Times New Roman" w:eastAsia="Times New Roman" w:hAnsi="Times New Roman"/>
          <w:sz w:val="24"/>
          <w:szCs w:val="24"/>
        </w:rPr>
        <w:t xml:space="preserve">. </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7F105E">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Запись алгоритмических конструкций в выбранном языке программирования.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7F105E" w:rsidRDefault="009A01D5" w:rsidP="00915216">
      <w:pPr>
        <w:pStyle w:val="a8"/>
        <w:tabs>
          <w:tab w:val="left" w:pos="900"/>
        </w:tabs>
        <w:spacing w:line="360" w:lineRule="auto"/>
        <w:ind w:left="-567" w:firstLine="567"/>
        <w:jc w:val="both"/>
        <w:rPr>
          <w:rFonts w:ascii="Times New Roman" w:eastAsia="Times New Roman" w:hAnsi="Times New Roman"/>
          <w:b/>
          <w:bCs/>
        </w:rPr>
      </w:pPr>
      <w:r w:rsidRPr="007F105E">
        <w:rPr>
          <w:rFonts w:ascii="Times New Roman" w:eastAsia="Times New Roman" w:hAnsi="Times New Roman"/>
          <w:b/>
          <w:bCs/>
        </w:rPr>
        <w:t>Разработка алгоритмов и программ</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Оператор присваивания. </w:t>
      </w:r>
      <w:r w:rsidRPr="007F105E">
        <w:rPr>
          <w:rFonts w:ascii="Times New Roman" w:hAnsi="Times New Roman"/>
          <w:i/>
          <w:sz w:val="24"/>
          <w:szCs w:val="24"/>
        </w:rPr>
        <w:t>Представление о структурах данных.</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7F105E">
        <w:rPr>
          <w:rFonts w:ascii="Times New Roman" w:hAnsi="Times New Roman"/>
          <w:i/>
          <w:sz w:val="24"/>
          <w:szCs w:val="24"/>
        </w:rPr>
        <w:t>символьные, строковые, логические</w:t>
      </w:r>
      <w:r w:rsidRPr="007F105E">
        <w:rPr>
          <w:rFonts w:ascii="Times New Roman" w:hAnsi="Times New Roman"/>
          <w:sz w:val="24"/>
          <w:szCs w:val="24"/>
        </w:rPr>
        <w:t xml:space="preserve">. Табличные величины (массивы). Одномерные массивы. </w:t>
      </w:r>
      <w:r w:rsidRPr="007F105E">
        <w:rPr>
          <w:rFonts w:ascii="Times New Roman" w:hAnsi="Times New Roman"/>
          <w:i/>
          <w:sz w:val="24"/>
          <w:szCs w:val="24"/>
        </w:rPr>
        <w:t>Двумерные массивы.</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Примеры задач обработки данных:</w:t>
      </w:r>
    </w:p>
    <w:p w:rsidR="009A01D5" w:rsidRPr="007F105E" w:rsidRDefault="009A01D5" w:rsidP="00915216">
      <w:pPr>
        <w:pStyle w:val="a8"/>
        <w:numPr>
          <w:ilvl w:val="0"/>
          <w:numId w:val="89"/>
        </w:numPr>
        <w:tabs>
          <w:tab w:val="left" w:pos="993"/>
        </w:tabs>
        <w:spacing w:line="360" w:lineRule="auto"/>
        <w:ind w:left="-567" w:firstLine="567"/>
        <w:jc w:val="both"/>
        <w:rPr>
          <w:rFonts w:ascii="Times New Roman" w:hAnsi="Times New Roman"/>
        </w:rPr>
      </w:pPr>
      <w:r w:rsidRPr="007F105E">
        <w:rPr>
          <w:rFonts w:ascii="Times New Roman" w:eastAsia="Times New Roman" w:hAnsi="Times New Roman"/>
        </w:rPr>
        <w:t xml:space="preserve">нахождение минимального и максимального числа из </w:t>
      </w:r>
      <w:r w:rsidRPr="007F105E">
        <w:rPr>
          <w:rFonts w:ascii="Times New Roman" w:eastAsia="Times New Roman" w:hAnsi="Times New Roman"/>
          <w:w w:val="99"/>
        </w:rPr>
        <w:t xml:space="preserve">двух,трех, </w:t>
      </w:r>
      <w:r w:rsidRPr="007F105E">
        <w:rPr>
          <w:rFonts w:ascii="Times New Roman" w:eastAsia="Times New Roman" w:hAnsi="Times New Roman"/>
        </w:rPr>
        <w:t xml:space="preserve">четырех данных </w:t>
      </w:r>
      <w:r w:rsidRPr="007F105E">
        <w:rPr>
          <w:rFonts w:ascii="Times New Roman" w:eastAsia="Times New Roman" w:hAnsi="Times New Roman"/>
          <w:w w:val="99"/>
        </w:rPr>
        <w:t>чисел;</w:t>
      </w:r>
    </w:p>
    <w:p w:rsidR="009A01D5" w:rsidRPr="007F105E" w:rsidRDefault="009A01D5" w:rsidP="00915216">
      <w:pPr>
        <w:pStyle w:val="a8"/>
        <w:numPr>
          <w:ilvl w:val="0"/>
          <w:numId w:val="89"/>
        </w:numPr>
        <w:tabs>
          <w:tab w:val="left" w:pos="993"/>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нахождение всех корней заданного квадратного уравнения;</w:t>
      </w:r>
    </w:p>
    <w:p w:rsidR="009A01D5" w:rsidRPr="007F105E" w:rsidRDefault="009A01D5" w:rsidP="00915216">
      <w:pPr>
        <w:pStyle w:val="a8"/>
        <w:numPr>
          <w:ilvl w:val="0"/>
          <w:numId w:val="89"/>
        </w:numPr>
        <w:tabs>
          <w:tab w:val="left" w:pos="993"/>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заполнение числового массива в соответствии с формулой или путем ввода чисел;</w:t>
      </w:r>
    </w:p>
    <w:p w:rsidR="009A01D5" w:rsidRPr="007F105E" w:rsidRDefault="009A01D5" w:rsidP="00915216">
      <w:pPr>
        <w:pStyle w:val="a8"/>
        <w:numPr>
          <w:ilvl w:val="0"/>
          <w:numId w:val="89"/>
        </w:numPr>
        <w:tabs>
          <w:tab w:val="left" w:pos="993"/>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7F105E" w:rsidRDefault="009A01D5" w:rsidP="00915216">
      <w:pPr>
        <w:pStyle w:val="a8"/>
        <w:numPr>
          <w:ilvl w:val="0"/>
          <w:numId w:val="89"/>
        </w:numPr>
        <w:tabs>
          <w:tab w:val="left" w:pos="993"/>
        </w:tabs>
        <w:spacing w:line="360" w:lineRule="auto"/>
        <w:ind w:left="-567" w:firstLine="567"/>
        <w:jc w:val="both"/>
        <w:rPr>
          <w:rFonts w:ascii="Times New Roman" w:hAnsi="Times New Roman"/>
        </w:rPr>
      </w:pPr>
      <w:r w:rsidRPr="007F105E">
        <w:rPr>
          <w:rFonts w:ascii="Times New Roman" w:eastAsia="Times New Roman" w:hAnsi="Times New Roman"/>
        </w:rPr>
        <w:t>нахождение минимального (максимального) элемента массива.</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Составление алгоритмов и программ по управлению исполнителями </w:t>
      </w:r>
      <w:r w:rsidRPr="007F105E">
        <w:rPr>
          <w:rFonts w:ascii="Times New Roman" w:eastAsia="Times New Roman" w:hAnsi="Times New Roman"/>
          <w:sz w:val="24"/>
          <w:szCs w:val="24"/>
        </w:rPr>
        <w:t>Робот, Черепашка, Чертежник и др.</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Знакомство с документированием программ. </w:t>
      </w:r>
      <w:r w:rsidRPr="007F105E">
        <w:rPr>
          <w:rFonts w:ascii="Times New Roman" w:hAnsi="Times New Roman"/>
          <w:i/>
          <w:sz w:val="24"/>
          <w:szCs w:val="24"/>
        </w:rPr>
        <w:t>Составление описание программы по образцу.</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Анализ алгоритмов</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F105E" w:rsidRDefault="009A01D5" w:rsidP="00915216">
      <w:pPr>
        <w:spacing w:after="0" w:line="360" w:lineRule="auto"/>
        <w:ind w:left="-567" w:firstLine="567"/>
        <w:rPr>
          <w:rFonts w:ascii="Times New Roman" w:hAnsi="Times New Roman"/>
          <w:b/>
          <w:i/>
          <w:sz w:val="24"/>
          <w:szCs w:val="24"/>
        </w:rPr>
      </w:pPr>
      <w:r w:rsidRPr="007F105E">
        <w:rPr>
          <w:rFonts w:ascii="Times New Roman" w:hAnsi="Times New Roman"/>
          <w:b/>
          <w:i/>
          <w:sz w:val="24"/>
          <w:szCs w:val="24"/>
        </w:rPr>
        <w:t>Робототехника</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Математическое моделирование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Компьютерные эксперименты.</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Использование программных систем и сервисов</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Файловая система</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Архивирование и разархивирование.</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Файловый менеджер.</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Поиск в файловой системе.</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Подготовка текстов и демонстрационных материалов</w:t>
      </w:r>
    </w:p>
    <w:p w:rsidR="009A01D5" w:rsidRPr="007F105E" w:rsidRDefault="009A01D5" w:rsidP="00915216">
      <w:pPr>
        <w:spacing w:after="0" w:line="360" w:lineRule="auto"/>
        <w:ind w:left="-567" w:firstLine="567"/>
        <w:jc w:val="both"/>
        <w:rPr>
          <w:rFonts w:ascii="Times New Roman" w:hAnsi="Times New Roman"/>
          <w:strike/>
          <w:sz w:val="24"/>
          <w:szCs w:val="24"/>
        </w:rPr>
      </w:pPr>
      <w:r w:rsidRPr="007F105E">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7F105E" w:rsidRDefault="009A01D5" w:rsidP="00915216">
      <w:pPr>
        <w:spacing w:after="0" w:line="360" w:lineRule="auto"/>
        <w:ind w:left="-567" w:firstLine="567"/>
        <w:jc w:val="both"/>
        <w:rPr>
          <w:rFonts w:ascii="Times New Roman" w:eastAsia="Times New Roman" w:hAnsi="Times New Roman"/>
          <w:sz w:val="24"/>
          <w:szCs w:val="24"/>
        </w:rPr>
      </w:pPr>
      <w:r w:rsidRPr="007F105E">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F105E">
        <w:rPr>
          <w:rFonts w:ascii="Times New Roman" w:hAnsi="Times New Roman"/>
          <w:i/>
          <w:sz w:val="24"/>
          <w:szCs w:val="24"/>
        </w:rPr>
        <w:t xml:space="preserve"> История изменений.</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Проверка правописания, словари.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F105E">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Электронные (динамические) таблицы</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F105E" w:rsidRDefault="009A01D5" w:rsidP="00915216">
      <w:pPr>
        <w:pStyle w:val="a8"/>
        <w:tabs>
          <w:tab w:val="left" w:pos="900"/>
        </w:tabs>
        <w:spacing w:line="360" w:lineRule="auto"/>
        <w:ind w:left="-567" w:firstLine="567"/>
        <w:jc w:val="both"/>
        <w:rPr>
          <w:rFonts w:ascii="Times New Roman" w:hAnsi="Times New Roman"/>
        </w:rPr>
      </w:pPr>
      <w:r w:rsidRPr="007F105E">
        <w:rPr>
          <w:rFonts w:ascii="Times New Roman" w:eastAsia="Times New Roman" w:hAnsi="Times New Roman"/>
          <w:b/>
          <w:bCs/>
        </w:rPr>
        <w:t>Базы данных. Поиск информации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Базы данных. Таблица как представление отношения. Поиск данных в готовой базе. </w:t>
      </w:r>
      <w:r w:rsidRPr="007F105E">
        <w:rPr>
          <w:rFonts w:ascii="Times New Roman" w:hAnsi="Times New Roman"/>
          <w:i/>
          <w:sz w:val="24"/>
          <w:szCs w:val="24"/>
        </w:rPr>
        <w:t>Связи между таблицами.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Поиск информации в </w:t>
      </w:r>
      <w:r w:rsidR="00E5241E" w:rsidRPr="007F105E">
        <w:rPr>
          <w:rFonts w:ascii="Times New Roman" w:hAnsi="Times New Roman"/>
          <w:sz w:val="24"/>
          <w:szCs w:val="24"/>
        </w:rPr>
        <w:t xml:space="preserve">сети </w:t>
      </w:r>
      <w:r w:rsidRPr="007F105E">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F105E">
        <w:rPr>
          <w:rFonts w:ascii="Times New Roman" w:hAnsi="Times New Roman"/>
          <w:i/>
          <w:sz w:val="24"/>
          <w:szCs w:val="24"/>
        </w:rPr>
        <w:t>Поисковые машины.</w:t>
      </w:r>
    </w:p>
    <w:p w:rsidR="009A01D5" w:rsidRPr="007F105E" w:rsidRDefault="009A01D5" w:rsidP="00915216">
      <w:pPr>
        <w:pStyle w:val="a8"/>
        <w:tabs>
          <w:tab w:val="left" w:pos="900"/>
          <w:tab w:val="left" w:pos="1276"/>
          <w:tab w:val="left" w:pos="2560"/>
          <w:tab w:val="left" w:pos="5140"/>
          <w:tab w:val="left" w:pos="7260"/>
        </w:tabs>
        <w:spacing w:line="360" w:lineRule="auto"/>
        <w:ind w:left="-567" w:firstLine="567"/>
        <w:jc w:val="both"/>
        <w:rPr>
          <w:rFonts w:ascii="Times New Roman" w:hAnsi="Times New Roman"/>
        </w:rPr>
      </w:pPr>
      <w:r w:rsidRPr="007F105E">
        <w:rPr>
          <w:rFonts w:ascii="Times New Roman" w:eastAsia="Times New Roman" w:hAnsi="Times New Roman"/>
          <w:b/>
          <w:bCs/>
        </w:rPr>
        <w:t xml:space="preserve">Работа в информационном пространстве. Информационно-коммуникационные </w:t>
      </w:r>
      <w:r w:rsidRPr="007F105E">
        <w:rPr>
          <w:rFonts w:ascii="Times New Roman" w:eastAsia="Times New Roman" w:hAnsi="Times New Roman"/>
          <w:b/>
          <w:bCs/>
          <w:w w:val="99"/>
        </w:rPr>
        <w:t>технологии</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Компьютерные сети. Интернет. Адресация в </w:t>
      </w:r>
      <w:r w:rsidR="00E5241E" w:rsidRPr="007F105E">
        <w:rPr>
          <w:rFonts w:ascii="Times New Roman" w:hAnsi="Times New Roman"/>
          <w:sz w:val="24"/>
          <w:szCs w:val="24"/>
        </w:rPr>
        <w:t xml:space="preserve">сети </w:t>
      </w:r>
      <w:r w:rsidRPr="007F105E">
        <w:rPr>
          <w:rFonts w:ascii="Times New Roman" w:hAnsi="Times New Roman"/>
          <w:sz w:val="24"/>
          <w:szCs w:val="24"/>
        </w:rPr>
        <w:t xml:space="preserve">Интернет. Доменная система имен. Сайт. Сетевое хранение данных. </w:t>
      </w:r>
      <w:r w:rsidRPr="007F105E">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Виды деятельности в </w:t>
      </w:r>
      <w:r w:rsidR="00E5241E" w:rsidRPr="007F105E">
        <w:rPr>
          <w:rFonts w:ascii="Times New Roman" w:hAnsi="Times New Roman"/>
          <w:sz w:val="24"/>
          <w:szCs w:val="24"/>
        </w:rPr>
        <w:t xml:space="preserve">сети </w:t>
      </w:r>
      <w:r w:rsidRPr="007F105E">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Компьютерные вирусы и другие вредоносные программы; защита от них.</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Приемы, повышающие безопасность работы в </w:t>
      </w:r>
      <w:r w:rsidR="00E5241E" w:rsidRPr="007F105E">
        <w:rPr>
          <w:rFonts w:ascii="Times New Roman" w:hAnsi="Times New Roman"/>
          <w:sz w:val="24"/>
          <w:szCs w:val="24"/>
        </w:rPr>
        <w:t xml:space="preserve">сети </w:t>
      </w:r>
      <w:r w:rsidRPr="007F105E">
        <w:rPr>
          <w:rFonts w:ascii="Times New Roman" w:hAnsi="Times New Roman"/>
          <w:sz w:val="24"/>
          <w:szCs w:val="24"/>
        </w:rPr>
        <w:t xml:space="preserve">Интернет. </w:t>
      </w:r>
      <w:r w:rsidRPr="007F105E">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7F105E">
        <w:rPr>
          <w:rFonts w:ascii="Times New Roman" w:hAnsi="Times New Roman"/>
          <w:sz w:val="24"/>
          <w:szCs w:val="24"/>
        </w:rPr>
        <w:t xml:space="preserve">Методы индивидуального и коллективного размещения новой информации в </w:t>
      </w:r>
      <w:r w:rsidR="00E5241E" w:rsidRPr="007F105E">
        <w:rPr>
          <w:rFonts w:ascii="Times New Roman" w:hAnsi="Times New Roman"/>
          <w:sz w:val="24"/>
          <w:szCs w:val="24"/>
        </w:rPr>
        <w:t xml:space="preserve">сети </w:t>
      </w:r>
      <w:r w:rsidRPr="007F105E">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7F105E" w:rsidRDefault="009A01D5"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F105E" w:rsidRDefault="009A01D5" w:rsidP="00915216">
      <w:pPr>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Основные этапы и тенденции развития ИКТ. Стандарты в сфере информатики и ИКТ. </w:t>
      </w:r>
      <w:r w:rsidRPr="007F105E">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F105E">
        <w:rPr>
          <w:rFonts w:ascii="Times New Roman" w:hAnsi="Times New Roman"/>
          <w:i/>
          <w:sz w:val="24"/>
          <w:szCs w:val="24"/>
        </w:rPr>
        <w:t xml:space="preserve">сети </w:t>
      </w:r>
      <w:r w:rsidRPr="007F105E">
        <w:rPr>
          <w:rFonts w:ascii="Times New Roman" w:hAnsi="Times New Roman"/>
          <w:i/>
          <w:sz w:val="24"/>
          <w:szCs w:val="24"/>
        </w:rPr>
        <w:t>Интернет и др.).</w:t>
      </w:r>
    </w:p>
    <w:p w:rsidR="00B540EE" w:rsidRPr="007F105E" w:rsidRDefault="00F17097" w:rsidP="00915216">
      <w:pPr>
        <w:pStyle w:val="4"/>
        <w:ind w:left="-567" w:firstLine="567"/>
        <w:rPr>
          <w:sz w:val="24"/>
          <w:szCs w:val="24"/>
        </w:rPr>
      </w:pPr>
      <w:bookmarkStart w:id="298" w:name="_Toc409691710"/>
      <w:bookmarkStart w:id="299" w:name="_Toc410654035"/>
      <w:bookmarkStart w:id="300" w:name="_Toc414553246"/>
      <w:r w:rsidRPr="007F105E">
        <w:rPr>
          <w:sz w:val="24"/>
          <w:szCs w:val="24"/>
        </w:rPr>
        <w:t xml:space="preserve">2.2.2.10. </w:t>
      </w:r>
      <w:r w:rsidR="00B540EE" w:rsidRPr="007F105E">
        <w:rPr>
          <w:sz w:val="24"/>
          <w:szCs w:val="24"/>
        </w:rPr>
        <w:t>Физика</w:t>
      </w:r>
      <w:bookmarkEnd w:id="298"/>
      <w:bookmarkEnd w:id="299"/>
      <w:bookmarkEnd w:id="300"/>
    </w:p>
    <w:p w:rsidR="00B30F8B" w:rsidRPr="007F105E" w:rsidRDefault="00B30F8B"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F105E" w:rsidRDefault="00B30F8B"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F105E" w:rsidRDefault="00B30F8B"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F105E" w:rsidRDefault="00B30F8B"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540EE" w:rsidRPr="007F105E" w:rsidRDefault="00B540EE" w:rsidP="00915216">
      <w:pPr>
        <w:widowControl w:val="0"/>
        <w:tabs>
          <w:tab w:val="left" w:pos="709"/>
          <w:tab w:val="left" w:pos="989"/>
        </w:tabs>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Физика и физические методы изучения природы</w:t>
      </w:r>
    </w:p>
    <w:p w:rsidR="00B540EE" w:rsidRPr="007F105E" w:rsidRDefault="00B540EE" w:rsidP="00915216">
      <w:p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sz w:val="24"/>
          <w:szCs w:val="24"/>
        </w:rPr>
        <w:t xml:space="preserve">Физика </w:t>
      </w:r>
      <w:r w:rsidR="009F45E5" w:rsidRPr="007F105E">
        <w:rPr>
          <w:rFonts w:ascii="Times New Roman" w:hAnsi="Times New Roman"/>
          <w:sz w:val="24"/>
          <w:szCs w:val="24"/>
        </w:rPr>
        <w:t>–</w:t>
      </w:r>
      <w:r w:rsidRPr="007F105E">
        <w:rPr>
          <w:rFonts w:ascii="Times New Roman" w:hAnsi="Times New Roman"/>
          <w:sz w:val="24"/>
          <w:szCs w:val="24"/>
        </w:rPr>
        <w:t xml:space="preserve"> наука о природе. </w:t>
      </w:r>
      <w:r w:rsidRPr="007F105E">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F105E" w:rsidRDefault="00B540EE" w:rsidP="00915216">
      <w:pPr>
        <w:widowControl w:val="0"/>
        <w:tabs>
          <w:tab w:val="left" w:pos="851"/>
          <w:tab w:val="left" w:pos="989"/>
        </w:tabs>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Механические явления</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F105E">
        <w:rPr>
          <w:rFonts w:ascii="Times New Roman" w:hAnsi="Times New Roman"/>
          <w:i/>
          <w:sz w:val="24"/>
          <w:szCs w:val="24"/>
        </w:rPr>
        <w:t xml:space="preserve">Центр тяжести тела. </w:t>
      </w:r>
      <w:r w:rsidRPr="007F105E">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Давление твердых тел. Единицы измерения давления. Способы изменения давления</w:t>
      </w:r>
      <w:r w:rsidR="009F45E5" w:rsidRPr="007F105E">
        <w:rPr>
          <w:rFonts w:ascii="Times New Roman" w:hAnsi="Times New Roman"/>
          <w:sz w:val="24"/>
          <w:szCs w:val="24"/>
        </w:rPr>
        <w:t>.</w:t>
      </w:r>
      <w:r w:rsidRPr="007F105E">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F105E" w:rsidRDefault="00B540EE" w:rsidP="00915216">
      <w:pPr>
        <w:widowControl w:val="0"/>
        <w:tabs>
          <w:tab w:val="left" w:pos="851"/>
          <w:tab w:val="left" w:pos="989"/>
        </w:tabs>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Тепловые явления</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7F105E">
        <w:rPr>
          <w:rFonts w:ascii="Times New Roman" w:hAnsi="Times New Roman"/>
          <w:sz w:val="24"/>
          <w:szCs w:val="24"/>
        </w:rPr>
        <w:t>.</w:t>
      </w:r>
      <w:r w:rsidRPr="007F105E">
        <w:rPr>
          <w:rFonts w:ascii="Times New Roman" w:hAnsi="Times New Roman"/>
          <w:i/>
          <w:sz w:val="24"/>
          <w:szCs w:val="24"/>
        </w:rPr>
        <w:t>Броуновское движение</w:t>
      </w:r>
      <w:r w:rsidRPr="007F105E">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F105E" w:rsidRDefault="00B540EE" w:rsidP="00915216">
      <w:pPr>
        <w:tabs>
          <w:tab w:val="left" w:pos="851"/>
        </w:tabs>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F105E">
        <w:rPr>
          <w:rFonts w:ascii="Times New Roman" w:hAnsi="Times New Roman"/>
          <w:i/>
          <w:sz w:val="24"/>
          <w:szCs w:val="24"/>
        </w:rPr>
        <w:t>Экологические проблемы использования тепловых машин.</w:t>
      </w:r>
    </w:p>
    <w:p w:rsidR="00B540EE" w:rsidRPr="007F105E" w:rsidRDefault="00B540EE" w:rsidP="00915216">
      <w:pPr>
        <w:widowControl w:val="0"/>
        <w:tabs>
          <w:tab w:val="left" w:pos="851"/>
          <w:tab w:val="left" w:pos="989"/>
        </w:tabs>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Электромагнитные явления</w:t>
      </w:r>
    </w:p>
    <w:p w:rsidR="00B540EE" w:rsidRPr="007F105E" w:rsidRDefault="00B540EE" w:rsidP="00915216">
      <w:pPr>
        <w:tabs>
          <w:tab w:val="left" w:pos="851"/>
        </w:tabs>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F105E">
        <w:rPr>
          <w:rFonts w:ascii="Times New Roman" w:hAnsi="Times New Roman"/>
          <w:i/>
          <w:sz w:val="24"/>
          <w:szCs w:val="24"/>
        </w:rPr>
        <w:t>Напряженность электрического поля.</w:t>
      </w:r>
      <w:r w:rsidRPr="007F105E">
        <w:rPr>
          <w:rFonts w:ascii="Times New Roman" w:hAnsi="Times New Roman"/>
          <w:sz w:val="24"/>
          <w:szCs w:val="24"/>
        </w:rPr>
        <w:t xml:space="preserve">Действие электрического поля на электрические заряды. </w:t>
      </w:r>
      <w:r w:rsidRPr="007F105E">
        <w:rPr>
          <w:rFonts w:ascii="Times New Roman" w:hAnsi="Times New Roman"/>
          <w:i/>
          <w:sz w:val="24"/>
          <w:szCs w:val="24"/>
        </w:rPr>
        <w:t>Конденсатор.Энергия электрического поля конденсатора.</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F105E">
        <w:rPr>
          <w:rFonts w:ascii="Times New Roman" w:hAnsi="Times New Roman"/>
          <w:i/>
          <w:sz w:val="24"/>
          <w:szCs w:val="24"/>
        </w:rPr>
        <w:t>Сила Ампера и сила Лоренца.</w:t>
      </w:r>
      <w:r w:rsidRPr="007F105E">
        <w:rPr>
          <w:rFonts w:ascii="Times New Roman" w:hAnsi="Times New Roman"/>
          <w:sz w:val="24"/>
          <w:szCs w:val="24"/>
        </w:rPr>
        <w:t xml:space="preserve"> Электродвигатель. Явление электромагнитной индукция. Опыты Фарадея.</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Электромагнитные колебания. </w:t>
      </w:r>
      <w:r w:rsidRPr="007F105E">
        <w:rPr>
          <w:rFonts w:ascii="Times New Roman" w:hAnsi="Times New Roman"/>
          <w:i/>
          <w:sz w:val="24"/>
          <w:szCs w:val="24"/>
        </w:rPr>
        <w:t>Колебательный контур. Электрогенератор. Переменный ток. Трансформатор.</w:t>
      </w:r>
      <w:r w:rsidRPr="007F105E">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7F105E">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Свет </w:t>
      </w:r>
      <w:r w:rsidR="004874DE" w:rsidRPr="007F105E">
        <w:rPr>
          <w:rFonts w:ascii="Times New Roman" w:hAnsi="Times New Roman"/>
          <w:sz w:val="24"/>
          <w:szCs w:val="24"/>
        </w:rPr>
        <w:t>–</w:t>
      </w:r>
      <w:r w:rsidRPr="007F105E">
        <w:rPr>
          <w:rFonts w:ascii="Times New Roman" w:hAnsi="Times New Roman"/>
          <w:sz w:val="24"/>
          <w:szCs w:val="24"/>
        </w:rPr>
        <w:t xml:space="preserve"> электромагнитные волна. </w:t>
      </w:r>
      <w:r w:rsidR="004874DE" w:rsidRPr="007F105E">
        <w:rPr>
          <w:rFonts w:ascii="Times New Roman" w:hAnsi="Times New Roman"/>
          <w:sz w:val="24"/>
          <w:szCs w:val="24"/>
        </w:rPr>
        <w:t xml:space="preserve">Скорость света. </w:t>
      </w:r>
      <w:r w:rsidRPr="007F105E">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F105E">
        <w:rPr>
          <w:rFonts w:ascii="Times New Roman" w:hAnsi="Times New Roman"/>
          <w:i/>
          <w:sz w:val="24"/>
          <w:szCs w:val="24"/>
        </w:rPr>
        <w:t>Оптические приборы.</w:t>
      </w:r>
      <w:r w:rsidRPr="007F105E">
        <w:rPr>
          <w:rFonts w:ascii="Times New Roman" w:hAnsi="Times New Roman"/>
          <w:sz w:val="24"/>
          <w:szCs w:val="24"/>
        </w:rPr>
        <w:t xml:space="preserve"> Глаз как оптическая система.</w:t>
      </w:r>
      <w:r w:rsidR="004874DE" w:rsidRPr="007F105E">
        <w:rPr>
          <w:rFonts w:ascii="Times New Roman" w:hAnsi="Times New Roman"/>
          <w:sz w:val="24"/>
          <w:szCs w:val="24"/>
        </w:rPr>
        <w:t xml:space="preserve"> Дисперсия света. </w:t>
      </w:r>
      <w:r w:rsidR="004874DE" w:rsidRPr="007F105E">
        <w:rPr>
          <w:rFonts w:ascii="Times New Roman" w:hAnsi="Times New Roman"/>
          <w:i/>
          <w:sz w:val="24"/>
          <w:szCs w:val="24"/>
        </w:rPr>
        <w:t>Интерференция и дифракция света.</w:t>
      </w:r>
    </w:p>
    <w:p w:rsidR="00B540EE" w:rsidRPr="007F105E" w:rsidRDefault="00B540EE" w:rsidP="00915216">
      <w:pPr>
        <w:widowControl w:val="0"/>
        <w:tabs>
          <w:tab w:val="left" w:pos="851"/>
          <w:tab w:val="left" w:pos="989"/>
        </w:tabs>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Квантовые явления</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 Опыты Резерфорда.</w:t>
      </w:r>
    </w:p>
    <w:p w:rsidR="00B540EE" w:rsidRPr="007F105E" w:rsidRDefault="00B540EE" w:rsidP="00915216">
      <w:pPr>
        <w:tabs>
          <w:tab w:val="left" w:pos="851"/>
        </w:tabs>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7F105E">
        <w:rPr>
          <w:rFonts w:ascii="Times New Roman" w:hAnsi="Times New Roman"/>
          <w:i/>
          <w:sz w:val="24"/>
          <w:szCs w:val="24"/>
        </w:rPr>
        <w:t>Дефект масс и энергия связи атомных ядер.</w:t>
      </w:r>
      <w:r w:rsidRPr="007F105E">
        <w:rPr>
          <w:rFonts w:ascii="Times New Roman" w:hAnsi="Times New Roman"/>
          <w:sz w:val="24"/>
          <w:szCs w:val="24"/>
        </w:rPr>
        <w:t xml:space="preserve"> Радиоактивность. Период полураспада. Альфа-излучение. </w:t>
      </w:r>
      <w:r w:rsidRPr="007F105E">
        <w:rPr>
          <w:rFonts w:ascii="Times New Roman" w:hAnsi="Times New Roman"/>
          <w:i/>
          <w:sz w:val="24"/>
          <w:szCs w:val="24"/>
        </w:rPr>
        <w:t>Бета-излучение</w:t>
      </w:r>
      <w:r w:rsidRPr="007F105E">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7F105E">
        <w:rPr>
          <w:rFonts w:ascii="Times New Roman" w:hAnsi="Times New Roman"/>
          <w:i/>
          <w:sz w:val="24"/>
          <w:szCs w:val="24"/>
        </w:rPr>
        <w:t xml:space="preserve">Экологические проблемы работы атомных электростанций. </w:t>
      </w:r>
      <w:r w:rsidRPr="007F105E">
        <w:rPr>
          <w:rFonts w:ascii="Times New Roman" w:hAnsi="Times New Roman"/>
          <w:sz w:val="24"/>
          <w:szCs w:val="24"/>
        </w:rPr>
        <w:t xml:space="preserve">Дозиметрия. </w:t>
      </w:r>
      <w:r w:rsidRPr="007F105E">
        <w:rPr>
          <w:rFonts w:ascii="Times New Roman" w:hAnsi="Times New Roman"/>
          <w:i/>
          <w:sz w:val="24"/>
          <w:szCs w:val="24"/>
        </w:rPr>
        <w:t>Влияние радиоактивных излучений на живые организмы.</w:t>
      </w:r>
    </w:p>
    <w:p w:rsidR="00B540EE" w:rsidRPr="007F105E" w:rsidRDefault="00B540EE" w:rsidP="00915216">
      <w:pPr>
        <w:widowControl w:val="0"/>
        <w:tabs>
          <w:tab w:val="left" w:pos="851"/>
          <w:tab w:val="left" w:pos="989"/>
        </w:tabs>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Строение и эволюция Вселенной</w:t>
      </w:r>
    </w:p>
    <w:p w:rsidR="00B540EE" w:rsidRPr="007F105E" w:rsidRDefault="00B540EE" w:rsidP="00915216">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Геоцентрическая и гелиоцентрическая системы мира. Фи</w:t>
      </w:r>
      <w:r w:rsidRPr="007F105E">
        <w:rPr>
          <w:rFonts w:ascii="Times New Roman" w:hAnsi="Times New Roman"/>
          <w:sz w:val="24"/>
          <w:szCs w:val="24"/>
        </w:rPr>
        <w:softHyphen/>
        <w:t>зическая природа небесных тел Солнечной системы. Проис</w:t>
      </w:r>
      <w:r w:rsidRPr="007F105E">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F105E" w:rsidRDefault="00B540EE" w:rsidP="00915216">
      <w:pPr>
        <w:tabs>
          <w:tab w:val="left" w:pos="851"/>
        </w:tabs>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Примерные темы лабораторных и практических работ</w:t>
      </w:r>
    </w:p>
    <w:p w:rsidR="00B540EE" w:rsidRPr="007F105E" w:rsidRDefault="00B540EE" w:rsidP="00915216">
      <w:p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7F105E" w:rsidRDefault="00B540EE" w:rsidP="00915216">
      <w:pPr>
        <w:widowControl w:val="0"/>
        <w:numPr>
          <w:ilvl w:val="0"/>
          <w:numId w:val="97"/>
        </w:num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Проведение прямых измерений физических величин </w:t>
      </w:r>
    </w:p>
    <w:p w:rsidR="00B540EE" w:rsidRPr="007F105E" w:rsidRDefault="00B540EE" w:rsidP="00915216">
      <w:pPr>
        <w:widowControl w:val="0"/>
        <w:numPr>
          <w:ilvl w:val="0"/>
          <w:numId w:val="97"/>
        </w:num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7F105E" w:rsidRDefault="00B540EE" w:rsidP="00915216">
      <w:pPr>
        <w:widowControl w:val="0"/>
        <w:numPr>
          <w:ilvl w:val="0"/>
          <w:numId w:val="97"/>
        </w:num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F105E" w:rsidRDefault="00B540EE" w:rsidP="00915216">
      <w:pPr>
        <w:widowControl w:val="0"/>
        <w:numPr>
          <w:ilvl w:val="0"/>
          <w:numId w:val="97"/>
        </w:num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7F105E" w:rsidRDefault="00B540EE" w:rsidP="00915216">
      <w:pPr>
        <w:widowControl w:val="0"/>
        <w:numPr>
          <w:ilvl w:val="0"/>
          <w:numId w:val="97"/>
        </w:num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7F105E" w:rsidRDefault="00B540EE" w:rsidP="00915216">
      <w:pPr>
        <w:widowControl w:val="0"/>
        <w:numPr>
          <w:ilvl w:val="0"/>
          <w:numId w:val="97"/>
        </w:num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Знакомство с техническими устройствами и их конструирование.</w:t>
      </w:r>
    </w:p>
    <w:p w:rsidR="00B540EE" w:rsidRPr="007F105E" w:rsidRDefault="00B540EE" w:rsidP="00915216">
      <w:p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F105E" w:rsidRDefault="00B540EE" w:rsidP="00915216">
      <w:pPr>
        <w:tabs>
          <w:tab w:val="left" w:pos="851"/>
        </w:tabs>
        <w:spacing w:after="0" w:line="360" w:lineRule="auto"/>
        <w:ind w:left="-567" w:firstLine="567"/>
        <w:jc w:val="both"/>
        <w:rPr>
          <w:rFonts w:ascii="Times New Roman" w:hAnsi="Times New Roman"/>
          <w:bCs/>
          <w:sz w:val="24"/>
          <w:szCs w:val="24"/>
        </w:rPr>
      </w:pPr>
      <w:r w:rsidRPr="007F105E">
        <w:rPr>
          <w:rFonts w:ascii="Times New Roman" w:hAnsi="Times New Roman"/>
          <w:b/>
          <w:bCs/>
          <w:sz w:val="24"/>
          <w:szCs w:val="24"/>
        </w:rPr>
        <w:t>Проведение прямых измерений физических величин</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размеров тел.</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размеров малых тел.</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массы тела.</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объема тела.</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силы.</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времени процесса, периода колебаний.</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температуры.</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давления воздуха в баллоне под поршнем.</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силы тока и его регулирование.</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напряжения.</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углов падения и преломления.</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фокусного расстояния линзы.</w:t>
      </w:r>
    </w:p>
    <w:p w:rsidR="00B540EE" w:rsidRPr="007F105E" w:rsidRDefault="00B540EE" w:rsidP="00915216">
      <w:pPr>
        <w:widowControl w:val="0"/>
        <w:numPr>
          <w:ilvl w:val="0"/>
          <w:numId w:val="98"/>
        </w:numPr>
        <w:tabs>
          <w:tab w:val="left" w:pos="567"/>
        </w:tabs>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Измерение радиоактивного</w:t>
      </w:r>
      <w:r w:rsidRPr="007F105E">
        <w:rPr>
          <w:rFonts w:ascii="Times New Roman" w:hAnsi="Times New Roman"/>
          <w:sz w:val="24"/>
          <w:szCs w:val="24"/>
        </w:rPr>
        <w:t xml:space="preserve"> фона.</w:t>
      </w:r>
    </w:p>
    <w:p w:rsidR="00B540EE" w:rsidRPr="007F105E" w:rsidRDefault="00B540EE" w:rsidP="00915216">
      <w:pPr>
        <w:shd w:val="clear" w:color="auto" w:fill="FFFFFF"/>
        <w:tabs>
          <w:tab w:val="left" w:pos="851"/>
        </w:tabs>
        <w:autoSpaceDE w:val="0"/>
        <w:autoSpaceDN w:val="0"/>
        <w:adjustRightInd w:val="0"/>
        <w:spacing w:after="0" w:line="360" w:lineRule="auto"/>
        <w:ind w:left="-567" w:firstLine="567"/>
        <w:contextualSpacing/>
        <w:jc w:val="both"/>
        <w:rPr>
          <w:rFonts w:ascii="Times New Roman" w:eastAsia="Courier New" w:hAnsi="Times New Roman"/>
          <w:b/>
          <w:sz w:val="24"/>
          <w:szCs w:val="24"/>
        </w:rPr>
      </w:pPr>
      <w:r w:rsidRPr="007F105E">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плотности вещества твердого тела.</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коэффициента трения скольжения.</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жесткости пружины.</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выталкивающей силы, действующей на погруженное в жидкость тело.</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момента силы.</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скорости равномерного движения.</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средней скорости движения.</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ускорения равноускоренного движения.</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работы и мощности.</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частоты колебаний груза на пружине и нити.</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относительной влажности.</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количества теплоты.</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удельной тепло</w:t>
      </w:r>
      <w:r w:rsidR="00245F1D" w:rsidRPr="007F105E">
        <w:rPr>
          <w:rFonts w:ascii="Times New Roman" w:hAnsi="Times New Roman"/>
          <w:bCs/>
          <w:sz w:val="24"/>
          <w:szCs w:val="24"/>
        </w:rPr>
        <w:t>е</w:t>
      </w:r>
      <w:r w:rsidRPr="007F105E">
        <w:rPr>
          <w:rFonts w:ascii="Times New Roman" w:hAnsi="Times New Roman"/>
          <w:bCs/>
          <w:sz w:val="24"/>
          <w:szCs w:val="24"/>
        </w:rPr>
        <w:t>мкости.</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работы и мощности электрического тока.</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Измерение сопротивления.</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Определение оптической силы линзы.</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выталкивающей силы от объ</w:t>
      </w:r>
      <w:r w:rsidR="00245F1D" w:rsidRPr="007F105E">
        <w:rPr>
          <w:rFonts w:ascii="Times New Roman" w:hAnsi="Times New Roman"/>
          <w:bCs/>
          <w:sz w:val="24"/>
          <w:szCs w:val="24"/>
        </w:rPr>
        <w:t>е</w:t>
      </w:r>
      <w:r w:rsidRPr="007F105E">
        <w:rPr>
          <w:rFonts w:ascii="Times New Roman" w:hAnsi="Times New Roman"/>
          <w:bCs/>
          <w:sz w:val="24"/>
          <w:szCs w:val="24"/>
        </w:rPr>
        <w:t>ма погруженной части от плотности жидкости, е</w:t>
      </w:r>
      <w:r w:rsidR="00245F1D" w:rsidRPr="007F105E">
        <w:rPr>
          <w:rFonts w:ascii="Times New Roman" w:hAnsi="Times New Roman"/>
          <w:bCs/>
          <w:sz w:val="24"/>
          <w:szCs w:val="24"/>
        </w:rPr>
        <w:t>е</w:t>
      </w:r>
      <w:r w:rsidRPr="007F105E">
        <w:rPr>
          <w:rFonts w:ascii="Times New Roman" w:hAnsi="Times New Roman"/>
          <w:bCs/>
          <w:sz w:val="24"/>
          <w:szCs w:val="24"/>
        </w:rPr>
        <w:t xml:space="preserve"> независимости от </w:t>
      </w:r>
      <w:r w:rsidR="00F17097" w:rsidRPr="007F105E">
        <w:rPr>
          <w:rFonts w:ascii="Times New Roman" w:hAnsi="Times New Roman"/>
          <w:bCs/>
          <w:sz w:val="24"/>
          <w:szCs w:val="24"/>
        </w:rPr>
        <w:t xml:space="preserve">плотности </w:t>
      </w:r>
      <w:r w:rsidRPr="007F105E">
        <w:rPr>
          <w:rFonts w:ascii="Times New Roman" w:hAnsi="Times New Roman"/>
          <w:bCs/>
          <w:sz w:val="24"/>
          <w:szCs w:val="24"/>
        </w:rPr>
        <w:t>и массы тела.</w:t>
      </w:r>
    </w:p>
    <w:p w:rsidR="00B540EE" w:rsidRPr="007F105E" w:rsidRDefault="00B540EE" w:rsidP="00915216">
      <w:pPr>
        <w:widowControl w:val="0"/>
        <w:numPr>
          <w:ilvl w:val="0"/>
          <w:numId w:val="99"/>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силы трения от характера поверхности, е</w:t>
      </w:r>
      <w:r w:rsidR="00245F1D" w:rsidRPr="007F105E">
        <w:rPr>
          <w:rFonts w:ascii="Times New Roman" w:hAnsi="Times New Roman"/>
          <w:bCs/>
          <w:sz w:val="24"/>
          <w:szCs w:val="24"/>
        </w:rPr>
        <w:t>е</w:t>
      </w:r>
      <w:r w:rsidRPr="007F105E">
        <w:rPr>
          <w:rFonts w:ascii="Times New Roman" w:hAnsi="Times New Roman"/>
          <w:bCs/>
          <w:sz w:val="24"/>
          <w:szCs w:val="24"/>
        </w:rPr>
        <w:t xml:space="preserve"> независимости от площади.</w:t>
      </w:r>
    </w:p>
    <w:p w:rsidR="00B540EE" w:rsidRPr="007F105E" w:rsidRDefault="00B540EE" w:rsidP="00915216">
      <w:pPr>
        <w:shd w:val="clear" w:color="auto" w:fill="FFFFFF"/>
        <w:tabs>
          <w:tab w:val="left" w:pos="851"/>
        </w:tabs>
        <w:autoSpaceDE w:val="0"/>
        <w:autoSpaceDN w:val="0"/>
        <w:adjustRightInd w:val="0"/>
        <w:spacing w:after="0" w:line="360" w:lineRule="auto"/>
        <w:ind w:left="-567" w:firstLine="567"/>
        <w:contextualSpacing/>
        <w:jc w:val="both"/>
        <w:rPr>
          <w:rFonts w:ascii="Times New Roman" w:eastAsia="Courier New" w:hAnsi="Times New Roman"/>
          <w:b/>
          <w:sz w:val="24"/>
          <w:szCs w:val="24"/>
        </w:rPr>
      </w:pPr>
      <w:r w:rsidRPr="007F105E">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Наблюдение зависимости периода колебаний груза на пружине от массы и жесткости.</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Наблюдение зависимости давления газа от объ</w:t>
      </w:r>
      <w:r w:rsidR="00245F1D" w:rsidRPr="007F105E">
        <w:rPr>
          <w:rFonts w:ascii="Times New Roman" w:hAnsi="Times New Roman"/>
          <w:bCs/>
          <w:sz w:val="24"/>
          <w:szCs w:val="24"/>
        </w:rPr>
        <w:t>е</w:t>
      </w:r>
      <w:r w:rsidRPr="007F105E">
        <w:rPr>
          <w:rFonts w:ascii="Times New Roman" w:hAnsi="Times New Roman"/>
          <w:bCs/>
          <w:sz w:val="24"/>
          <w:szCs w:val="24"/>
        </w:rPr>
        <w:t>ма и температуры.</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Наблюдение зависимости температуры остывающей воды от времени.</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явления взаимодействия катушки с током и магнита.</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явления электромагнитной индукции.</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Наблюдение явления отражения и преломления света.</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Наблюдение явления дисперсии.</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Обнаружение зависимости сопротивления проводника от его параметров и вещества.</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веса тела в жидкости от объ</w:t>
      </w:r>
      <w:r w:rsidR="00245F1D" w:rsidRPr="007F105E">
        <w:rPr>
          <w:rFonts w:ascii="Times New Roman" w:hAnsi="Times New Roman"/>
          <w:bCs/>
          <w:sz w:val="24"/>
          <w:szCs w:val="24"/>
        </w:rPr>
        <w:t>е</w:t>
      </w:r>
      <w:r w:rsidRPr="007F105E">
        <w:rPr>
          <w:rFonts w:ascii="Times New Roman" w:hAnsi="Times New Roman"/>
          <w:bCs/>
          <w:sz w:val="24"/>
          <w:szCs w:val="24"/>
        </w:rPr>
        <w:t>ма погруженной части.</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массы от объ</w:t>
      </w:r>
      <w:r w:rsidR="00245F1D" w:rsidRPr="007F105E">
        <w:rPr>
          <w:rFonts w:ascii="Times New Roman" w:hAnsi="Times New Roman"/>
          <w:bCs/>
          <w:sz w:val="24"/>
          <w:szCs w:val="24"/>
        </w:rPr>
        <w:t>е</w:t>
      </w:r>
      <w:r w:rsidRPr="007F105E">
        <w:rPr>
          <w:rFonts w:ascii="Times New Roman" w:hAnsi="Times New Roman"/>
          <w:bCs/>
          <w:sz w:val="24"/>
          <w:szCs w:val="24"/>
        </w:rPr>
        <w:t>ма.</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силы трения от силы давления.</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деформации пружины от силы.</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периода колебаний груза на нити от длины.</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силы тока через проводник от напряжения.</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силы тока через лампочку от напряжения.</w:t>
      </w:r>
    </w:p>
    <w:p w:rsidR="00B540EE" w:rsidRPr="007F105E" w:rsidRDefault="00B540EE" w:rsidP="00915216">
      <w:pPr>
        <w:widowControl w:val="0"/>
        <w:numPr>
          <w:ilvl w:val="0"/>
          <w:numId w:val="100"/>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Исследование зависимости угла преломления от угла падения.</w:t>
      </w:r>
    </w:p>
    <w:p w:rsidR="00B540EE" w:rsidRPr="007F105E" w:rsidRDefault="00B540EE" w:rsidP="00915216">
      <w:pPr>
        <w:shd w:val="clear" w:color="auto" w:fill="FFFFFF"/>
        <w:tabs>
          <w:tab w:val="left" w:pos="851"/>
        </w:tabs>
        <w:autoSpaceDE w:val="0"/>
        <w:autoSpaceDN w:val="0"/>
        <w:adjustRightInd w:val="0"/>
        <w:spacing w:after="0" w:line="360" w:lineRule="auto"/>
        <w:ind w:left="-567" w:firstLine="567"/>
        <w:contextualSpacing/>
        <w:jc w:val="both"/>
        <w:rPr>
          <w:rFonts w:ascii="Times New Roman" w:eastAsia="Courier New" w:hAnsi="Times New Roman"/>
          <w:b/>
          <w:sz w:val="24"/>
          <w:szCs w:val="24"/>
        </w:rPr>
      </w:pPr>
      <w:r w:rsidRPr="007F105E">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F105E" w:rsidRDefault="00B540EE" w:rsidP="00915216">
      <w:pPr>
        <w:widowControl w:val="0"/>
        <w:numPr>
          <w:ilvl w:val="0"/>
          <w:numId w:val="101"/>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7F105E" w:rsidRDefault="00B540EE" w:rsidP="00915216">
      <w:pPr>
        <w:widowControl w:val="0"/>
        <w:numPr>
          <w:ilvl w:val="0"/>
          <w:numId w:val="101"/>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7F105E" w:rsidRDefault="00B540EE" w:rsidP="00915216">
      <w:pPr>
        <w:widowControl w:val="0"/>
        <w:numPr>
          <w:ilvl w:val="0"/>
          <w:numId w:val="101"/>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F105E" w:rsidRDefault="00B540EE" w:rsidP="00915216">
      <w:pPr>
        <w:widowControl w:val="0"/>
        <w:numPr>
          <w:ilvl w:val="0"/>
          <w:numId w:val="101"/>
        </w:numPr>
        <w:tabs>
          <w:tab w:val="left" w:pos="567"/>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Проверка правила сложения токов на двух параллельно включенных резисторов.</w:t>
      </w:r>
    </w:p>
    <w:p w:rsidR="00B540EE" w:rsidRPr="007F105E" w:rsidRDefault="00B540EE" w:rsidP="00915216">
      <w:pPr>
        <w:shd w:val="clear" w:color="auto" w:fill="FFFFFF"/>
        <w:tabs>
          <w:tab w:val="left" w:pos="851"/>
        </w:tabs>
        <w:autoSpaceDE w:val="0"/>
        <w:autoSpaceDN w:val="0"/>
        <w:adjustRightInd w:val="0"/>
        <w:spacing w:after="0" w:line="360" w:lineRule="auto"/>
        <w:ind w:left="-567" w:firstLine="567"/>
        <w:contextualSpacing/>
        <w:jc w:val="both"/>
        <w:rPr>
          <w:rFonts w:ascii="Times New Roman" w:eastAsia="Courier New" w:hAnsi="Times New Roman"/>
          <w:b/>
          <w:sz w:val="24"/>
          <w:szCs w:val="24"/>
        </w:rPr>
      </w:pPr>
      <w:r w:rsidRPr="007F105E">
        <w:rPr>
          <w:rFonts w:ascii="Times New Roman" w:eastAsia="Courier New" w:hAnsi="Times New Roman"/>
          <w:b/>
          <w:sz w:val="24"/>
          <w:szCs w:val="24"/>
        </w:rPr>
        <w:t>Знакомство с техническими устройствами и их конструирование</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Конструирование наклонной плоскости с заданным значением КПД.</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Конструирование ареометра и испытание его работы.</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Сборка электрической цепи и измерение силы тока в ее различных участках.</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Сборка электромагнита и испытание его действия.</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Изучение электрического двигателя постоянного тока (на модели).</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Конструирование электродвигателя.</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Конструирование модели телескопа.</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Конструирование модели лодки с заданной грузоподъ</w:t>
      </w:r>
      <w:r w:rsidR="00245F1D" w:rsidRPr="00321DBF">
        <w:rPr>
          <w:rFonts w:ascii="Times New Roman" w:hAnsi="Times New Roman"/>
          <w:bCs/>
          <w:sz w:val="24"/>
          <w:szCs w:val="24"/>
        </w:rPr>
        <w:t>е</w:t>
      </w:r>
      <w:r w:rsidRPr="00321DBF">
        <w:rPr>
          <w:rFonts w:ascii="Times New Roman" w:hAnsi="Times New Roman"/>
          <w:bCs/>
          <w:sz w:val="24"/>
          <w:szCs w:val="24"/>
        </w:rPr>
        <w:t>мностью.</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Оценка своего зрения и подбор очков.</w:t>
      </w:r>
    </w:p>
    <w:p w:rsidR="00B540EE"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Конструирование простейшего генератора.</w:t>
      </w:r>
    </w:p>
    <w:p w:rsidR="00B540EE" w:rsidRPr="00321DBF" w:rsidRDefault="00B540EE" w:rsidP="00915216">
      <w:pPr>
        <w:widowControl w:val="0"/>
        <w:numPr>
          <w:ilvl w:val="0"/>
          <w:numId w:val="222"/>
        </w:numPr>
        <w:tabs>
          <w:tab w:val="left" w:pos="851"/>
          <w:tab w:val="left" w:pos="989"/>
        </w:tabs>
        <w:spacing w:after="0" w:line="360" w:lineRule="auto"/>
        <w:ind w:left="-567" w:firstLine="567"/>
        <w:jc w:val="both"/>
        <w:rPr>
          <w:rFonts w:ascii="Times New Roman" w:hAnsi="Times New Roman"/>
          <w:bCs/>
          <w:sz w:val="24"/>
          <w:szCs w:val="24"/>
        </w:rPr>
      </w:pPr>
      <w:r w:rsidRPr="00321DBF">
        <w:rPr>
          <w:rFonts w:ascii="Times New Roman" w:hAnsi="Times New Roman"/>
          <w:bCs/>
          <w:sz w:val="24"/>
          <w:szCs w:val="24"/>
        </w:rPr>
        <w:t>Изучение свойств изображения в линзах.</w:t>
      </w:r>
    </w:p>
    <w:p w:rsidR="00B540EE" w:rsidRPr="007F105E" w:rsidRDefault="00F17097" w:rsidP="00915216">
      <w:pPr>
        <w:pStyle w:val="4"/>
        <w:ind w:left="-567" w:firstLine="567"/>
        <w:rPr>
          <w:sz w:val="24"/>
          <w:szCs w:val="24"/>
        </w:rPr>
      </w:pPr>
      <w:bookmarkStart w:id="301" w:name="_Toc409691711"/>
      <w:bookmarkStart w:id="302" w:name="_Toc410654036"/>
      <w:bookmarkStart w:id="303" w:name="_Toc414553247"/>
      <w:r w:rsidRPr="007F105E">
        <w:rPr>
          <w:sz w:val="24"/>
          <w:szCs w:val="24"/>
        </w:rPr>
        <w:t xml:space="preserve">2.2.2.11. </w:t>
      </w:r>
      <w:r w:rsidR="00B540EE" w:rsidRPr="007F105E">
        <w:rPr>
          <w:sz w:val="24"/>
          <w:szCs w:val="24"/>
        </w:rPr>
        <w:t>Биология</w:t>
      </w:r>
      <w:bookmarkEnd w:id="301"/>
      <w:bookmarkEnd w:id="302"/>
      <w:bookmarkEnd w:id="303"/>
    </w:p>
    <w:p w:rsidR="00B540EE" w:rsidRPr="007F105E" w:rsidRDefault="00B540EE"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F105E" w:rsidRDefault="00B540EE"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F105E" w:rsidRDefault="00B540EE"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F105E">
        <w:rPr>
          <w:rFonts w:ascii="Times New Roman" w:hAnsi="Times New Roman"/>
          <w:sz w:val="24"/>
          <w:szCs w:val="24"/>
        </w:rPr>
        <w:t xml:space="preserve"> и научно аргументировать полученные выводы.</w:t>
      </w:r>
    </w:p>
    <w:p w:rsidR="00E11496"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F105E">
        <w:rPr>
          <w:rFonts w:ascii="Times New Roman" w:hAnsi="Times New Roman"/>
          <w:b/>
          <w:bCs/>
          <w:sz w:val="24"/>
          <w:szCs w:val="24"/>
        </w:rPr>
        <w:t>Живые организмы.</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Cs/>
          <w:sz w:val="24"/>
          <w:szCs w:val="24"/>
        </w:rPr>
      </w:pPr>
      <w:r w:rsidRPr="007F105E">
        <w:rPr>
          <w:rFonts w:ascii="Times New Roman" w:hAnsi="Times New Roman"/>
          <w:b/>
          <w:bCs/>
          <w:sz w:val="24"/>
          <w:szCs w:val="24"/>
        </w:rPr>
        <w:t>Биология – наука о живых организмах.</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Свойства живых организмов (</w:t>
      </w:r>
      <w:r w:rsidRPr="007F105E">
        <w:rPr>
          <w:rFonts w:ascii="Times New Roman" w:hAnsi="Times New Roman"/>
          <w:i/>
          <w:sz w:val="24"/>
          <w:szCs w:val="24"/>
        </w:rPr>
        <w:t>структурированность, целостность</w:t>
      </w:r>
      <w:r w:rsidRPr="007F105E">
        <w:rPr>
          <w:rFonts w:ascii="Times New Roman" w:hAnsi="Times New Roman"/>
          <w:sz w:val="24"/>
          <w:szCs w:val="24"/>
        </w:rPr>
        <w:t xml:space="preserve">, обмен веществ, движение, размножение, развитие, раздражимость, приспособленность, </w:t>
      </w:r>
      <w:r w:rsidRPr="007F105E">
        <w:rPr>
          <w:rFonts w:ascii="Times New Roman" w:hAnsi="Times New Roman"/>
          <w:i/>
          <w:sz w:val="24"/>
          <w:szCs w:val="24"/>
        </w:rPr>
        <w:t>наследственность и изменчивость</w:t>
      </w:r>
      <w:r w:rsidRPr="007F105E">
        <w:rPr>
          <w:rFonts w:ascii="Times New Roman" w:hAnsi="Times New Roman"/>
          <w:sz w:val="24"/>
          <w:szCs w:val="24"/>
        </w:rPr>
        <w:t>) их проявление у растений, животных, грибов и бактерий.</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Клеточное строение организмов.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Клетка–основа строения ижизнедеятельности организмов. </w:t>
      </w:r>
      <w:r w:rsidRPr="007F105E">
        <w:rPr>
          <w:rFonts w:ascii="Times New Roman" w:hAnsi="Times New Roman"/>
          <w:i/>
          <w:sz w:val="24"/>
          <w:szCs w:val="24"/>
        </w:rPr>
        <w:t>История изучения клетки.Методы изучения клетки.</w:t>
      </w:r>
      <w:r w:rsidRPr="007F105E">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7F105E">
        <w:rPr>
          <w:rFonts w:ascii="Times New Roman" w:hAnsi="Times New Roman"/>
          <w:i/>
          <w:sz w:val="24"/>
          <w:szCs w:val="24"/>
        </w:rPr>
        <w:t>Ткани организмов.</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Многообразие организмов.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Среды жизни.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Среда обитания. Факторы </w:t>
      </w:r>
      <w:r w:rsidRPr="007F105E">
        <w:rPr>
          <w:rFonts w:ascii="Times New Roman" w:hAnsi="Times New Roman"/>
          <w:bCs/>
          <w:sz w:val="24"/>
          <w:szCs w:val="24"/>
        </w:rPr>
        <w:t>с</w:t>
      </w:r>
      <w:r w:rsidRPr="007F105E">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F105E">
        <w:rPr>
          <w:rFonts w:ascii="Times New Roman" w:hAnsi="Times New Roman"/>
          <w:i/>
          <w:sz w:val="24"/>
          <w:szCs w:val="24"/>
        </w:rPr>
        <w:t>Растительный и животный мир родного края.</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Царство Растения.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Органы цветкового растения.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Cs/>
          <w:sz w:val="24"/>
          <w:szCs w:val="24"/>
        </w:rPr>
        <w:t xml:space="preserve">Семя. </w:t>
      </w:r>
      <w:r w:rsidRPr="007F105E">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7F105E">
        <w:rPr>
          <w:rFonts w:ascii="Times New Roman" w:hAnsi="Times New Roman"/>
          <w:i/>
          <w:sz w:val="24"/>
          <w:szCs w:val="24"/>
        </w:rPr>
        <w:t>.</w:t>
      </w:r>
      <w:r w:rsidRPr="007F105E">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Микроскопическое строение растений.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F105E" w:rsidRDefault="00E11496" w:rsidP="00915216">
      <w:pPr>
        <w:tabs>
          <w:tab w:val="num" w:pos="851"/>
          <w:tab w:val="left" w:pos="1160"/>
        </w:tabs>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Жизнедеятельность цветковых растений. </w:t>
      </w:r>
    </w:p>
    <w:p w:rsidR="00E11496" w:rsidRPr="007F105E" w:rsidRDefault="00E11496" w:rsidP="00915216">
      <w:pPr>
        <w:tabs>
          <w:tab w:val="left" w:pos="1160"/>
        </w:tabs>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F105E">
        <w:rPr>
          <w:rFonts w:ascii="Times New Roman" w:hAnsi="Times New Roman"/>
          <w:bCs/>
          <w:i/>
          <w:sz w:val="24"/>
          <w:szCs w:val="24"/>
        </w:rPr>
        <w:t>Движения</w:t>
      </w:r>
      <w:r w:rsidRPr="007F105E">
        <w:rPr>
          <w:rFonts w:ascii="Times New Roman" w:hAnsi="Times New Roman"/>
          <w:bCs/>
          <w:sz w:val="24"/>
          <w:szCs w:val="24"/>
        </w:rPr>
        <w:t xml:space="preserve">. Рост, развитие и размножение растений. Половое размножение растений. </w:t>
      </w:r>
      <w:r w:rsidRPr="007F105E">
        <w:rPr>
          <w:rFonts w:ascii="Times New Roman" w:hAnsi="Times New Roman"/>
          <w:bCs/>
          <w:i/>
          <w:sz w:val="24"/>
          <w:szCs w:val="24"/>
        </w:rPr>
        <w:t>Оплодотворение у цветковых растений.</w:t>
      </w:r>
      <w:r w:rsidRPr="007F105E">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Многообразие растений.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F105E" w:rsidRDefault="00E11496" w:rsidP="00915216">
      <w:pPr>
        <w:tabs>
          <w:tab w:val="num" w:pos="851"/>
        </w:tabs>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Царство Бактерии.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F105E">
        <w:rPr>
          <w:rFonts w:ascii="Times New Roman" w:hAnsi="Times New Roman"/>
          <w:i/>
          <w:sz w:val="24"/>
          <w:szCs w:val="24"/>
        </w:rPr>
        <w:t>Значение работ Р. Коха и Л. Пастера.</w:t>
      </w:r>
    </w:p>
    <w:p w:rsidR="00E11496" w:rsidRPr="007F105E" w:rsidRDefault="00E11496" w:rsidP="00915216">
      <w:pPr>
        <w:tabs>
          <w:tab w:val="num" w:pos="851"/>
        </w:tabs>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Царство Грибы.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Отличительные особенности грибов.</w:t>
      </w:r>
      <w:r w:rsidRPr="007F105E">
        <w:rPr>
          <w:rFonts w:ascii="Times New Roman" w:hAnsi="Times New Roman"/>
          <w:bCs/>
          <w:sz w:val="24"/>
          <w:szCs w:val="24"/>
        </w:rPr>
        <w:t xml:space="preserve"> Многообразие грибов. </w:t>
      </w:r>
      <w:r w:rsidRPr="007F105E">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F105E" w:rsidRDefault="00E11496" w:rsidP="00915216">
      <w:pPr>
        <w:tabs>
          <w:tab w:val="num" w:pos="851"/>
        </w:tabs>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Царство Животные.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Общеезнакомство с животными. Животные ткани, органы и системы органов животных.</w:t>
      </w:r>
      <w:r w:rsidRPr="007F105E">
        <w:rPr>
          <w:rFonts w:ascii="Times New Roman" w:hAnsi="Times New Roman"/>
          <w:i/>
          <w:sz w:val="24"/>
          <w:szCs w:val="24"/>
        </w:rPr>
        <w:t xml:space="preserve"> Организм животного как биосистема. </w:t>
      </w:r>
      <w:r w:rsidRPr="007F105E">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Одноклеточные животные, или Простейшие.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Общаяхарактеристика простейших. </w:t>
      </w:r>
      <w:r w:rsidRPr="007F105E">
        <w:rPr>
          <w:rFonts w:ascii="Times New Roman" w:hAnsi="Times New Roman"/>
          <w:i/>
          <w:sz w:val="24"/>
          <w:szCs w:val="24"/>
        </w:rPr>
        <w:t>Происхождение простейших</w:t>
      </w:r>
      <w:r w:rsidRPr="007F105E">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Тип Кишечнополостные.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bCs/>
          <w:sz w:val="24"/>
          <w:szCs w:val="24"/>
        </w:rPr>
        <w:t xml:space="preserve">Многоклеточные животные. </w:t>
      </w:r>
      <w:r w:rsidRPr="007F105E">
        <w:rPr>
          <w:rFonts w:ascii="Times New Roman" w:hAnsi="Times New Roman"/>
          <w:sz w:val="24"/>
          <w:szCs w:val="24"/>
        </w:rPr>
        <w:t xml:space="preserve">Общая характеристика типа Кишечнополостные. Регенерация. </w:t>
      </w:r>
      <w:r w:rsidRPr="007F105E">
        <w:rPr>
          <w:rFonts w:ascii="Times New Roman" w:hAnsi="Times New Roman"/>
          <w:i/>
          <w:sz w:val="24"/>
          <w:szCs w:val="24"/>
        </w:rPr>
        <w:t>Происхождение кишечнополостных.</w:t>
      </w:r>
      <w:r w:rsidRPr="007F105E">
        <w:rPr>
          <w:rFonts w:ascii="Times New Roman" w:hAnsi="Times New Roman"/>
          <w:sz w:val="24"/>
          <w:szCs w:val="24"/>
        </w:rPr>
        <w:t xml:space="preserve"> Значение кишечнополостных в природе и жизни человека.</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Типы червей.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i/>
          <w:sz w:val="24"/>
          <w:szCs w:val="24"/>
        </w:rPr>
      </w:pPr>
      <w:r w:rsidRPr="007F105E">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F105E">
        <w:rPr>
          <w:rFonts w:ascii="Times New Roman" w:hAnsi="Times New Roman"/>
          <w:i/>
          <w:sz w:val="24"/>
          <w:szCs w:val="24"/>
        </w:rPr>
        <w:t xml:space="preserve">Происхождение червей. </w:t>
      </w:r>
    </w:p>
    <w:p w:rsidR="00E11496" w:rsidRPr="007F105E" w:rsidRDefault="00E11496" w:rsidP="00915216">
      <w:pPr>
        <w:tabs>
          <w:tab w:val="num" w:pos="1223"/>
        </w:tabs>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Тип Моллюски. </w:t>
      </w:r>
    </w:p>
    <w:p w:rsidR="00E11496" w:rsidRPr="007F105E" w:rsidRDefault="00E11496" w:rsidP="00915216">
      <w:pPr>
        <w:tabs>
          <w:tab w:val="num" w:pos="1223"/>
        </w:tabs>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 xml:space="preserve">Общая характеристика типа Моллюски. Многообразие моллюсков. </w:t>
      </w:r>
      <w:r w:rsidRPr="007F105E">
        <w:rPr>
          <w:rFonts w:ascii="Times New Roman" w:hAnsi="Times New Roman"/>
          <w:i/>
          <w:sz w:val="24"/>
          <w:szCs w:val="24"/>
        </w:rPr>
        <w:t>Происхождение моллюсков</w:t>
      </w:r>
      <w:r w:rsidRPr="007F105E">
        <w:rPr>
          <w:rFonts w:ascii="Times New Roman" w:hAnsi="Times New Roman"/>
          <w:sz w:val="24"/>
          <w:szCs w:val="24"/>
        </w:rPr>
        <w:t xml:space="preserve"> и их значение в природе и жизни человека.</w:t>
      </w:r>
    </w:p>
    <w:p w:rsidR="00E11496" w:rsidRPr="007F105E" w:rsidRDefault="00E11496" w:rsidP="00915216">
      <w:pPr>
        <w:tabs>
          <w:tab w:val="num" w:pos="1158"/>
        </w:tabs>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Тип Членистоногие.</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 xml:space="preserve">Общая характеристика типа Членистоногие.Среды жизни. </w:t>
      </w:r>
      <w:r w:rsidRPr="007F105E">
        <w:rPr>
          <w:rFonts w:ascii="Times New Roman" w:hAnsi="Times New Roman"/>
          <w:i/>
          <w:sz w:val="24"/>
          <w:szCs w:val="24"/>
        </w:rPr>
        <w:t>Происхождение членистоногих</w:t>
      </w:r>
      <w:r w:rsidRPr="007F105E">
        <w:rPr>
          <w:rFonts w:ascii="Times New Roman" w:hAnsi="Times New Roman"/>
          <w:sz w:val="24"/>
          <w:szCs w:val="24"/>
        </w:rPr>
        <w:t>. Охрана членистоногих.</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7F105E">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7F105E">
        <w:rPr>
          <w:rFonts w:ascii="Times New Roman" w:hAnsi="Times New Roman"/>
          <w:bCs/>
          <w:sz w:val="24"/>
          <w:szCs w:val="24"/>
        </w:rPr>
        <w:t>инстинкты.</w:t>
      </w:r>
      <w:r w:rsidRPr="007F105E">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7F105E">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7F105E">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F105E" w:rsidRDefault="00E11496" w:rsidP="00915216">
      <w:pPr>
        <w:tabs>
          <w:tab w:val="num" w:pos="851"/>
        </w:tabs>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Тип Хордовые.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bCs/>
          <w:sz w:val="24"/>
          <w:szCs w:val="24"/>
        </w:rPr>
        <w:t xml:space="preserve">Общая </w:t>
      </w:r>
      <w:r w:rsidRPr="007F105E">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F105E">
        <w:rPr>
          <w:rFonts w:ascii="Times New Roman" w:hAnsi="Times New Roman"/>
          <w:i/>
          <w:sz w:val="24"/>
          <w:szCs w:val="24"/>
        </w:rPr>
        <w:t>Происхождениеземноводных</w:t>
      </w:r>
      <w:r w:rsidRPr="007F105E">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7" w:name="page11"/>
      <w:bookmarkEnd w:id="307"/>
      <w:r w:rsidRPr="007F105E">
        <w:rPr>
          <w:rFonts w:ascii="Times New Roman" w:hAnsi="Times New Roman"/>
          <w:sz w:val="24"/>
          <w:szCs w:val="24"/>
        </w:rPr>
        <w:t xml:space="preserve"> внешнего и внутреннего строения пресмыкающихся. Размножение пресмыкающихся. </w:t>
      </w:r>
      <w:r w:rsidRPr="007F105E">
        <w:rPr>
          <w:rFonts w:ascii="Times New Roman" w:hAnsi="Times New Roman"/>
          <w:i/>
          <w:sz w:val="24"/>
          <w:szCs w:val="24"/>
        </w:rPr>
        <w:t>Происхождение</w:t>
      </w:r>
      <w:r w:rsidRPr="007F105E">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F105E">
        <w:rPr>
          <w:rFonts w:ascii="Times New Roman" w:hAnsi="Times New Roman"/>
          <w:i/>
          <w:sz w:val="24"/>
          <w:szCs w:val="24"/>
        </w:rPr>
        <w:t>Сезонные явления в жизни птиц.Экологические группы птиц.</w:t>
      </w:r>
      <w:r w:rsidRPr="007F105E">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7F105E">
        <w:rPr>
          <w:rFonts w:ascii="Times New Roman" w:hAnsi="Times New Roman"/>
          <w:i/>
          <w:sz w:val="24"/>
          <w:szCs w:val="24"/>
        </w:rPr>
        <w:t>Домашние птицы, приемы выращивания и ухода за птицами.</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F105E">
        <w:rPr>
          <w:rFonts w:ascii="Times New Roman" w:hAnsi="Times New Roman"/>
          <w:i/>
          <w:sz w:val="24"/>
          <w:szCs w:val="24"/>
        </w:rPr>
        <w:t>рассудочное поведение</w:t>
      </w:r>
      <w:r w:rsidRPr="007F105E">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F105E">
        <w:rPr>
          <w:rFonts w:ascii="Times New Roman" w:hAnsi="Times New Roman"/>
          <w:i/>
          <w:sz w:val="24"/>
          <w:szCs w:val="24"/>
        </w:rPr>
        <w:t>Многообразие птиц и млекопитающих родного края.</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Человек и его здоровье.</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Введение в науки о человеке.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Общие свойства организма человека.</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Нейрогуморальная регуляция функций организма.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Cs/>
          <w:sz w:val="24"/>
          <w:szCs w:val="24"/>
        </w:rPr>
      </w:pPr>
      <w:r w:rsidRPr="007F105E">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Cs/>
          <w:sz w:val="24"/>
          <w:szCs w:val="24"/>
        </w:rPr>
      </w:pPr>
      <w:r w:rsidRPr="007F105E">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F105E">
        <w:rPr>
          <w:rFonts w:ascii="Times New Roman" w:hAnsi="Times New Roman"/>
          <w:bCs/>
          <w:i/>
          <w:sz w:val="24"/>
          <w:szCs w:val="24"/>
        </w:rPr>
        <w:t>Особенности развития головного мозга человека и его функциональная асимметрия.</w:t>
      </w:r>
      <w:r w:rsidRPr="007F105E">
        <w:rPr>
          <w:rFonts w:ascii="Times New Roman" w:hAnsi="Times New Roman"/>
          <w:bCs/>
          <w:sz w:val="24"/>
          <w:szCs w:val="24"/>
        </w:rPr>
        <w:t xml:space="preserve"> Нарушения деятельности нервной системы и их предупреждение.</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Cs/>
          <w:sz w:val="24"/>
          <w:szCs w:val="24"/>
        </w:rPr>
      </w:pPr>
      <w:r w:rsidRPr="007F105E">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F105E">
        <w:rPr>
          <w:rFonts w:ascii="Times New Roman" w:hAnsi="Times New Roman"/>
          <w:bCs/>
          <w:i/>
          <w:sz w:val="24"/>
          <w:szCs w:val="24"/>
        </w:rPr>
        <w:t>эпифиз</w:t>
      </w:r>
      <w:r w:rsidRPr="007F105E">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F105E" w:rsidRDefault="00E11496" w:rsidP="00915216">
      <w:pPr>
        <w:tabs>
          <w:tab w:val="num" w:pos="851"/>
        </w:tabs>
        <w:autoSpaceDE w:val="0"/>
        <w:autoSpaceDN w:val="0"/>
        <w:adjustRightInd w:val="0"/>
        <w:spacing w:after="0" w:line="360" w:lineRule="auto"/>
        <w:ind w:left="-567" w:firstLine="567"/>
        <w:contextualSpacing/>
        <w:jc w:val="both"/>
        <w:rPr>
          <w:rFonts w:ascii="Times New Roman" w:hAnsi="Times New Roman"/>
          <w:bCs/>
          <w:sz w:val="24"/>
          <w:szCs w:val="24"/>
        </w:rPr>
      </w:pPr>
      <w:r w:rsidRPr="007F105E">
        <w:rPr>
          <w:rFonts w:ascii="Times New Roman" w:hAnsi="Times New Roman"/>
          <w:b/>
          <w:bCs/>
          <w:sz w:val="24"/>
          <w:szCs w:val="24"/>
        </w:rPr>
        <w:t>Опора и движение</w:t>
      </w:r>
      <w:r w:rsidRPr="007F105E">
        <w:rPr>
          <w:rFonts w:ascii="Times New Roman" w:hAnsi="Times New Roman"/>
          <w:bCs/>
          <w:sz w:val="24"/>
          <w:szCs w:val="24"/>
        </w:rPr>
        <w:t xml:space="preserve">.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Кровь и кровообращение.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Функции крови илимфы. Поддержание постоянства внутренней среды. </w:t>
      </w:r>
      <w:r w:rsidRPr="007F105E">
        <w:rPr>
          <w:rFonts w:ascii="Times New Roman" w:hAnsi="Times New Roman"/>
          <w:i/>
          <w:sz w:val="24"/>
          <w:szCs w:val="24"/>
        </w:rPr>
        <w:t>Гомеостаз</w:t>
      </w:r>
      <w:r w:rsidRPr="007F105E">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F105E">
        <w:rPr>
          <w:rFonts w:ascii="Times New Roman" w:hAnsi="Times New Roman"/>
          <w:i/>
          <w:sz w:val="24"/>
          <w:szCs w:val="24"/>
        </w:rPr>
        <w:t>Значение работ Л.Пастера и И.И. Мечникова в области иммунитета.</w:t>
      </w:r>
      <w:r w:rsidRPr="007F105E">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F105E">
        <w:rPr>
          <w:rFonts w:ascii="Times New Roman" w:hAnsi="Times New Roman"/>
          <w:i/>
          <w:sz w:val="24"/>
          <w:szCs w:val="24"/>
        </w:rPr>
        <w:t xml:space="preserve">Движение лимфы по сосудам. </w:t>
      </w:r>
      <w:r w:rsidRPr="007F105E">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Дыхание.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Дыхательная система:строение ифункции.</w:t>
      </w:r>
      <w:r w:rsidRPr="007F105E">
        <w:rPr>
          <w:rFonts w:ascii="Times New Roman" w:hAnsi="Times New Roman"/>
          <w:bCs/>
          <w:sz w:val="24"/>
          <w:szCs w:val="24"/>
        </w:rPr>
        <w:t xml:space="preserve"> Этапы дыхания</w:t>
      </w:r>
      <w:r w:rsidRPr="007F105E">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F105E" w:rsidRDefault="00E11496" w:rsidP="00915216">
      <w:pPr>
        <w:tabs>
          <w:tab w:val="num" w:pos="851"/>
        </w:tabs>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Пищеварение.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Питание.</w:t>
      </w:r>
      <w:r w:rsidRPr="007F105E">
        <w:rPr>
          <w:rFonts w:ascii="Times New Roman" w:hAnsi="Times New Roman"/>
          <w:bCs/>
          <w:sz w:val="24"/>
          <w:szCs w:val="24"/>
        </w:rPr>
        <w:t xml:space="preserve"> Пищеварение. </w:t>
      </w:r>
      <w:r w:rsidRPr="007F105E">
        <w:rPr>
          <w:rFonts w:ascii="Times New Roman" w:hAnsi="Times New Roman"/>
          <w:sz w:val="24"/>
          <w:szCs w:val="24"/>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00177D58">
        <w:rPr>
          <w:rFonts w:ascii="Times New Roman" w:hAnsi="Times New Roman"/>
          <w:sz w:val="24"/>
          <w:szCs w:val="24"/>
        </w:rPr>
        <w:t xml:space="preserve"> </w:t>
      </w:r>
      <w:r w:rsidRPr="007F105E">
        <w:rPr>
          <w:rFonts w:ascii="Times New Roman" w:hAnsi="Times New Roman"/>
          <w:sz w:val="24"/>
          <w:szCs w:val="24"/>
        </w:rPr>
        <w:t>И.</w:t>
      </w:r>
      <w:r w:rsidR="00177D58" w:rsidRPr="007F105E">
        <w:rPr>
          <w:rFonts w:ascii="Times New Roman" w:hAnsi="Times New Roman"/>
          <w:sz w:val="24"/>
          <w:szCs w:val="24"/>
        </w:rPr>
        <w:t xml:space="preserve"> </w:t>
      </w:r>
      <w:r w:rsidRPr="007F105E">
        <w:rPr>
          <w:rFonts w:ascii="Times New Roman" w:hAnsi="Times New Roman"/>
          <w:sz w:val="24"/>
          <w:szCs w:val="24"/>
        </w:rPr>
        <w:t xml:space="preserve">П. в изучение пищеварения. Гигиена питания, предотвращение желудочно-кишечных заболеваний. </w:t>
      </w:r>
    </w:p>
    <w:p w:rsidR="00E11496" w:rsidRPr="007F105E" w:rsidRDefault="00E11496" w:rsidP="00915216">
      <w:pPr>
        <w:tabs>
          <w:tab w:val="num" w:pos="851"/>
        </w:tabs>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Обмен веществ и энергии.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Поддержание температуры тела. </w:t>
      </w:r>
      <w:r w:rsidRPr="007F105E">
        <w:rPr>
          <w:rFonts w:ascii="Times New Roman" w:hAnsi="Times New Roman"/>
          <w:i/>
          <w:sz w:val="24"/>
          <w:szCs w:val="24"/>
        </w:rPr>
        <w:t>Терморегуляция при разных условиях среды.</w:t>
      </w:r>
      <w:r w:rsidRPr="007F105E">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Выделение.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Размножение и развитие.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Половая система: строение и функции. Оплодотворение и внутриутробное развитие. </w:t>
      </w:r>
      <w:r w:rsidRPr="007F105E">
        <w:rPr>
          <w:rFonts w:ascii="Times New Roman" w:hAnsi="Times New Roman"/>
          <w:i/>
          <w:sz w:val="24"/>
          <w:szCs w:val="24"/>
        </w:rPr>
        <w:t>Роды.</w:t>
      </w:r>
      <w:r w:rsidRPr="007F105E">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F105E">
        <w:rPr>
          <w:rFonts w:ascii="Times New Roman" w:hAnsi="Times New Roman"/>
          <w:sz w:val="24"/>
          <w:szCs w:val="24"/>
        </w:rPr>
        <w:t xml:space="preserve"> передающиеся половым путем и их профилактика. ВИЧ, профилактика СПИДа.</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Сенсорные системы (анализаторы).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Высшая нервная деятельность.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Высшая нервная деятельность человека, </w:t>
      </w:r>
      <w:r w:rsidRPr="007F105E">
        <w:rPr>
          <w:rFonts w:ascii="Times New Roman" w:hAnsi="Times New Roman"/>
          <w:i/>
          <w:sz w:val="24"/>
          <w:szCs w:val="24"/>
        </w:rPr>
        <w:t>работы И. М. Сеченова, И. П. Павлова,А. А. Ухтомского и П. К. Анохина.</w:t>
      </w:r>
      <w:r w:rsidRPr="007F105E">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F105E">
        <w:rPr>
          <w:rFonts w:ascii="Times New Roman" w:hAnsi="Times New Roman"/>
          <w:i/>
          <w:sz w:val="24"/>
          <w:szCs w:val="24"/>
        </w:rPr>
        <w:t>Значение интеллектуальных, творческих и эстетических потребностей.</w:t>
      </w:r>
      <w:r w:rsidRPr="007F105E">
        <w:rPr>
          <w:rFonts w:ascii="Times New Roman" w:hAnsi="Times New Roman"/>
          <w:sz w:val="24"/>
          <w:szCs w:val="24"/>
        </w:rPr>
        <w:t xml:space="preserve"> Роль обучения и воспитания в развитии психики и поведения человека.</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Здоровье человека и его охрана.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Человек и окружающая среда. </w:t>
      </w:r>
      <w:r w:rsidRPr="007F105E">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F105E">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Общие биологические закономерности.</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Биология как наука.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i/>
          <w:sz w:val="24"/>
          <w:szCs w:val="24"/>
        </w:rPr>
      </w:pPr>
      <w:r w:rsidRPr="007F105E">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F105E">
        <w:rPr>
          <w:rFonts w:ascii="Times New Roman" w:hAnsi="Times New Roman"/>
          <w:i/>
          <w:sz w:val="24"/>
          <w:szCs w:val="24"/>
        </w:rPr>
        <w:t>Живые природные объекты как система. Классификация живых природных объектов.</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Клетка. </w:t>
      </w:r>
    </w:p>
    <w:p w:rsidR="00E11496" w:rsidRPr="007F105E" w:rsidRDefault="00E11496" w:rsidP="00915216">
      <w:pPr>
        <w:overflowPunct w:val="0"/>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F105E">
        <w:rPr>
          <w:rFonts w:ascii="Times New Roman" w:hAnsi="Times New Roman"/>
          <w:i/>
          <w:sz w:val="24"/>
          <w:szCs w:val="24"/>
        </w:rPr>
        <w:t>Нарушения в строении и функционировании клеток – одна из причин заболевания организма.</w:t>
      </w:r>
      <w:r w:rsidRPr="007F105E">
        <w:rPr>
          <w:rFonts w:ascii="Times New Roman" w:hAnsi="Times New Roman"/>
          <w:sz w:val="24"/>
          <w:szCs w:val="24"/>
        </w:rPr>
        <w:t xml:space="preserve"> Деление клетки – основа размножения, роста и развития организмов.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Организм. </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F105E">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7F105E">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F105E" w:rsidRDefault="00E11496" w:rsidP="00915216">
      <w:pPr>
        <w:overflowPunct w:val="0"/>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Вид. </w:t>
      </w:r>
    </w:p>
    <w:p w:rsidR="00E11496" w:rsidRPr="007F105E" w:rsidRDefault="00E11496" w:rsidP="00915216">
      <w:pPr>
        <w:tabs>
          <w:tab w:val="left" w:pos="0"/>
        </w:tabs>
        <w:overflowPunct w:val="0"/>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bCs/>
          <w:sz w:val="24"/>
          <w:szCs w:val="24"/>
        </w:rPr>
        <w:t xml:space="preserve">Вид, признаки вида. </w:t>
      </w:r>
      <w:r w:rsidRPr="007F105E">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F105E">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7F105E">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b/>
          <w:bCs/>
          <w:sz w:val="24"/>
          <w:szCs w:val="24"/>
        </w:rPr>
      </w:pPr>
      <w:r w:rsidRPr="007F105E">
        <w:rPr>
          <w:rFonts w:ascii="Times New Roman" w:hAnsi="Times New Roman"/>
          <w:b/>
          <w:bCs/>
          <w:sz w:val="24"/>
          <w:szCs w:val="24"/>
        </w:rPr>
        <w:t xml:space="preserve">Экосистемы. </w:t>
      </w:r>
    </w:p>
    <w:p w:rsidR="00E11496" w:rsidRPr="007F105E" w:rsidRDefault="00E11496" w:rsidP="00915216">
      <w:p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F105E">
        <w:rPr>
          <w:rFonts w:ascii="Times New Roman" w:hAnsi="Times New Roman"/>
          <w:sz w:val="24"/>
          <w:szCs w:val="24"/>
        </w:rPr>
        <w:t xml:space="preserve">иогеоценоз). Агроэкосистема (агроценоз) как искусственное сообщество организмов. </w:t>
      </w:r>
      <w:r w:rsidRPr="007F105E">
        <w:rPr>
          <w:rFonts w:ascii="Times New Roman" w:hAnsi="Times New Roman"/>
          <w:i/>
          <w:sz w:val="24"/>
          <w:szCs w:val="24"/>
        </w:rPr>
        <w:t>Круговорот веществ и поток энергии в биогеоценозах.</w:t>
      </w:r>
      <w:r w:rsidRPr="007F105E">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309" w:name="page23"/>
      <w:bookmarkEnd w:id="309"/>
      <w:r w:rsidRPr="007F105E">
        <w:rPr>
          <w:rFonts w:ascii="Times New Roman" w:hAnsi="Times New Roman"/>
          <w:sz w:val="24"/>
          <w:szCs w:val="24"/>
        </w:rPr>
        <w:t xml:space="preserve"> биосферы. Распространение и роль живого вещества в биосфере.</w:t>
      </w:r>
      <w:r w:rsidRPr="007F105E">
        <w:rPr>
          <w:rFonts w:ascii="Times New Roman" w:hAnsi="Times New Roman"/>
          <w:i/>
          <w:sz w:val="24"/>
          <w:szCs w:val="24"/>
        </w:rPr>
        <w:t xml:space="preserve"> Ноосфера.Краткая история эволюции биосферы.</w:t>
      </w:r>
      <w:r w:rsidRPr="007F105E">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Примерный список лабораторных и практических работ по разделу «Живые организмы»:</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устройства увеличительных приборов и правил работы с ними;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Приготовление микропрепарата кожицы чешуи лука (мякоти плода томата);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органов цветкового растения;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sz w:val="24"/>
          <w:szCs w:val="24"/>
          <w:lang w:val="en-US"/>
        </w:rPr>
        <w:t xml:space="preserve">Изучение строения позвоночного животного;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Выявление передвижение воды и минеральных веществ в растении;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строения семян однодольных и двудольных растений;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i/>
          <w:sz w:val="24"/>
          <w:szCs w:val="24"/>
          <w:lang w:val="en-US"/>
        </w:rPr>
        <w:t>Изучение строения водорослей</w:t>
      </w:r>
      <w:r w:rsidRPr="007F105E">
        <w:rPr>
          <w:rFonts w:ascii="Times New Roman" w:hAnsi="Times New Roman"/>
          <w:sz w:val="24"/>
          <w:szCs w:val="24"/>
          <w:lang w:val="en-US"/>
        </w:rPr>
        <w:t xml:space="preserve">;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внешнего строения мхов (на местных видах);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внешнего строения папоротника (хвоща);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внешнего строения хвои, шишек и семян голосеменных растений;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внешнего строения покрытосеменных растений;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Определение признаков класса в строении растений;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sz w:val="24"/>
          <w:szCs w:val="24"/>
          <w:lang w:val="en-US"/>
        </w:rPr>
        <w:t xml:space="preserve">Изучение строения плесневых грибов;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sz w:val="24"/>
          <w:szCs w:val="24"/>
          <w:lang w:val="en-US"/>
        </w:rPr>
        <w:t xml:space="preserve">Вегетативное размножение комнатных растений;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строения и передвижения одноклеточных животных;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sz w:val="24"/>
          <w:szCs w:val="24"/>
          <w:lang w:val="en-US"/>
        </w:rPr>
        <w:t xml:space="preserve">Изучение строения раковин моллюсков;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sz w:val="24"/>
          <w:szCs w:val="24"/>
          <w:lang w:val="en-US"/>
        </w:rPr>
        <w:t xml:space="preserve">Изучение внешнего строения насекомого;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типов развития насекомых;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внешнего строения и передвижения рыб;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внешнего строения и перьевого покрова птиц; </w:t>
      </w:r>
    </w:p>
    <w:p w:rsidR="00E11496" w:rsidRPr="007F105E" w:rsidRDefault="00E11496" w:rsidP="00915216">
      <w:pPr>
        <w:numPr>
          <w:ilvl w:val="0"/>
          <w:numId w:val="64"/>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внешнего строения, скелета и зубной системы млекопитающих. </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Примерный список экскурсий по разделу «Живые организмы»:</w:t>
      </w:r>
    </w:p>
    <w:p w:rsidR="00E11496" w:rsidRPr="007F105E" w:rsidRDefault="00E11496" w:rsidP="00915216">
      <w:pPr>
        <w:numPr>
          <w:ilvl w:val="0"/>
          <w:numId w:val="65"/>
        </w:numPr>
        <w:tabs>
          <w:tab w:val="clear" w:pos="720"/>
          <w:tab w:val="num"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sz w:val="24"/>
          <w:szCs w:val="24"/>
          <w:lang w:val="en-US"/>
        </w:rPr>
        <w:t xml:space="preserve">Многообразие животных; </w:t>
      </w:r>
    </w:p>
    <w:p w:rsidR="00E11496" w:rsidRPr="007F105E" w:rsidRDefault="00E11496" w:rsidP="00915216">
      <w:pPr>
        <w:numPr>
          <w:ilvl w:val="0"/>
          <w:numId w:val="65"/>
        </w:numPr>
        <w:tabs>
          <w:tab w:val="clear" w:pos="720"/>
          <w:tab w:val="num"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Осенние (зимние, весенние) явления в жизни растений и животных; </w:t>
      </w:r>
    </w:p>
    <w:p w:rsidR="00E11496" w:rsidRPr="007F105E" w:rsidRDefault="00E11496" w:rsidP="00915216">
      <w:pPr>
        <w:numPr>
          <w:ilvl w:val="0"/>
          <w:numId w:val="65"/>
        </w:numPr>
        <w:tabs>
          <w:tab w:val="clear" w:pos="720"/>
          <w:tab w:val="num"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Разнообразие и роль членистоногих в природе родного края; </w:t>
      </w:r>
    </w:p>
    <w:p w:rsidR="00E11496" w:rsidRPr="007F105E" w:rsidRDefault="00E11496" w:rsidP="00915216">
      <w:pPr>
        <w:numPr>
          <w:ilvl w:val="0"/>
          <w:numId w:val="65"/>
        </w:numPr>
        <w:tabs>
          <w:tab w:val="clear" w:pos="720"/>
          <w:tab w:val="num"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7F105E" w:rsidRDefault="00E11496" w:rsidP="00915216">
      <w:pPr>
        <w:numPr>
          <w:ilvl w:val="0"/>
          <w:numId w:val="62"/>
        </w:numPr>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Выявление особенностей строения клеток разных тканей; </w:t>
      </w:r>
    </w:p>
    <w:p w:rsidR="00E11496" w:rsidRPr="007F105E" w:rsidRDefault="00E11496" w:rsidP="00915216">
      <w:pPr>
        <w:numPr>
          <w:ilvl w:val="0"/>
          <w:numId w:val="62"/>
        </w:numPr>
        <w:tabs>
          <w:tab w:val="num" w:pos="280"/>
        </w:tabs>
        <w:overflowPunct w:val="0"/>
        <w:autoSpaceDE w:val="0"/>
        <w:autoSpaceDN w:val="0"/>
        <w:adjustRightInd w:val="0"/>
        <w:spacing w:after="0" w:line="360" w:lineRule="auto"/>
        <w:ind w:left="-567" w:firstLine="567"/>
        <w:jc w:val="both"/>
        <w:rPr>
          <w:rFonts w:ascii="Times New Roman" w:hAnsi="Times New Roman"/>
          <w:i/>
          <w:sz w:val="24"/>
          <w:szCs w:val="24"/>
          <w:lang w:val="en-US"/>
        </w:rPr>
      </w:pPr>
      <w:r w:rsidRPr="007F105E">
        <w:rPr>
          <w:rFonts w:ascii="Times New Roman" w:hAnsi="Times New Roman"/>
          <w:i/>
          <w:sz w:val="24"/>
          <w:szCs w:val="24"/>
        </w:rPr>
        <w:t>Изучение с</w:t>
      </w:r>
      <w:r w:rsidRPr="007F105E">
        <w:rPr>
          <w:rFonts w:ascii="Times New Roman" w:hAnsi="Times New Roman"/>
          <w:i/>
          <w:sz w:val="24"/>
          <w:szCs w:val="24"/>
          <w:lang w:val="en-US"/>
        </w:rPr>
        <w:t>троени</w:t>
      </w:r>
      <w:r w:rsidRPr="007F105E">
        <w:rPr>
          <w:rFonts w:ascii="Times New Roman" w:hAnsi="Times New Roman"/>
          <w:i/>
          <w:sz w:val="24"/>
          <w:szCs w:val="24"/>
        </w:rPr>
        <w:t>я</w:t>
      </w:r>
      <w:r w:rsidRPr="007F105E">
        <w:rPr>
          <w:rFonts w:ascii="Times New Roman" w:hAnsi="Times New Roman"/>
          <w:i/>
          <w:sz w:val="24"/>
          <w:szCs w:val="24"/>
          <w:lang w:val="en-US"/>
        </w:rPr>
        <w:t xml:space="preserve"> головного мозга; </w:t>
      </w:r>
    </w:p>
    <w:p w:rsidR="00E11496" w:rsidRPr="007F105E" w:rsidRDefault="00E11496" w:rsidP="00915216">
      <w:pPr>
        <w:numPr>
          <w:ilvl w:val="0"/>
          <w:numId w:val="62"/>
        </w:numPr>
        <w:tabs>
          <w:tab w:val="num" w:pos="280"/>
        </w:tabs>
        <w:overflowPunct w:val="0"/>
        <w:autoSpaceDE w:val="0"/>
        <w:autoSpaceDN w:val="0"/>
        <w:adjustRightInd w:val="0"/>
        <w:spacing w:after="0" w:line="360" w:lineRule="auto"/>
        <w:ind w:left="-567" w:firstLine="567"/>
        <w:jc w:val="both"/>
        <w:rPr>
          <w:rFonts w:ascii="Times New Roman" w:hAnsi="Times New Roman"/>
          <w:i/>
          <w:sz w:val="24"/>
          <w:szCs w:val="24"/>
          <w:lang w:val="en-US"/>
        </w:rPr>
      </w:pPr>
      <w:r w:rsidRPr="007F105E">
        <w:rPr>
          <w:rFonts w:ascii="Times New Roman" w:hAnsi="Times New Roman"/>
          <w:i/>
          <w:sz w:val="24"/>
          <w:szCs w:val="24"/>
        </w:rPr>
        <w:t>Выявление особенностей с</w:t>
      </w:r>
      <w:r w:rsidRPr="007F105E">
        <w:rPr>
          <w:rFonts w:ascii="Times New Roman" w:hAnsi="Times New Roman"/>
          <w:i/>
          <w:sz w:val="24"/>
          <w:szCs w:val="24"/>
          <w:lang w:val="en-US"/>
        </w:rPr>
        <w:t>троени</w:t>
      </w:r>
      <w:r w:rsidRPr="007F105E">
        <w:rPr>
          <w:rFonts w:ascii="Times New Roman" w:hAnsi="Times New Roman"/>
          <w:i/>
          <w:sz w:val="24"/>
          <w:szCs w:val="24"/>
        </w:rPr>
        <w:t>я</w:t>
      </w:r>
      <w:r w:rsidRPr="007F105E">
        <w:rPr>
          <w:rFonts w:ascii="Times New Roman" w:hAnsi="Times New Roman"/>
          <w:i/>
          <w:sz w:val="24"/>
          <w:szCs w:val="24"/>
          <w:lang w:val="en-US"/>
        </w:rPr>
        <w:t xml:space="preserve"> позвонков; </w:t>
      </w:r>
    </w:p>
    <w:p w:rsidR="00E11496" w:rsidRPr="007F105E" w:rsidRDefault="00E11496" w:rsidP="00915216">
      <w:pPr>
        <w:numPr>
          <w:ilvl w:val="0"/>
          <w:numId w:val="62"/>
        </w:numPr>
        <w:tabs>
          <w:tab w:val="num" w:pos="280"/>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Выявление нарушения осанки и наличия плоскостопия; </w:t>
      </w:r>
    </w:p>
    <w:p w:rsidR="00E11496" w:rsidRPr="007F105E" w:rsidRDefault="00E11496" w:rsidP="00915216">
      <w:pPr>
        <w:numPr>
          <w:ilvl w:val="0"/>
          <w:numId w:val="62"/>
        </w:numPr>
        <w:tabs>
          <w:tab w:val="num" w:pos="280"/>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Сравнение микроскопического строения крови человека и лягушки; </w:t>
      </w:r>
    </w:p>
    <w:p w:rsidR="00E11496" w:rsidRPr="007F105E" w:rsidRDefault="00E11496" w:rsidP="00915216">
      <w:pPr>
        <w:numPr>
          <w:ilvl w:val="0"/>
          <w:numId w:val="62"/>
        </w:numPr>
        <w:tabs>
          <w:tab w:val="num" w:pos="280"/>
        </w:tabs>
        <w:overflowPunct w:val="0"/>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sz w:val="24"/>
          <w:szCs w:val="24"/>
        </w:rPr>
        <w:t xml:space="preserve">Подсчет пульса в разных условиях. </w:t>
      </w:r>
      <w:r w:rsidRPr="007F105E">
        <w:rPr>
          <w:rFonts w:ascii="Times New Roman" w:hAnsi="Times New Roman"/>
          <w:i/>
          <w:sz w:val="24"/>
          <w:szCs w:val="24"/>
        </w:rPr>
        <w:t xml:space="preserve">Измерение артериального давления; </w:t>
      </w:r>
    </w:p>
    <w:p w:rsidR="00E11496" w:rsidRPr="007F105E" w:rsidRDefault="00E11496" w:rsidP="00915216">
      <w:pPr>
        <w:numPr>
          <w:ilvl w:val="0"/>
          <w:numId w:val="62"/>
        </w:numPr>
        <w:overflowPunct w:val="0"/>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Измерение жизненной емкости легких. Дыхательные движения.</w:t>
      </w:r>
    </w:p>
    <w:p w:rsidR="00E11496" w:rsidRPr="007F105E" w:rsidRDefault="00E11496" w:rsidP="00915216">
      <w:pPr>
        <w:numPr>
          <w:ilvl w:val="0"/>
          <w:numId w:val="62"/>
        </w:numPr>
        <w:tabs>
          <w:tab w:val="num" w:pos="280"/>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Изучение строения и работы органа зрения. </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7F105E" w:rsidRDefault="00E11496" w:rsidP="00915216">
      <w:pPr>
        <w:numPr>
          <w:ilvl w:val="0"/>
          <w:numId w:val="66"/>
        </w:numPr>
        <w:tabs>
          <w:tab w:val="left" w:pos="500"/>
          <w:tab w:val="left" w:pos="567"/>
        </w:tabs>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Изучение клеток и тканей растений и животных на готовых </w:t>
      </w:r>
      <w:bookmarkStart w:id="310" w:name="page27"/>
      <w:bookmarkEnd w:id="310"/>
      <w:r w:rsidRPr="007F105E">
        <w:rPr>
          <w:rFonts w:ascii="Times New Roman" w:hAnsi="Times New Roman"/>
          <w:sz w:val="24"/>
          <w:szCs w:val="24"/>
        </w:rPr>
        <w:t>микропрепаратах;</w:t>
      </w:r>
    </w:p>
    <w:p w:rsidR="00E11496" w:rsidRPr="007F105E" w:rsidRDefault="00E11496" w:rsidP="00915216">
      <w:pPr>
        <w:numPr>
          <w:ilvl w:val="0"/>
          <w:numId w:val="66"/>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lang w:val="en-US"/>
        </w:rPr>
      </w:pPr>
      <w:r w:rsidRPr="007F105E">
        <w:rPr>
          <w:rFonts w:ascii="Times New Roman" w:hAnsi="Times New Roman"/>
          <w:sz w:val="24"/>
          <w:szCs w:val="24"/>
        </w:rPr>
        <w:t>Выявление и</w:t>
      </w:r>
      <w:r w:rsidRPr="007F105E">
        <w:rPr>
          <w:rFonts w:ascii="Times New Roman" w:hAnsi="Times New Roman"/>
          <w:sz w:val="24"/>
          <w:szCs w:val="24"/>
          <w:lang w:val="en-US"/>
        </w:rPr>
        <w:t>зменчивост</w:t>
      </w:r>
      <w:r w:rsidRPr="007F105E">
        <w:rPr>
          <w:rFonts w:ascii="Times New Roman" w:hAnsi="Times New Roman"/>
          <w:sz w:val="24"/>
          <w:szCs w:val="24"/>
        </w:rPr>
        <w:t>и</w:t>
      </w:r>
      <w:r w:rsidRPr="007F105E">
        <w:rPr>
          <w:rFonts w:ascii="Times New Roman" w:hAnsi="Times New Roman"/>
          <w:sz w:val="24"/>
          <w:szCs w:val="24"/>
          <w:lang w:val="en-US"/>
        </w:rPr>
        <w:t xml:space="preserve"> организмов; </w:t>
      </w:r>
    </w:p>
    <w:p w:rsidR="00E11496" w:rsidRPr="007F105E" w:rsidRDefault="00E11496" w:rsidP="00915216">
      <w:pPr>
        <w:numPr>
          <w:ilvl w:val="0"/>
          <w:numId w:val="66"/>
        </w:numPr>
        <w:tabs>
          <w:tab w:val="left" w:pos="567"/>
        </w:tabs>
        <w:overflowPunct w:val="0"/>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7F105E" w:rsidRDefault="00E11496"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Примерный список экскурсий по разделу «Общебиологические закономерности»:</w:t>
      </w:r>
    </w:p>
    <w:p w:rsidR="00E11496" w:rsidRPr="007F105E" w:rsidRDefault="00E11496" w:rsidP="00915216">
      <w:pPr>
        <w:numPr>
          <w:ilvl w:val="0"/>
          <w:numId w:val="63"/>
        </w:numPr>
        <w:autoSpaceDE w:val="0"/>
        <w:autoSpaceDN w:val="0"/>
        <w:adjustRightInd w:val="0"/>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Изучение и описание экосистемы своей местности.</w:t>
      </w:r>
    </w:p>
    <w:p w:rsidR="00E11496" w:rsidRPr="007F105E" w:rsidRDefault="00E11496" w:rsidP="00915216">
      <w:pPr>
        <w:numPr>
          <w:ilvl w:val="0"/>
          <w:numId w:val="63"/>
        </w:numPr>
        <w:autoSpaceDE w:val="0"/>
        <w:autoSpaceDN w:val="0"/>
        <w:adjustRightInd w:val="0"/>
        <w:spacing w:after="0" w:line="360" w:lineRule="auto"/>
        <w:ind w:left="-567" w:firstLine="567"/>
        <w:contextualSpacing/>
        <w:jc w:val="both"/>
        <w:rPr>
          <w:rFonts w:ascii="Times New Roman" w:hAnsi="Times New Roman"/>
          <w:i/>
          <w:sz w:val="24"/>
          <w:szCs w:val="24"/>
        </w:rPr>
      </w:pPr>
      <w:r w:rsidRPr="007F105E">
        <w:rPr>
          <w:rFonts w:ascii="Times New Roman" w:hAnsi="Times New Roman"/>
          <w:i/>
          <w:sz w:val="24"/>
          <w:szCs w:val="24"/>
        </w:rPr>
        <w:t>Многообразие живых организмов (на примере парка или природного участка).</w:t>
      </w:r>
    </w:p>
    <w:p w:rsidR="00B540EE" w:rsidRPr="00321DBF" w:rsidRDefault="00E11496" w:rsidP="00915216">
      <w:pPr>
        <w:numPr>
          <w:ilvl w:val="0"/>
          <w:numId w:val="63"/>
        </w:numPr>
        <w:autoSpaceDE w:val="0"/>
        <w:autoSpaceDN w:val="0"/>
        <w:adjustRightInd w:val="0"/>
        <w:spacing w:after="0" w:line="360" w:lineRule="auto"/>
        <w:ind w:left="-567" w:firstLine="567"/>
        <w:contextualSpacing/>
        <w:jc w:val="both"/>
        <w:rPr>
          <w:rFonts w:ascii="Times New Roman" w:hAnsi="Times New Roman"/>
          <w:i/>
          <w:sz w:val="24"/>
          <w:szCs w:val="24"/>
        </w:rPr>
      </w:pPr>
      <w:r w:rsidRPr="007F105E">
        <w:rPr>
          <w:rFonts w:ascii="Times New Roman" w:hAnsi="Times New Roman"/>
          <w:i/>
          <w:sz w:val="24"/>
          <w:szCs w:val="24"/>
        </w:rPr>
        <w:t>Естественный отбор - движущая сила эволюции.</w:t>
      </w:r>
    </w:p>
    <w:p w:rsidR="00B540EE" w:rsidRPr="007F105E" w:rsidRDefault="00F17097" w:rsidP="00915216">
      <w:pPr>
        <w:pStyle w:val="4"/>
        <w:ind w:left="-567" w:firstLine="567"/>
        <w:rPr>
          <w:sz w:val="24"/>
          <w:szCs w:val="24"/>
        </w:rPr>
      </w:pPr>
      <w:bookmarkStart w:id="311" w:name="_Toc409691712"/>
      <w:bookmarkStart w:id="312" w:name="_Toc410654037"/>
      <w:bookmarkStart w:id="313" w:name="_Toc414553248"/>
      <w:r w:rsidRPr="007F105E">
        <w:rPr>
          <w:sz w:val="24"/>
          <w:szCs w:val="24"/>
        </w:rPr>
        <w:t xml:space="preserve">2.2.2.12. </w:t>
      </w:r>
      <w:r w:rsidR="00B540EE" w:rsidRPr="007F105E">
        <w:rPr>
          <w:sz w:val="24"/>
          <w:szCs w:val="24"/>
        </w:rPr>
        <w:t>Химия</w:t>
      </w:r>
      <w:bookmarkEnd w:id="311"/>
      <w:bookmarkEnd w:id="312"/>
      <w:bookmarkEnd w:id="313"/>
    </w:p>
    <w:p w:rsidR="00B30F8B" w:rsidRPr="007F105E" w:rsidRDefault="00B30F8B"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F105E" w:rsidRDefault="00B30F8B"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F105E" w:rsidRDefault="00B30F8B"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F105E" w:rsidRDefault="00B30F8B"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F105E" w:rsidRDefault="00B30F8B"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F105E" w:rsidRDefault="00B30F8B"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F105E" w:rsidRDefault="00B30F8B" w:rsidP="00915216">
      <w:pPr>
        <w:spacing w:after="0" w:line="360" w:lineRule="auto"/>
        <w:ind w:left="-567" w:firstLine="567"/>
        <w:contextualSpacing/>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540EE" w:rsidRPr="00321DBF" w:rsidRDefault="00B30F8B" w:rsidP="00915216">
      <w:pPr>
        <w:spacing w:after="0" w:line="360" w:lineRule="auto"/>
        <w:ind w:left="-567" w:firstLine="567"/>
        <w:contextualSpacing/>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w:t>
      </w:r>
      <w:r w:rsidR="00321DBF">
        <w:rPr>
          <w:rFonts w:ascii="Times New Roman" w:eastAsia="Times New Roman" w:hAnsi="Times New Roman"/>
          <w:sz w:val="24"/>
          <w:szCs w:val="24"/>
          <w:lang w:eastAsia="ru-RU"/>
        </w:rPr>
        <w:t>ий язык», «Физика», «Экология».</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Первоначальные химические понятия</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Предмет химии. </w:t>
      </w:r>
      <w:r w:rsidRPr="007F105E">
        <w:rPr>
          <w:rFonts w:ascii="Times New Roman" w:hAnsi="Times New Roman"/>
          <w:i/>
          <w:sz w:val="24"/>
          <w:szCs w:val="24"/>
        </w:rPr>
        <w:t>Тела и вещества.Основные методы познания: наблюдение, измерение, эксперимент.</w:t>
      </w:r>
      <w:r w:rsidRPr="007F105E">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F105E">
        <w:rPr>
          <w:rFonts w:ascii="Times New Roman" w:hAnsi="Times New Roman"/>
          <w:i/>
          <w:sz w:val="24"/>
          <w:szCs w:val="24"/>
        </w:rPr>
        <w:t>Закон постоянства состава вещества.</w:t>
      </w:r>
      <w:r w:rsidRPr="007F105E">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Кислород. Водород</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Кислород – химический элемент и простое вещество. </w:t>
      </w:r>
      <w:r w:rsidRPr="007F105E">
        <w:rPr>
          <w:rFonts w:ascii="Times New Roman" w:hAnsi="Times New Roman"/>
          <w:i/>
          <w:sz w:val="24"/>
          <w:szCs w:val="24"/>
        </w:rPr>
        <w:t>Озон. Состав воздуха.</w:t>
      </w:r>
      <w:r w:rsidRPr="007F105E">
        <w:rPr>
          <w:rFonts w:ascii="Times New Roman" w:hAnsi="Times New Roman"/>
          <w:sz w:val="24"/>
          <w:szCs w:val="24"/>
        </w:rPr>
        <w:t xml:space="preserve"> Физические и химические свойства кислорода. Получение и применение кислорода. </w:t>
      </w:r>
      <w:r w:rsidRPr="007F105E">
        <w:rPr>
          <w:rFonts w:ascii="Times New Roman" w:hAnsi="Times New Roman"/>
          <w:i/>
          <w:sz w:val="24"/>
          <w:szCs w:val="24"/>
        </w:rPr>
        <w:t>Тепловой эффект химических реакций. Понятие об экзо- и эндотермических реакциях</w:t>
      </w:r>
      <w:r w:rsidRPr="007F105E">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7F105E">
        <w:rPr>
          <w:rFonts w:ascii="Times New Roman" w:hAnsi="Times New Roman"/>
          <w:i/>
          <w:sz w:val="24"/>
          <w:szCs w:val="24"/>
        </w:rPr>
        <w:t>Получение водорода в промышленности</w:t>
      </w:r>
      <w:r w:rsidRPr="007F105E">
        <w:rPr>
          <w:rFonts w:ascii="Times New Roman" w:hAnsi="Times New Roman"/>
          <w:sz w:val="24"/>
          <w:szCs w:val="24"/>
        </w:rPr>
        <w:t xml:space="preserve">. </w:t>
      </w:r>
      <w:r w:rsidRPr="007F105E">
        <w:rPr>
          <w:rFonts w:ascii="Times New Roman" w:hAnsi="Times New Roman"/>
          <w:i/>
          <w:sz w:val="24"/>
          <w:szCs w:val="24"/>
        </w:rPr>
        <w:t>Применение водорода</w:t>
      </w:r>
      <w:r w:rsidRPr="007F105E">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Вода. Растворы</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Вода в природе. Круговорот воды в природе.Физические и химические свойства воды.</w:t>
      </w:r>
      <w:r w:rsidRPr="007F105E">
        <w:rPr>
          <w:rFonts w:ascii="Times New Roman" w:hAnsi="Times New Roman"/>
          <w:sz w:val="24"/>
          <w:szCs w:val="24"/>
        </w:rPr>
        <w:t xml:space="preserve"> Растворы. </w:t>
      </w:r>
      <w:r w:rsidRPr="007F105E">
        <w:rPr>
          <w:rFonts w:ascii="Times New Roman" w:hAnsi="Times New Roman"/>
          <w:i/>
          <w:sz w:val="24"/>
          <w:szCs w:val="24"/>
        </w:rPr>
        <w:t>Растворимость веществ в воде.</w:t>
      </w:r>
      <w:r w:rsidRPr="007F105E">
        <w:rPr>
          <w:rFonts w:ascii="Times New Roman" w:hAnsi="Times New Roman"/>
          <w:sz w:val="24"/>
          <w:szCs w:val="24"/>
        </w:rPr>
        <w:t xml:space="preserve"> Концентрация растворов. Массовая доля растворенного вещества в растворе.</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Основные классы неорганических соединений</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Оксиды. Классификация. Номенклатура. </w:t>
      </w:r>
      <w:r w:rsidRPr="007F105E">
        <w:rPr>
          <w:rFonts w:ascii="Times New Roman" w:hAnsi="Times New Roman"/>
          <w:i/>
          <w:sz w:val="24"/>
          <w:szCs w:val="24"/>
        </w:rPr>
        <w:t>Физические свойства оксидов.</w:t>
      </w:r>
      <w:r w:rsidRPr="007F105E">
        <w:rPr>
          <w:rFonts w:ascii="Times New Roman" w:hAnsi="Times New Roman"/>
          <w:sz w:val="24"/>
          <w:szCs w:val="24"/>
        </w:rPr>
        <w:t xml:space="preserve"> Химические свойства оксидов. </w:t>
      </w:r>
      <w:r w:rsidRPr="007F105E">
        <w:rPr>
          <w:rFonts w:ascii="Times New Roman" w:hAnsi="Times New Roman"/>
          <w:i/>
          <w:sz w:val="24"/>
          <w:szCs w:val="24"/>
        </w:rPr>
        <w:t>Получение и применение оксидов.</w:t>
      </w:r>
      <w:r w:rsidRPr="007F105E">
        <w:rPr>
          <w:rFonts w:ascii="Times New Roman" w:hAnsi="Times New Roman"/>
          <w:sz w:val="24"/>
          <w:szCs w:val="24"/>
        </w:rPr>
        <w:t xml:space="preserve"> Основания. Классификация. Номенклатура. </w:t>
      </w:r>
      <w:r w:rsidRPr="007F105E">
        <w:rPr>
          <w:rFonts w:ascii="Times New Roman" w:hAnsi="Times New Roman"/>
          <w:i/>
          <w:sz w:val="24"/>
          <w:szCs w:val="24"/>
        </w:rPr>
        <w:t>Физические свойства оснований.Получение оснований.</w:t>
      </w:r>
      <w:r w:rsidRPr="007F105E">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7F105E">
        <w:rPr>
          <w:rFonts w:ascii="Times New Roman" w:hAnsi="Times New Roman"/>
          <w:i/>
          <w:sz w:val="24"/>
          <w:szCs w:val="24"/>
        </w:rPr>
        <w:t>Физические свойства кислот.Получение и применение кислот.</w:t>
      </w:r>
      <w:r w:rsidRPr="007F105E">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7F105E">
        <w:rPr>
          <w:rFonts w:ascii="Times New Roman" w:hAnsi="Times New Roman"/>
          <w:i/>
          <w:sz w:val="24"/>
          <w:szCs w:val="24"/>
        </w:rPr>
        <w:t>Физические свойства солей.Получение и применение солей.</w:t>
      </w:r>
      <w:r w:rsidRPr="007F105E">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7F105E">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Строение атома: ядро, энергетический уровень. </w:t>
      </w:r>
      <w:r w:rsidRPr="007F105E">
        <w:rPr>
          <w:rFonts w:ascii="Times New Roman" w:hAnsi="Times New Roman"/>
          <w:i/>
          <w:sz w:val="24"/>
          <w:szCs w:val="24"/>
        </w:rPr>
        <w:t>Состав ядра атома: протоны, нейтроны. Изотопы.</w:t>
      </w:r>
      <w:r w:rsidRPr="007F105E">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Строение веществ. Химическая связь</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Электроотрицательность атомов химических элементов.</w:t>
      </w:r>
      <w:r w:rsidRPr="007F105E">
        <w:rPr>
          <w:rFonts w:ascii="Times New Roman" w:hAnsi="Times New Roman"/>
          <w:sz w:val="24"/>
          <w:szCs w:val="24"/>
        </w:rPr>
        <w:t xml:space="preserve"> Ковалентная химическая связь: неполярная и полярная. </w:t>
      </w:r>
      <w:r w:rsidRPr="007F105E">
        <w:rPr>
          <w:rFonts w:ascii="Times New Roman" w:hAnsi="Times New Roman"/>
          <w:i/>
          <w:sz w:val="24"/>
          <w:szCs w:val="24"/>
        </w:rPr>
        <w:t>Понятие о водородной связи и ее влиянии на физические свойства веществ на примере воды.</w:t>
      </w:r>
      <w:r w:rsidRPr="007F105E">
        <w:rPr>
          <w:rFonts w:ascii="Times New Roman" w:hAnsi="Times New Roman"/>
          <w:sz w:val="24"/>
          <w:szCs w:val="24"/>
        </w:rPr>
        <w:t xml:space="preserve"> Ионная связь. Металлическая связь. </w:t>
      </w:r>
      <w:r w:rsidRPr="007F105E">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Химические реакции</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i/>
          <w:sz w:val="24"/>
          <w:szCs w:val="24"/>
        </w:rPr>
        <w:t>Понятие о скорости химической реакции. Факторы, влияющие на скорость химической реакции</w:t>
      </w:r>
      <w:r w:rsidRPr="007F105E">
        <w:rPr>
          <w:rFonts w:ascii="Times New Roman" w:hAnsi="Times New Roman"/>
          <w:sz w:val="24"/>
          <w:szCs w:val="24"/>
        </w:rPr>
        <w:t xml:space="preserve">. </w:t>
      </w:r>
      <w:r w:rsidRPr="007F105E">
        <w:rPr>
          <w:rFonts w:ascii="Times New Roman" w:hAnsi="Times New Roman"/>
          <w:i/>
          <w:sz w:val="24"/>
          <w:szCs w:val="24"/>
        </w:rPr>
        <w:t>Понятие о катализаторе.</w:t>
      </w:r>
      <w:r w:rsidRPr="007F105E">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21DBF" w:rsidRDefault="00321DBF" w:rsidP="00915216">
      <w:pPr>
        <w:autoSpaceDE w:val="0"/>
        <w:autoSpaceDN w:val="0"/>
        <w:adjustRightInd w:val="0"/>
        <w:spacing w:after="0" w:line="360" w:lineRule="auto"/>
        <w:ind w:left="-567" w:firstLine="567"/>
        <w:jc w:val="both"/>
        <w:rPr>
          <w:rFonts w:ascii="Times New Roman" w:hAnsi="Times New Roman"/>
          <w:b/>
          <w:bCs/>
          <w:sz w:val="24"/>
          <w:szCs w:val="24"/>
        </w:rPr>
      </w:pP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 xml:space="preserve">Неметаллы </w:t>
      </w:r>
      <w:r w:rsidRPr="007F105E">
        <w:rPr>
          <w:rFonts w:ascii="Times New Roman" w:hAnsi="Times New Roman"/>
          <w:b/>
          <w:bCs/>
          <w:sz w:val="24"/>
          <w:szCs w:val="24"/>
          <w:lang w:val="en-US"/>
        </w:rPr>
        <w:t>IV</w:t>
      </w:r>
      <w:r w:rsidRPr="007F105E">
        <w:rPr>
          <w:rFonts w:ascii="Times New Roman" w:hAnsi="Times New Roman"/>
          <w:b/>
          <w:bCs/>
          <w:sz w:val="24"/>
          <w:szCs w:val="24"/>
        </w:rPr>
        <w:t xml:space="preserve"> – </w:t>
      </w:r>
      <w:r w:rsidRPr="007F105E">
        <w:rPr>
          <w:rFonts w:ascii="Times New Roman" w:hAnsi="Times New Roman"/>
          <w:b/>
          <w:bCs/>
          <w:sz w:val="24"/>
          <w:szCs w:val="24"/>
          <w:lang w:val="en-US"/>
        </w:rPr>
        <w:t>VII</w:t>
      </w:r>
      <w:r w:rsidRPr="007F105E">
        <w:rPr>
          <w:rFonts w:ascii="Times New Roman" w:hAnsi="Times New Roman"/>
          <w:b/>
          <w:bCs/>
          <w:sz w:val="24"/>
          <w:szCs w:val="24"/>
        </w:rPr>
        <w:t xml:space="preserve"> групп и их соединения</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F105E">
        <w:rPr>
          <w:rFonts w:ascii="Times New Roman" w:hAnsi="Times New Roman"/>
          <w:i/>
          <w:sz w:val="24"/>
          <w:szCs w:val="24"/>
        </w:rPr>
        <w:t>сернистая и сероводородная кислоты</w:t>
      </w:r>
      <w:r w:rsidRPr="007F105E">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F105E">
        <w:rPr>
          <w:rFonts w:ascii="Times New Roman" w:hAnsi="Times New Roman"/>
          <w:sz w:val="24"/>
          <w:szCs w:val="24"/>
          <w:lang w:val="en-US"/>
        </w:rPr>
        <w:t>V</w:t>
      </w:r>
      <w:r w:rsidRPr="007F105E">
        <w:rPr>
          <w:rFonts w:ascii="Times New Roman" w:hAnsi="Times New Roman"/>
          <w:sz w:val="24"/>
          <w:szCs w:val="24"/>
        </w:rPr>
        <w:t xml:space="preserve">), ортофосфорная кислота и ее соли. Углерод: физические и химические свойства. </w:t>
      </w:r>
      <w:r w:rsidRPr="007F105E">
        <w:rPr>
          <w:rFonts w:ascii="Times New Roman" w:hAnsi="Times New Roman"/>
          <w:i/>
          <w:sz w:val="24"/>
          <w:szCs w:val="24"/>
        </w:rPr>
        <w:t xml:space="preserve">Аллотропия углерода: алмаз, графит, карбин, фуллерены. </w:t>
      </w:r>
      <w:r w:rsidRPr="007F105E">
        <w:rPr>
          <w:rFonts w:ascii="Times New Roman" w:hAnsi="Times New Roman"/>
          <w:sz w:val="24"/>
          <w:szCs w:val="24"/>
        </w:rPr>
        <w:t xml:space="preserve">Соединения углерода: оксиды углерода (II) и (IV), угольная кислота и ее соли. </w:t>
      </w:r>
      <w:r w:rsidRPr="007F105E">
        <w:rPr>
          <w:rFonts w:ascii="Times New Roman" w:hAnsi="Times New Roman"/>
          <w:i/>
          <w:sz w:val="24"/>
          <w:szCs w:val="24"/>
        </w:rPr>
        <w:t>Кремний и его соединения.</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Металлы и их соединения</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i/>
          <w:sz w:val="24"/>
          <w:szCs w:val="24"/>
        </w:rPr>
        <w:t>Положение металлов в периодической системе химических элементов Д.И. Менделеева.</w:t>
      </w:r>
      <w:r w:rsidR="0020404B" w:rsidRPr="007F105E">
        <w:rPr>
          <w:rFonts w:ascii="Times New Roman" w:hAnsi="Times New Roman"/>
          <w:i/>
          <w:sz w:val="24"/>
          <w:szCs w:val="24"/>
        </w:rPr>
        <w:t>Металлы в природе и общие способы их получения</w:t>
      </w:r>
      <w:r w:rsidR="0020404B" w:rsidRPr="007F105E">
        <w:rPr>
          <w:rFonts w:ascii="Times New Roman" w:hAnsi="Times New Roman"/>
          <w:sz w:val="24"/>
          <w:szCs w:val="24"/>
        </w:rPr>
        <w:t xml:space="preserve">. </w:t>
      </w:r>
      <w:r w:rsidRPr="007F105E">
        <w:rPr>
          <w:rFonts w:ascii="Times New Roman" w:hAnsi="Times New Roman"/>
          <w:i/>
          <w:sz w:val="24"/>
          <w:szCs w:val="24"/>
        </w:rPr>
        <w:t>Общие физические свойства металлов.</w:t>
      </w:r>
      <w:r w:rsidRPr="007F105E">
        <w:rPr>
          <w:rFonts w:ascii="Times New Roman" w:hAnsi="Times New Roman"/>
          <w:sz w:val="24"/>
          <w:szCs w:val="24"/>
        </w:rPr>
        <w:t xml:space="preserve"> Общие химические свойства металлов: реакции с неметаллами, кислотами, солями. </w:t>
      </w:r>
      <w:r w:rsidRPr="007F105E">
        <w:rPr>
          <w:rFonts w:ascii="Times New Roman" w:hAnsi="Times New Roman"/>
          <w:i/>
          <w:sz w:val="24"/>
          <w:szCs w:val="24"/>
        </w:rPr>
        <w:t>Электрохимический ряд напряжений металлов.</w:t>
      </w:r>
      <w:r w:rsidRPr="007F105E">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Первоначальные сведения об органических веществах</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i/>
          <w:sz w:val="24"/>
          <w:szCs w:val="24"/>
        </w:rPr>
      </w:pPr>
      <w:r w:rsidRPr="007F105E">
        <w:rPr>
          <w:rFonts w:ascii="Times New Roman" w:hAnsi="Times New Roman"/>
          <w:bCs/>
          <w:sz w:val="24"/>
          <w:szCs w:val="24"/>
        </w:rPr>
        <w:t>П</w:t>
      </w:r>
      <w:r w:rsidRPr="007F105E">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7F105E">
        <w:rPr>
          <w:rFonts w:ascii="Times New Roman" w:hAnsi="Times New Roman"/>
          <w:i/>
          <w:sz w:val="24"/>
          <w:szCs w:val="24"/>
        </w:rPr>
        <w:t xml:space="preserve">Источники углеводородов: природный газ, нефть, уголь. </w:t>
      </w:r>
      <w:r w:rsidRPr="007F105E">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F105E">
        <w:rPr>
          <w:rFonts w:ascii="Times New Roman" w:hAnsi="Times New Roman"/>
          <w:i/>
          <w:sz w:val="24"/>
          <w:szCs w:val="24"/>
        </w:rPr>
        <w:t>Химическое загрязнение окружающей среды и его последствия.</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Типы расчетных задач:</w:t>
      </w:r>
    </w:p>
    <w:p w:rsidR="00B540EE" w:rsidRPr="007F105E" w:rsidRDefault="00B540EE" w:rsidP="00915216">
      <w:pPr>
        <w:numPr>
          <w:ilvl w:val="0"/>
          <w:numId w:val="1"/>
        </w:numPr>
        <w:autoSpaceDE w:val="0"/>
        <w:autoSpaceDN w:val="0"/>
        <w:adjustRightInd w:val="0"/>
        <w:spacing w:after="0" w:line="360" w:lineRule="auto"/>
        <w:ind w:left="-567" w:firstLine="567"/>
        <w:jc w:val="both"/>
        <w:rPr>
          <w:rFonts w:ascii="Times New Roman" w:hAnsi="Times New Roman"/>
          <w:bCs/>
          <w:sz w:val="24"/>
          <w:szCs w:val="24"/>
        </w:rPr>
      </w:pPr>
      <w:r w:rsidRPr="007F105E">
        <w:rPr>
          <w:rFonts w:ascii="Times New Roman" w:hAnsi="Times New Roman"/>
          <w:bCs/>
          <w:sz w:val="24"/>
          <w:szCs w:val="24"/>
        </w:rPr>
        <w:t>Вычисление массовой доли химического элемента по формуле соединения.</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Cs/>
          <w:i/>
          <w:sz w:val="24"/>
          <w:szCs w:val="24"/>
        </w:rPr>
      </w:pPr>
      <w:r w:rsidRPr="007F105E">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7F105E" w:rsidRDefault="00B540EE" w:rsidP="00915216">
      <w:pPr>
        <w:numPr>
          <w:ilvl w:val="0"/>
          <w:numId w:val="1"/>
        </w:num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F105E" w:rsidRDefault="00B540EE" w:rsidP="00915216">
      <w:pPr>
        <w:numPr>
          <w:ilvl w:val="0"/>
          <w:numId w:val="1"/>
        </w:numPr>
        <w:autoSpaceDE w:val="0"/>
        <w:autoSpaceDN w:val="0"/>
        <w:adjustRightInd w:val="0"/>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Расчет массовой доли растворенного вещества в растворе.</w:t>
      </w:r>
    </w:p>
    <w:p w:rsidR="00B540EE" w:rsidRPr="007F105E" w:rsidRDefault="00B540EE" w:rsidP="00915216">
      <w:pPr>
        <w:autoSpaceDE w:val="0"/>
        <w:autoSpaceDN w:val="0"/>
        <w:adjustRightInd w:val="0"/>
        <w:spacing w:after="0" w:line="360" w:lineRule="auto"/>
        <w:ind w:left="-567" w:firstLine="567"/>
        <w:jc w:val="both"/>
        <w:rPr>
          <w:rFonts w:ascii="Times New Roman" w:hAnsi="Times New Roman"/>
          <w:b/>
          <w:bCs/>
          <w:sz w:val="24"/>
          <w:szCs w:val="24"/>
        </w:rPr>
      </w:pPr>
      <w:r w:rsidRPr="007F105E">
        <w:rPr>
          <w:rFonts w:ascii="Times New Roman" w:hAnsi="Times New Roman"/>
          <w:b/>
          <w:bCs/>
          <w:sz w:val="24"/>
          <w:szCs w:val="24"/>
        </w:rPr>
        <w:t>Примерные темы практических работ:</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Очистка загрязненной поваренной соли.</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Признаки протекания химических реакций.</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Получение кислорода и изучение его свойств.</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Получение водорода и изучение его свойств.</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Приготовление растворов с определенной массовой долей растворенного вещества.</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Реакции ионного обмена.</w:t>
      </w:r>
    </w:p>
    <w:p w:rsidR="00B540EE" w:rsidRPr="007F105E" w:rsidRDefault="00B540EE" w:rsidP="00915216">
      <w:pPr>
        <w:numPr>
          <w:ilvl w:val="0"/>
          <w:numId w:val="111"/>
        </w:num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Качественные реакции на ионы в растворе.</w:t>
      </w:r>
    </w:p>
    <w:p w:rsidR="00B540EE" w:rsidRPr="007F105E" w:rsidRDefault="00B540EE" w:rsidP="00915216">
      <w:pPr>
        <w:numPr>
          <w:ilvl w:val="0"/>
          <w:numId w:val="111"/>
        </w:num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Получение аммиака и изучение его свойств.</w:t>
      </w:r>
    </w:p>
    <w:p w:rsidR="00B540EE" w:rsidRPr="007F105E" w:rsidRDefault="00B540EE" w:rsidP="00915216">
      <w:pPr>
        <w:numPr>
          <w:ilvl w:val="0"/>
          <w:numId w:val="111"/>
        </w:numPr>
        <w:spacing w:after="0" w:line="360" w:lineRule="auto"/>
        <w:ind w:left="-567" w:firstLine="567"/>
        <w:jc w:val="both"/>
        <w:rPr>
          <w:rFonts w:ascii="Times New Roman" w:hAnsi="Times New Roman"/>
          <w:i/>
          <w:sz w:val="24"/>
          <w:szCs w:val="24"/>
        </w:rPr>
      </w:pPr>
      <w:r w:rsidRPr="007F105E">
        <w:rPr>
          <w:rFonts w:ascii="Times New Roman" w:hAnsi="Times New Roman"/>
          <w:i/>
          <w:sz w:val="24"/>
          <w:szCs w:val="24"/>
        </w:rPr>
        <w:t>Получение углекислого газа и изучение его свойств.</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экспериментальных задач по теме «Неметаллы IV – VII групп и их соединений».</w:t>
      </w:r>
    </w:p>
    <w:p w:rsidR="00B540EE" w:rsidRPr="007F105E" w:rsidRDefault="00B540EE" w:rsidP="00915216">
      <w:pPr>
        <w:numPr>
          <w:ilvl w:val="0"/>
          <w:numId w:val="111"/>
        </w:num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Решение экспериментальных задач по теме «Металлы и их соединения».</w:t>
      </w:r>
    </w:p>
    <w:p w:rsidR="00B540EE" w:rsidRPr="007F105E" w:rsidRDefault="00F17097" w:rsidP="00915216">
      <w:pPr>
        <w:pStyle w:val="4"/>
        <w:ind w:left="-567" w:firstLine="567"/>
        <w:rPr>
          <w:sz w:val="24"/>
          <w:szCs w:val="24"/>
        </w:rPr>
      </w:pPr>
      <w:bookmarkStart w:id="314" w:name="_Toc409691713"/>
      <w:bookmarkStart w:id="315" w:name="_Toc410654038"/>
      <w:bookmarkStart w:id="316" w:name="_Toc414553249"/>
      <w:r w:rsidRPr="007F105E">
        <w:rPr>
          <w:sz w:val="24"/>
          <w:szCs w:val="24"/>
        </w:rPr>
        <w:t xml:space="preserve">2.2.2.13. </w:t>
      </w:r>
      <w:r w:rsidR="00B540EE" w:rsidRPr="007F105E">
        <w:rPr>
          <w:sz w:val="24"/>
          <w:szCs w:val="24"/>
        </w:rPr>
        <w:t>Изобразительное искусство</w:t>
      </w:r>
      <w:bookmarkEnd w:id="314"/>
      <w:bookmarkEnd w:id="315"/>
      <w:bookmarkEnd w:id="316"/>
    </w:p>
    <w:p w:rsidR="00B30F8B" w:rsidRPr="007F105E" w:rsidRDefault="00B30F8B" w:rsidP="00915216">
      <w:p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F105E" w:rsidRDefault="00B30F8B" w:rsidP="00915216">
      <w:p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F105E" w:rsidRDefault="00B30F8B" w:rsidP="00915216">
      <w:p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F105E" w:rsidRDefault="00B30F8B" w:rsidP="00915216">
      <w:p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7F105E" w:rsidRDefault="00B30F8B" w:rsidP="00915216">
      <w:pPr>
        <w:pStyle w:val="a8"/>
        <w:numPr>
          <w:ilvl w:val="0"/>
          <w:numId w:val="178"/>
        </w:numPr>
        <w:tabs>
          <w:tab w:val="left" w:pos="1134"/>
        </w:tabs>
        <w:spacing w:line="360" w:lineRule="auto"/>
        <w:ind w:left="-567" w:firstLine="567"/>
        <w:jc w:val="both"/>
        <w:rPr>
          <w:rFonts w:ascii="Times New Roman" w:hAnsi="Times New Roman"/>
        </w:rPr>
      </w:pPr>
      <w:r w:rsidRPr="007F105E">
        <w:rPr>
          <w:rFonts w:ascii="Times New Roman" w:hAnsi="Times New Roman"/>
        </w:rPr>
        <w:t>ценностно-ориентационная и коммуникативная деятельность;</w:t>
      </w:r>
    </w:p>
    <w:p w:rsidR="00B30F8B" w:rsidRPr="007F105E" w:rsidRDefault="00B30F8B" w:rsidP="00915216">
      <w:pPr>
        <w:pStyle w:val="a8"/>
        <w:numPr>
          <w:ilvl w:val="0"/>
          <w:numId w:val="178"/>
        </w:numPr>
        <w:tabs>
          <w:tab w:val="left" w:pos="1134"/>
        </w:tabs>
        <w:spacing w:line="360" w:lineRule="auto"/>
        <w:ind w:left="-567" w:firstLine="567"/>
        <w:jc w:val="both"/>
        <w:rPr>
          <w:rFonts w:ascii="Times New Roman" w:hAnsi="Times New Roman"/>
        </w:rPr>
      </w:pPr>
      <w:r w:rsidRPr="007F105E">
        <w:rPr>
          <w:rFonts w:ascii="Times New Roman" w:hAnsi="Times New Roman"/>
        </w:rPr>
        <w:t>изобразительная деятельность (основы художественного изображения);</w:t>
      </w:r>
    </w:p>
    <w:p w:rsidR="00B30F8B" w:rsidRPr="007F105E" w:rsidRDefault="00B30F8B" w:rsidP="00915216">
      <w:pPr>
        <w:pStyle w:val="a8"/>
        <w:numPr>
          <w:ilvl w:val="0"/>
          <w:numId w:val="178"/>
        </w:numPr>
        <w:tabs>
          <w:tab w:val="left" w:pos="1134"/>
        </w:tabs>
        <w:spacing w:line="360" w:lineRule="auto"/>
        <w:ind w:left="-567" w:firstLine="567"/>
        <w:jc w:val="both"/>
        <w:rPr>
          <w:rFonts w:ascii="Times New Roman" w:hAnsi="Times New Roman"/>
        </w:rPr>
      </w:pPr>
      <w:r w:rsidRPr="007F105E">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7F105E" w:rsidRDefault="00B30F8B" w:rsidP="00915216">
      <w:pPr>
        <w:pStyle w:val="a8"/>
        <w:numPr>
          <w:ilvl w:val="0"/>
          <w:numId w:val="178"/>
        </w:numPr>
        <w:tabs>
          <w:tab w:val="left" w:pos="1134"/>
        </w:tabs>
        <w:spacing w:line="360" w:lineRule="auto"/>
        <w:ind w:left="-567" w:firstLine="567"/>
        <w:jc w:val="both"/>
        <w:rPr>
          <w:rFonts w:ascii="Times New Roman" w:hAnsi="Times New Roman"/>
        </w:rPr>
      </w:pPr>
      <w:r w:rsidRPr="007F105E">
        <w:rPr>
          <w:rFonts w:ascii="Times New Roman" w:hAnsi="Times New Roman"/>
        </w:rPr>
        <w:t>художественно-конструкторская деятельность (элементы дизайна и архитектуры);</w:t>
      </w:r>
    </w:p>
    <w:p w:rsidR="00B30F8B" w:rsidRPr="007F105E" w:rsidRDefault="00B30F8B" w:rsidP="00915216">
      <w:pPr>
        <w:pStyle w:val="a8"/>
        <w:numPr>
          <w:ilvl w:val="0"/>
          <w:numId w:val="178"/>
        </w:numPr>
        <w:tabs>
          <w:tab w:val="left" w:pos="1134"/>
        </w:tabs>
        <w:spacing w:line="360" w:lineRule="auto"/>
        <w:ind w:left="-567" w:firstLine="567"/>
        <w:jc w:val="both"/>
        <w:rPr>
          <w:rFonts w:ascii="Times New Roman" w:hAnsi="Times New Roman"/>
        </w:rPr>
      </w:pPr>
      <w:r w:rsidRPr="007F105E">
        <w:rPr>
          <w:rFonts w:ascii="Times New Roman" w:hAnsi="Times New Roman"/>
        </w:rPr>
        <w:t>художественно-творческая деятельность на основе синтеза искусств.</w:t>
      </w:r>
    </w:p>
    <w:p w:rsidR="00B30F8B" w:rsidRPr="007F105E" w:rsidRDefault="00B30F8B" w:rsidP="00915216">
      <w:p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F105E" w:rsidRDefault="00B30F8B" w:rsidP="00915216">
      <w:pPr>
        <w:tabs>
          <w:tab w:val="left" w:pos="1134"/>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F105E" w:rsidRDefault="0020404B"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F105E" w:rsidRDefault="0020404B" w:rsidP="00915216">
      <w:pPr>
        <w:spacing w:after="0" w:line="360" w:lineRule="auto"/>
        <w:ind w:left="-567" w:firstLine="567"/>
        <w:jc w:val="both"/>
        <w:rPr>
          <w:rFonts w:ascii="Times New Roman" w:eastAsia="Times New Roman" w:hAnsi="Times New Roman"/>
          <w:sz w:val="24"/>
          <w:szCs w:val="24"/>
        </w:rPr>
      </w:pPr>
      <w:r w:rsidRPr="007F105E">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F105E" w:rsidRDefault="004E048F" w:rsidP="00915216">
      <w:pPr>
        <w:pStyle w:val="a8"/>
        <w:tabs>
          <w:tab w:val="left" w:pos="426"/>
        </w:tabs>
        <w:spacing w:line="360" w:lineRule="auto"/>
        <w:ind w:left="-567" w:firstLine="567"/>
        <w:jc w:val="both"/>
        <w:rPr>
          <w:rFonts w:ascii="Times New Roman" w:eastAsia="Times New Roman" w:hAnsi="Times New Roman"/>
          <w:b/>
        </w:rPr>
      </w:pPr>
      <w:r w:rsidRPr="007F105E">
        <w:rPr>
          <w:rFonts w:ascii="Times New Roman" w:eastAsia="Times New Roman" w:hAnsi="Times New Roman"/>
          <w:b/>
        </w:rPr>
        <w:t>Народное художественное творчество – неиссякаемый источник самобытной красоты</w:t>
      </w:r>
    </w:p>
    <w:p w:rsidR="004E048F" w:rsidRPr="007F105E" w:rsidRDefault="004E048F" w:rsidP="00915216">
      <w:pPr>
        <w:tabs>
          <w:tab w:val="left" w:pos="426"/>
          <w:tab w:val="left" w:pos="709"/>
        </w:tabs>
        <w:spacing w:after="0" w:line="360" w:lineRule="auto"/>
        <w:ind w:left="-567" w:firstLine="567"/>
        <w:jc w:val="both"/>
        <w:rPr>
          <w:rFonts w:ascii="Times New Roman" w:eastAsia="Times New Roman" w:hAnsi="Times New Roman"/>
          <w:b/>
          <w:sz w:val="24"/>
          <w:szCs w:val="24"/>
          <w:lang w:eastAsia="ru-RU"/>
        </w:rPr>
      </w:pPr>
      <w:r w:rsidRPr="007F105E">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F105E" w:rsidRDefault="004E048F" w:rsidP="00915216">
      <w:pPr>
        <w:spacing w:after="0" w:line="360" w:lineRule="auto"/>
        <w:ind w:left="-567" w:firstLine="567"/>
        <w:jc w:val="both"/>
        <w:rPr>
          <w:rFonts w:ascii="Times New Roman" w:eastAsia="Times New Roman" w:hAnsi="Times New Roman"/>
          <w:b/>
          <w:sz w:val="24"/>
          <w:szCs w:val="24"/>
          <w:lang w:eastAsia="ru-RU"/>
        </w:rPr>
      </w:pPr>
      <w:r w:rsidRPr="007F105E">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7F105E" w:rsidRDefault="004E048F"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F105E" w:rsidRDefault="004E048F" w:rsidP="00915216">
      <w:pPr>
        <w:spacing w:after="0" w:line="360" w:lineRule="auto"/>
        <w:ind w:left="-567" w:firstLine="567"/>
        <w:rPr>
          <w:rFonts w:ascii="Times New Roman" w:eastAsia="Times New Roman" w:hAnsi="Times New Roman"/>
          <w:b/>
          <w:sz w:val="24"/>
          <w:szCs w:val="24"/>
          <w:lang w:eastAsia="ru-RU"/>
        </w:rPr>
      </w:pPr>
      <w:r w:rsidRPr="007F105E">
        <w:rPr>
          <w:rFonts w:ascii="Times New Roman" w:eastAsia="Times New Roman" w:hAnsi="Times New Roman"/>
          <w:b/>
          <w:sz w:val="24"/>
          <w:szCs w:val="24"/>
          <w:lang w:eastAsia="ru-RU"/>
        </w:rPr>
        <w:t>Понимание смысла деятельности художника</w:t>
      </w:r>
    </w:p>
    <w:p w:rsidR="004E048F" w:rsidRPr="007F105E" w:rsidRDefault="004E048F"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F105E" w:rsidRDefault="004E048F"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F105E" w:rsidRDefault="004E048F" w:rsidP="00915216">
      <w:pPr>
        <w:spacing w:after="0" w:line="360" w:lineRule="auto"/>
        <w:ind w:left="-567" w:firstLine="567"/>
        <w:rPr>
          <w:rFonts w:ascii="Times New Roman" w:eastAsia="Times New Roman" w:hAnsi="Times New Roman"/>
          <w:b/>
          <w:sz w:val="24"/>
          <w:szCs w:val="24"/>
          <w:lang w:eastAsia="ru-RU"/>
        </w:rPr>
      </w:pPr>
      <w:r w:rsidRPr="007F105E">
        <w:rPr>
          <w:rFonts w:ascii="Times New Roman" w:eastAsia="Times New Roman" w:hAnsi="Times New Roman"/>
          <w:b/>
          <w:sz w:val="24"/>
          <w:szCs w:val="24"/>
          <w:lang w:eastAsia="ru-RU"/>
        </w:rPr>
        <w:t>Вечные темы и великие исторические события в искусстве</w:t>
      </w:r>
    </w:p>
    <w:p w:rsidR="004E048F" w:rsidRPr="007F105E" w:rsidRDefault="004E048F"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F105E" w:rsidRDefault="004E048F" w:rsidP="00915216">
      <w:pPr>
        <w:spacing w:after="0" w:line="360" w:lineRule="auto"/>
        <w:ind w:left="-567" w:firstLine="567"/>
        <w:rPr>
          <w:rFonts w:ascii="Times New Roman" w:eastAsia="Times New Roman" w:hAnsi="Times New Roman"/>
          <w:b/>
          <w:sz w:val="24"/>
          <w:szCs w:val="24"/>
          <w:lang w:eastAsia="ru-RU"/>
        </w:rPr>
      </w:pPr>
      <w:r w:rsidRPr="007F105E">
        <w:rPr>
          <w:rFonts w:ascii="Times New Roman" w:eastAsia="Times New Roman" w:hAnsi="Times New Roman"/>
          <w:b/>
          <w:sz w:val="24"/>
          <w:szCs w:val="24"/>
          <w:lang w:eastAsia="ru-RU"/>
        </w:rPr>
        <w:t>Конструктивное искусство: архитектура и дизайн</w:t>
      </w:r>
    </w:p>
    <w:p w:rsidR="004E048F" w:rsidRPr="007F105E" w:rsidRDefault="004E048F"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F105E" w:rsidRDefault="004E048F" w:rsidP="00915216">
      <w:pPr>
        <w:spacing w:after="0" w:line="360" w:lineRule="auto"/>
        <w:ind w:left="-567" w:firstLine="567"/>
        <w:rPr>
          <w:rFonts w:ascii="Times New Roman" w:eastAsia="Times New Roman" w:hAnsi="Times New Roman"/>
          <w:b/>
          <w:sz w:val="24"/>
          <w:szCs w:val="24"/>
          <w:lang w:eastAsia="ru-RU"/>
        </w:rPr>
      </w:pPr>
      <w:r w:rsidRPr="007F105E">
        <w:rPr>
          <w:rFonts w:ascii="Times New Roman" w:eastAsia="Times New Roman" w:hAnsi="Times New Roman"/>
          <w:b/>
          <w:sz w:val="24"/>
          <w:szCs w:val="24"/>
          <w:lang w:eastAsia="ru-RU"/>
        </w:rPr>
        <w:t>Изобразительное искусство и архитектура России</w:t>
      </w:r>
      <w:r w:rsidR="002C72F0" w:rsidRPr="007F105E">
        <w:rPr>
          <w:rFonts w:ascii="Times New Roman" w:eastAsia="Times New Roman" w:hAnsi="Times New Roman"/>
          <w:b/>
          <w:sz w:val="24"/>
          <w:szCs w:val="24"/>
          <w:lang w:val="en-US"/>
        </w:rPr>
        <w:t>XI</w:t>
      </w:r>
      <w:r w:rsidR="002C72F0" w:rsidRPr="007F105E">
        <w:rPr>
          <w:rFonts w:ascii="Times New Roman" w:eastAsia="Times New Roman" w:hAnsi="Times New Roman"/>
          <w:b/>
          <w:sz w:val="24"/>
          <w:szCs w:val="24"/>
        </w:rPr>
        <w:t xml:space="preserve"> –</w:t>
      </w:r>
      <w:r w:rsidR="002C72F0" w:rsidRPr="007F105E">
        <w:rPr>
          <w:rFonts w:ascii="Times New Roman" w:eastAsia="Times New Roman" w:hAnsi="Times New Roman"/>
          <w:b/>
          <w:sz w:val="24"/>
          <w:szCs w:val="24"/>
          <w:lang w:val="en-US"/>
        </w:rPr>
        <w:t>XVII</w:t>
      </w:r>
      <w:r w:rsidR="002C72F0" w:rsidRPr="007F105E">
        <w:rPr>
          <w:rFonts w:ascii="Times New Roman" w:eastAsia="Times New Roman" w:hAnsi="Times New Roman"/>
          <w:b/>
          <w:sz w:val="24"/>
          <w:szCs w:val="24"/>
        </w:rPr>
        <w:t xml:space="preserve"> вв</w:t>
      </w:r>
      <w:r w:rsidRPr="007F105E">
        <w:rPr>
          <w:rFonts w:ascii="Times New Roman" w:eastAsia="Times New Roman" w:hAnsi="Times New Roman"/>
          <w:b/>
          <w:sz w:val="24"/>
          <w:szCs w:val="24"/>
          <w:lang w:eastAsia="ru-RU"/>
        </w:rPr>
        <w:t>.</w:t>
      </w:r>
    </w:p>
    <w:p w:rsidR="004E048F" w:rsidRPr="007F105E" w:rsidRDefault="004E048F"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F105E" w:rsidRDefault="004E048F" w:rsidP="00915216">
      <w:pPr>
        <w:spacing w:after="0" w:line="360" w:lineRule="auto"/>
        <w:ind w:left="-567" w:firstLine="567"/>
        <w:rPr>
          <w:rFonts w:ascii="Times New Roman" w:eastAsia="Times New Roman" w:hAnsi="Times New Roman"/>
          <w:b/>
          <w:i/>
          <w:sz w:val="24"/>
          <w:szCs w:val="24"/>
          <w:lang w:eastAsia="ru-RU"/>
        </w:rPr>
      </w:pPr>
      <w:r w:rsidRPr="007F105E">
        <w:rPr>
          <w:rFonts w:ascii="Times New Roman" w:eastAsia="Times New Roman" w:hAnsi="Times New Roman"/>
          <w:b/>
          <w:i/>
          <w:sz w:val="24"/>
          <w:szCs w:val="24"/>
          <w:lang w:eastAsia="ru-RU"/>
        </w:rPr>
        <w:t>Искусство полиграфии</w:t>
      </w:r>
    </w:p>
    <w:p w:rsidR="004E048F" w:rsidRPr="007F105E" w:rsidRDefault="004E048F" w:rsidP="00915216">
      <w:pPr>
        <w:spacing w:after="0" w:line="360" w:lineRule="auto"/>
        <w:ind w:left="-567" w:firstLine="567"/>
        <w:jc w:val="both"/>
        <w:rPr>
          <w:rFonts w:ascii="Times New Roman" w:eastAsia="Times New Roman" w:hAnsi="Times New Roman"/>
          <w:i/>
          <w:sz w:val="24"/>
          <w:szCs w:val="24"/>
          <w:lang w:eastAsia="ru-RU"/>
        </w:rPr>
      </w:pPr>
      <w:r w:rsidRPr="007F105E">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F105E" w:rsidRDefault="004E048F" w:rsidP="00915216">
      <w:pPr>
        <w:spacing w:after="0" w:line="360" w:lineRule="auto"/>
        <w:ind w:left="-567" w:firstLine="567"/>
        <w:jc w:val="both"/>
        <w:rPr>
          <w:rFonts w:ascii="Times New Roman" w:eastAsia="Times New Roman" w:hAnsi="Times New Roman"/>
          <w:b/>
          <w:i/>
          <w:sz w:val="24"/>
          <w:szCs w:val="24"/>
          <w:lang w:eastAsia="ru-RU"/>
        </w:rPr>
      </w:pPr>
      <w:r w:rsidRPr="007F105E">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7F105E">
        <w:rPr>
          <w:rFonts w:ascii="Times New Roman" w:eastAsia="Times New Roman" w:hAnsi="Times New Roman"/>
          <w:b/>
          <w:i/>
          <w:sz w:val="24"/>
          <w:szCs w:val="24"/>
          <w:lang w:eastAsia="ru-RU"/>
        </w:rPr>
        <w:t>в</w:t>
      </w:r>
      <w:r w:rsidRPr="007F105E">
        <w:rPr>
          <w:rFonts w:ascii="Times New Roman" w:eastAsia="Times New Roman" w:hAnsi="Times New Roman"/>
          <w:b/>
          <w:i/>
          <w:sz w:val="24"/>
          <w:szCs w:val="24"/>
          <w:lang w:eastAsia="ru-RU"/>
        </w:rPr>
        <w:t>.</w:t>
      </w:r>
    </w:p>
    <w:p w:rsidR="004E048F" w:rsidRPr="007F105E" w:rsidRDefault="004E048F" w:rsidP="00915216">
      <w:pPr>
        <w:spacing w:after="0" w:line="360" w:lineRule="auto"/>
        <w:ind w:left="-567" w:firstLine="567"/>
        <w:jc w:val="both"/>
        <w:rPr>
          <w:rFonts w:ascii="Times New Roman" w:eastAsia="Times New Roman" w:hAnsi="Times New Roman"/>
          <w:i/>
          <w:sz w:val="24"/>
          <w:szCs w:val="24"/>
          <w:lang w:eastAsia="ru-RU"/>
        </w:rPr>
      </w:pPr>
      <w:r w:rsidRPr="007F105E">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F105E" w:rsidRDefault="004E048F" w:rsidP="00915216">
      <w:pPr>
        <w:spacing w:after="0" w:line="360" w:lineRule="auto"/>
        <w:ind w:left="-567" w:firstLine="567"/>
        <w:jc w:val="both"/>
        <w:rPr>
          <w:rFonts w:ascii="Times New Roman" w:eastAsia="Times New Roman" w:hAnsi="Times New Roman"/>
          <w:b/>
          <w:i/>
          <w:sz w:val="24"/>
          <w:szCs w:val="24"/>
          <w:lang w:eastAsia="ru-RU"/>
        </w:rPr>
      </w:pPr>
      <w:r w:rsidRPr="007F105E">
        <w:rPr>
          <w:rFonts w:ascii="Times New Roman" w:eastAsia="Times New Roman" w:hAnsi="Times New Roman"/>
          <w:b/>
          <w:i/>
          <w:sz w:val="24"/>
          <w:szCs w:val="24"/>
          <w:lang w:eastAsia="ru-RU"/>
        </w:rPr>
        <w:t>Взаимосвязь истории искусства и истории человечества</w:t>
      </w:r>
    </w:p>
    <w:p w:rsidR="004E048F" w:rsidRPr="007F105E" w:rsidRDefault="004E048F" w:rsidP="00915216">
      <w:pPr>
        <w:spacing w:after="0" w:line="360" w:lineRule="auto"/>
        <w:ind w:left="-567" w:firstLine="567"/>
        <w:jc w:val="both"/>
        <w:rPr>
          <w:rFonts w:ascii="Times New Roman" w:eastAsia="Times New Roman" w:hAnsi="Times New Roman"/>
          <w:i/>
          <w:sz w:val="24"/>
          <w:szCs w:val="24"/>
          <w:lang w:eastAsia="ru-RU"/>
        </w:rPr>
      </w:pPr>
      <w:r w:rsidRPr="007F105E">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F105E" w:rsidRDefault="004E048F" w:rsidP="00915216">
      <w:pPr>
        <w:spacing w:after="0" w:line="360" w:lineRule="auto"/>
        <w:ind w:left="-567" w:firstLine="567"/>
        <w:jc w:val="both"/>
        <w:rPr>
          <w:rFonts w:ascii="Times New Roman" w:eastAsia="Times New Roman" w:hAnsi="Times New Roman"/>
          <w:b/>
          <w:i/>
          <w:sz w:val="24"/>
          <w:szCs w:val="24"/>
          <w:lang w:eastAsia="ru-RU"/>
        </w:rPr>
      </w:pPr>
      <w:r w:rsidRPr="007F105E">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7F105E" w:rsidRDefault="004E048F" w:rsidP="00915216">
      <w:pPr>
        <w:spacing w:after="0" w:line="360" w:lineRule="auto"/>
        <w:ind w:left="-567" w:firstLine="567"/>
        <w:jc w:val="both"/>
        <w:rPr>
          <w:rFonts w:ascii="Times New Roman" w:hAnsi="Times New Roman"/>
          <w:sz w:val="24"/>
          <w:szCs w:val="24"/>
        </w:rPr>
      </w:pPr>
      <w:r w:rsidRPr="007F105E">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F105E">
        <w:rPr>
          <w:rFonts w:ascii="Times New Roman" w:eastAsia="Times New Roman" w:hAnsi="Times New Roman"/>
          <w:i/>
          <w:sz w:val="24"/>
          <w:szCs w:val="24"/>
          <w:lang w:val="en-US" w:eastAsia="ru-RU"/>
        </w:rPr>
        <w:t>XX</w:t>
      </w:r>
      <w:r w:rsidRPr="007F105E">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7F105E" w:rsidRDefault="00F17097" w:rsidP="00915216">
      <w:pPr>
        <w:pStyle w:val="4"/>
        <w:ind w:left="-567" w:firstLine="567"/>
        <w:rPr>
          <w:sz w:val="24"/>
          <w:szCs w:val="24"/>
        </w:rPr>
      </w:pPr>
      <w:bookmarkStart w:id="317" w:name="_Toc409691714"/>
      <w:bookmarkStart w:id="318" w:name="_Toc410654039"/>
      <w:bookmarkStart w:id="319" w:name="_Toc414553250"/>
      <w:r w:rsidRPr="007F105E">
        <w:rPr>
          <w:sz w:val="24"/>
          <w:szCs w:val="24"/>
        </w:rPr>
        <w:t xml:space="preserve">2.2.2.14. </w:t>
      </w:r>
      <w:r w:rsidR="00B540EE" w:rsidRPr="007F105E">
        <w:rPr>
          <w:sz w:val="24"/>
          <w:szCs w:val="24"/>
        </w:rPr>
        <w:t>Музыка</w:t>
      </w:r>
      <w:bookmarkEnd w:id="317"/>
      <w:bookmarkEnd w:id="318"/>
      <w:bookmarkEnd w:id="319"/>
    </w:p>
    <w:p w:rsidR="0024776D" w:rsidRPr="007F105E" w:rsidRDefault="0024776D"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F105E" w:rsidRDefault="0024776D"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Освоение предмета «Музыка» направлено на:</w:t>
      </w:r>
    </w:p>
    <w:p w:rsidR="0024776D" w:rsidRPr="007F105E" w:rsidRDefault="0024776D" w:rsidP="00915216">
      <w:pPr>
        <w:pStyle w:val="a8"/>
        <w:numPr>
          <w:ilvl w:val="0"/>
          <w:numId w:val="202"/>
        </w:numPr>
        <w:tabs>
          <w:tab w:val="left" w:pos="1134"/>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F105E" w:rsidRDefault="0024776D" w:rsidP="00915216">
      <w:pPr>
        <w:pStyle w:val="a8"/>
        <w:numPr>
          <w:ilvl w:val="0"/>
          <w:numId w:val="202"/>
        </w:numPr>
        <w:tabs>
          <w:tab w:val="left" w:pos="1134"/>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F105E" w:rsidRDefault="0024776D" w:rsidP="00915216">
      <w:pPr>
        <w:pStyle w:val="a8"/>
        <w:numPr>
          <w:ilvl w:val="0"/>
          <w:numId w:val="202"/>
        </w:numPr>
        <w:tabs>
          <w:tab w:val="left" w:pos="1134"/>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F105E" w:rsidRDefault="0024776D" w:rsidP="00915216">
      <w:pPr>
        <w:pStyle w:val="a8"/>
        <w:numPr>
          <w:ilvl w:val="0"/>
          <w:numId w:val="202"/>
        </w:numPr>
        <w:tabs>
          <w:tab w:val="left" w:pos="1134"/>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F105E" w:rsidRDefault="0024776D" w:rsidP="00915216">
      <w:pPr>
        <w:pStyle w:val="a8"/>
        <w:numPr>
          <w:ilvl w:val="0"/>
          <w:numId w:val="202"/>
        </w:numPr>
        <w:tabs>
          <w:tab w:val="left" w:pos="1134"/>
        </w:tabs>
        <w:spacing w:line="360" w:lineRule="auto"/>
        <w:ind w:left="-567" w:firstLine="567"/>
        <w:jc w:val="both"/>
        <w:rPr>
          <w:rFonts w:ascii="Times New Roman" w:eastAsia="Times New Roman" w:hAnsi="Times New Roman"/>
        </w:rPr>
      </w:pPr>
      <w:r w:rsidRPr="007F105E">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F105E" w:rsidRDefault="0024776D"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F105E" w:rsidRDefault="0024776D"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F105E" w:rsidRDefault="0024776D" w:rsidP="00915216">
      <w:pPr>
        <w:spacing w:after="0" w:line="360" w:lineRule="auto"/>
        <w:ind w:left="-567" w:firstLine="567"/>
        <w:jc w:val="both"/>
        <w:rPr>
          <w:rFonts w:ascii="Times New Roman" w:eastAsia="Times New Roman" w:hAnsi="Times New Roman"/>
          <w:sz w:val="24"/>
          <w:szCs w:val="24"/>
          <w:lang w:eastAsia="ru-RU"/>
        </w:rPr>
      </w:pPr>
      <w:r w:rsidRPr="007F105E">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Музыка как вид искусства</w:t>
      </w:r>
    </w:p>
    <w:p w:rsidR="009C58E9"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F105E">
        <w:rPr>
          <w:rFonts w:ascii="Times New Roman" w:hAnsi="Times New Roman"/>
          <w:sz w:val="24"/>
          <w:szCs w:val="24"/>
        </w:rPr>
        <w:t>е</w:t>
      </w:r>
      <w:r w:rsidRPr="007F105E">
        <w:rPr>
          <w:rFonts w:ascii="Times New Roman" w:hAnsi="Times New Roman"/>
          <w:sz w:val="24"/>
          <w:szCs w:val="24"/>
        </w:rPr>
        <w:t>хчастная, вариации, рондо,</w:t>
      </w:r>
      <w:r w:rsidRPr="007F105E">
        <w:rPr>
          <w:rFonts w:ascii="Times New Roman" w:hAnsi="Times New Roman"/>
          <w:i/>
          <w:sz w:val="24"/>
          <w:szCs w:val="24"/>
        </w:rPr>
        <w:t xml:space="preserve"> сонатно-симфонический цикл, сюита), </w:t>
      </w:r>
      <w:r w:rsidRPr="007F105E">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F105E">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Народное музыкальное творчество</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F105E">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7F105E">
        <w:rPr>
          <w:rFonts w:ascii="Times New Roman" w:hAnsi="Times New Roman"/>
          <w:sz w:val="24"/>
          <w:szCs w:val="24"/>
        </w:rPr>
        <w:t xml:space="preserve">Музыкальный фольклор народов России. </w:t>
      </w:r>
      <w:r w:rsidR="009C58E9" w:rsidRPr="007F105E">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7F105E">
        <w:rPr>
          <w:rFonts w:ascii="Times New Roman" w:hAnsi="Times New Roman"/>
          <w:sz w:val="24"/>
          <w:szCs w:val="24"/>
        </w:rPr>
        <w:t>Истоки и интонационное своеобразие, музыкального фольклора разных стран.</w:t>
      </w:r>
    </w:p>
    <w:p w:rsidR="00B540EE" w:rsidRPr="007F105E" w:rsidRDefault="00B540EE" w:rsidP="00915216">
      <w:pPr>
        <w:spacing w:after="0" w:line="360" w:lineRule="auto"/>
        <w:ind w:left="-567" w:firstLine="567"/>
        <w:contextualSpacing/>
        <w:jc w:val="both"/>
        <w:rPr>
          <w:rFonts w:ascii="Times New Roman" w:hAnsi="Times New Roman"/>
          <w:b/>
          <w:sz w:val="24"/>
          <w:szCs w:val="24"/>
        </w:rPr>
      </w:pPr>
      <w:r w:rsidRPr="007F105E">
        <w:rPr>
          <w:rFonts w:ascii="Times New Roman" w:hAnsi="Times New Roman"/>
          <w:b/>
          <w:sz w:val="24"/>
          <w:szCs w:val="24"/>
        </w:rPr>
        <w:t xml:space="preserve">Русская музыка от эпохи средневековья до рубежа </w:t>
      </w:r>
      <w:r w:rsidRPr="007F105E">
        <w:rPr>
          <w:rFonts w:ascii="Times New Roman" w:hAnsi="Times New Roman"/>
          <w:b/>
          <w:sz w:val="24"/>
          <w:szCs w:val="24"/>
          <w:lang w:val="en-US"/>
        </w:rPr>
        <w:t>XIX</w:t>
      </w:r>
      <w:r w:rsidRPr="007F105E">
        <w:rPr>
          <w:rFonts w:ascii="Times New Roman" w:hAnsi="Times New Roman"/>
          <w:b/>
          <w:sz w:val="24"/>
          <w:szCs w:val="24"/>
        </w:rPr>
        <w:t>-ХХ в</w:t>
      </w:r>
      <w:r w:rsidR="00505673" w:rsidRPr="007F105E">
        <w:rPr>
          <w:rFonts w:ascii="Times New Roman" w:hAnsi="Times New Roman"/>
          <w:b/>
          <w:sz w:val="24"/>
          <w:szCs w:val="24"/>
        </w:rPr>
        <w:t>в.</w:t>
      </w:r>
    </w:p>
    <w:p w:rsidR="00B540EE" w:rsidRPr="007F105E" w:rsidRDefault="00257FAF" w:rsidP="00915216">
      <w:pPr>
        <w:spacing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Древнерусская д</w:t>
      </w:r>
      <w:r w:rsidR="00B540EE" w:rsidRPr="007F105E">
        <w:rPr>
          <w:rFonts w:ascii="Times New Roman" w:hAnsi="Times New Roman"/>
          <w:sz w:val="24"/>
          <w:szCs w:val="24"/>
        </w:rPr>
        <w:t xml:space="preserve">уховная музыка. </w:t>
      </w:r>
      <w:r w:rsidR="00B540EE" w:rsidRPr="007F105E">
        <w:rPr>
          <w:rFonts w:ascii="Times New Roman" w:hAnsi="Times New Roman"/>
          <w:i/>
          <w:sz w:val="24"/>
          <w:szCs w:val="24"/>
        </w:rPr>
        <w:t xml:space="preserve">Знаменный распев как основа древнерусской </w:t>
      </w:r>
      <w:r w:rsidRPr="007F105E">
        <w:rPr>
          <w:rFonts w:ascii="Times New Roman" w:hAnsi="Times New Roman"/>
          <w:i/>
          <w:sz w:val="24"/>
          <w:szCs w:val="24"/>
        </w:rPr>
        <w:t xml:space="preserve">храмовой </w:t>
      </w:r>
      <w:r w:rsidR="00B540EE" w:rsidRPr="007F105E">
        <w:rPr>
          <w:rFonts w:ascii="Times New Roman" w:hAnsi="Times New Roman"/>
          <w:i/>
          <w:sz w:val="24"/>
          <w:szCs w:val="24"/>
        </w:rPr>
        <w:t>музыки.</w:t>
      </w:r>
      <w:r w:rsidR="00B540EE" w:rsidRPr="007F105E">
        <w:rPr>
          <w:rFonts w:ascii="Times New Roman" w:hAnsi="Times New Roman"/>
          <w:sz w:val="24"/>
          <w:szCs w:val="24"/>
        </w:rPr>
        <w:t xml:space="preserve"> Основные жанры профессиональной музыки</w:t>
      </w:r>
      <w:r w:rsidRPr="007F105E">
        <w:rPr>
          <w:rFonts w:ascii="Times New Roman" w:hAnsi="Times New Roman"/>
          <w:sz w:val="24"/>
          <w:szCs w:val="24"/>
        </w:rPr>
        <w:t xml:space="preserve"> эпохи Просвещения</w:t>
      </w:r>
      <w:r w:rsidR="00B540EE" w:rsidRPr="007F105E">
        <w:rPr>
          <w:rFonts w:ascii="Times New Roman" w:hAnsi="Times New Roman"/>
          <w:sz w:val="24"/>
          <w:szCs w:val="24"/>
        </w:rPr>
        <w:t>: кант, хоровой концерт</w:t>
      </w:r>
      <w:r w:rsidRPr="007F105E">
        <w:rPr>
          <w:rFonts w:ascii="Times New Roman" w:hAnsi="Times New Roman"/>
          <w:sz w:val="24"/>
          <w:szCs w:val="24"/>
        </w:rPr>
        <w:t>, литургия</w:t>
      </w:r>
      <w:r w:rsidR="00B540EE" w:rsidRPr="007F105E">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F105E">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F105E" w:rsidRDefault="00B540EE" w:rsidP="00915216">
      <w:pPr>
        <w:spacing w:after="0" w:line="360" w:lineRule="auto"/>
        <w:ind w:left="-567" w:firstLine="567"/>
        <w:contextualSpacing/>
        <w:jc w:val="both"/>
        <w:rPr>
          <w:rFonts w:ascii="Times New Roman" w:hAnsi="Times New Roman"/>
          <w:b/>
          <w:sz w:val="24"/>
          <w:szCs w:val="24"/>
        </w:rPr>
      </w:pPr>
      <w:r w:rsidRPr="007F105E">
        <w:rPr>
          <w:rFonts w:ascii="Times New Roman" w:hAnsi="Times New Roman"/>
          <w:b/>
          <w:sz w:val="24"/>
          <w:szCs w:val="24"/>
        </w:rPr>
        <w:t xml:space="preserve">Зарубежная музыка от эпохи средневековья до рубежа </w:t>
      </w:r>
      <w:r w:rsidRPr="007F105E">
        <w:rPr>
          <w:rFonts w:ascii="Times New Roman" w:hAnsi="Times New Roman"/>
          <w:b/>
          <w:sz w:val="24"/>
          <w:szCs w:val="24"/>
          <w:lang w:val="en-US"/>
        </w:rPr>
        <w:t>XI</w:t>
      </w:r>
      <w:r w:rsidRPr="007F105E">
        <w:rPr>
          <w:rFonts w:ascii="Times New Roman" w:hAnsi="Times New Roman"/>
          <w:b/>
          <w:sz w:val="24"/>
          <w:szCs w:val="24"/>
        </w:rPr>
        <w:t>Х-</w:t>
      </w:r>
      <w:r w:rsidRPr="007F105E">
        <w:rPr>
          <w:rFonts w:ascii="Times New Roman" w:hAnsi="Times New Roman"/>
          <w:b/>
          <w:sz w:val="24"/>
          <w:szCs w:val="24"/>
          <w:lang w:val="en-US"/>
        </w:rPr>
        <w:t>X</w:t>
      </w:r>
      <w:r w:rsidRPr="007F105E">
        <w:rPr>
          <w:rFonts w:ascii="Times New Roman" w:hAnsi="Times New Roman"/>
          <w:b/>
          <w:sz w:val="24"/>
          <w:szCs w:val="24"/>
        </w:rPr>
        <w:t>Х</w:t>
      </w:r>
      <w:r w:rsidR="00505673" w:rsidRPr="007F105E">
        <w:rPr>
          <w:rFonts w:ascii="Times New Roman" w:hAnsi="Times New Roman"/>
          <w:b/>
          <w:sz w:val="24"/>
          <w:szCs w:val="24"/>
        </w:rPr>
        <w:t> </w:t>
      </w:r>
      <w:r w:rsidRPr="007F105E">
        <w:rPr>
          <w:rFonts w:ascii="Times New Roman" w:hAnsi="Times New Roman"/>
          <w:b/>
          <w:sz w:val="24"/>
          <w:szCs w:val="24"/>
        </w:rPr>
        <w:t>в</w:t>
      </w:r>
      <w:r w:rsidR="00505673" w:rsidRPr="007F105E">
        <w:rPr>
          <w:rFonts w:ascii="Times New Roman" w:hAnsi="Times New Roman"/>
          <w:b/>
          <w:sz w:val="24"/>
          <w:szCs w:val="24"/>
        </w:rPr>
        <w:t>в.</w:t>
      </w:r>
    </w:p>
    <w:p w:rsidR="00B540EE" w:rsidRPr="007F105E" w:rsidRDefault="00B540EE" w:rsidP="00915216">
      <w:p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7F105E">
        <w:rPr>
          <w:rFonts w:ascii="Times New Roman" w:hAnsi="Times New Roman"/>
          <w:sz w:val="24"/>
          <w:szCs w:val="24"/>
        </w:rPr>
        <w:t xml:space="preserve">в </w:t>
      </w:r>
      <w:r w:rsidRPr="007F105E">
        <w:rPr>
          <w:rFonts w:ascii="Times New Roman" w:hAnsi="Times New Roman"/>
          <w:sz w:val="24"/>
          <w:szCs w:val="24"/>
        </w:rPr>
        <w:t>эпохи Возрождения и Барокко (мадригал, мотет, фуга, месса, реквием</w:t>
      </w:r>
      <w:r w:rsidR="00257FAF" w:rsidRPr="007F105E">
        <w:rPr>
          <w:rFonts w:ascii="Times New Roman" w:hAnsi="Times New Roman"/>
          <w:sz w:val="24"/>
          <w:szCs w:val="24"/>
        </w:rPr>
        <w:t>, шансон</w:t>
      </w:r>
      <w:r w:rsidRPr="007F105E">
        <w:rPr>
          <w:rFonts w:ascii="Times New Roman" w:hAnsi="Times New Roman"/>
          <w:sz w:val="24"/>
          <w:szCs w:val="24"/>
        </w:rPr>
        <w:t>). И.С. Бах</w:t>
      </w:r>
      <w:r w:rsidR="00776C10" w:rsidRPr="007F105E">
        <w:rPr>
          <w:rFonts w:ascii="Times New Roman" w:hAnsi="Times New Roman"/>
          <w:sz w:val="24"/>
          <w:szCs w:val="24"/>
        </w:rPr>
        <w:t xml:space="preserve"> – выдающийся музыкант эпохи Барокко</w:t>
      </w:r>
      <w:r w:rsidRPr="007F105E">
        <w:rPr>
          <w:rFonts w:ascii="Times New Roman" w:hAnsi="Times New Roman"/>
          <w:sz w:val="24"/>
          <w:szCs w:val="24"/>
        </w:rPr>
        <w:t>. Венская классическая школа (</w:t>
      </w:r>
      <w:r w:rsidR="00776C10" w:rsidRPr="007F105E">
        <w:rPr>
          <w:rFonts w:ascii="Times New Roman" w:hAnsi="Times New Roman"/>
          <w:sz w:val="24"/>
          <w:szCs w:val="24"/>
        </w:rPr>
        <w:t>Й</w:t>
      </w:r>
      <w:r w:rsidRPr="007F105E">
        <w:rPr>
          <w:rFonts w:ascii="Times New Roman" w:hAnsi="Times New Roman"/>
          <w:sz w:val="24"/>
          <w:szCs w:val="24"/>
        </w:rPr>
        <w:t>. Гайдн, В. Моцарт, Л. Бетховен). Творчество композиторов-романтиков Ф. Шопен, Ф. Лист, Р. Шуман, ФШуберт, Э.</w:t>
      </w:r>
      <w:r w:rsidRPr="007F105E">
        <w:rPr>
          <w:rFonts w:ascii="Times New Roman" w:hAnsi="Times New Roman"/>
          <w:sz w:val="24"/>
          <w:szCs w:val="24"/>
          <w:lang w:val="en-US"/>
        </w:rPr>
        <w:t> </w:t>
      </w:r>
      <w:r w:rsidRPr="007F105E">
        <w:rPr>
          <w:rFonts w:ascii="Times New Roman" w:hAnsi="Times New Roman"/>
          <w:sz w:val="24"/>
          <w:szCs w:val="24"/>
        </w:rPr>
        <w:t xml:space="preserve">Григ). Оперный жанр в творчестве композиторов </w:t>
      </w:r>
      <w:r w:rsidRPr="007F105E">
        <w:rPr>
          <w:rFonts w:ascii="Times New Roman" w:hAnsi="Times New Roman"/>
          <w:sz w:val="24"/>
          <w:szCs w:val="24"/>
          <w:lang w:val="en-US"/>
        </w:rPr>
        <w:t>XIX</w:t>
      </w:r>
      <w:r w:rsidRPr="007F105E">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F105E">
        <w:rPr>
          <w:rFonts w:ascii="Times New Roman" w:hAnsi="Times New Roman"/>
          <w:i/>
          <w:sz w:val="24"/>
          <w:szCs w:val="24"/>
        </w:rPr>
        <w:t xml:space="preserve">Развитие жанров светской музыки </w:t>
      </w:r>
      <w:r w:rsidR="00776C10" w:rsidRPr="007F105E">
        <w:rPr>
          <w:rFonts w:ascii="Times New Roman" w:hAnsi="Times New Roman"/>
          <w:sz w:val="24"/>
          <w:szCs w:val="24"/>
        </w:rPr>
        <w:t xml:space="preserve">Основные жанры светской музыки </w:t>
      </w:r>
      <w:r w:rsidR="00776C10" w:rsidRPr="007F105E">
        <w:rPr>
          <w:rFonts w:ascii="Times New Roman" w:hAnsi="Times New Roman"/>
          <w:sz w:val="24"/>
          <w:szCs w:val="24"/>
          <w:lang w:val="en-US"/>
        </w:rPr>
        <w:t>XIX</w:t>
      </w:r>
      <w:r w:rsidR="00776C10" w:rsidRPr="007F105E">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7F105E">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7F105E" w:rsidRDefault="00257FAF" w:rsidP="00915216">
      <w:pPr>
        <w:spacing w:after="0" w:line="360" w:lineRule="auto"/>
        <w:ind w:left="-567" w:firstLine="567"/>
        <w:contextualSpacing/>
        <w:jc w:val="both"/>
        <w:rPr>
          <w:rFonts w:ascii="Times New Roman" w:hAnsi="Times New Roman"/>
          <w:b/>
          <w:sz w:val="24"/>
          <w:szCs w:val="24"/>
        </w:rPr>
      </w:pPr>
      <w:r w:rsidRPr="007F105E">
        <w:rPr>
          <w:rFonts w:ascii="Times New Roman" w:hAnsi="Times New Roman"/>
          <w:b/>
          <w:sz w:val="24"/>
          <w:szCs w:val="24"/>
        </w:rPr>
        <w:t>Русская и зарубежная</w:t>
      </w:r>
      <w:r w:rsidR="00B540EE" w:rsidRPr="007F105E">
        <w:rPr>
          <w:rFonts w:ascii="Times New Roman" w:hAnsi="Times New Roman"/>
          <w:b/>
          <w:sz w:val="24"/>
          <w:szCs w:val="24"/>
        </w:rPr>
        <w:t xml:space="preserve"> музыкальная культура </w:t>
      </w:r>
      <w:r w:rsidR="00B540EE" w:rsidRPr="007F105E">
        <w:rPr>
          <w:rFonts w:ascii="Times New Roman" w:hAnsi="Times New Roman"/>
          <w:b/>
          <w:sz w:val="24"/>
          <w:szCs w:val="24"/>
          <w:lang w:val="en-US"/>
        </w:rPr>
        <w:t>XX</w:t>
      </w:r>
      <w:r w:rsidR="00B540EE" w:rsidRPr="007F105E">
        <w:rPr>
          <w:rFonts w:ascii="Times New Roman" w:hAnsi="Times New Roman"/>
          <w:b/>
          <w:sz w:val="24"/>
          <w:szCs w:val="24"/>
        </w:rPr>
        <w:t xml:space="preserve"> в.</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F105E">
        <w:rPr>
          <w:rFonts w:ascii="Times New Roman" w:hAnsi="Times New Roman"/>
          <w:i/>
          <w:sz w:val="24"/>
          <w:szCs w:val="24"/>
        </w:rPr>
        <w:t>А.И. Хачатурян, А.Г. Шнитке)</w:t>
      </w:r>
      <w:r w:rsidRPr="007F105E">
        <w:rPr>
          <w:rFonts w:ascii="Times New Roman" w:hAnsi="Times New Roman"/>
          <w:sz w:val="24"/>
          <w:szCs w:val="24"/>
        </w:rPr>
        <w:t xml:space="preserve"> и зарубежных композиторов ХХ столетия (К. Дебюсси, </w:t>
      </w:r>
      <w:r w:rsidRPr="007F105E">
        <w:rPr>
          <w:rFonts w:ascii="Times New Roman" w:hAnsi="Times New Roman"/>
          <w:i/>
          <w:sz w:val="24"/>
          <w:szCs w:val="24"/>
        </w:rPr>
        <w:t>К. Орф, М. Равель, Б. Бриттен, А. Шенберг).</w:t>
      </w:r>
      <w:r w:rsidRPr="007F105E">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F105E">
        <w:rPr>
          <w:rFonts w:ascii="Times New Roman" w:hAnsi="Times New Roman"/>
          <w:sz w:val="24"/>
          <w:szCs w:val="24"/>
        </w:rPr>
        <w:t xml:space="preserve">и зарубежные </w:t>
      </w:r>
      <w:r w:rsidRPr="007F105E">
        <w:rPr>
          <w:rFonts w:ascii="Times New Roman" w:hAnsi="Times New Roman"/>
          <w:sz w:val="24"/>
          <w:szCs w:val="24"/>
        </w:rPr>
        <w:t>композиторы-песенники ХХ столетия. Обобщ</w:t>
      </w:r>
      <w:r w:rsidR="00245F1D" w:rsidRPr="007F105E">
        <w:rPr>
          <w:rFonts w:ascii="Times New Roman" w:hAnsi="Times New Roman"/>
          <w:sz w:val="24"/>
          <w:szCs w:val="24"/>
        </w:rPr>
        <w:t>е</w:t>
      </w:r>
      <w:r w:rsidRPr="007F105E">
        <w:rPr>
          <w:rFonts w:ascii="Times New Roman" w:hAnsi="Times New Roman"/>
          <w:sz w:val="24"/>
          <w:szCs w:val="24"/>
        </w:rPr>
        <w:t>нное представление о современной музыке, е</w:t>
      </w:r>
      <w:r w:rsidR="00245F1D" w:rsidRPr="007F105E">
        <w:rPr>
          <w:rFonts w:ascii="Times New Roman" w:hAnsi="Times New Roman"/>
          <w:sz w:val="24"/>
          <w:szCs w:val="24"/>
        </w:rPr>
        <w:t>е</w:t>
      </w:r>
      <w:r w:rsidRPr="007F105E">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7F105E">
        <w:rPr>
          <w:rFonts w:ascii="Times New Roman" w:hAnsi="Times New Roman"/>
          <w:sz w:val="24"/>
          <w:szCs w:val="24"/>
        </w:rPr>
        <w:t>е</w:t>
      </w:r>
      <w:r w:rsidRPr="007F105E">
        <w:rPr>
          <w:rFonts w:ascii="Times New Roman" w:hAnsi="Times New Roman"/>
          <w:sz w:val="24"/>
          <w:szCs w:val="24"/>
        </w:rPr>
        <w:t xml:space="preserve"> отдельные направления (рок-опера, рок-н-ролл.). Мюзикл. Электронная музыка. </w:t>
      </w:r>
      <w:r w:rsidR="00776C10" w:rsidRPr="007F105E">
        <w:rPr>
          <w:rFonts w:ascii="Times New Roman" w:hAnsi="Times New Roman"/>
          <w:sz w:val="24"/>
          <w:szCs w:val="24"/>
        </w:rPr>
        <w:t>Современные технологии записи и воспроизведения музыки.</w:t>
      </w:r>
    </w:p>
    <w:p w:rsidR="00B540EE" w:rsidRPr="007F105E" w:rsidRDefault="00B540EE" w:rsidP="00915216">
      <w:pPr>
        <w:tabs>
          <w:tab w:val="left" w:pos="1985"/>
        </w:tabs>
        <w:spacing w:after="0" w:line="360" w:lineRule="auto"/>
        <w:ind w:left="-567" w:firstLine="567"/>
        <w:contextualSpacing/>
        <w:jc w:val="both"/>
        <w:rPr>
          <w:rFonts w:ascii="Times New Roman" w:hAnsi="Times New Roman"/>
          <w:b/>
          <w:sz w:val="24"/>
          <w:szCs w:val="24"/>
        </w:rPr>
      </w:pPr>
      <w:r w:rsidRPr="007F105E">
        <w:rPr>
          <w:rFonts w:ascii="Times New Roman" w:hAnsi="Times New Roman"/>
          <w:b/>
          <w:sz w:val="24"/>
          <w:szCs w:val="24"/>
        </w:rPr>
        <w:t>Современная музыкальная жизнь</w:t>
      </w:r>
    </w:p>
    <w:p w:rsidR="00B540EE" w:rsidRPr="007F105E" w:rsidRDefault="00B540EE"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Панорама современной музыкальной жизни в России и за рубежом: </w:t>
      </w:r>
      <w:r w:rsidR="00257FAF" w:rsidRPr="007F105E">
        <w:rPr>
          <w:rFonts w:ascii="Times New Roman" w:hAnsi="Times New Roman"/>
          <w:sz w:val="24"/>
          <w:szCs w:val="24"/>
        </w:rPr>
        <w:t>концерты, конкурс</w:t>
      </w:r>
      <w:r w:rsidR="005666EB" w:rsidRPr="007F105E">
        <w:rPr>
          <w:rFonts w:ascii="Times New Roman" w:hAnsi="Times New Roman"/>
          <w:sz w:val="24"/>
          <w:szCs w:val="24"/>
        </w:rPr>
        <w:t>ы</w:t>
      </w:r>
      <w:r w:rsidR="00257FAF" w:rsidRPr="007F105E">
        <w:rPr>
          <w:rFonts w:ascii="Times New Roman" w:hAnsi="Times New Roman"/>
          <w:sz w:val="24"/>
          <w:szCs w:val="24"/>
        </w:rPr>
        <w:t xml:space="preserve"> и фестивали</w:t>
      </w:r>
      <w:r w:rsidRPr="007F105E">
        <w:rPr>
          <w:rFonts w:ascii="Times New Roman" w:hAnsi="Times New Roman"/>
          <w:sz w:val="24"/>
          <w:szCs w:val="24"/>
        </w:rPr>
        <w:t xml:space="preserve"> (</w:t>
      </w:r>
      <w:r w:rsidR="00257FAF" w:rsidRPr="007F105E">
        <w:rPr>
          <w:rFonts w:ascii="Times New Roman" w:hAnsi="Times New Roman"/>
          <w:sz w:val="24"/>
          <w:szCs w:val="24"/>
        </w:rPr>
        <w:t>современной и классической музыки</w:t>
      </w:r>
      <w:r w:rsidRPr="007F105E">
        <w:rPr>
          <w:rFonts w:ascii="Times New Roman" w:hAnsi="Times New Roman"/>
          <w:sz w:val="24"/>
          <w:szCs w:val="24"/>
        </w:rPr>
        <w:t>).</w:t>
      </w:r>
      <w:r w:rsidR="00257FAF" w:rsidRPr="007F105E">
        <w:rPr>
          <w:rFonts w:ascii="Times New Roman" w:hAnsi="Times New Roman"/>
          <w:sz w:val="24"/>
          <w:szCs w:val="24"/>
        </w:rPr>
        <w:t>Наследиев</w:t>
      </w:r>
      <w:r w:rsidRPr="007F105E">
        <w:rPr>
          <w:rFonts w:ascii="Times New Roman" w:hAnsi="Times New Roman"/>
          <w:sz w:val="24"/>
          <w:szCs w:val="24"/>
        </w:rPr>
        <w:t>ыдающи</w:t>
      </w:r>
      <w:r w:rsidR="00257FAF" w:rsidRPr="007F105E">
        <w:rPr>
          <w:rFonts w:ascii="Times New Roman" w:hAnsi="Times New Roman"/>
          <w:sz w:val="24"/>
          <w:szCs w:val="24"/>
        </w:rPr>
        <w:t>х</w:t>
      </w:r>
      <w:r w:rsidRPr="007F105E">
        <w:rPr>
          <w:rFonts w:ascii="Times New Roman" w:hAnsi="Times New Roman"/>
          <w:sz w:val="24"/>
          <w:szCs w:val="24"/>
        </w:rPr>
        <w:t>ся отечественны</w:t>
      </w:r>
      <w:r w:rsidR="00257FAF" w:rsidRPr="007F105E">
        <w:rPr>
          <w:rFonts w:ascii="Times New Roman" w:hAnsi="Times New Roman"/>
          <w:sz w:val="24"/>
          <w:szCs w:val="24"/>
        </w:rPr>
        <w:t>х</w:t>
      </w:r>
      <w:r w:rsidRPr="007F105E">
        <w:rPr>
          <w:rFonts w:ascii="Times New Roman" w:hAnsi="Times New Roman"/>
          <w:sz w:val="24"/>
          <w:szCs w:val="24"/>
        </w:rPr>
        <w:t xml:space="preserve"> (Ф.И. Шаляпин, Д.Ф. Ойстрах, А.В. Свешников</w:t>
      </w:r>
      <w:r w:rsidR="005666EB" w:rsidRPr="007F105E">
        <w:rPr>
          <w:rFonts w:ascii="Times New Roman" w:hAnsi="Times New Roman"/>
          <w:sz w:val="24"/>
          <w:szCs w:val="24"/>
        </w:rPr>
        <w:t>; Д.А. Хворостовский, А.Ю. Нетребко, В.Т. Спиваков, Н.Л. Луганский, Д.Л. Мацуев и др.</w:t>
      </w:r>
      <w:r w:rsidRPr="007F105E">
        <w:rPr>
          <w:rFonts w:ascii="Times New Roman" w:hAnsi="Times New Roman"/>
          <w:sz w:val="24"/>
          <w:szCs w:val="24"/>
        </w:rPr>
        <w:t>)</w:t>
      </w:r>
      <w:r w:rsidR="00257FAF" w:rsidRPr="007F105E">
        <w:rPr>
          <w:rFonts w:ascii="Times New Roman" w:hAnsi="Times New Roman"/>
          <w:sz w:val="24"/>
          <w:szCs w:val="24"/>
        </w:rPr>
        <w:t xml:space="preserve"> и зарубежных исполнителей(</w:t>
      </w:r>
      <w:r w:rsidRPr="007F105E">
        <w:rPr>
          <w:rFonts w:ascii="Times New Roman" w:hAnsi="Times New Roman"/>
          <w:sz w:val="24"/>
          <w:szCs w:val="24"/>
        </w:rPr>
        <w:t>Э. Карузо, М. Каллас</w:t>
      </w:r>
      <w:r w:rsidR="005666EB" w:rsidRPr="007F105E">
        <w:rPr>
          <w:rFonts w:ascii="Times New Roman" w:hAnsi="Times New Roman"/>
          <w:sz w:val="24"/>
          <w:szCs w:val="24"/>
        </w:rPr>
        <w:t>; . Паваротти, М. Кабалье, В. Клиберн, В. Кельмпфф и др.</w:t>
      </w:r>
      <w:r w:rsidR="00257FAF" w:rsidRPr="007F105E">
        <w:rPr>
          <w:rFonts w:ascii="Times New Roman" w:hAnsi="Times New Roman"/>
          <w:sz w:val="24"/>
          <w:szCs w:val="24"/>
        </w:rPr>
        <w:t>) классической музыки</w:t>
      </w:r>
      <w:r w:rsidRPr="007F105E">
        <w:rPr>
          <w:rFonts w:ascii="Times New Roman" w:hAnsi="Times New Roman"/>
          <w:sz w:val="24"/>
          <w:szCs w:val="24"/>
        </w:rPr>
        <w:t xml:space="preserve">. </w:t>
      </w:r>
      <w:r w:rsidR="00257FAF" w:rsidRPr="007F105E">
        <w:rPr>
          <w:rFonts w:ascii="Times New Roman" w:hAnsi="Times New Roman"/>
          <w:sz w:val="24"/>
          <w:szCs w:val="24"/>
        </w:rPr>
        <w:t>Современные выдающиеся</w:t>
      </w:r>
      <w:r w:rsidR="005666EB" w:rsidRPr="007F105E">
        <w:rPr>
          <w:rFonts w:ascii="Times New Roman" w:hAnsi="Times New Roman"/>
          <w:sz w:val="24"/>
          <w:szCs w:val="24"/>
        </w:rPr>
        <w:t xml:space="preserve">, композиторы, вокальные </w:t>
      </w:r>
      <w:r w:rsidR="00257FAF" w:rsidRPr="007F105E">
        <w:rPr>
          <w:rFonts w:ascii="Times New Roman" w:hAnsi="Times New Roman"/>
          <w:sz w:val="24"/>
          <w:szCs w:val="24"/>
        </w:rPr>
        <w:t xml:space="preserve"> исполнители и </w:t>
      </w:r>
      <w:r w:rsidR="005666EB" w:rsidRPr="007F105E">
        <w:rPr>
          <w:rFonts w:ascii="Times New Roman" w:hAnsi="Times New Roman"/>
          <w:sz w:val="24"/>
          <w:szCs w:val="24"/>
        </w:rPr>
        <w:t xml:space="preserve">инструментальные </w:t>
      </w:r>
      <w:r w:rsidR="00257FAF" w:rsidRPr="007F105E">
        <w:rPr>
          <w:rFonts w:ascii="Times New Roman" w:hAnsi="Times New Roman"/>
          <w:sz w:val="24"/>
          <w:szCs w:val="24"/>
        </w:rPr>
        <w:t xml:space="preserve">коллективы. </w:t>
      </w:r>
      <w:r w:rsidRPr="007F105E">
        <w:rPr>
          <w:rFonts w:ascii="Times New Roman" w:hAnsi="Times New Roman"/>
          <w:sz w:val="24"/>
          <w:szCs w:val="24"/>
        </w:rPr>
        <w:t xml:space="preserve">Всемирные центры музыкальной культуры и музыкального образования. </w:t>
      </w:r>
      <w:r w:rsidR="005666EB" w:rsidRPr="007F105E">
        <w:rPr>
          <w:rFonts w:ascii="Times New Roman" w:hAnsi="Times New Roman"/>
          <w:sz w:val="24"/>
          <w:szCs w:val="24"/>
        </w:rPr>
        <w:t xml:space="preserve">Может ли современная музыка считаться классической? </w:t>
      </w:r>
      <w:r w:rsidRPr="007F105E">
        <w:rPr>
          <w:rFonts w:ascii="Times New Roman" w:hAnsi="Times New Roman"/>
          <w:sz w:val="24"/>
          <w:szCs w:val="24"/>
        </w:rPr>
        <w:t>Классическая музыка в современных обработках.</w:t>
      </w:r>
    </w:p>
    <w:p w:rsidR="00B540EE" w:rsidRPr="007F105E" w:rsidRDefault="00B540EE" w:rsidP="00915216">
      <w:pPr>
        <w:spacing w:after="0" w:line="360" w:lineRule="auto"/>
        <w:ind w:left="-567" w:firstLine="567"/>
        <w:contextualSpacing/>
        <w:jc w:val="both"/>
        <w:rPr>
          <w:rFonts w:ascii="Times New Roman" w:hAnsi="Times New Roman"/>
          <w:b/>
          <w:sz w:val="24"/>
          <w:szCs w:val="24"/>
        </w:rPr>
      </w:pPr>
      <w:r w:rsidRPr="007F105E">
        <w:rPr>
          <w:rFonts w:ascii="Times New Roman" w:hAnsi="Times New Roman"/>
          <w:b/>
          <w:sz w:val="24"/>
          <w:szCs w:val="24"/>
        </w:rPr>
        <w:t>Значение музыки в жизни человека</w:t>
      </w:r>
    </w:p>
    <w:p w:rsidR="00B540EE" w:rsidRPr="007F105E" w:rsidRDefault="005666EB" w:rsidP="00915216">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Музыкальное искусство как воплощение жизненной красоты и жизненной правды. </w:t>
      </w:r>
      <w:r w:rsidR="00B540EE" w:rsidRPr="007F105E">
        <w:rPr>
          <w:rFonts w:ascii="Times New Roman" w:hAnsi="Times New Roman"/>
          <w:sz w:val="24"/>
          <w:szCs w:val="24"/>
        </w:rPr>
        <w:t xml:space="preserve">Стиль как отражение мироощущения композитора. </w:t>
      </w:r>
      <w:r w:rsidRPr="007F105E">
        <w:rPr>
          <w:rFonts w:ascii="Times New Roman" w:hAnsi="Times New Roman"/>
          <w:sz w:val="24"/>
          <w:szCs w:val="24"/>
        </w:rPr>
        <w:t>Воздействие музыки на человека, ее роль в человеческом обществе. «</w:t>
      </w:r>
      <w:r w:rsidR="00B540EE" w:rsidRPr="007F105E">
        <w:rPr>
          <w:rFonts w:ascii="Times New Roman" w:hAnsi="Times New Roman"/>
          <w:sz w:val="24"/>
          <w:szCs w:val="24"/>
        </w:rPr>
        <w:t>Вечные</w:t>
      </w:r>
      <w:r w:rsidRPr="007F105E">
        <w:rPr>
          <w:rFonts w:ascii="Times New Roman" w:hAnsi="Times New Roman"/>
          <w:sz w:val="24"/>
          <w:szCs w:val="24"/>
        </w:rPr>
        <w:t>»</w:t>
      </w:r>
      <w:r w:rsidR="00B540EE" w:rsidRPr="007F105E">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F105E">
        <w:rPr>
          <w:rFonts w:ascii="Times New Roman" w:hAnsi="Times New Roman"/>
          <w:sz w:val="24"/>
          <w:szCs w:val="24"/>
        </w:rPr>
        <w:t xml:space="preserve"> Преобразующая сила музыки как вида искусства.</w:t>
      </w:r>
    </w:p>
    <w:p w:rsidR="00104484" w:rsidRPr="007F105E" w:rsidRDefault="00104484" w:rsidP="00915216">
      <w:pPr>
        <w:spacing w:after="0" w:line="360" w:lineRule="auto"/>
        <w:ind w:left="-567" w:firstLine="567"/>
        <w:contextualSpacing/>
        <w:jc w:val="center"/>
        <w:rPr>
          <w:rFonts w:ascii="Times New Roman" w:hAnsi="Times New Roman"/>
          <w:sz w:val="24"/>
          <w:szCs w:val="24"/>
        </w:rPr>
      </w:pPr>
      <w:r w:rsidRPr="007F105E">
        <w:rPr>
          <w:rFonts w:ascii="Times New Roman" w:hAnsi="Times New Roman"/>
          <w:b/>
          <w:sz w:val="24"/>
          <w:szCs w:val="24"/>
        </w:rPr>
        <w:t xml:space="preserve">Перечень музыкальных произведений </w:t>
      </w:r>
      <w:r w:rsidR="005666EB" w:rsidRPr="007F105E">
        <w:rPr>
          <w:rFonts w:ascii="Times New Roman" w:hAnsi="Times New Roman"/>
          <w:b/>
          <w:sz w:val="24"/>
          <w:szCs w:val="24"/>
        </w:rPr>
        <w:t xml:space="preserve">для использования в обеспечении образовательных результатов </w:t>
      </w:r>
      <w:r w:rsidRPr="007F105E">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bookmarkStart w:id="320" w:name="_Toc409691715"/>
      <w:r w:rsidRPr="007F105E">
        <w:rPr>
          <w:rFonts w:ascii="Times New Roman" w:hAnsi="Times New Roman"/>
          <w:sz w:val="24"/>
          <w:szCs w:val="24"/>
        </w:rPr>
        <w:t>Ч.</w:t>
      </w:r>
      <w:r w:rsidR="00321DBF">
        <w:rPr>
          <w:rFonts w:ascii="Times New Roman" w:hAnsi="Times New Roman"/>
          <w:sz w:val="24"/>
          <w:szCs w:val="24"/>
        </w:rPr>
        <w:t xml:space="preserve"> </w:t>
      </w:r>
      <w:r w:rsidRPr="007F105E">
        <w:rPr>
          <w:rFonts w:ascii="Times New Roman" w:hAnsi="Times New Roman"/>
          <w:sz w:val="24"/>
          <w:szCs w:val="24"/>
        </w:rPr>
        <w:t>Айвз. «Космический пейзаж».</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Г.</w:t>
      </w:r>
      <w:r w:rsidR="00321DBF">
        <w:rPr>
          <w:rFonts w:ascii="Times New Roman" w:hAnsi="Times New Roman"/>
          <w:sz w:val="24"/>
          <w:szCs w:val="24"/>
        </w:rPr>
        <w:t xml:space="preserve"> </w:t>
      </w:r>
      <w:r w:rsidRPr="007F105E">
        <w:rPr>
          <w:rFonts w:ascii="Times New Roman" w:hAnsi="Times New Roman"/>
          <w:sz w:val="24"/>
          <w:szCs w:val="24"/>
        </w:rPr>
        <w:t>Аллегри. «Мизерере» («Помилуй»).</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Л. Армстронг. «Блюз Западной окраины».</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Э. Артемьев. «Мозаика».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F105E">
        <w:rPr>
          <w:rFonts w:ascii="Times New Roman" w:hAnsi="Times New Roman"/>
          <w:sz w:val="24"/>
          <w:szCs w:val="24"/>
          <w:lang w:val="en-US"/>
        </w:rPr>
        <w:t>A</w:t>
      </w:r>
      <w:r w:rsidRPr="007F105E">
        <w:rPr>
          <w:rFonts w:ascii="Times New Roman" w:hAnsi="Times New Roman"/>
          <w:sz w:val="24"/>
          <w:szCs w:val="24"/>
        </w:rPr>
        <w:t>gnus Dei» (№ 23), хор «S</w:t>
      </w:r>
      <w:r w:rsidRPr="007F105E">
        <w:rPr>
          <w:rFonts w:ascii="Times New Roman" w:hAnsi="Times New Roman"/>
          <w:sz w:val="24"/>
          <w:szCs w:val="24"/>
          <w:lang w:val="en-US"/>
        </w:rPr>
        <w:t>a</w:t>
      </w:r>
      <w:r w:rsidRPr="007F105E">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lang w:val="it-IT"/>
        </w:rPr>
      </w:pPr>
      <w:r w:rsidRPr="007F105E">
        <w:rPr>
          <w:rFonts w:ascii="Times New Roman" w:hAnsi="Times New Roman"/>
          <w:sz w:val="24"/>
          <w:szCs w:val="24"/>
        </w:rPr>
        <w:t>И</w:t>
      </w:r>
      <w:r w:rsidRPr="007F105E">
        <w:rPr>
          <w:rFonts w:ascii="Times New Roman" w:hAnsi="Times New Roman"/>
          <w:sz w:val="24"/>
          <w:szCs w:val="24"/>
          <w:lang w:val="it-IT"/>
        </w:rPr>
        <w:t xml:space="preserve">. </w:t>
      </w:r>
      <w:r w:rsidRPr="007F105E">
        <w:rPr>
          <w:rFonts w:ascii="Times New Roman" w:hAnsi="Times New Roman"/>
          <w:sz w:val="24"/>
          <w:szCs w:val="24"/>
        </w:rPr>
        <w:t>Бах</w:t>
      </w:r>
      <w:r w:rsidRPr="007F105E">
        <w:rPr>
          <w:rFonts w:ascii="Times New Roman" w:hAnsi="Times New Roman"/>
          <w:sz w:val="24"/>
          <w:szCs w:val="24"/>
          <w:lang w:val="it-IT"/>
        </w:rPr>
        <w:t>-</w:t>
      </w:r>
      <w:r w:rsidRPr="007F105E">
        <w:rPr>
          <w:rFonts w:ascii="Times New Roman" w:hAnsi="Times New Roman"/>
          <w:sz w:val="24"/>
          <w:szCs w:val="24"/>
        </w:rPr>
        <w:t>Ш</w:t>
      </w:r>
      <w:r w:rsidRPr="007F105E">
        <w:rPr>
          <w:rFonts w:ascii="Times New Roman" w:hAnsi="Times New Roman"/>
          <w:sz w:val="24"/>
          <w:szCs w:val="24"/>
          <w:lang w:val="it-IT"/>
        </w:rPr>
        <w:t xml:space="preserve">. </w:t>
      </w:r>
      <w:r w:rsidRPr="007F105E">
        <w:rPr>
          <w:rFonts w:ascii="Times New Roman" w:hAnsi="Times New Roman"/>
          <w:sz w:val="24"/>
          <w:szCs w:val="24"/>
        </w:rPr>
        <w:t>Гуно</w:t>
      </w:r>
      <w:r w:rsidRPr="007F105E">
        <w:rPr>
          <w:rFonts w:ascii="Times New Roman" w:hAnsi="Times New Roman"/>
          <w:sz w:val="24"/>
          <w:szCs w:val="24"/>
          <w:lang w:val="en-US"/>
        </w:rPr>
        <w:t>.</w:t>
      </w:r>
      <w:r w:rsidRPr="007F105E">
        <w:rPr>
          <w:rFonts w:ascii="Times New Roman" w:hAnsi="Times New Roman"/>
          <w:sz w:val="24"/>
          <w:szCs w:val="24"/>
          <w:lang w:val="it-IT"/>
        </w:rPr>
        <w:t xml:space="preserve"> «Ave Maria»</w:t>
      </w:r>
      <w:r w:rsidRPr="007F105E">
        <w:rPr>
          <w:rFonts w:ascii="Times New Roman" w:hAnsi="Times New Roman"/>
          <w:sz w:val="24"/>
          <w:szCs w:val="24"/>
          <w:lang w:val="en-US"/>
        </w:rPr>
        <w:t>.</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Березовский. Хоровой концерт «Не отвержи мене во время старости».</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Ж. Бизе. Опера «Кармен» (фрагменты: Увертюра, Хабанера из I д., Сегедилья, Сцена гадания).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 Бортнянский. Херувимская песня № 7. «Слава Отцу и Сыну и Святому Духу».</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Ж. Брель. Вальс.</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Дж. Верди. Опера «Риголетто» (Песенка Герцога, Финал).</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Э. Вила Лобос. «Бразильская бахиана» № 5 (ария для сопрано и виолончелей).</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Варламов. «Горные вершины» (сл. М. Лермонтова). «Красный сарафан» (сл. Г. Цыганова).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Й. Гайдн. Симфония № 103 («С тремоло литавр»). </w:t>
      </w:r>
      <w:r w:rsidRPr="007F105E">
        <w:rPr>
          <w:rFonts w:ascii="Times New Roman" w:hAnsi="Times New Roman"/>
          <w:sz w:val="24"/>
          <w:szCs w:val="24"/>
          <w:lang w:val="en-US"/>
        </w:rPr>
        <w:t>I</w:t>
      </w:r>
      <w:r w:rsidRPr="007F105E">
        <w:rPr>
          <w:rFonts w:ascii="Times New Roman" w:hAnsi="Times New Roman"/>
          <w:sz w:val="24"/>
          <w:szCs w:val="24"/>
        </w:rPr>
        <w:t xml:space="preserve"> часть, </w:t>
      </w:r>
      <w:r w:rsidRPr="007F105E">
        <w:rPr>
          <w:rFonts w:ascii="Times New Roman" w:hAnsi="Times New Roman"/>
          <w:sz w:val="24"/>
          <w:szCs w:val="24"/>
          <w:lang w:val="en-US"/>
        </w:rPr>
        <w:t>IV</w:t>
      </w:r>
      <w:r w:rsidRPr="007F105E">
        <w:rPr>
          <w:rFonts w:ascii="Times New Roman" w:hAnsi="Times New Roman"/>
          <w:sz w:val="24"/>
          <w:szCs w:val="24"/>
        </w:rPr>
        <w:t xml:space="preserve"> часть. </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Г. Гендель. Пассакалия из сюиты соль минор. Хор «Аллилуйя» (№ 44) из оратории «Мессия».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Глинка-М. Балакирев. «Жаворонок» (фортепианная пьеса).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К. Глюк. Опера «Орфей и Эвридика» (хор «Струн золотых напев», Мелодия, Хор фурий).</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Б. Дварионас. «Деревянная лошадка».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Журбин. Рок-опера «Орфей и Эвридика» (фрагменты по выбору учителя).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Знаменный распев.</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В. Калинников. Симфония № 1 (соль минор, I часть).</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К. Караев. Балет «Тропою грома» (Танец черных).</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 Каччини. «</w:t>
      </w:r>
      <w:r w:rsidRPr="007F105E">
        <w:rPr>
          <w:rFonts w:ascii="Times New Roman" w:hAnsi="Times New Roman"/>
          <w:sz w:val="24"/>
          <w:szCs w:val="24"/>
          <w:lang w:val="en-US"/>
        </w:rPr>
        <w:t>AveMaria».</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В. Лаурушас. «В путь».</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Ф. Лист. Венгерская рапсодия № 2. Этюд Паганини (№ 6).</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И. Лученок. «Хатынь» (ст. Г. Петренко).</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Лядов. Кикимора (народное сказание для оркестра).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Ф. Лэй. «История любви».</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Мадригалы эпохи Возрождения.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Р. де Лиль. «Марсельеза».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Марчелло. Концерт для гобоя с оркестром ре минор (II часть, Адажио).</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Матвеев. «Матушка, матушка, что во поле пыльно».</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 Мийо. «Бразилейра».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И. Морозов. Балет «Айболит» (фрагменты: Полечка, Морское плавание, Галоп).</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F105E">
        <w:rPr>
          <w:rFonts w:ascii="Times New Roman" w:hAnsi="Times New Roman"/>
          <w:sz w:val="24"/>
          <w:szCs w:val="24"/>
          <w:lang w:val="en-US"/>
        </w:rPr>
        <w:t>Diesire</w:t>
      </w:r>
      <w:r w:rsidRPr="007F105E">
        <w:rPr>
          <w:rFonts w:ascii="Times New Roman" w:hAnsi="Times New Roman"/>
          <w:sz w:val="24"/>
          <w:szCs w:val="24"/>
        </w:rPr>
        <w:t>», «Lacrimoza»). Соната № 11 (I, II, III ч.). Фрагменты из оперы «Волшебная флейта». Мотет «</w:t>
      </w:r>
      <w:r w:rsidRPr="007F105E">
        <w:rPr>
          <w:rFonts w:ascii="Times New Roman" w:hAnsi="Times New Roman"/>
          <w:sz w:val="24"/>
          <w:szCs w:val="24"/>
          <w:lang w:val="en-US"/>
        </w:rPr>
        <w:t>Ave</w:t>
      </w:r>
      <w:r w:rsidRPr="007F105E">
        <w:rPr>
          <w:rFonts w:ascii="Times New Roman" w:hAnsi="Times New Roman"/>
          <w:sz w:val="24"/>
          <w:szCs w:val="24"/>
        </w:rPr>
        <w:t xml:space="preserve">, </w:t>
      </w:r>
      <w:r w:rsidRPr="007F105E">
        <w:rPr>
          <w:rFonts w:ascii="Times New Roman" w:hAnsi="Times New Roman"/>
          <w:sz w:val="24"/>
          <w:szCs w:val="24"/>
          <w:lang w:val="en-US"/>
        </w:rPr>
        <w:t>verum</w:t>
      </w:r>
      <w:r w:rsidRPr="007F105E">
        <w:rPr>
          <w:rFonts w:ascii="Times New Roman" w:hAnsi="Times New Roman"/>
          <w:bCs/>
          <w:sz w:val="24"/>
          <w:szCs w:val="24"/>
          <w:shd w:val="clear" w:color="auto" w:fill="FFFFFF"/>
        </w:rPr>
        <w:t>corpus</w:t>
      </w:r>
      <w:r w:rsidRPr="007F105E">
        <w:rPr>
          <w:rFonts w:ascii="Times New Roman" w:hAnsi="Times New Roman"/>
          <w:sz w:val="24"/>
          <w:szCs w:val="24"/>
        </w:rPr>
        <w:t>».</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Н. Мясковский. Симфония № 6 (экспозиция финала).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Негритянский спиричуэл.</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Огиньский. Полонез ре минор («Прощание с Родиной»).</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К. Орф. Сценическая кантата для певцов, хора и оркестра «Кармина Бурана». (</w:t>
      </w:r>
      <w:r w:rsidRPr="007F105E">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F105E">
        <w:rPr>
          <w:rFonts w:ascii="Times New Roman" w:hAnsi="Times New Roman"/>
          <w:sz w:val="24"/>
          <w:szCs w:val="24"/>
        </w:rPr>
        <w:t>).</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Дж. Перголези «</w:t>
      </w:r>
      <w:r w:rsidRPr="007F105E">
        <w:rPr>
          <w:rFonts w:ascii="Times New Roman" w:hAnsi="Times New Roman"/>
          <w:sz w:val="24"/>
          <w:szCs w:val="24"/>
          <w:lang w:val="en-US"/>
        </w:rPr>
        <w:t>Stabatmater</w:t>
      </w:r>
      <w:r w:rsidRPr="007F105E">
        <w:rPr>
          <w:rFonts w:ascii="Times New Roman" w:hAnsi="Times New Roman"/>
          <w:sz w:val="24"/>
          <w:szCs w:val="24"/>
        </w:rPr>
        <w:t>» (фрагменты по выбору учителя).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Равель. «Болеро».</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F105E">
        <w:rPr>
          <w:rFonts w:ascii="Times New Roman" w:hAnsi="Times New Roman"/>
          <w:sz w:val="24"/>
          <w:szCs w:val="24"/>
          <w:lang w:val="en-US"/>
        </w:rPr>
        <w:t>V</w:t>
      </w:r>
      <w:r w:rsidRPr="007F105E">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Рубинштейн. Романс «Горные вершины» (ст. М. Лермонтова).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Ян Сибелиус. Музыка к пьесе А. Ярнефельта «Куолема» («Грустный вальс»).</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П. Сигер «Песня о молоте». «Все преодолеем».</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Г. Свиридов. Кантата «Памяти С. Есенина» (ΙΙ ч. «Поет зима, аукает»). Сюита «Время, вперед!» (</w:t>
      </w:r>
      <w:r w:rsidRPr="007F105E">
        <w:rPr>
          <w:rFonts w:ascii="Times New Roman" w:hAnsi="Times New Roman"/>
          <w:sz w:val="24"/>
          <w:szCs w:val="24"/>
          <w:lang w:val="en-US"/>
        </w:rPr>
        <w:t>VI</w:t>
      </w:r>
      <w:r w:rsidRPr="007F105E">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Скрябин. Этюд № 12 (ре диез минор). Прелюдия № 4 (ми бемоль минор).</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Теодоракис «На побережье тайном». «Я – фронт».</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К. Хачатурян. Балет «Чиполлино» (фрагменты).</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П. Чесноков. «Да исправится молитва моя».</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 Шостакович. Симфония № 7 «Ленинградская». «Праздничная увертюра».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 xml:space="preserve">И. Штраус. «Полька-пиццикато». Вальс из оперетты «Летучая мышь». </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F105E">
        <w:rPr>
          <w:rFonts w:ascii="Times New Roman" w:hAnsi="Times New Roman"/>
          <w:sz w:val="24"/>
          <w:szCs w:val="24"/>
          <w:lang w:val="en-US"/>
        </w:rPr>
        <w:t>AveMaria</w:t>
      </w:r>
      <w:r w:rsidRPr="007F105E">
        <w:rPr>
          <w:rFonts w:ascii="Times New Roman" w:hAnsi="Times New Roman"/>
          <w:sz w:val="24"/>
          <w:szCs w:val="24"/>
        </w:rPr>
        <w:t>» (сл. В. Скотта).</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Р. Щедрин. Опера «Не только любовь». (Песня и частушки Варвары).</w:t>
      </w:r>
    </w:p>
    <w:p w:rsidR="0024776D" w:rsidRPr="007F105E" w:rsidRDefault="0024776D" w:rsidP="00915216">
      <w:pPr>
        <w:numPr>
          <w:ilvl w:val="0"/>
          <w:numId w:val="67"/>
        </w:numPr>
        <w:spacing w:after="0" w:line="360" w:lineRule="auto"/>
        <w:ind w:left="-567" w:firstLine="567"/>
        <w:contextualSpacing/>
        <w:jc w:val="both"/>
        <w:rPr>
          <w:rFonts w:ascii="Times New Roman" w:hAnsi="Times New Roman"/>
          <w:sz w:val="24"/>
          <w:szCs w:val="24"/>
        </w:rPr>
      </w:pPr>
      <w:r w:rsidRPr="007F105E">
        <w:rPr>
          <w:rFonts w:ascii="Times New Roman" w:hAnsi="Times New Roman"/>
          <w:sz w:val="24"/>
          <w:szCs w:val="24"/>
        </w:rPr>
        <w:t>Д. Эллингтон. «Караван».</w:t>
      </w:r>
    </w:p>
    <w:p w:rsidR="00F17097" w:rsidRPr="007F105E" w:rsidRDefault="0024776D" w:rsidP="00915216">
      <w:pPr>
        <w:pStyle w:val="afffa"/>
        <w:ind w:left="-567" w:firstLine="567"/>
        <w:rPr>
          <w:sz w:val="24"/>
          <w:szCs w:val="24"/>
        </w:rPr>
      </w:pPr>
      <w:r w:rsidRPr="007F105E">
        <w:rPr>
          <w:sz w:val="24"/>
          <w:szCs w:val="24"/>
        </w:rPr>
        <w:t>А. Эшпай. «Венгерские напевы».</w:t>
      </w:r>
    </w:p>
    <w:p w:rsidR="00B540EE" w:rsidRPr="007F105E" w:rsidRDefault="00F17097" w:rsidP="00915216">
      <w:pPr>
        <w:pStyle w:val="4"/>
        <w:ind w:left="-567" w:firstLine="567"/>
        <w:rPr>
          <w:sz w:val="24"/>
          <w:szCs w:val="24"/>
        </w:rPr>
      </w:pPr>
      <w:bookmarkStart w:id="321" w:name="_Toc410654040"/>
      <w:bookmarkStart w:id="322" w:name="_Toc414553251"/>
      <w:r w:rsidRPr="007F105E">
        <w:rPr>
          <w:sz w:val="24"/>
          <w:szCs w:val="24"/>
        </w:rPr>
        <w:t xml:space="preserve">2.2.2.15. </w:t>
      </w:r>
      <w:r w:rsidR="00B540EE" w:rsidRPr="007F105E">
        <w:rPr>
          <w:sz w:val="24"/>
          <w:szCs w:val="24"/>
        </w:rPr>
        <w:t>Технология</w:t>
      </w:r>
      <w:bookmarkEnd w:id="320"/>
      <w:bookmarkEnd w:id="321"/>
      <w:bookmarkEnd w:id="322"/>
    </w:p>
    <w:p w:rsidR="00B540EE" w:rsidRPr="007F105E" w:rsidRDefault="00B540EE" w:rsidP="00915216">
      <w:pPr>
        <w:spacing w:after="0" w:line="360" w:lineRule="auto"/>
        <w:ind w:left="-567" w:firstLine="567"/>
        <w:jc w:val="both"/>
        <w:rPr>
          <w:rFonts w:ascii="Times New Roman" w:hAnsi="Times New Roman"/>
          <w:b/>
          <w:sz w:val="24"/>
          <w:szCs w:val="24"/>
        </w:rPr>
      </w:pPr>
      <w:r w:rsidRPr="007F105E">
        <w:rPr>
          <w:rFonts w:ascii="Times New Roman" w:hAnsi="Times New Roman"/>
          <w:b/>
          <w:sz w:val="24"/>
          <w:szCs w:val="24"/>
        </w:rPr>
        <w:t>Цели и задачи технологического образования</w:t>
      </w:r>
    </w:p>
    <w:p w:rsidR="00B540EE" w:rsidRPr="007F105E" w:rsidRDefault="00B540EE" w:rsidP="00BE51EE">
      <w:pPr>
        <w:tabs>
          <w:tab w:val="left" w:pos="851"/>
        </w:tabs>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F105E">
        <w:rPr>
          <w:rFonts w:ascii="Times New Roman" w:hAnsi="Times New Roman"/>
          <w:sz w:val="24"/>
          <w:szCs w:val="24"/>
        </w:rPr>
        <w:t>т. д.</w:t>
      </w:r>
      <w:r w:rsidRPr="007F105E">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F105E">
        <w:rPr>
          <w:rFonts w:ascii="Times New Roman" w:hAnsi="Times New Roman"/>
          <w:sz w:val="24"/>
          <w:szCs w:val="24"/>
        </w:rPr>
        <w:t xml:space="preserve">й организации </w:t>
      </w:r>
      <w:r w:rsidRPr="007F105E">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Цели программы:</w:t>
      </w:r>
    </w:p>
    <w:p w:rsidR="00B540EE" w:rsidRPr="007F105E" w:rsidRDefault="00B540EE" w:rsidP="00BE51EE">
      <w:pPr>
        <w:pStyle w:val="a8"/>
        <w:numPr>
          <w:ilvl w:val="0"/>
          <w:numId w:val="174"/>
        </w:numPr>
        <w:tabs>
          <w:tab w:val="left" w:pos="851"/>
          <w:tab w:val="left" w:pos="1134"/>
        </w:tabs>
        <w:spacing w:line="360" w:lineRule="auto"/>
        <w:ind w:left="-567" w:firstLine="709"/>
        <w:jc w:val="both"/>
        <w:rPr>
          <w:rFonts w:ascii="Times New Roman" w:hAnsi="Times New Roman"/>
        </w:rPr>
      </w:pPr>
      <w:r w:rsidRPr="007F105E">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F105E" w:rsidRDefault="00B540EE" w:rsidP="00BE51EE">
      <w:pPr>
        <w:pStyle w:val="a8"/>
        <w:numPr>
          <w:ilvl w:val="0"/>
          <w:numId w:val="174"/>
        </w:numPr>
        <w:tabs>
          <w:tab w:val="left" w:pos="851"/>
          <w:tab w:val="left" w:pos="1134"/>
        </w:tabs>
        <w:spacing w:line="360" w:lineRule="auto"/>
        <w:ind w:left="-567" w:firstLine="709"/>
        <w:jc w:val="both"/>
        <w:rPr>
          <w:rFonts w:ascii="Times New Roman" w:hAnsi="Times New Roman"/>
        </w:rPr>
      </w:pPr>
      <w:r w:rsidRPr="007F105E">
        <w:rPr>
          <w:rFonts w:ascii="Times New Roman" w:hAnsi="Times New Roman"/>
        </w:rPr>
        <w:t>Формирование технологической культуры и проектно-технологического мышления обучающихся.</w:t>
      </w:r>
    </w:p>
    <w:p w:rsidR="00B540EE" w:rsidRPr="007F105E" w:rsidRDefault="00B540EE" w:rsidP="00BE51EE">
      <w:pPr>
        <w:pStyle w:val="a8"/>
        <w:numPr>
          <w:ilvl w:val="0"/>
          <w:numId w:val="174"/>
        </w:numPr>
        <w:tabs>
          <w:tab w:val="left" w:pos="851"/>
          <w:tab w:val="left" w:pos="1134"/>
        </w:tabs>
        <w:spacing w:line="360" w:lineRule="auto"/>
        <w:ind w:left="-567" w:firstLine="709"/>
        <w:jc w:val="both"/>
        <w:rPr>
          <w:rFonts w:ascii="Times New Roman" w:hAnsi="Times New Roman"/>
        </w:rPr>
      </w:pPr>
      <w:r w:rsidRPr="007F105E">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F105E" w:rsidRDefault="00B540EE" w:rsidP="00BE51EE">
      <w:pPr>
        <w:pStyle w:val="a8"/>
        <w:numPr>
          <w:ilvl w:val="0"/>
          <w:numId w:val="175"/>
        </w:numPr>
        <w:tabs>
          <w:tab w:val="left" w:pos="1134"/>
        </w:tabs>
        <w:spacing w:line="360" w:lineRule="auto"/>
        <w:ind w:left="-567" w:firstLine="709"/>
        <w:jc w:val="both"/>
        <w:rPr>
          <w:rFonts w:ascii="Times New Roman" w:hAnsi="Times New Roman"/>
        </w:rPr>
      </w:pPr>
      <w:r w:rsidRPr="007F105E">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F105E" w:rsidRDefault="00B540EE" w:rsidP="00BE51EE">
      <w:pPr>
        <w:pStyle w:val="a8"/>
        <w:numPr>
          <w:ilvl w:val="0"/>
          <w:numId w:val="175"/>
        </w:numPr>
        <w:tabs>
          <w:tab w:val="left" w:pos="1134"/>
        </w:tabs>
        <w:spacing w:line="360" w:lineRule="auto"/>
        <w:ind w:left="-567" w:firstLine="709"/>
        <w:jc w:val="both"/>
        <w:rPr>
          <w:rFonts w:ascii="Times New Roman" w:hAnsi="Times New Roman"/>
        </w:rPr>
      </w:pPr>
      <w:r w:rsidRPr="007F105E">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F105E" w:rsidRDefault="00B540EE" w:rsidP="00BE51EE">
      <w:pPr>
        <w:pStyle w:val="a8"/>
        <w:numPr>
          <w:ilvl w:val="0"/>
          <w:numId w:val="175"/>
        </w:numPr>
        <w:tabs>
          <w:tab w:val="left" w:pos="1134"/>
        </w:tabs>
        <w:spacing w:line="360" w:lineRule="auto"/>
        <w:ind w:left="-567" w:firstLine="709"/>
        <w:jc w:val="both"/>
        <w:rPr>
          <w:rFonts w:ascii="Times New Roman" w:hAnsi="Times New Roman"/>
        </w:rPr>
      </w:pPr>
      <w:r w:rsidRPr="007F105E">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F105E" w:rsidRDefault="00B540EE" w:rsidP="00BE51EE">
      <w:pPr>
        <w:pStyle w:val="a8"/>
        <w:numPr>
          <w:ilvl w:val="0"/>
          <w:numId w:val="175"/>
        </w:numPr>
        <w:tabs>
          <w:tab w:val="left" w:pos="1134"/>
        </w:tabs>
        <w:spacing w:line="360" w:lineRule="auto"/>
        <w:ind w:left="-567" w:firstLine="709"/>
        <w:jc w:val="both"/>
        <w:rPr>
          <w:rFonts w:ascii="Times New Roman" w:hAnsi="Times New Roman"/>
        </w:rPr>
      </w:pPr>
      <w:r w:rsidRPr="007F105E">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b/>
          <w:sz w:val="24"/>
          <w:szCs w:val="24"/>
        </w:rPr>
        <w:t>Первый блок</w:t>
      </w:r>
      <w:r w:rsidRPr="007F105E">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b/>
          <w:sz w:val="24"/>
          <w:szCs w:val="24"/>
        </w:rPr>
        <w:t>Второй блок</w:t>
      </w:r>
      <w:r w:rsidRPr="007F105E">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Блок 2 реализуется в следующих организационных формах:</w:t>
      </w:r>
    </w:p>
    <w:p w:rsidR="00B540EE" w:rsidRPr="007F105E" w:rsidRDefault="00B540EE" w:rsidP="00BE51EE">
      <w:pPr>
        <w:tabs>
          <w:tab w:val="left" w:pos="0"/>
          <w:tab w:val="left" w:pos="851"/>
        </w:tabs>
        <w:spacing w:after="0" w:line="360" w:lineRule="auto"/>
        <w:ind w:left="-567" w:firstLine="709"/>
        <w:contextualSpacing/>
        <w:jc w:val="both"/>
        <w:rPr>
          <w:rFonts w:ascii="Times New Roman" w:hAnsi="Times New Roman"/>
          <w:sz w:val="24"/>
          <w:szCs w:val="24"/>
        </w:rPr>
      </w:pPr>
      <w:r w:rsidRPr="007F105E">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7F105E" w:rsidRDefault="00B540EE" w:rsidP="00BE51EE">
      <w:pPr>
        <w:tabs>
          <w:tab w:val="left" w:pos="0"/>
          <w:tab w:val="left" w:pos="851"/>
        </w:tabs>
        <w:spacing w:after="0" w:line="360" w:lineRule="auto"/>
        <w:ind w:left="-567" w:firstLine="709"/>
        <w:contextualSpacing/>
        <w:jc w:val="both"/>
        <w:rPr>
          <w:rFonts w:ascii="Times New Roman" w:hAnsi="Times New Roman"/>
          <w:sz w:val="24"/>
          <w:szCs w:val="24"/>
        </w:rPr>
      </w:pPr>
      <w:r w:rsidRPr="007F105E">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проектная деятельность в рамках урочной и внеурочной деятельности.</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b/>
          <w:sz w:val="24"/>
          <w:szCs w:val="24"/>
        </w:rPr>
        <w:t xml:space="preserve">Третий блок </w:t>
      </w:r>
      <w:r w:rsidRPr="007F105E">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F105E" w:rsidRDefault="00B540EE" w:rsidP="00BE51EE">
      <w:pPr>
        <w:tabs>
          <w:tab w:val="left" w:pos="851"/>
        </w:tabs>
        <w:spacing w:after="0" w:line="360" w:lineRule="auto"/>
        <w:ind w:left="-567" w:firstLine="709"/>
        <w:jc w:val="both"/>
        <w:rPr>
          <w:rFonts w:ascii="Times New Roman" w:hAnsi="Times New Roman"/>
          <w:b/>
          <w:sz w:val="24"/>
          <w:szCs w:val="24"/>
        </w:rPr>
      </w:pPr>
      <w:r w:rsidRPr="007F105E">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F105E" w:rsidRDefault="00B540EE" w:rsidP="00BE51EE">
      <w:pPr>
        <w:tabs>
          <w:tab w:val="left" w:pos="851"/>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F105E" w:rsidRDefault="00B540EE" w:rsidP="00BE51EE">
      <w:pPr>
        <w:pStyle w:val="-11"/>
        <w:spacing w:line="360" w:lineRule="auto"/>
        <w:ind w:left="-567" w:firstLine="709"/>
        <w:jc w:val="both"/>
      </w:pPr>
      <w:r w:rsidRPr="007F105E">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F105E" w:rsidRDefault="00B540EE" w:rsidP="00BE51EE">
      <w:pPr>
        <w:pStyle w:val="-11"/>
        <w:spacing w:line="360" w:lineRule="auto"/>
        <w:ind w:left="-567" w:firstLine="709"/>
        <w:jc w:val="both"/>
      </w:pPr>
      <w:r w:rsidRPr="007F105E">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F105E">
        <w:t xml:space="preserve">Робототехника. </w:t>
      </w:r>
      <w:r w:rsidRPr="007F105E">
        <w:t>Системы автоматического управления. Программирование работы устройств.</w:t>
      </w:r>
    </w:p>
    <w:p w:rsidR="00B540EE" w:rsidRPr="007F105E" w:rsidRDefault="00B540EE" w:rsidP="00BE51EE">
      <w:pPr>
        <w:pStyle w:val="-11"/>
        <w:spacing w:line="360" w:lineRule="auto"/>
        <w:ind w:left="-567" w:firstLine="709"/>
        <w:jc w:val="both"/>
      </w:pPr>
      <w:r w:rsidRPr="007F105E">
        <w:t xml:space="preserve">Производственные технологии. Промышленные технологии. Технологии сельского хозяйства. </w:t>
      </w:r>
    </w:p>
    <w:p w:rsidR="00B540EE" w:rsidRPr="007F105E" w:rsidRDefault="00B540EE" w:rsidP="00BE51EE">
      <w:pPr>
        <w:pStyle w:val="-11"/>
        <w:spacing w:line="360" w:lineRule="auto"/>
        <w:ind w:left="-567" w:firstLine="709"/>
        <w:jc w:val="both"/>
      </w:pPr>
      <w:r w:rsidRPr="007F105E">
        <w:t xml:space="preserve">Технологии возведения, ремонта и содержания зданий и сооружений. </w:t>
      </w:r>
    </w:p>
    <w:p w:rsidR="00B540EE" w:rsidRPr="007F105E" w:rsidRDefault="00B540EE" w:rsidP="00BE51EE">
      <w:pPr>
        <w:pStyle w:val="-11"/>
        <w:spacing w:line="360" w:lineRule="auto"/>
        <w:ind w:left="-567" w:firstLine="709"/>
        <w:jc w:val="both"/>
      </w:pPr>
      <w:r w:rsidRPr="007F105E">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F105E" w:rsidRDefault="00B540EE" w:rsidP="00BE51EE">
      <w:pPr>
        <w:pStyle w:val="-11"/>
        <w:spacing w:line="360" w:lineRule="auto"/>
        <w:ind w:left="-567" w:firstLine="709"/>
        <w:jc w:val="both"/>
      </w:pPr>
      <w:r w:rsidRPr="007F105E">
        <w:t>Автоматизация производства. Производственные технологии автоматизированного производства.</w:t>
      </w:r>
    </w:p>
    <w:p w:rsidR="00B540EE" w:rsidRPr="007F105E" w:rsidRDefault="00B540EE" w:rsidP="00BE51EE">
      <w:pPr>
        <w:pStyle w:val="-11"/>
        <w:spacing w:line="360" w:lineRule="auto"/>
        <w:ind w:left="-567" w:firstLine="709"/>
        <w:jc w:val="both"/>
      </w:pPr>
      <w:r w:rsidRPr="007F105E">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F105E">
        <w:t>т. п.</w:t>
      </w:r>
      <w:r w:rsidRPr="007F105E">
        <w:t>), порошковая металлургия, композитные материалы, технологии синтеза. Биотехнологии.</w:t>
      </w:r>
    </w:p>
    <w:p w:rsidR="00B540EE" w:rsidRPr="007F105E" w:rsidRDefault="00B540EE" w:rsidP="00BE51EE">
      <w:pPr>
        <w:pStyle w:val="-11"/>
        <w:spacing w:line="360" w:lineRule="auto"/>
        <w:ind w:left="-567" w:firstLine="709"/>
        <w:jc w:val="both"/>
      </w:pPr>
      <w:r w:rsidRPr="007F105E">
        <w:t>Специфика социальных технологий. Технологии работы с общественным мнением. Социальные сети как технология. Технологии сферы услуг.</w:t>
      </w:r>
    </w:p>
    <w:p w:rsidR="00B540EE" w:rsidRPr="007F105E" w:rsidRDefault="00B540EE" w:rsidP="00BE51EE">
      <w:pPr>
        <w:pStyle w:val="-11"/>
        <w:spacing w:line="360" w:lineRule="auto"/>
        <w:ind w:left="-567" w:firstLine="709"/>
        <w:jc w:val="both"/>
      </w:pPr>
      <w:r w:rsidRPr="007F105E">
        <w:t xml:space="preserve">Современные промышленные технологии получения продуктов питания. </w:t>
      </w:r>
    </w:p>
    <w:p w:rsidR="00B540EE" w:rsidRPr="007F105E" w:rsidRDefault="00B540EE" w:rsidP="00BE51EE">
      <w:pPr>
        <w:pStyle w:val="-11"/>
        <w:spacing w:line="360" w:lineRule="auto"/>
        <w:ind w:left="-567" w:firstLine="709"/>
        <w:jc w:val="both"/>
      </w:pPr>
      <w:r w:rsidRPr="007F105E">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F105E" w:rsidRDefault="00B540EE" w:rsidP="00BE51EE">
      <w:pPr>
        <w:pStyle w:val="-11"/>
        <w:spacing w:line="360" w:lineRule="auto"/>
        <w:ind w:left="-567" w:firstLine="709"/>
        <w:jc w:val="both"/>
      </w:pPr>
      <w:r w:rsidRPr="007F105E">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F105E" w:rsidRDefault="00B540EE" w:rsidP="00BE51EE">
      <w:pPr>
        <w:pStyle w:val="-11"/>
        <w:spacing w:line="360" w:lineRule="auto"/>
        <w:ind w:left="-567" w:firstLine="709"/>
        <w:jc w:val="both"/>
      </w:pPr>
      <w:r w:rsidRPr="007F105E">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F105E" w:rsidRDefault="00B540EE" w:rsidP="00BE51EE">
      <w:pPr>
        <w:pStyle w:val="-11"/>
        <w:spacing w:line="360" w:lineRule="auto"/>
        <w:ind w:left="-567" w:firstLine="709"/>
        <w:jc w:val="both"/>
      </w:pPr>
      <w:r w:rsidRPr="007F105E">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F105E" w:rsidRDefault="00B540EE" w:rsidP="00BE51EE">
      <w:pPr>
        <w:pStyle w:val="-11"/>
        <w:spacing w:line="360" w:lineRule="auto"/>
        <w:ind w:left="-567" w:firstLine="709"/>
        <w:jc w:val="both"/>
        <w:rPr>
          <w:lang w:eastAsia="en-US"/>
        </w:rPr>
      </w:pPr>
      <w:r w:rsidRPr="007F105E">
        <w:t>Технологии в сфере быта</w:t>
      </w:r>
      <w:r w:rsidRPr="007F105E">
        <w:rPr>
          <w:lang w:eastAsia="en-US"/>
        </w:rPr>
        <w:t xml:space="preserve">. </w:t>
      </w:r>
    </w:p>
    <w:p w:rsidR="00B540EE" w:rsidRPr="007F105E" w:rsidRDefault="00B540EE" w:rsidP="00BE51EE">
      <w:pPr>
        <w:pStyle w:val="-11"/>
        <w:spacing w:line="360" w:lineRule="auto"/>
        <w:ind w:left="-567" w:firstLine="709"/>
        <w:jc w:val="both"/>
        <w:rPr>
          <w:rFonts w:eastAsia="MS Mincho"/>
        </w:rPr>
      </w:pPr>
      <w:r w:rsidRPr="007F105E">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F105E" w:rsidRDefault="00B540EE" w:rsidP="00BE51EE">
      <w:pPr>
        <w:pStyle w:val="-11"/>
        <w:spacing w:line="360" w:lineRule="auto"/>
        <w:ind w:left="-567" w:firstLine="709"/>
        <w:jc w:val="both"/>
      </w:pPr>
      <w:r w:rsidRPr="007F105E">
        <w:t>Энергетическое обеспечение нашего дома. Электроприборы. Бытовая техника и е</w:t>
      </w:r>
      <w:r w:rsidR="00245F1D" w:rsidRPr="007F105E">
        <w:t>е</w:t>
      </w:r>
      <w:r w:rsidRPr="007F105E">
        <w:t xml:space="preserve"> развитие. Освещение и освещ</w:t>
      </w:r>
      <w:r w:rsidR="00245F1D" w:rsidRPr="007F105E">
        <w:t>е</w:t>
      </w:r>
      <w:r w:rsidRPr="007F105E">
        <w:t>нность, нормы освещ</w:t>
      </w:r>
      <w:r w:rsidR="00245F1D" w:rsidRPr="007F105E">
        <w:t>е</w:t>
      </w:r>
      <w:r w:rsidRPr="007F105E">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F105E" w:rsidRDefault="00B540EE" w:rsidP="00BE51EE">
      <w:pPr>
        <w:pStyle w:val="-11"/>
        <w:spacing w:line="360" w:lineRule="auto"/>
        <w:ind w:left="-567" w:firstLine="709"/>
        <w:jc w:val="both"/>
      </w:pPr>
      <w:r w:rsidRPr="007F105E">
        <w:t xml:space="preserve">Способы обработки продуктов питания и потребительские качества пищи. </w:t>
      </w:r>
    </w:p>
    <w:p w:rsidR="00B540EE" w:rsidRPr="007F105E" w:rsidRDefault="00B540EE" w:rsidP="00BE51EE">
      <w:pPr>
        <w:pStyle w:val="-11"/>
        <w:spacing w:line="360" w:lineRule="auto"/>
        <w:ind w:left="-567" w:firstLine="709"/>
        <w:jc w:val="both"/>
      </w:pPr>
      <w:r w:rsidRPr="007F105E">
        <w:t>Культура потребления: выбор продукта / услуги.</w:t>
      </w:r>
    </w:p>
    <w:p w:rsidR="00B540EE" w:rsidRPr="007F105E" w:rsidRDefault="00B540EE" w:rsidP="00BE51EE">
      <w:pPr>
        <w:pStyle w:val="-11"/>
        <w:spacing w:line="360" w:lineRule="auto"/>
        <w:ind w:left="-567" w:firstLine="709"/>
        <w:jc w:val="both"/>
        <w:rPr>
          <w:b/>
          <w:lang w:eastAsia="en-US"/>
        </w:rPr>
      </w:pPr>
      <w:r w:rsidRPr="007F105E">
        <w:rPr>
          <w:b/>
          <w:lang w:eastAsia="en-US"/>
        </w:rPr>
        <w:t>Формирование технологической культуры и проектно-технологического мышления обучающихся</w:t>
      </w:r>
    </w:p>
    <w:p w:rsidR="00B540EE" w:rsidRPr="007F105E" w:rsidRDefault="00B540EE" w:rsidP="00BE51EE">
      <w:pPr>
        <w:pStyle w:val="-11"/>
        <w:spacing w:line="360" w:lineRule="auto"/>
        <w:ind w:left="-567" w:firstLine="709"/>
        <w:jc w:val="both"/>
        <w:rPr>
          <w:rFonts w:eastAsia="MS Mincho"/>
        </w:rPr>
      </w:pPr>
      <w:r w:rsidRPr="007F105E">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F105E" w:rsidRDefault="00B540EE" w:rsidP="00BE51EE">
      <w:pPr>
        <w:pStyle w:val="-11"/>
        <w:spacing w:line="360" w:lineRule="auto"/>
        <w:ind w:left="-567" w:firstLine="709"/>
        <w:jc w:val="both"/>
      </w:pPr>
      <w:r w:rsidRPr="007F105E">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F105E" w:rsidRDefault="00B540EE" w:rsidP="00BE51EE">
      <w:pPr>
        <w:pStyle w:val="-11"/>
        <w:spacing w:line="360" w:lineRule="auto"/>
        <w:ind w:left="-567" w:firstLine="709"/>
        <w:jc w:val="both"/>
      </w:pPr>
      <w:r w:rsidRPr="007F105E">
        <w:t xml:space="preserve">Порядок действий по сборке конструкции / механизма. Способы соединения деталей. Технологический узел. Понятие модели. </w:t>
      </w:r>
    </w:p>
    <w:p w:rsidR="00B540EE" w:rsidRPr="007F105E" w:rsidRDefault="00B540EE" w:rsidP="00BE51EE">
      <w:pPr>
        <w:pStyle w:val="-11"/>
        <w:spacing w:line="360" w:lineRule="auto"/>
        <w:ind w:left="-567" w:firstLine="709"/>
        <w:jc w:val="both"/>
      </w:pPr>
      <w:r w:rsidRPr="007F105E">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F105E">
        <w:rPr>
          <w:i/>
        </w:rPr>
        <w:t xml:space="preserve">Робототехника и среда конструирования. </w:t>
      </w:r>
      <w:r w:rsidRPr="007F105E">
        <w:t>Виды движения. Кинематические схемы</w:t>
      </w:r>
    </w:p>
    <w:p w:rsidR="00B540EE" w:rsidRPr="007F105E" w:rsidRDefault="00B540EE" w:rsidP="00BE51EE">
      <w:pPr>
        <w:pStyle w:val="-11"/>
        <w:spacing w:line="360" w:lineRule="auto"/>
        <w:ind w:left="-567" w:firstLine="709"/>
        <w:jc w:val="both"/>
      </w:pPr>
      <w:r w:rsidRPr="007F105E">
        <w:t>Анализ и синтез как средства решения задачи. Техника проведения морфологического анализа.</w:t>
      </w:r>
    </w:p>
    <w:p w:rsidR="00B540EE" w:rsidRPr="007F105E" w:rsidRDefault="00B540EE" w:rsidP="00BE51EE">
      <w:pPr>
        <w:pStyle w:val="-11"/>
        <w:spacing w:line="360" w:lineRule="auto"/>
        <w:ind w:left="-567" w:firstLine="709"/>
        <w:jc w:val="both"/>
      </w:pPr>
      <w:r w:rsidRPr="007F105E">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F105E">
        <w:t>.</w:t>
      </w:r>
    </w:p>
    <w:p w:rsidR="00B540EE" w:rsidRPr="007F105E" w:rsidRDefault="00B540EE" w:rsidP="00BE51EE">
      <w:pPr>
        <w:pStyle w:val="-11"/>
        <w:spacing w:line="360" w:lineRule="auto"/>
        <w:ind w:left="-567" w:firstLine="709"/>
        <w:jc w:val="both"/>
      </w:pPr>
      <w:r w:rsidRPr="007F105E">
        <w:t xml:space="preserve">Способы продвижения продукта на рынке. Сегментация рынка. Позиционирование продукта. Маркетинговый план. </w:t>
      </w:r>
    </w:p>
    <w:p w:rsidR="00B540EE" w:rsidRPr="007F105E" w:rsidRDefault="00B540EE" w:rsidP="00BE51EE">
      <w:pPr>
        <w:pStyle w:val="-11"/>
        <w:spacing w:line="360" w:lineRule="auto"/>
        <w:ind w:left="-567" w:firstLine="709"/>
        <w:jc w:val="both"/>
      </w:pPr>
      <w:r w:rsidRPr="007F105E">
        <w:t xml:space="preserve">Опыт проектирования, конструирования, моделирования. </w:t>
      </w:r>
    </w:p>
    <w:p w:rsidR="00B540EE" w:rsidRPr="007F105E" w:rsidRDefault="00B540EE" w:rsidP="00BE51EE">
      <w:pPr>
        <w:pStyle w:val="-11"/>
        <w:spacing w:line="360" w:lineRule="auto"/>
        <w:ind w:left="-567" w:firstLine="709"/>
        <w:jc w:val="both"/>
      </w:pPr>
      <w:r w:rsidRPr="007F105E">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F105E" w:rsidRDefault="00B540EE" w:rsidP="00BE51EE">
      <w:pPr>
        <w:pStyle w:val="-11"/>
        <w:spacing w:line="360" w:lineRule="auto"/>
        <w:ind w:left="-567" w:firstLine="709"/>
        <w:jc w:val="both"/>
      </w:pPr>
      <w:r w:rsidRPr="007F105E">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F105E" w:rsidRDefault="00B540EE" w:rsidP="00BE51EE">
      <w:pPr>
        <w:pStyle w:val="-11"/>
        <w:spacing w:line="360" w:lineRule="auto"/>
        <w:ind w:left="-567" w:firstLine="709"/>
        <w:jc w:val="both"/>
        <w:rPr>
          <w:i/>
        </w:rPr>
      </w:pPr>
      <w:r w:rsidRPr="007F105E">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F105E">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F105E">
        <w:rPr>
          <w:i/>
        </w:rPr>
        <w:t xml:space="preserve"> Простейшие роботы.</w:t>
      </w:r>
    </w:p>
    <w:p w:rsidR="00B540EE" w:rsidRPr="007F105E" w:rsidRDefault="00B540EE" w:rsidP="00BE51EE">
      <w:pPr>
        <w:pStyle w:val="-11"/>
        <w:spacing w:line="360" w:lineRule="auto"/>
        <w:ind w:left="-567" w:firstLine="709"/>
        <w:jc w:val="both"/>
      </w:pPr>
      <w:r w:rsidRPr="007F105E">
        <w:t>Составление технологической карты известного технологического процесса. Апробация путей оптимизации технологического процесса.</w:t>
      </w:r>
    </w:p>
    <w:p w:rsidR="00B540EE" w:rsidRPr="007F105E" w:rsidRDefault="00B540EE" w:rsidP="00BE51EE">
      <w:pPr>
        <w:pStyle w:val="-11"/>
        <w:spacing w:line="360" w:lineRule="auto"/>
        <w:ind w:left="-567" w:firstLine="709"/>
        <w:jc w:val="both"/>
      </w:pPr>
      <w:r w:rsidRPr="007F105E">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F105E">
        <w:t>й организации</w:t>
      </w:r>
      <w:r w:rsidRPr="007F105E">
        <w:t>).</w:t>
      </w:r>
    </w:p>
    <w:p w:rsidR="00B540EE" w:rsidRPr="007F105E" w:rsidRDefault="00B540EE" w:rsidP="00BE51EE">
      <w:pPr>
        <w:pStyle w:val="-11"/>
        <w:spacing w:line="360" w:lineRule="auto"/>
        <w:ind w:left="-567" w:firstLine="709"/>
        <w:jc w:val="both"/>
      </w:pPr>
      <w:r w:rsidRPr="007F105E">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F105E" w:rsidRDefault="00B540EE" w:rsidP="00BE51EE">
      <w:pPr>
        <w:pStyle w:val="-11"/>
        <w:spacing w:line="360" w:lineRule="auto"/>
        <w:ind w:left="-567" w:firstLine="709"/>
        <w:jc w:val="both"/>
      </w:pPr>
      <w:r w:rsidRPr="007F105E">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F105E" w:rsidRDefault="00B540EE" w:rsidP="00BE51EE">
      <w:pPr>
        <w:pStyle w:val="-11"/>
        <w:spacing w:line="360" w:lineRule="auto"/>
        <w:ind w:left="-567" w:firstLine="709"/>
        <w:jc w:val="both"/>
      </w:pPr>
      <w:r w:rsidRPr="007F105E">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F105E" w:rsidRDefault="00B540EE" w:rsidP="00BE51EE">
      <w:pPr>
        <w:pStyle w:val="-11"/>
        <w:spacing w:line="360" w:lineRule="auto"/>
        <w:ind w:left="-567" w:firstLine="709"/>
        <w:jc w:val="both"/>
      </w:pPr>
      <w:r w:rsidRPr="007F105E">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F105E" w:rsidRDefault="00B540EE" w:rsidP="00BE51EE">
      <w:pPr>
        <w:pStyle w:val="-11"/>
        <w:spacing w:line="360" w:lineRule="auto"/>
        <w:ind w:left="-567" w:firstLine="709"/>
        <w:jc w:val="both"/>
      </w:pPr>
      <w:r w:rsidRPr="007F105E">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F105E" w:rsidRDefault="00B540EE" w:rsidP="00BE51EE">
      <w:pPr>
        <w:pStyle w:val="-11"/>
        <w:spacing w:line="360" w:lineRule="auto"/>
        <w:ind w:left="-567" w:firstLine="709"/>
        <w:jc w:val="both"/>
      </w:pPr>
      <w:r w:rsidRPr="007F105E">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F105E">
        <w:rPr>
          <w:rStyle w:val="af3"/>
          <w:rFonts w:eastAsia="Calibri"/>
        </w:rPr>
        <w:footnoteReference w:id="9"/>
      </w:r>
      <w:r w:rsidRPr="007F105E">
        <w:rPr>
          <w:vertAlign w:val="superscript"/>
        </w:rPr>
        <w:t>.</w:t>
      </w:r>
    </w:p>
    <w:p w:rsidR="00B540EE" w:rsidRPr="007F105E" w:rsidRDefault="00B540EE" w:rsidP="00BE51EE">
      <w:pPr>
        <w:pStyle w:val="-11"/>
        <w:spacing w:line="360" w:lineRule="auto"/>
        <w:ind w:left="-567" w:firstLine="709"/>
        <w:jc w:val="both"/>
      </w:pPr>
      <w:r w:rsidRPr="007F105E">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F105E">
        <w:t>е</w:t>
      </w:r>
      <w:r w:rsidRPr="007F105E">
        <w:t xml:space="preserve">нности и экономичности. Проект оптимизации энергозатрат. </w:t>
      </w:r>
    </w:p>
    <w:p w:rsidR="00B540EE" w:rsidRPr="007F105E" w:rsidRDefault="00B540EE" w:rsidP="00BE51EE">
      <w:pPr>
        <w:pStyle w:val="-11"/>
        <w:spacing w:line="360" w:lineRule="auto"/>
        <w:ind w:left="-567" w:firstLine="709"/>
        <w:jc w:val="both"/>
      </w:pPr>
      <w:r w:rsidRPr="007F105E">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F105E" w:rsidRDefault="00B540EE" w:rsidP="00BE51EE">
      <w:pPr>
        <w:pStyle w:val="-11"/>
        <w:spacing w:line="360" w:lineRule="auto"/>
        <w:ind w:left="-567" w:firstLine="709"/>
        <w:jc w:val="both"/>
      </w:pPr>
      <w:r w:rsidRPr="007F105E">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F105E" w:rsidRDefault="00B540EE" w:rsidP="00BE51EE">
      <w:pPr>
        <w:pStyle w:val="-11"/>
        <w:spacing w:line="360" w:lineRule="auto"/>
        <w:ind w:left="-567" w:firstLine="709"/>
        <w:jc w:val="both"/>
      </w:pPr>
      <w:r w:rsidRPr="007F105E">
        <w:t>Разработка проектного замысла в рамках избранного обучающимся вида проекта.</w:t>
      </w:r>
    </w:p>
    <w:p w:rsidR="00B540EE" w:rsidRPr="007F105E" w:rsidRDefault="00B540EE" w:rsidP="00BE51EE">
      <w:pPr>
        <w:pStyle w:val="-11"/>
        <w:spacing w:line="360" w:lineRule="auto"/>
        <w:ind w:left="-567" w:firstLine="709"/>
        <w:jc w:val="both"/>
        <w:rPr>
          <w:b/>
          <w:lang w:eastAsia="en-US"/>
        </w:rPr>
      </w:pPr>
      <w:r w:rsidRPr="007F105E">
        <w:rPr>
          <w:b/>
          <w:lang w:eastAsia="en-US"/>
        </w:rPr>
        <w:t>Построение образовательных траекторий и планов в области профессионального самоопределения</w:t>
      </w:r>
    </w:p>
    <w:p w:rsidR="00B540EE" w:rsidRPr="007F105E" w:rsidRDefault="00B540EE" w:rsidP="00BE51EE">
      <w:pPr>
        <w:pStyle w:val="-11"/>
        <w:spacing w:line="360" w:lineRule="auto"/>
        <w:ind w:left="-567" w:firstLine="709"/>
        <w:jc w:val="both"/>
        <w:rPr>
          <w:rFonts w:eastAsia="MS Mincho"/>
        </w:rPr>
      </w:pPr>
      <w:r w:rsidRPr="007F105E">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F105E" w:rsidRDefault="00B540EE" w:rsidP="00BE51EE">
      <w:pPr>
        <w:pStyle w:val="-11"/>
        <w:spacing w:line="360" w:lineRule="auto"/>
        <w:ind w:left="-567" w:firstLine="709"/>
        <w:jc w:val="both"/>
      </w:pPr>
      <w:r w:rsidRPr="007F105E">
        <w:t xml:space="preserve">Понятия трудового ресурса, рынка труда. Характеристики современного рынка труда. Квалификации и профессии. Цикл жизни профессии. </w:t>
      </w:r>
      <w:r w:rsidRPr="007F105E">
        <w:rPr>
          <w:i/>
        </w:rPr>
        <w:t>Стратегии профессиональной карьеры.</w:t>
      </w:r>
      <w:r w:rsidRPr="007F105E">
        <w:t xml:space="preserve"> Современные требования к кадрам. Концепции «обучения для жизни» и «обучения через всю жизнь». </w:t>
      </w:r>
    </w:p>
    <w:p w:rsidR="00B540EE" w:rsidRPr="007F105E" w:rsidRDefault="00B540EE" w:rsidP="00BE51EE">
      <w:pPr>
        <w:pStyle w:val="-11"/>
        <w:spacing w:line="360" w:lineRule="auto"/>
        <w:ind w:left="-567" w:firstLine="709"/>
        <w:jc w:val="both"/>
      </w:pPr>
      <w:r w:rsidRPr="007F105E">
        <w:t xml:space="preserve">Система профильного обучения: права, обязанности и возможности. </w:t>
      </w:r>
    </w:p>
    <w:p w:rsidR="00B540EE" w:rsidRPr="007F105E" w:rsidRDefault="00B540EE" w:rsidP="00BE51EE">
      <w:pPr>
        <w:pStyle w:val="-11"/>
        <w:spacing w:line="360" w:lineRule="auto"/>
        <w:ind w:left="-567" w:firstLine="709"/>
        <w:jc w:val="both"/>
      </w:pPr>
      <w:r w:rsidRPr="007F105E">
        <w:t>Предпрофессиональные пробы в реальных и / или модельных условиях, дающие представление о деятельности в определ</w:t>
      </w:r>
      <w:r w:rsidR="00245F1D" w:rsidRPr="007F105E">
        <w:t>е</w:t>
      </w:r>
      <w:r w:rsidRPr="007F105E">
        <w:t>нной сфере. Опыт принятия ответственного решения при выборе краткосрочного курса.</w:t>
      </w:r>
    </w:p>
    <w:p w:rsidR="00B30F8B" w:rsidRPr="007F105E" w:rsidRDefault="00F17097" w:rsidP="00BE51EE">
      <w:pPr>
        <w:pStyle w:val="4"/>
        <w:ind w:left="-567"/>
        <w:rPr>
          <w:sz w:val="24"/>
          <w:szCs w:val="24"/>
        </w:rPr>
      </w:pPr>
      <w:bookmarkStart w:id="323" w:name="_Toc409691716"/>
      <w:bookmarkStart w:id="324" w:name="_Toc410654041"/>
      <w:bookmarkStart w:id="325" w:name="_Toc414553252"/>
      <w:r w:rsidRPr="007F105E">
        <w:rPr>
          <w:sz w:val="24"/>
          <w:szCs w:val="24"/>
        </w:rPr>
        <w:t xml:space="preserve">2.2.2.16. </w:t>
      </w:r>
      <w:r w:rsidR="00B540EE" w:rsidRPr="007F105E">
        <w:rPr>
          <w:sz w:val="24"/>
          <w:szCs w:val="24"/>
        </w:rPr>
        <w:t>Физическая культура</w:t>
      </w:r>
      <w:bookmarkEnd w:id="323"/>
      <w:bookmarkEnd w:id="324"/>
      <w:bookmarkEnd w:id="325"/>
    </w:p>
    <w:p w:rsidR="00B30F8B" w:rsidRPr="007F105E" w:rsidRDefault="00B30F8B" w:rsidP="00BE51EE">
      <w:pPr>
        <w:tabs>
          <w:tab w:val="left" w:pos="1134"/>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F105E" w:rsidRDefault="00B30F8B" w:rsidP="00BE51EE">
      <w:pPr>
        <w:tabs>
          <w:tab w:val="left" w:pos="1134"/>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F105E" w:rsidRDefault="00B30F8B" w:rsidP="00BE51EE">
      <w:pPr>
        <w:tabs>
          <w:tab w:val="left" w:pos="1134"/>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F105E" w:rsidRDefault="00B30F8B" w:rsidP="00BE51EE">
      <w:pPr>
        <w:tabs>
          <w:tab w:val="left" w:pos="1134"/>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F105E" w:rsidRDefault="00B540EE" w:rsidP="00BE51EE">
      <w:pPr>
        <w:pStyle w:val="a8"/>
        <w:spacing w:line="360" w:lineRule="auto"/>
        <w:ind w:left="-567"/>
        <w:jc w:val="both"/>
        <w:rPr>
          <w:rFonts w:ascii="Times New Roman" w:hAnsi="Times New Roman"/>
          <w:b/>
        </w:rPr>
      </w:pPr>
      <w:r w:rsidRPr="007F105E">
        <w:rPr>
          <w:rFonts w:ascii="Times New Roman" w:hAnsi="Times New Roman"/>
          <w:b/>
        </w:rPr>
        <w:t xml:space="preserve">Физическая культура как область знаний </w:t>
      </w:r>
    </w:p>
    <w:p w:rsidR="00B540EE" w:rsidRPr="007F105E" w:rsidRDefault="00B540EE" w:rsidP="00BE51EE">
      <w:pPr>
        <w:pStyle w:val="a8"/>
        <w:spacing w:line="360" w:lineRule="auto"/>
        <w:ind w:left="-567"/>
        <w:jc w:val="both"/>
        <w:rPr>
          <w:rFonts w:ascii="Times New Roman" w:hAnsi="Times New Roman"/>
          <w:b/>
        </w:rPr>
      </w:pPr>
      <w:r w:rsidRPr="007F105E">
        <w:rPr>
          <w:rFonts w:ascii="Times New Roman" w:hAnsi="Times New Roman"/>
          <w:b/>
        </w:rPr>
        <w:t>История и современное развитие физической культуры</w:t>
      </w:r>
    </w:p>
    <w:p w:rsidR="00B540EE" w:rsidRPr="007F105E" w:rsidRDefault="00B540EE" w:rsidP="00BE51EE">
      <w:pPr>
        <w:pStyle w:val="a8"/>
        <w:spacing w:line="360" w:lineRule="auto"/>
        <w:ind w:left="-567" w:firstLine="709"/>
        <w:jc w:val="both"/>
        <w:rPr>
          <w:rFonts w:ascii="Times New Roman" w:hAnsi="Times New Roman"/>
        </w:rPr>
      </w:pPr>
      <w:r w:rsidRPr="007F105E">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7F105E">
        <w:rPr>
          <w:rFonts w:ascii="Times New Roman" w:hAnsi="Times New Roman"/>
        </w:rPr>
        <w:t xml:space="preserve">. </w:t>
      </w:r>
      <w:r w:rsidRPr="007F105E">
        <w:rPr>
          <w:rFonts w:ascii="Times New Roman" w:hAnsi="Times New Roman"/>
          <w:i/>
        </w:rPr>
        <w:t>Современные Олимпийские игры.</w:t>
      </w:r>
      <w:r w:rsidRPr="007F105E">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F105E" w:rsidRDefault="00B540EE" w:rsidP="00BE51EE">
      <w:pPr>
        <w:pStyle w:val="a8"/>
        <w:spacing w:line="360" w:lineRule="auto"/>
        <w:ind w:left="-567" w:firstLine="709"/>
        <w:jc w:val="both"/>
        <w:rPr>
          <w:rFonts w:ascii="Times New Roman" w:hAnsi="Times New Roman"/>
        </w:rPr>
      </w:pPr>
      <w:r w:rsidRPr="007F105E">
        <w:rPr>
          <w:rFonts w:ascii="Times New Roman" w:hAnsi="Times New Roman"/>
          <w:b/>
        </w:rPr>
        <w:t>Современное представление о физической культуре (основные понятия)</w:t>
      </w:r>
    </w:p>
    <w:p w:rsidR="00B540EE" w:rsidRPr="007F105E" w:rsidRDefault="00B540EE" w:rsidP="00BE51EE">
      <w:pPr>
        <w:spacing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Физическое развитие человека. </w:t>
      </w:r>
      <w:r w:rsidRPr="007F105E">
        <w:rPr>
          <w:rFonts w:ascii="Times New Roman" w:hAnsi="Times New Roman"/>
          <w:i/>
          <w:sz w:val="24"/>
          <w:szCs w:val="24"/>
        </w:rPr>
        <w:t>Физическая подготовка, ее связь с укреплением здоровья, развитием физических качеств.</w:t>
      </w:r>
      <w:r w:rsidRPr="007F105E">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F105E">
        <w:rPr>
          <w:rFonts w:ascii="Times New Roman" w:hAnsi="Times New Roman"/>
          <w:i/>
          <w:sz w:val="24"/>
          <w:szCs w:val="24"/>
        </w:rPr>
        <w:t>Спорт и спортивная подготовка</w:t>
      </w:r>
      <w:r w:rsidRPr="007F105E">
        <w:rPr>
          <w:rFonts w:ascii="Times New Roman" w:hAnsi="Times New Roman"/>
          <w:sz w:val="24"/>
          <w:szCs w:val="24"/>
        </w:rPr>
        <w:t xml:space="preserve">. </w:t>
      </w:r>
      <w:r w:rsidRPr="007F105E">
        <w:rPr>
          <w:rFonts w:ascii="Times New Roman" w:hAnsi="Times New Roman"/>
          <w:i/>
          <w:sz w:val="24"/>
          <w:szCs w:val="24"/>
        </w:rPr>
        <w:t>Всероссийский физкультурно-спортивный комплекс «Готов к труду и обороне».</w:t>
      </w:r>
    </w:p>
    <w:p w:rsidR="00B540EE" w:rsidRPr="007F105E" w:rsidRDefault="00B540EE" w:rsidP="00BE51EE">
      <w:pPr>
        <w:pStyle w:val="a8"/>
        <w:spacing w:line="360" w:lineRule="auto"/>
        <w:ind w:left="-567"/>
        <w:jc w:val="both"/>
        <w:rPr>
          <w:rFonts w:ascii="Times New Roman" w:hAnsi="Times New Roman"/>
        </w:rPr>
      </w:pPr>
      <w:r w:rsidRPr="007F105E">
        <w:rPr>
          <w:rFonts w:ascii="Times New Roman" w:hAnsi="Times New Roman"/>
          <w:b/>
        </w:rPr>
        <w:t>Физическая культура человека</w:t>
      </w:r>
    </w:p>
    <w:p w:rsidR="006658DB" w:rsidRPr="007F105E" w:rsidRDefault="00B540EE" w:rsidP="00BE51EE">
      <w:pPr>
        <w:tabs>
          <w:tab w:val="left" w:pos="0"/>
        </w:tabs>
        <w:spacing w:after="0" w:line="360" w:lineRule="auto"/>
        <w:ind w:left="-567" w:firstLine="709"/>
        <w:jc w:val="both"/>
        <w:rPr>
          <w:rFonts w:ascii="Times New Roman" w:hAnsi="Times New Roman"/>
          <w:b/>
          <w:sz w:val="24"/>
          <w:szCs w:val="24"/>
        </w:rPr>
      </w:pPr>
      <w:r w:rsidRPr="007F105E">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F105E">
        <w:rPr>
          <w:rFonts w:ascii="Times New Roman" w:hAnsi="Times New Roman"/>
          <w:b/>
          <w:sz w:val="24"/>
          <w:szCs w:val="24"/>
        </w:rPr>
        <w:t xml:space="preserve">Способы двигательной (физкультурной) деятельности </w:t>
      </w:r>
    </w:p>
    <w:p w:rsidR="00B540EE" w:rsidRPr="007F105E" w:rsidRDefault="00B540EE" w:rsidP="00BE51EE">
      <w:pPr>
        <w:tabs>
          <w:tab w:val="left" w:pos="0"/>
        </w:tabs>
        <w:spacing w:after="0" w:line="360" w:lineRule="auto"/>
        <w:ind w:left="-567" w:firstLine="709"/>
        <w:jc w:val="both"/>
        <w:rPr>
          <w:rFonts w:ascii="Times New Roman" w:hAnsi="Times New Roman"/>
          <w:b/>
          <w:sz w:val="24"/>
          <w:szCs w:val="24"/>
        </w:rPr>
      </w:pPr>
      <w:r w:rsidRPr="007F105E">
        <w:rPr>
          <w:rFonts w:ascii="Times New Roman" w:hAnsi="Times New Roman"/>
          <w:b/>
          <w:sz w:val="24"/>
          <w:szCs w:val="24"/>
        </w:rPr>
        <w:t>Организация и проведение самостоятельных занятий физической культурой</w:t>
      </w:r>
    </w:p>
    <w:p w:rsidR="00B540EE" w:rsidRPr="007F105E" w:rsidRDefault="00B540EE" w:rsidP="00BE51EE">
      <w:pPr>
        <w:pStyle w:val="a8"/>
        <w:numPr>
          <w:ilvl w:val="0"/>
          <w:numId w:val="112"/>
        </w:numPr>
        <w:spacing w:line="360" w:lineRule="auto"/>
        <w:ind w:left="-567" w:firstLine="709"/>
        <w:jc w:val="both"/>
        <w:rPr>
          <w:rFonts w:ascii="Times New Roman" w:hAnsi="Times New Roman"/>
        </w:rPr>
      </w:pPr>
      <w:r w:rsidRPr="007F105E">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F105E">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F105E">
        <w:rPr>
          <w:rFonts w:ascii="Times New Roman" w:hAnsi="Times New Roman"/>
        </w:rPr>
        <w:t xml:space="preserve"> Организация досуга средствами физической культуры. </w:t>
      </w:r>
    </w:p>
    <w:p w:rsidR="00B540EE" w:rsidRPr="007F105E" w:rsidRDefault="00B540EE" w:rsidP="00BE51EE">
      <w:pPr>
        <w:pStyle w:val="a8"/>
        <w:spacing w:line="360" w:lineRule="auto"/>
        <w:ind w:left="-567"/>
        <w:jc w:val="both"/>
        <w:rPr>
          <w:rFonts w:ascii="Times New Roman" w:hAnsi="Times New Roman"/>
          <w:b/>
        </w:rPr>
      </w:pPr>
      <w:r w:rsidRPr="007F105E">
        <w:rPr>
          <w:rFonts w:ascii="Times New Roman" w:hAnsi="Times New Roman"/>
          <w:b/>
        </w:rPr>
        <w:t xml:space="preserve">Оценка эффективности занятий физической культурой </w:t>
      </w:r>
    </w:p>
    <w:p w:rsidR="00B540EE" w:rsidRPr="007F105E" w:rsidRDefault="00B540EE" w:rsidP="00BE51EE">
      <w:pPr>
        <w:spacing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F105E" w:rsidRDefault="00B540EE" w:rsidP="00BE51EE">
      <w:pPr>
        <w:pStyle w:val="a8"/>
        <w:spacing w:line="360" w:lineRule="auto"/>
        <w:ind w:left="-567"/>
        <w:jc w:val="both"/>
        <w:rPr>
          <w:rFonts w:ascii="Times New Roman" w:hAnsi="Times New Roman"/>
          <w:b/>
        </w:rPr>
      </w:pPr>
      <w:r w:rsidRPr="007F105E">
        <w:rPr>
          <w:rFonts w:ascii="Times New Roman" w:hAnsi="Times New Roman"/>
          <w:b/>
        </w:rPr>
        <w:t>Физическое совершенствование</w:t>
      </w:r>
    </w:p>
    <w:p w:rsidR="00B540EE" w:rsidRPr="007F105E" w:rsidRDefault="00B540EE" w:rsidP="00BE51EE">
      <w:pPr>
        <w:pStyle w:val="a8"/>
        <w:spacing w:line="360" w:lineRule="auto"/>
        <w:ind w:left="-567"/>
        <w:jc w:val="both"/>
        <w:rPr>
          <w:rFonts w:ascii="Times New Roman" w:hAnsi="Times New Roman"/>
          <w:i/>
        </w:rPr>
      </w:pPr>
      <w:r w:rsidRPr="007F105E">
        <w:rPr>
          <w:rFonts w:ascii="Times New Roman" w:hAnsi="Times New Roman"/>
          <w:b/>
        </w:rPr>
        <w:t>Физкультурно-оздоровительная деятельность</w:t>
      </w:r>
    </w:p>
    <w:p w:rsidR="00B540EE" w:rsidRPr="007F105E" w:rsidRDefault="00B540EE" w:rsidP="00BE51EE">
      <w:pPr>
        <w:spacing w:line="360" w:lineRule="auto"/>
        <w:ind w:left="-567" w:firstLine="709"/>
        <w:jc w:val="both"/>
        <w:rPr>
          <w:rFonts w:ascii="Times New Roman" w:hAnsi="Times New Roman"/>
          <w:i/>
          <w:sz w:val="24"/>
          <w:szCs w:val="24"/>
        </w:rPr>
      </w:pPr>
      <w:r w:rsidRPr="007F105E">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F105E">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F105E" w:rsidRDefault="00B540EE" w:rsidP="00BE51EE">
      <w:pPr>
        <w:pStyle w:val="a8"/>
        <w:spacing w:line="360" w:lineRule="auto"/>
        <w:ind w:left="-567"/>
        <w:jc w:val="both"/>
        <w:rPr>
          <w:rFonts w:ascii="Times New Roman" w:hAnsi="Times New Roman"/>
        </w:rPr>
      </w:pPr>
      <w:r w:rsidRPr="007F105E">
        <w:rPr>
          <w:rFonts w:ascii="Times New Roman" w:hAnsi="Times New Roman"/>
          <w:b/>
        </w:rPr>
        <w:t>Спортивно-оздоровительная деятельность</w:t>
      </w:r>
      <w:r w:rsidR="00DA34A9" w:rsidRPr="007F105E">
        <w:rPr>
          <w:rStyle w:val="af3"/>
          <w:rFonts w:ascii="Times New Roman" w:hAnsi="Times New Roman"/>
          <w:b/>
        </w:rPr>
        <w:footnoteReference w:id="10"/>
      </w:r>
    </w:p>
    <w:p w:rsidR="00B540EE" w:rsidRPr="007F105E" w:rsidRDefault="00B540EE" w:rsidP="00BE51EE">
      <w:pPr>
        <w:spacing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F105E">
        <w:rPr>
          <w:rFonts w:ascii="Times New Roman" w:hAnsi="Times New Roman"/>
          <w:i/>
          <w:sz w:val="24"/>
          <w:szCs w:val="24"/>
        </w:rPr>
        <w:t>мини-футбол</w:t>
      </w:r>
      <w:r w:rsidR="00601D93" w:rsidRPr="007F105E">
        <w:rPr>
          <w:rFonts w:ascii="Times New Roman" w:hAnsi="Times New Roman"/>
          <w:sz w:val="24"/>
          <w:szCs w:val="24"/>
        </w:rPr>
        <w:t xml:space="preserve">, волейбол, баскетбол. Правила спортивных игр. Игры по правилам. </w:t>
      </w:r>
      <w:r w:rsidR="00601D93" w:rsidRPr="007F105E">
        <w:rPr>
          <w:rFonts w:ascii="Times New Roman" w:hAnsi="Times New Roman"/>
          <w:i/>
          <w:sz w:val="24"/>
          <w:szCs w:val="24"/>
        </w:rPr>
        <w:t>Национальные виды спорта: технико-тактические действия и правила.</w:t>
      </w:r>
      <w:r w:rsidRPr="007F105E">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F105E">
        <w:rPr>
          <w:rFonts w:ascii="Times New Roman" w:hAnsi="Times New Roman"/>
          <w:sz w:val="24"/>
          <w:szCs w:val="24"/>
        </w:rPr>
        <w:t xml:space="preserve"> Лыжные гонки:</w:t>
      </w:r>
      <w:r w:rsidRPr="007F105E">
        <w:rPr>
          <w:rFonts w:ascii="Times New Roman" w:hAnsi="Times New Roman"/>
          <w:sz w:val="24"/>
          <w:szCs w:val="24"/>
          <w:vertAlign w:val="superscript"/>
        </w:rPr>
        <w:footnoteReference w:id="11"/>
      </w:r>
      <w:r w:rsidRPr="007F105E">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7F105E" w:rsidRDefault="00B540EE" w:rsidP="00BE51EE">
      <w:pPr>
        <w:pStyle w:val="a8"/>
        <w:spacing w:line="360" w:lineRule="auto"/>
        <w:ind w:left="-567"/>
        <w:jc w:val="both"/>
        <w:rPr>
          <w:rFonts w:ascii="Times New Roman" w:hAnsi="Times New Roman"/>
          <w:b/>
        </w:rPr>
      </w:pPr>
      <w:r w:rsidRPr="007F105E">
        <w:rPr>
          <w:rFonts w:ascii="Times New Roman" w:hAnsi="Times New Roman"/>
          <w:b/>
        </w:rPr>
        <w:t>Прикладно-ориентированная физкультурная деятельность</w:t>
      </w:r>
    </w:p>
    <w:p w:rsidR="00B540EE" w:rsidRPr="007F105E" w:rsidRDefault="00B540EE" w:rsidP="00BE51EE">
      <w:pPr>
        <w:spacing w:line="360" w:lineRule="auto"/>
        <w:ind w:left="-567" w:firstLine="709"/>
        <w:jc w:val="both"/>
        <w:rPr>
          <w:rFonts w:ascii="Times New Roman" w:hAnsi="Times New Roman"/>
          <w:sz w:val="24"/>
          <w:szCs w:val="24"/>
        </w:rPr>
      </w:pPr>
      <w:r w:rsidRPr="007F105E">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F105E">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F105E" w:rsidRDefault="00436EB5" w:rsidP="00BE51EE">
      <w:pPr>
        <w:pStyle w:val="4"/>
        <w:ind w:left="-567"/>
        <w:rPr>
          <w:sz w:val="24"/>
          <w:szCs w:val="24"/>
        </w:rPr>
      </w:pPr>
      <w:bookmarkStart w:id="326" w:name="_Toc409691717"/>
      <w:bookmarkStart w:id="327" w:name="_Toc410654042"/>
      <w:bookmarkStart w:id="328" w:name="_Toc414553253"/>
      <w:r w:rsidRPr="007F105E">
        <w:rPr>
          <w:sz w:val="24"/>
          <w:szCs w:val="24"/>
        </w:rPr>
        <w:t xml:space="preserve">2.2.2.17. </w:t>
      </w:r>
      <w:r w:rsidR="00B540EE" w:rsidRPr="007F105E">
        <w:rPr>
          <w:sz w:val="24"/>
          <w:szCs w:val="24"/>
        </w:rPr>
        <w:t>Основы безопасности жизнедеятельности</w:t>
      </w:r>
      <w:bookmarkEnd w:id="326"/>
      <w:bookmarkEnd w:id="327"/>
      <w:bookmarkEnd w:id="328"/>
    </w:p>
    <w:p w:rsidR="0024776D" w:rsidRPr="007F105E" w:rsidRDefault="0024776D" w:rsidP="00BE51EE">
      <w:pPr>
        <w:spacing w:after="0" w:line="360" w:lineRule="auto"/>
        <w:ind w:left="-567" w:firstLine="709"/>
        <w:jc w:val="both"/>
        <w:rPr>
          <w:sz w:val="24"/>
          <w:szCs w:val="24"/>
        </w:rPr>
      </w:pPr>
      <w:r w:rsidRPr="007F105E">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F105E" w:rsidRDefault="0024776D" w:rsidP="00BE51EE">
      <w:pPr>
        <w:overflowPunct w:val="0"/>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F105E" w:rsidRDefault="0024776D" w:rsidP="00BE51EE">
      <w:pPr>
        <w:overflowPunct w:val="0"/>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F105E" w:rsidRDefault="0024776D" w:rsidP="00BE51EE">
      <w:pPr>
        <w:overflowPunct w:val="0"/>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F105E" w:rsidRDefault="0024776D" w:rsidP="00BE51EE">
      <w:pPr>
        <w:overflowPunct w:val="0"/>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F105E" w:rsidRDefault="0024776D" w:rsidP="00BE51EE">
      <w:pPr>
        <w:spacing w:after="0" w:line="360" w:lineRule="auto"/>
        <w:ind w:left="-567" w:firstLine="708"/>
        <w:jc w:val="both"/>
        <w:rPr>
          <w:rFonts w:ascii="Times New Roman" w:hAnsi="Times New Roman"/>
          <w:sz w:val="24"/>
          <w:szCs w:val="24"/>
        </w:rPr>
      </w:pPr>
      <w:r w:rsidRPr="007F105E">
        <w:rPr>
          <w:rFonts w:ascii="Times New Roman" w:hAnsi="Times New Roman"/>
          <w:sz w:val="24"/>
          <w:szCs w:val="24"/>
        </w:rPr>
        <w:t>Основы безопасности жизнедеятельности как учебный предмет обеспечивает:</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умений оказывать первую помощь пострадавшим;</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умений использовать средства индивидуальной и коллективной защиты.</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F105E" w:rsidRDefault="0024776D" w:rsidP="00BE51EE">
      <w:pPr>
        <w:numPr>
          <w:ilvl w:val="0"/>
          <w:numId w:val="201"/>
        </w:numPr>
        <w:tabs>
          <w:tab w:val="left" w:pos="1134"/>
        </w:tabs>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F105E" w:rsidRDefault="0024776D" w:rsidP="00BE51EE">
      <w:pPr>
        <w:overflowPunct w:val="0"/>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F105E" w:rsidRDefault="0024776D" w:rsidP="00BE51EE">
      <w:pPr>
        <w:overflowPunct w:val="0"/>
        <w:autoSpaceDE w:val="0"/>
        <w:autoSpaceDN w:val="0"/>
        <w:adjustRightInd w:val="0"/>
        <w:spacing w:after="0" w:line="360" w:lineRule="auto"/>
        <w:ind w:left="-567" w:firstLine="709"/>
        <w:jc w:val="both"/>
        <w:rPr>
          <w:rFonts w:ascii="Times New Roman" w:hAnsi="Times New Roman"/>
          <w:sz w:val="24"/>
          <w:szCs w:val="24"/>
        </w:rPr>
      </w:pPr>
      <w:r w:rsidRPr="007F105E">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F105E" w:rsidRDefault="00B540EE" w:rsidP="00BE51EE">
      <w:pPr>
        <w:spacing w:after="0" w:line="360" w:lineRule="auto"/>
        <w:ind w:left="-567" w:firstLine="709"/>
        <w:jc w:val="both"/>
        <w:rPr>
          <w:rFonts w:ascii="Times New Roman" w:hAnsi="Times New Roman"/>
          <w:b/>
          <w:bCs/>
          <w:sz w:val="24"/>
          <w:szCs w:val="24"/>
        </w:rPr>
      </w:pPr>
      <w:r w:rsidRPr="007F105E">
        <w:rPr>
          <w:rFonts w:ascii="Times New Roman" w:hAnsi="Times New Roman"/>
          <w:b/>
          <w:bCs/>
          <w:sz w:val="24"/>
          <w:szCs w:val="24"/>
        </w:rPr>
        <w:t>Основы безопасности личности, общества и государства</w:t>
      </w:r>
    </w:p>
    <w:p w:rsidR="00B540EE" w:rsidRPr="007F105E" w:rsidRDefault="00B540EE" w:rsidP="00BE51EE">
      <w:pPr>
        <w:tabs>
          <w:tab w:val="left" w:pos="426"/>
        </w:tabs>
        <w:spacing w:after="0" w:line="360" w:lineRule="auto"/>
        <w:ind w:left="-567"/>
        <w:jc w:val="both"/>
        <w:rPr>
          <w:rFonts w:ascii="Times New Roman" w:hAnsi="Times New Roman"/>
          <w:b/>
          <w:bCs/>
          <w:sz w:val="24"/>
          <w:szCs w:val="24"/>
          <w:shd w:val="clear" w:color="auto" w:fill="FFFFFF"/>
        </w:rPr>
      </w:pPr>
      <w:r w:rsidRPr="007F105E">
        <w:rPr>
          <w:rFonts w:ascii="Times New Roman" w:hAnsi="Times New Roman"/>
          <w:b/>
          <w:bCs/>
          <w:sz w:val="24"/>
          <w:szCs w:val="24"/>
          <w:shd w:val="clear" w:color="auto" w:fill="FFFFFF"/>
        </w:rPr>
        <w:t xml:space="preserve">Основы комплексной безопасности </w:t>
      </w:r>
    </w:p>
    <w:p w:rsidR="00B540EE" w:rsidRPr="007F105E" w:rsidRDefault="00B540EE" w:rsidP="00BE51EE">
      <w:pPr>
        <w:spacing w:after="0" w:line="360" w:lineRule="auto"/>
        <w:ind w:left="-567" w:firstLine="709"/>
        <w:jc w:val="both"/>
        <w:rPr>
          <w:rFonts w:ascii="Times New Roman" w:hAnsi="Times New Roman"/>
          <w:i/>
          <w:sz w:val="24"/>
          <w:szCs w:val="24"/>
        </w:rPr>
      </w:pPr>
      <w:r w:rsidRPr="007F105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F105E">
        <w:rPr>
          <w:rFonts w:ascii="Times New Roman" w:hAnsi="Times New Roman"/>
          <w:i/>
          <w:sz w:val="24"/>
          <w:szCs w:val="24"/>
        </w:rPr>
        <w:t>Средства индивидуальной защиты велосипедиста.</w:t>
      </w:r>
      <w:r w:rsidRPr="007F105E">
        <w:rPr>
          <w:rFonts w:ascii="Times New Roman" w:hAnsi="Times New Roman"/>
          <w:sz w:val="24"/>
          <w:szCs w:val="24"/>
        </w:rPr>
        <w:t xml:space="preserve"> Пожар его причины и последствия. Правила поведения при пожаре</w:t>
      </w:r>
      <w:r w:rsidR="00601D93" w:rsidRPr="007F105E">
        <w:rPr>
          <w:rFonts w:ascii="Times New Roman" w:hAnsi="Times New Roman"/>
          <w:sz w:val="24"/>
          <w:szCs w:val="24"/>
        </w:rPr>
        <w:t xml:space="preserve"> при пожаре. Первичные средства пожаротушения</w:t>
      </w:r>
      <w:r w:rsidRPr="007F105E">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F105E">
        <w:rPr>
          <w:rFonts w:ascii="Times New Roman" w:hAnsi="Times New Roman"/>
          <w:i/>
          <w:sz w:val="24"/>
          <w:szCs w:val="24"/>
        </w:rPr>
        <w:t>и поездках.</w:t>
      </w:r>
      <w:r w:rsidRPr="007F105E">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F105E">
        <w:rPr>
          <w:rFonts w:ascii="Times New Roman" w:hAnsi="Times New Roman"/>
          <w:i/>
          <w:sz w:val="24"/>
          <w:szCs w:val="24"/>
        </w:rPr>
        <w:t>самозащита покупателя</w:t>
      </w:r>
      <w:r w:rsidRPr="007F105E">
        <w:rPr>
          <w:rFonts w:ascii="Times New Roman" w:hAnsi="Times New Roman"/>
          <w:sz w:val="24"/>
          <w:szCs w:val="24"/>
        </w:rPr>
        <w:t xml:space="preserve">). Элементарные способы самозащиты. </w:t>
      </w:r>
      <w:r w:rsidRPr="007F105E">
        <w:rPr>
          <w:rFonts w:ascii="Times New Roman" w:hAnsi="Times New Roman"/>
          <w:i/>
          <w:sz w:val="24"/>
          <w:szCs w:val="24"/>
        </w:rPr>
        <w:t>Информационная безопасность подростка.</w:t>
      </w:r>
    </w:p>
    <w:p w:rsidR="00B540EE" w:rsidRPr="007F105E" w:rsidRDefault="00B540EE" w:rsidP="00BE51EE">
      <w:pPr>
        <w:tabs>
          <w:tab w:val="left" w:pos="426"/>
        </w:tabs>
        <w:spacing w:after="0" w:line="360" w:lineRule="auto"/>
        <w:ind w:left="-567"/>
        <w:jc w:val="both"/>
        <w:rPr>
          <w:rFonts w:ascii="Times New Roman" w:hAnsi="Times New Roman"/>
          <w:sz w:val="24"/>
          <w:szCs w:val="24"/>
        </w:rPr>
      </w:pPr>
      <w:r w:rsidRPr="007F105E">
        <w:rPr>
          <w:rFonts w:ascii="Times New Roman" w:hAnsi="Times New Roman"/>
          <w:b/>
          <w:sz w:val="24"/>
          <w:szCs w:val="24"/>
        </w:rPr>
        <w:t xml:space="preserve">Защита населения Российской Федерации от чрезвычайных </w:t>
      </w:r>
      <w:r w:rsidRPr="007F105E">
        <w:rPr>
          <w:rFonts w:ascii="Times New Roman" w:hAnsi="Times New Roman"/>
          <w:b/>
          <w:bCs/>
          <w:sz w:val="24"/>
          <w:szCs w:val="24"/>
          <w:shd w:val="clear" w:color="auto" w:fill="FFFFFF"/>
        </w:rPr>
        <w:t>ситуаций</w:t>
      </w:r>
    </w:p>
    <w:p w:rsidR="00601D93" w:rsidRPr="007F105E" w:rsidRDefault="00601D93" w:rsidP="00BE51EE">
      <w:pPr>
        <w:spacing w:line="360" w:lineRule="auto"/>
        <w:ind w:left="-567" w:firstLine="709"/>
        <w:jc w:val="both"/>
        <w:rPr>
          <w:rFonts w:ascii="Times New Roman" w:hAnsi="Times New Roman"/>
          <w:sz w:val="24"/>
          <w:szCs w:val="24"/>
        </w:rPr>
      </w:pPr>
      <w:r w:rsidRPr="007F105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F105E" w:rsidRDefault="00B540EE" w:rsidP="00BE51EE">
      <w:pPr>
        <w:tabs>
          <w:tab w:val="left" w:pos="426"/>
        </w:tabs>
        <w:spacing w:after="0" w:line="360" w:lineRule="auto"/>
        <w:ind w:left="-567" w:firstLine="709"/>
        <w:jc w:val="both"/>
        <w:rPr>
          <w:rFonts w:ascii="Times New Roman" w:hAnsi="Times New Roman"/>
          <w:bCs/>
          <w:sz w:val="24"/>
          <w:szCs w:val="24"/>
          <w:shd w:val="clear" w:color="auto" w:fill="FFFFFF"/>
        </w:rPr>
      </w:pPr>
      <w:r w:rsidRPr="007F105E">
        <w:rPr>
          <w:rFonts w:ascii="Times New Roman" w:hAnsi="Times New Roman"/>
          <w:b/>
          <w:bCs/>
          <w:sz w:val="24"/>
          <w:szCs w:val="24"/>
        </w:rPr>
        <w:t>Основы противодействия терроризму</w:t>
      </w:r>
      <w:r w:rsidR="00601D93" w:rsidRPr="007F105E">
        <w:rPr>
          <w:rFonts w:ascii="Times New Roman" w:hAnsi="Times New Roman"/>
          <w:b/>
          <w:bCs/>
          <w:sz w:val="24"/>
          <w:szCs w:val="24"/>
        </w:rPr>
        <w:t>,</w:t>
      </w:r>
      <w:r w:rsidRPr="007F105E">
        <w:rPr>
          <w:rFonts w:ascii="Times New Roman" w:hAnsi="Times New Roman"/>
          <w:b/>
          <w:bCs/>
          <w:sz w:val="24"/>
          <w:szCs w:val="24"/>
        </w:rPr>
        <w:t xml:space="preserve"> экстремизму </w:t>
      </w:r>
      <w:r w:rsidR="00601D93" w:rsidRPr="007F105E">
        <w:rPr>
          <w:rFonts w:ascii="Times New Roman" w:hAnsi="Times New Roman"/>
          <w:b/>
          <w:bCs/>
          <w:sz w:val="24"/>
          <w:szCs w:val="24"/>
        </w:rPr>
        <w:t xml:space="preserve">и наркотизму </w:t>
      </w:r>
      <w:r w:rsidRPr="007F105E">
        <w:rPr>
          <w:rFonts w:ascii="Times New Roman" w:hAnsi="Times New Roman"/>
          <w:b/>
          <w:bCs/>
          <w:sz w:val="24"/>
          <w:szCs w:val="24"/>
        </w:rPr>
        <w:t>в Российской Федерации</w:t>
      </w:r>
    </w:p>
    <w:p w:rsidR="00B540EE" w:rsidRPr="007F105E" w:rsidRDefault="00B540EE" w:rsidP="00BE51EE">
      <w:pPr>
        <w:tabs>
          <w:tab w:val="left" w:pos="0"/>
        </w:tabs>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7F105E">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F105E">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F105E" w:rsidRDefault="00B540EE" w:rsidP="00BE51EE">
      <w:pPr>
        <w:spacing w:after="0" w:line="360" w:lineRule="auto"/>
        <w:ind w:left="-567" w:firstLine="709"/>
        <w:jc w:val="both"/>
        <w:rPr>
          <w:rFonts w:ascii="Times New Roman" w:hAnsi="Times New Roman"/>
          <w:b/>
          <w:bCs/>
          <w:sz w:val="24"/>
          <w:szCs w:val="24"/>
        </w:rPr>
      </w:pPr>
      <w:r w:rsidRPr="007F105E">
        <w:rPr>
          <w:rFonts w:ascii="Times New Roman" w:hAnsi="Times New Roman"/>
          <w:b/>
          <w:bCs/>
          <w:sz w:val="24"/>
          <w:szCs w:val="24"/>
        </w:rPr>
        <w:t>Основы медицинских знаний и здорового образа жизни</w:t>
      </w:r>
    </w:p>
    <w:p w:rsidR="00B540EE" w:rsidRPr="007F105E" w:rsidRDefault="00B540EE" w:rsidP="00BE51EE">
      <w:pPr>
        <w:tabs>
          <w:tab w:val="left" w:pos="426"/>
        </w:tabs>
        <w:spacing w:after="0" w:line="360" w:lineRule="auto"/>
        <w:ind w:left="-567"/>
        <w:jc w:val="both"/>
        <w:rPr>
          <w:rFonts w:ascii="Times New Roman" w:hAnsi="Times New Roman"/>
          <w:b/>
          <w:bCs/>
          <w:sz w:val="24"/>
          <w:szCs w:val="24"/>
        </w:rPr>
      </w:pPr>
      <w:r w:rsidRPr="007F105E">
        <w:rPr>
          <w:rFonts w:ascii="Times New Roman" w:hAnsi="Times New Roman"/>
          <w:b/>
          <w:bCs/>
          <w:sz w:val="24"/>
          <w:szCs w:val="24"/>
        </w:rPr>
        <w:t>Основы здорового образа жизни</w:t>
      </w:r>
    </w:p>
    <w:p w:rsidR="00B540EE" w:rsidRPr="007F105E" w:rsidRDefault="009A5A04" w:rsidP="00BE51EE">
      <w:pPr>
        <w:spacing w:after="0" w:line="360" w:lineRule="auto"/>
        <w:ind w:left="-567" w:firstLine="709"/>
        <w:jc w:val="both"/>
        <w:rPr>
          <w:rFonts w:ascii="Times New Roman" w:hAnsi="Times New Roman"/>
          <w:bCs/>
          <w:sz w:val="24"/>
          <w:szCs w:val="24"/>
        </w:rPr>
      </w:pPr>
      <w:r w:rsidRPr="007F105E">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F105E">
        <w:rPr>
          <w:rFonts w:ascii="Times New Roman" w:hAnsi="Times New Roman"/>
          <w:bCs/>
          <w:sz w:val="24"/>
          <w:szCs w:val="24"/>
        </w:rPr>
        <w:t xml:space="preserve">. </w:t>
      </w:r>
      <w:r w:rsidR="00B540EE" w:rsidRPr="007F105E">
        <w:rPr>
          <w:rFonts w:ascii="Times New Roman" w:hAnsi="Times New Roman"/>
          <w:bCs/>
          <w:i/>
          <w:sz w:val="24"/>
          <w:szCs w:val="24"/>
        </w:rPr>
        <w:t>Семья в современном обществе. Права и обязанности супругов. Защита прав ребенка.</w:t>
      </w:r>
    </w:p>
    <w:p w:rsidR="00B540EE" w:rsidRPr="007F105E" w:rsidRDefault="00B540EE" w:rsidP="00BE51EE">
      <w:pPr>
        <w:tabs>
          <w:tab w:val="left" w:pos="426"/>
        </w:tabs>
        <w:spacing w:after="0" w:line="360" w:lineRule="auto"/>
        <w:ind w:left="-567"/>
        <w:jc w:val="both"/>
        <w:rPr>
          <w:rFonts w:ascii="Times New Roman" w:hAnsi="Times New Roman"/>
          <w:b/>
          <w:bCs/>
          <w:sz w:val="24"/>
          <w:szCs w:val="24"/>
        </w:rPr>
      </w:pPr>
      <w:r w:rsidRPr="007F105E">
        <w:rPr>
          <w:rFonts w:ascii="Times New Roman" w:hAnsi="Times New Roman"/>
          <w:b/>
          <w:bCs/>
          <w:sz w:val="24"/>
          <w:szCs w:val="24"/>
        </w:rPr>
        <w:t>Основы медицинских знаний и оказание первой помощи</w:t>
      </w:r>
    </w:p>
    <w:p w:rsidR="00B540EE" w:rsidRPr="007F105E" w:rsidRDefault="00B540EE" w:rsidP="00BE51EE">
      <w:pPr>
        <w:spacing w:after="0" w:line="360" w:lineRule="auto"/>
        <w:ind w:left="-567" w:firstLine="709"/>
        <w:jc w:val="both"/>
        <w:rPr>
          <w:rFonts w:ascii="Times New Roman" w:hAnsi="Times New Roman"/>
          <w:sz w:val="24"/>
          <w:szCs w:val="24"/>
        </w:rPr>
      </w:pPr>
      <w:r w:rsidRPr="007F105E">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7F105E">
        <w:rPr>
          <w:rFonts w:ascii="Times New Roman" w:hAnsi="Times New Roman"/>
          <w:sz w:val="24"/>
          <w:szCs w:val="24"/>
        </w:rPr>
        <w:t xml:space="preserve">Извлечение инородного тела из верхних дыхательных путей. </w:t>
      </w:r>
      <w:r w:rsidRPr="007F105E">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7F105E">
        <w:rPr>
          <w:rFonts w:ascii="Times New Roman" w:hAnsi="Times New Roman"/>
          <w:sz w:val="24"/>
          <w:szCs w:val="24"/>
        </w:rPr>
        <w:t>ожогах, отморожениях и общем переохлаждении</w:t>
      </w:r>
      <w:r w:rsidRPr="007F105E">
        <w:rPr>
          <w:rFonts w:ascii="Times New Roman" w:hAnsi="Times New Roman"/>
          <w:sz w:val="24"/>
          <w:szCs w:val="24"/>
        </w:rPr>
        <w:t xml:space="preserve">. </w:t>
      </w:r>
      <w:r w:rsidRPr="007F105E">
        <w:rPr>
          <w:rFonts w:ascii="Times New Roman" w:hAnsi="Times New Roman"/>
          <w:i/>
          <w:sz w:val="24"/>
          <w:szCs w:val="24"/>
        </w:rPr>
        <w:t>Основные неинфекционные и инфекционные заболевания,их профилактика</w:t>
      </w:r>
      <w:r w:rsidRPr="007F105E">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7F105E">
        <w:rPr>
          <w:rFonts w:ascii="Times New Roman" w:hAnsi="Times New Roman"/>
          <w:sz w:val="24"/>
          <w:szCs w:val="24"/>
        </w:rPr>
        <w:t xml:space="preserve"> и змей</w:t>
      </w:r>
      <w:r w:rsidRPr="007F105E">
        <w:rPr>
          <w:rFonts w:ascii="Times New Roman" w:hAnsi="Times New Roman"/>
          <w:sz w:val="24"/>
          <w:szCs w:val="24"/>
        </w:rPr>
        <w:t>.</w:t>
      </w:r>
      <w:r w:rsidRPr="007F105E">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F105E" w:rsidRDefault="00B540EE" w:rsidP="00BE51EE">
      <w:pPr>
        <w:spacing w:after="0" w:line="360" w:lineRule="auto"/>
        <w:ind w:left="-567" w:firstLine="709"/>
        <w:jc w:val="both"/>
        <w:rPr>
          <w:rFonts w:ascii="Times New Roman" w:hAnsi="Times New Roman"/>
          <w:sz w:val="24"/>
          <w:szCs w:val="24"/>
        </w:rPr>
      </w:pPr>
    </w:p>
    <w:p w:rsidR="00B540EE" w:rsidRPr="00321DBF" w:rsidRDefault="00245F1D" w:rsidP="00BE51EE">
      <w:pPr>
        <w:ind w:left="-567" w:firstLine="567"/>
        <w:jc w:val="center"/>
        <w:rPr>
          <w:rFonts w:ascii="Times New Roman" w:eastAsia="Times New Roman" w:hAnsi="Times New Roman"/>
          <w:b/>
          <w:bCs/>
          <w:sz w:val="24"/>
          <w:szCs w:val="24"/>
          <w:lang w:eastAsia="ru-RU"/>
        </w:rPr>
      </w:pPr>
      <w:bookmarkStart w:id="329" w:name="_Toc406059050"/>
      <w:bookmarkStart w:id="330" w:name="_Toc409691718"/>
      <w:r w:rsidRPr="007F105E">
        <w:rPr>
          <w:rFonts w:ascii="Times New Roman" w:hAnsi="Times New Roman"/>
          <w:sz w:val="24"/>
          <w:szCs w:val="24"/>
        </w:rPr>
        <w:br w:type="page"/>
      </w:r>
      <w:bookmarkStart w:id="331" w:name="_Toc410654043"/>
      <w:bookmarkStart w:id="332" w:name="_Toc414553254"/>
      <w:r w:rsidR="001341D0" w:rsidRPr="00321DBF">
        <w:rPr>
          <w:rFonts w:ascii="Times New Roman" w:hAnsi="Times New Roman"/>
          <w:b/>
          <w:sz w:val="24"/>
          <w:szCs w:val="24"/>
        </w:rPr>
        <w:t xml:space="preserve">2.3. </w:t>
      </w:r>
      <w:r w:rsidR="00B540EE" w:rsidRPr="00321DBF">
        <w:rPr>
          <w:rFonts w:ascii="Times New Roman" w:hAnsi="Times New Roman"/>
          <w:b/>
          <w:sz w:val="24"/>
          <w:szCs w:val="24"/>
        </w:rPr>
        <w:t>Программа воспитания и социализации обучающихся</w:t>
      </w:r>
      <w:bookmarkEnd w:id="329"/>
      <w:bookmarkEnd w:id="330"/>
      <w:bookmarkEnd w:id="331"/>
      <w:bookmarkEnd w:id="332"/>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 xml:space="preserve">Программа воспитания и социализации обучающихся на </w:t>
      </w:r>
      <w:r w:rsidR="006F3B39" w:rsidRPr="007F105E">
        <w:rPr>
          <w:rFonts w:ascii="Times New Roman" w:hAnsi="Times New Roman"/>
          <w:sz w:val="24"/>
          <w:szCs w:val="24"/>
        </w:rPr>
        <w:t xml:space="preserve">уровне </w:t>
      </w:r>
      <w:r w:rsidRPr="007F105E">
        <w:rPr>
          <w:rFonts w:ascii="Times New Roman" w:hAnsi="Times New Roman"/>
          <w:sz w:val="24"/>
          <w:szCs w:val="24"/>
        </w:rPr>
        <w:t xml:space="preserve">основного общего образования (далее – Программа) </w:t>
      </w:r>
      <w:r w:rsidR="00A206A0" w:rsidRPr="007F105E">
        <w:rPr>
          <w:rFonts w:ascii="Times New Roman" w:hAnsi="Times New Roman"/>
          <w:sz w:val="24"/>
          <w:szCs w:val="24"/>
        </w:rPr>
        <w:t xml:space="preserve"> строится </w:t>
      </w:r>
      <w:r w:rsidRPr="007F105E">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F105E" w:rsidRDefault="00B540EE" w:rsidP="00BE51EE">
      <w:pPr>
        <w:spacing w:after="0" w:line="360" w:lineRule="auto"/>
        <w:ind w:firstLine="567"/>
        <w:jc w:val="both"/>
        <w:rPr>
          <w:rFonts w:ascii="Times New Roman" w:hAnsi="Times New Roman"/>
          <w:b/>
          <w:sz w:val="24"/>
          <w:szCs w:val="24"/>
        </w:rPr>
      </w:pPr>
      <w:r w:rsidRPr="007F105E">
        <w:rPr>
          <w:rFonts w:ascii="Times New Roman" w:hAnsi="Times New Roman"/>
          <w:b/>
          <w:sz w:val="24"/>
          <w:szCs w:val="24"/>
        </w:rPr>
        <w:t xml:space="preserve">Программа направлена на: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формирование экологической культуры</w:t>
      </w:r>
      <w:r w:rsidR="00A206A0" w:rsidRPr="007F105E">
        <w:rPr>
          <w:rFonts w:ascii="Times New Roman" w:hAnsi="Times New Roman"/>
        </w:rPr>
        <w:t>,</w:t>
      </w:r>
    </w:p>
    <w:p w:rsidR="00B540EE" w:rsidRPr="007F105E" w:rsidRDefault="00A206A0"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формирование антикоррупционного сознания</w:t>
      </w:r>
      <w:r w:rsidR="00B540EE" w:rsidRPr="007F105E">
        <w:rPr>
          <w:rFonts w:ascii="Times New Roman" w:hAnsi="Times New Roman"/>
        </w:rPr>
        <w:t xml:space="preserve">. </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b/>
          <w:sz w:val="24"/>
          <w:szCs w:val="24"/>
        </w:rPr>
        <w:t xml:space="preserve">Программа </w:t>
      </w:r>
      <w:r w:rsidR="00A206A0" w:rsidRPr="007F105E">
        <w:rPr>
          <w:rFonts w:ascii="Times New Roman" w:hAnsi="Times New Roman"/>
          <w:b/>
          <w:sz w:val="24"/>
          <w:szCs w:val="24"/>
        </w:rPr>
        <w:t>обеспечивает</w:t>
      </w:r>
      <w:r w:rsidR="0060150E" w:rsidRPr="007F105E">
        <w:rPr>
          <w:rFonts w:ascii="Times New Roman" w:hAnsi="Times New Roman"/>
          <w:b/>
          <w:sz w:val="24"/>
          <w:szCs w:val="24"/>
        </w:rPr>
        <w:t>:</w:t>
      </w:r>
    </w:p>
    <w:p w:rsidR="00B540EE" w:rsidRPr="007F105E" w:rsidRDefault="00A206A0"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F105E" w:rsidRDefault="00A206A0"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приобщение обучающихся к общественной деятельности и традициям </w:t>
      </w:r>
      <w:r w:rsidR="00A9166E">
        <w:rPr>
          <w:rFonts w:ascii="Times New Roman" w:hAnsi="Times New Roman"/>
          <w:lang w:val="ru-RU"/>
        </w:rPr>
        <w:t>ННОУ «Аметист»</w:t>
      </w:r>
      <w:r w:rsidRPr="007F105E">
        <w:rPr>
          <w:rFonts w:ascii="Times New Roman" w:hAnsi="Times New Roman"/>
        </w:rPr>
        <w:t xml:space="preserve">,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в экологическом просвещении сверстников, родителей, населения;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в благоустройстве школы, класса, сельского поселения, города;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у обучающихся мотивации к труду, потребности к приобретению профессии;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7F105E" w:rsidRDefault="00A206A0"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осознанное отношение обучающихся к выбору индивидуального рациона здорового питания;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F105E"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191838" w:rsidRDefault="00B540EE" w:rsidP="00BE51EE">
      <w:pPr>
        <w:pStyle w:val="a8"/>
        <w:numPr>
          <w:ilvl w:val="0"/>
          <w:numId w:val="124"/>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91838" w:rsidRDefault="00191838" w:rsidP="00BE51EE">
      <w:pPr>
        <w:pStyle w:val="3"/>
        <w:spacing w:before="0" w:beforeAutospacing="0" w:after="0" w:afterAutospacing="0" w:line="360" w:lineRule="auto"/>
        <w:ind w:firstLine="567"/>
        <w:jc w:val="center"/>
        <w:rPr>
          <w:sz w:val="24"/>
          <w:szCs w:val="24"/>
          <w:lang w:val="ru-RU"/>
        </w:rPr>
      </w:pPr>
      <w:bookmarkStart w:id="333" w:name="_Toc410654044"/>
      <w:bookmarkStart w:id="334" w:name="_Toc284662818"/>
      <w:bookmarkStart w:id="335" w:name="_Toc284663445"/>
      <w:bookmarkStart w:id="336" w:name="_Toc414553255"/>
      <w:bookmarkStart w:id="337" w:name="_Toc409691719"/>
    </w:p>
    <w:p w:rsidR="00B540EE" w:rsidRPr="007F105E" w:rsidRDefault="001341D0" w:rsidP="00BE51EE">
      <w:pPr>
        <w:pStyle w:val="3"/>
        <w:spacing w:before="0" w:beforeAutospacing="0" w:after="0" w:afterAutospacing="0" w:line="360" w:lineRule="auto"/>
        <w:ind w:firstLine="567"/>
        <w:jc w:val="center"/>
        <w:rPr>
          <w:sz w:val="24"/>
          <w:szCs w:val="24"/>
        </w:rPr>
      </w:pPr>
      <w:r w:rsidRPr="007F105E">
        <w:rPr>
          <w:sz w:val="24"/>
          <w:szCs w:val="24"/>
        </w:rPr>
        <w:t xml:space="preserve">2.3.1. </w:t>
      </w:r>
      <w:r w:rsidR="00B540EE" w:rsidRPr="007F105E">
        <w:rPr>
          <w:sz w:val="24"/>
          <w:szCs w:val="24"/>
        </w:rPr>
        <w:t>Цель и задачи духовно-нравственного развития, воспитания и</w:t>
      </w:r>
      <w:bookmarkStart w:id="338" w:name="_Toc410654045"/>
      <w:bookmarkStart w:id="339" w:name="_Toc414553256"/>
      <w:bookmarkEnd w:id="333"/>
      <w:bookmarkEnd w:id="334"/>
      <w:bookmarkEnd w:id="335"/>
      <w:bookmarkEnd w:id="336"/>
      <w:r w:rsidR="00191838">
        <w:rPr>
          <w:sz w:val="24"/>
          <w:szCs w:val="24"/>
          <w:lang w:val="ru-RU"/>
        </w:rPr>
        <w:t xml:space="preserve"> </w:t>
      </w:r>
      <w:r w:rsidR="00B540EE" w:rsidRPr="007F105E">
        <w:rPr>
          <w:sz w:val="24"/>
          <w:szCs w:val="24"/>
        </w:rPr>
        <w:t>социализации обучающихся</w:t>
      </w:r>
      <w:bookmarkEnd w:id="337"/>
      <w:bookmarkEnd w:id="338"/>
      <w:bookmarkEnd w:id="339"/>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7F105E">
        <w:rPr>
          <w:rFonts w:ascii="Times New Roman" w:hAnsi="Times New Roman"/>
          <w:sz w:val="24"/>
          <w:szCs w:val="24"/>
        </w:rPr>
        <w:t>»</w:t>
      </w:r>
      <w:r w:rsidRPr="007F105E">
        <w:rPr>
          <w:rFonts w:ascii="Times New Roman" w:hAnsi="Times New Roman"/>
          <w:sz w:val="24"/>
          <w:szCs w:val="24"/>
        </w:rPr>
        <w:t xml:space="preserve"> человека используются в контексте образования: </w:t>
      </w:r>
    </w:p>
    <w:p w:rsidR="00B540EE" w:rsidRPr="007F105E" w:rsidRDefault="00B540EE" w:rsidP="00BE51EE">
      <w:pPr>
        <w:pStyle w:val="a8"/>
        <w:numPr>
          <w:ilvl w:val="0"/>
          <w:numId w:val="172"/>
        </w:numPr>
        <w:tabs>
          <w:tab w:val="left" w:pos="1134"/>
        </w:tabs>
        <w:spacing w:line="360" w:lineRule="auto"/>
        <w:ind w:left="0" w:firstLine="567"/>
        <w:jc w:val="both"/>
        <w:rPr>
          <w:rFonts w:ascii="Times New Roman" w:hAnsi="Times New Roman"/>
        </w:rPr>
      </w:pPr>
      <w:r w:rsidRPr="007F105E">
        <w:rPr>
          <w:rFonts w:ascii="Times New Roman" w:hAnsi="Times New Roman"/>
          <w:i/>
        </w:rPr>
        <w:t>воспитание</w:t>
      </w:r>
      <w:r w:rsidRPr="007F105E">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F105E" w:rsidRDefault="00B540EE" w:rsidP="00BE51EE">
      <w:pPr>
        <w:pStyle w:val="a8"/>
        <w:numPr>
          <w:ilvl w:val="0"/>
          <w:numId w:val="172"/>
        </w:numPr>
        <w:tabs>
          <w:tab w:val="left" w:pos="1134"/>
        </w:tabs>
        <w:spacing w:line="360" w:lineRule="auto"/>
        <w:ind w:left="0" w:firstLine="567"/>
        <w:jc w:val="both"/>
        <w:rPr>
          <w:rFonts w:ascii="Times New Roman" w:hAnsi="Times New Roman"/>
        </w:rPr>
      </w:pPr>
      <w:r w:rsidRPr="007F105E">
        <w:rPr>
          <w:rFonts w:ascii="Times New Roman" w:hAnsi="Times New Roman"/>
          <w:i/>
        </w:rPr>
        <w:t>духовно-нравственное развитие</w:t>
      </w:r>
      <w:r w:rsidRPr="007F105E">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F105E" w:rsidRDefault="00B540EE" w:rsidP="00BE51EE">
      <w:pPr>
        <w:pStyle w:val="a8"/>
        <w:numPr>
          <w:ilvl w:val="0"/>
          <w:numId w:val="172"/>
        </w:numPr>
        <w:tabs>
          <w:tab w:val="left" w:pos="1134"/>
        </w:tabs>
        <w:spacing w:line="360" w:lineRule="auto"/>
        <w:ind w:left="0" w:firstLine="567"/>
        <w:jc w:val="both"/>
        <w:rPr>
          <w:rFonts w:ascii="Times New Roman" w:hAnsi="Times New Roman"/>
        </w:rPr>
      </w:pPr>
      <w:r w:rsidRPr="007F105E">
        <w:rPr>
          <w:rFonts w:ascii="Times New Roman" w:hAnsi="Times New Roman"/>
        </w:rPr>
        <w:t xml:space="preserve">воспитание создает условия для </w:t>
      </w:r>
      <w:r w:rsidRPr="007F105E">
        <w:rPr>
          <w:rFonts w:ascii="Times New Roman" w:hAnsi="Times New Roman"/>
          <w:i/>
        </w:rPr>
        <w:t>социализации (в широком значении)</w:t>
      </w:r>
      <w:r w:rsidRPr="007F105E">
        <w:rPr>
          <w:rFonts w:ascii="Times New Roman" w:hAnsi="Times New Roman"/>
        </w:rPr>
        <w:t xml:space="preserve"> и сочетается с </w:t>
      </w:r>
      <w:r w:rsidRPr="007F105E">
        <w:rPr>
          <w:rFonts w:ascii="Times New Roman" w:hAnsi="Times New Roman"/>
          <w:i/>
        </w:rPr>
        <w:t>социализацией (в узком значении)</w:t>
      </w:r>
      <w:r w:rsidRPr="007F105E">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b/>
          <w:sz w:val="24"/>
          <w:szCs w:val="24"/>
        </w:rPr>
        <w:t>Целью</w:t>
      </w:r>
      <w:r w:rsidRPr="007F105E">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F105E" w:rsidRDefault="00DA159E" w:rsidP="00BE51EE">
      <w:pPr>
        <w:spacing w:after="0" w:line="360" w:lineRule="auto"/>
        <w:ind w:firstLine="567"/>
        <w:jc w:val="both"/>
        <w:rPr>
          <w:rFonts w:ascii="Times New Roman" w:hAnsi="Times New Roman"/>
          <w:sz w:val="24"/>
          <w:szCs w:val="24"/>
        </w:rPr>
      </w:pPr>
      <w:r w:rsidRPr="007F105E">
        <w:rPr>
          <w:rFonts w:ascii="Times New Roman" w:hAnsi="Times New Roman"/>
          <w:b/>
          <w:sz w:val="24"/>
          <w:szCs w:val="24"/>
        </w:rPr>
        <w:t>Задачи духовно-нравственного развития, воспитания и социализации обучающихся</w:t>
      </w:r>
      <w:r w:rsidRPr="007F105E">
        <w:rPr>
          <w:rFonts w:ascii="Times New Roman" w:hAnsi="Times New Roman"/>
          <w:sz w:val="24"/>
          <w:szCs w:val="24"/>
        </w:rPr>
        <w:t xml:space="preserve">: </w:t>
      </w:r>
    </w:p>
    <w:p w:rsidR="00DA159E" w:rsidRPr="007F105E" w:rsidRDefault="00DA159E" w:rsidP="00BE51EE">
      <w:pPr>
        <w:pStyle w:val="a8"/>
        <w:numPr>
          <w:ilvl w:val="0"/>
          <w:numId w:val="176"/>
        </w:numPr>
        <w:spacing w:line="360" w:lineRule="auto"/>
        <w:ind w:left="0" w:firstLine="567"/>
        <w:jc w:val="both"/>
        <w:rPr>
          <w:rFonts w:ascii="Times New Roman" w:hAnsi="Times New Roman"/>
        </w:rPr>
      </w:pPr>
      <w:r w:rsidRPr="007F105E">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F105E" w:rsidRDefault="00DA159E" w:rsidP="00BE51EE">
      <w:pPr>
        <w:pStyle w:val="a8"/>
        <w:numPr>
          <w:ilvl w:val="0"/>
          <w:numId w:val="176"/>
        </w:numPr>
        <w:spacing w:line="360" w:lineRule="auto"/>
        <w:ind w:left="0" w:firstLine="567"/>
        <w:jc w:val="both"/>
        <w:rPr>
          <w:rFonts w:ascii="Times New Roman" w:hAnsi="Times New Roman"/>
        </w:rPr>
      </w:pPr>
      <w:r w:rsidRPr="007F105E">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F105E" w:rsidRDefault="00DA159E" w:rsidP="00BE51EE">
      <w:pPr>
        <w:pStyle w:val="a8"/>
        <w:numPr>
          <w:ilvl w:val="0"/>
          <w:numId w:val="176"/>
        </w:numPr>
        <w:spacing w:line="360" w:lineRule="auto"/>
        <w:ind w:left="0" w:firstLine="567"/>
        <w:jc w:val="both"/>
        <w:rPr>
          <w:rFonts w:ascii="Times New Roman" w:hAnsi="Times New Roman"/>
        </w:rPr>
      </w:pPr>
      <w:r w:rsidRPr="007F105E">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b/>
          <w:sz w:val="24"/>
          <w:szCs w:val="24"/>
        </w:rPr>
        <w:t>Ценностные ориентиры программы</w:t>
      </w:r>
      <w:r w:rsidRPr="007F105E">
        <w:rPr>
          <w:rFonts w:ascii="Times New Roman" w:hAnsi="Times New Roman"/>
          <w:sz w:val="24"/>
          <w:szCs w:val="24"/>
        </w:rPr>
        <w:t xml:space="preserve"> воспитания и социализации обучающихся на </w:t>
      </w:r>
      <w:r w:rsidR="006F3B39" w:rsidRPr="007F105E">
        <w:rPr>
          <w:rFonts w:ascii="Times New Roman" w:hAnsi="Times New Roman"/>
          <w:sz w:val="24"/>
          <w:szCs w:val="24"/>
        </w:rPr>
        <w:t xml:space="preserve">уровне </w:t>
      </w:r>
      <w:r w:rsidRPr="007F105E">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F105E">
        <w:rPr>
          <w:rFonts w:ascii="Times New Roman" w:hAnsi="Times New Roman"/>
          <w:sz w:val="24"/>
          <w:szCs w:val="24"/>
        </w:rPr>
        <w:t xml:space="preserve"> в Российской Федерации</w:t>
      </w:r>
      <w:r w:rsidRPr="007F105E">
        <w:rPr>
          <w:rFonts w:ascii="Times New Roman" w:hAnsi="Times New Roman"/>
          <w:sz w:val="24"/>
          <w:szCs w:val="24"/>
        </w:rPr>
        <w:t>»</w:t>
      </w:r>
      <w:r w:rsidR="00A00050" w:rsidRPr="007F105E">
        <w:rPr>
          <w:rFonts w:ascii="Times New Roman" w:hAnsi="Times New Roman"/>
          <w:sz w:val="24"/>
          <w:szCs w:val="24"/>
        </w:rPr>
        <w:t xml:space="preserve"> (№ 273-ФЗ от 29 декабря 2012 г.)</w:t>
      </w:r>
      <w:r w:rsidR="00B67BC2" w:rsidRPr="007F105E">
        <w:rPr>
          <w:rFonts w:ascii="Times New Roman" w:hAnsi="Times New Roman"/>
          <w:sz w:val="24"/>
          <w:szCs w:val="24"/>
        </w:rPr>
        <w:t>,</w:t>
      </w:r>
      <w:r w:rsidRPr="007F105E">
        <w:rPr>
          <w:rFonts w:ascii="Times New Roman" w:hAnsi="Times New Roman"/>
          <w:sz w:val="24"/>
          <w:szCs w:val="24"/>
        </w:rPr>
        <w:t xml:space="preserve"> в тексте </w:t>
      </w:r>
      <w:r w:rsidR="00A56B3C" w:rsidRPr="007F105E">
        <w:rPr>
          <w:rFonts w:ascii="Times New Roman" w:hAnsi="Times New Roman"/>
          <w:sz w:val="24"/>
          <w:szCs w:val="24"/>
        </w:rPr>
        <w:t>ФГОС ООО</w:t>
      </w:r>
      <w:r w:rsidRPr="007F105E">
        <w:rPr>
          <w:rFonts w:ascii="Times New Roman" w:hAnsi="Times New Roman"/>
          <w:sz w:val="24"/>
          <w:szCs w:val="24"/>
        </w:rPr>
        <w:t>.</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 xml:space="preserve">Базовые национальные ценности российского общества определяются положениями </w:t>
      </w:r>
      <w:r w:rsidRPr="007F105E">
        <w:rPr>
          <w:rFonts w:ascii="Times New Roman" w:hAnsi="Times New Roman"/>
          <w:b/>
          <w:sz w:val="24"/>
          <w:szCs w:val="24"/>
        </w:rPr>
        <w:t>Конституции Российской Федерации</w:t>
      </w:r>
      <w:r w:rsidRPr="007F105E">
        <w:rPr>
          <w:rFonts w:ascii="Times New Roman" w:hAnsi="Times New Roman"/>
          <w:sz w:val="24"/>
          <w:szCs w:val="24"/>
        </w:rPr>
        <w:t>:</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 xml:space="preserve">«Российская Федерация </w:t>
      </w:r>
      <w:r w:rsidR="00D46213" w:rsidRPr="007F105E">
        <w:rPr>
          <w:rFonts w:ascii="Times New Roman" w:hAnsi="Times New Roman"/>
          <w:sz w:val="24"/>
          <w:szCs w:val="24"/>
        </w:rPr>
        <w:t>–</w:t>
      </w:r>
      <w:r w:rsidRPr="007F105E">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7F105E">
        <w:rPr>
          <w:rFonts w:ascii="Times New Roman" w:hAnsi="Times New Roman"/>
          <w:sz w:val="24"/>
          <w:szCs w:val="24"/>
          <w:lang w:val="en-US"/>
        </w:rPr>
        <w:t>I</w:t>
      </w:r>
      <w:r w:rsidRPr="007F105E">
        <w:rPr>
          <w:rFonts w:ascii="Times New Roman" w:hAnsi="Times New Roman"/>
          <w:sz w:val="24"/>
          <w:szCs w:val="24"/>
        </w:rPr>
        <w:t>, ст.1);</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«Человек, его права и свободы являются высшей ценностью» (Гл.</w:t>
      </w:r>
      <w:r w:rsidRPr="007F105E">
        <w:rPr>
          <w:rFonts w:ascii="Times New Roman" w:hAnsi="Times New Roman"/>
          <w:sz w:val="24"/>
          <w:szCs w:val="24"/>
          <w:lang w:val="en-US"/>
        </w:rPr>
        <w:t>I</w:t>
      </w:r>
      <w:r w:rsidRPr="007F105E">
        <w:rPr>
          <w:rFonts w:ascii="Times New Roman" w:hAnsi="Times New Roman"/>
          <w:sz w:val="24"/>
          <w:szCs w:val="24"/>
        </w:rPr>
        <w:t>, ст.2);</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 xml:space="preserve">«Российская Федерация </w:t>
      </w:r>
      <w:r w:rsidR="00D46213" w:rsidRPr="007F105E">
        <w:rPr>
          <w:rFonts w:ascii="Times New Roman" w:hAnsi="Times New Roman"/>
          <w:sz w:val="24"/>
          <w:szCs w:val="24"/>
        </w:rPr>
        <w:t>–</w:t>
      </w:r>
      <w:r w:rsidRPr="007F105E">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 xml:space="preserve">Базовые национальные ценности российского общества </w:t>
      </w:r>
      <w:r w:rsidR="005442ED" w:rsidRPr="007F105E">
        <w:rPr>
          <w:rFonts w:ascii="Times New Roman" w:hAnsi="Times New Roman"/>
          <w:sz w:val="24"/>
          <w:szCs w:val="24"/>
        </w:rPr>
        <w:t xml:space="preserve">применительно к системе образования определены </w:t>
      </w:r>
      <w:r w:rsidRPr="007F105E">
        <w:rPr>
          <w:rFonts w:ascii="Times New Roman" w:hAnsi="Times New Roman"/>
          <w:sz w:val="24"/>
          <w:szCs w:val="24"/>
        </w:rPr>
        <w:t>положениями Федерального закона «Об образовании</w:t>
      </w:r>
      <w:r w:rsidR="00A00050" w:rsidRPr="007F105E">
        <w:rPr>
          <w:rFonts w:ascii="Times New Roman" w:hAnsi="Times New Roman"/>
          <w:sz w:val="24"/>
          <w:szCs w:val="24"/>
        </w:rPr>
        <w:t>в Российской Федерации</w:t>
      </w:r>
      <w:r w:rsidRPr="007F105E">
        <w:rPr>
          <w:rFonts w:ascii="Times New Roman" w:hAnsi="Times New Roman"/>
          <w:b/>
          <w:sz w:val="24"/>
          <w:szCs w:val="24"/>
        </w:rPr>
        <w:t>»</w:t>
      </w:r>
      <w:r w:rsidR="00B67BC2" w:rsidRPr="007F105E">
        <w:rPr>
          <w:rFonts w:ascii="Times New Roman" w:hAnsi="Times New Roman"/>
          <w:sz w:val="24"/>
          <w:szCs w:val="24"/>
        </w:rPr>
        <w:t xml:space="preserve"> (№ 273-ФЗ от 29 декабря 2012 г.)</w:t>
      </w:r>
      <w:r w:rsidRPr="007F105E">
        <w:rPr>
          <w:rFonts w:ascii="Times New Roman" w:hAnsi="Times New Roman"/>
          <w:sz w:val="24"/>
          <w:szCs w:val="24"/>
        </w:rPr>
        <w:t>:</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w:t>
      </w:r>
      <w:r w:rsidR="00D46213" w:rsidRPr="007F105E">
        <w:rPr>
          <w:rFonts w:ascii="Times New Roman" w:hAnsi="Times New Roman"/>
          <w:sz w:val="24"/>
          <w:szCs w:val="24"/>
        </w:rPr>
        <w:t>…</w:t>
      </w:r>
      <w:r w:rsidRPr="007F105E">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72" w:history="1">
        <w:r w:rsidRPr="007F105E">
          <w:rPr>
            <w:rFonts w:ascii="Times New Roman" w:hAnsi="Times New Roman"/>
            <w:sz w:val="24"/>
            <w:szCs w:val="24"/>
          </w:rPr>
          <w:t>(законных представителей)</w:t>
        </w:r>
      </w:hyperlink>
      <w:r w:rsidRPr="007F105E">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…недопустимость ограничения или устранения конкуренции в сфере образования;</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7F105E" w:rsidRDefault="00B540EE" w:rsidP="00BE51EE">
      <w:pPr>
        <w:spacing w:after="0" w:line="360" w:lineRule="auto"/>
        <w:ind w:firstLine="567"/>
        <w:jc w:val="both"/>
        <w:rPr>
          <w:rFonts w:ascii="Times New Roman" w:hAnsi="Times New Roman"/>
          <w:bCs/>
          <w:sz w:val="24"/>
          <w:szCs w:val="24"/>
        </w:rPr>
      </w:pPr>
      <w:r w:rsidRPr="007F105E">
        <w:rPr>
          <w:rFonts w:ascii="Times New Roman" w:hAnsi="Times New Roman"/>
          <w:b/>
          <w:sz w:val="24"/>
          <w:szCs w:val="24"/>
        </w:rPr>
        <w:t>Федеральный государственный образовательный стандарт основного общего образования</w:t>
      </w:r>
      <w:r w:rsidR="00D46213" w:rsidRPr="007F105E">
        <w:rPr>
          <w:rFonts w:ascii="Times New Roman" w:hAnsi="Times New Roman"/>
          <w:sz w:val="24"/>
          <w:szCs w:val="24"/>
        </w:rPr>
        <w:t>перечисляет</w:t>
      </w:r>
      <w:r w:rsidRPr="007F105E">
        <w:rPr>
          <w:rFonts w:ascii="Times New Roman" w:hAnsi="Times New Roman"/>
          <w:sz w:val="24"/>
          <w:szCs w:val="24"/>
        </w:rPr>
        <w:t xml:space="preserve"> базовые национальные ценности российского общества: </w:t>
      </w:r>
      <w:r w:rsidRPr="007F105E">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F105E" w:rsidRDefault="00B540EE" w:rsidP="00BE51EE">
      <w:pPr>
        <w:pStyle w:val="3"/>
        <w:spacing w:before="0" w:beforeAutospacing="0" w:after="0" w:afterAutospacing="0" w:line="360" w:lineRule="auto"/>
        <w:ind w:firstLine="567"/>
        <w:jc w:val="both"/>
        <w:rPr>
          <w:b w:val="0"/>
          <w:sz w:val="24"/>
          <w:szCs w:val="24"/>
        </w:rPr>
      </w:pPr>
      <w:bookmarkStart w:id="340" w:name="_Toc414553257"/>
      <w:r w:rsidRPr="007F105E">
        <w:rPr>
          <w:b w:val="0"/>
          <w:sz w:val="24"/>
          <w:szCs w:val="24"/>
        </w:rPr>
        <w:t>Федеральный государственный образовательный стандарт основного общего образования</w:t>
      </w:r>
      <w:r w:rsidR="00B67BC2" w:rsidRPr="007F105E">
        <w:rPr>
          <w:b w:val="0"/>
          <w:sz w:val="24"/>
          <w:szCs w:val="24"/>
        </w:rPr>
        <w:t>«</w:t>
      </w:r>
      <w:r w:rsidR="00B67BC2" w:rsidRPr="007F105E">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F105E">
        <w:rPr>
          <w:b w:val="0"/>
          <w:sz w:val="24"/>
          <w:szCs w:val="24"/>
        </w:rPr>
        <w:t xml:space="preserve">(ФГОС ООО: Раздел </w:t>
      </w:r>
      <w:r w:rsidR="00B67BC2" w:rsidRPr="007F105E">
        <w:rPr>
          <w:b w:val="0"/>
          <w:sz w:val="24"/>
          <w:szCs w:val="24"/>
          <w:lang w:val="en-US"/>
        </w:rPr>
        <w:t>IV</w:t>
      </w:r>
      <w:r w:rsidR="00B67BC2" w:rsidRPr="007F105E">
        <w:rPr>
          <w:b w:val="0"/>
          <w:sz w:val="24"/>
          <w:szCs w:val="24"/>
        </w:rPr>
        <w:t>. Требования к результатам освоения образовательной программы основного общего образования, п. 24).</w:t>
      </w:r>
      <w:bookmarkEnd w:id="340"/>
    </w:p>
    <w:p w:rsidR="00B540EE" w:rsidRPr="007F105E" w:rsidRDefault="00B540EE" w:rsidP="00BE51EE">
      <w:pPr>
        <w:spacing w:after="0" w:line="360" w:lineRule="auto"/>
        <w:ind w:firstLine="567"/>
        <w:jc w:val="both"/>
        <w:rPr>
          <w:rStyle w:val="dash041e005f0431005f044b005f0447005f043d005f044b005f0439005f005fchar1char1"/>
        </w:rPr>
      </w:pPr>
    </w:p>
    <w:p w:rsidR="00B540EE" w:rsidRPr="007F105E" w:rsidRDefault="001341D0" w:rsidP="00BE51EE">
      <w:pPr>
        <w:pStyle w:val="3"/>
        <w:spacing w:line="360" w:lineRule="auto"/>
        <w:ind w:firstLine="567"/>
        <w:jc w:val="center"/>
        <w:rPr>
          <w:sz w:val="24"/>
          <w:szCs w:val="24"/>
        </w:rPr>
      </w:pPr>
      <w:bookmarkStart w:id="341" w:name="_Toc409691720"/>
      <w:bookmarkStart w:id="342" w:name="_Toc410654046"/>
      <w:bookmarkStart w:id="343" w:name="_Toc414553258"/>
      <w:r w:rsidRPr="007F105E">
        <w:rPr>
          <w:sz w:val="24"/>
          <w:szCs w:val="24"/>
        </w:rPr>
        <w:t xml:space="preserve">2.3.2. </w:t>
      </w:r>
      <w:r w:rsidR="00B540EE" w:rsidRPr="007F105E">
        <w:rPr>
          <w:sz w:val="24"/>
          <w:szCs w:val="24"/>
        </w:rPr>
        <w:t>Направления деятельности по духовно-нравственному развитию, воспитанию и социализации</w:t>
      </w:r>
      <w:bookmarkEnd w:id="341"/>
      <w:bookmarkEnd w:id="342"/>
      <w:r w:rsidRPr="007F105E">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7F105E">
        <w:rPr>
          <w:rFonts w:ascii="Times New Roman" w:hAnsi="Times New Roman"/>
          <w:i/>
          <w:sz w:val="24"/>
          <w:szCs w:val="24"/>
        </w:rPr>
        <w:t>уклада школьной жизни</w:t>
      </w:r>
      <w:r w:rsidRPr="007F105E">
        <w:rPr>
          <w:rFonts w:ascii="Times New Roman" w:hAnsi="Times New Roman"/>
          <w:sz w:val="24"/>
          <w:szCs w:val="24"/>
        </w:rPr>
        <w:t xml:space="preserve">: </w:t>
      </w:r>
    </w:p>
    <w:p w:rsidR="00B540EE" w:rsidRPr="007F105E" w:rsidRDefault="00B540EE" w:rsidP="00BE51EE">
      <w:pPr>
        <w:pStyle w:val="a8"/>
        <w:numPr>
          <w:ilvl w:val="0"/>
          <w:numId w:val="125"/>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обеспечивающего создание социальной среды развития обучающихся; </w:t>
      </w:r>
    </w:p>
    <w:p w:rsidR="00B540EE" w:rsidRPr="007F105E" w:rsidRDefault="00B540EE" w:rsidP="00BE51EE">
      <w:pPr>
        <w:pStyle w:val="a8"/>
        <w:numPr>
          <w:ilvl w:val="0"/>
          <w:numId w:val="125"/>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F105E" w:rsidRDefault="00B540EE" w:rsidP="00BE51EE">
      <w:pPr>
        <w:pStyle w:val="a8"/>
        <w:numPr>
          <w:ilvl w:val="0"/>
          <w:numId w:val="125"/>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основанного на системе базовых национальных ценностей российского общества; </w:t>
      </w:r>
    </w:p>
    <w:p w:rsidR="00B540EE" w:rsidRPr="007F105E" w:rsidRDefault="00B540EE" w:rsidP="00BE51EE">
      <w:pPr>
        <w:pStyle w:val="a8"/>
        <w:numPr>
          <w:ilvl w:val="0"/>
          <w:numId w:val="125"/>
        </w:numPr>
        <w:tabs>
          <w:tab w:val="left" w:pos="993"/>
        </w:tabs>
        <w:spacing w:line="360" w:lineRule="auto"/>
        <w:ind w:left="0" w:firstLine="567"/>
        <w:jc w:val="both"/>
        <w:rPr>
          <w:rFonts w:ascii="Times New Roman" w:hAnsi="Times New Roman"/>
        </w:rPr>
      </w:pPr>
      <w:r w:rsidRPr="007F105E">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 xml:space="preserve">В формировании уклада школьной жизни определяющую роль призвана </w:t>
      </w:r>
      <w:r w:rsidR="007B37F7" w:rsidRPr="007F105E">
        <w:rPr>
          <w:rFonts w:ascii="Times New Roman" w:hAnsi="Times New Roman"/>
          <w:sz w:val="24"/>
          <w:szCs w:val="24"/>
        </w:rPr>
        <w:t xml:space="preserve">играть </w:t>
      </w:r>
      <w:r w:rsidRPr="007F105E">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sz w:val="24"/>
          <w:szCs w:val="24"/>
        </w:rPr>
        <w:t>Для стимулирования размышлений участников образовательных отношений могут быть использованы</w:t>
      </w:r>
      <w:r w:rsidR="00191838">
        <w:rPr>
          <w:rFonts w:ascii="Times New Roman" w:hAnsi="Times New Roman"/>
          <w:sz w:val="24"/>
          <w:szCs w:val="24"/>
        </w:rPr>
        <w:t xml:space="preserve"> варианты уклада школьной жизни</w:t>
      </w:r>
      <w:r w:rsidR="00DA159E" w:rsidRPr="007F105E">
        <w:rPr>
          <w:rFonts w:ascii="Times New Roman" w:hAnsi="Times New Roman"/>
          <w:sz w:val="24"/>
          <w:szCs w:val="24"/>
        </w:rPr>
        <w:t xml:space="preserve">: </w:t>
      </w:r>
    </w:p>
    <w:p w:rsidR="00DA159E" w:rsidRPr="007F105E" w:rsidRDefault="00DA159E" w:rsidP="00BE51EE">
      <w:pPr>
        <w:pStyle w:val="Default"/>
        <w:spacing w:line="360" w:lineRule="auto"/>
        <w:ind w:firstLine="567"/>
        <w:jc w:val="both"/>
        <w:rPr>
          <w:rFonts w:ascii="Times New Roman" w:hAnsi="Times New Roman" w:cs="Times New Roman"/>
          <w:color w:val="auto"/>
        </w:rPr>
      </w:pPr>
      <w:r w:rsidRPr="007F105E">
        <w:rPr>
          <w:rFonts w:ascii="Times New Roman" w:hAnsi="Times New Roman" w:cs="Times New Roman"/>
          <w:b/>
          <w:bCs/>
          <w:iCs/>
          <w:color w:val="auto"/>
        </w:rPr>
        <w:t>лицейский</w:t>
      </w:r>
      <w:r w:rsidR="00191838">
        <w:rPr>
          <w:rFonts w:ascii="Times New Roman" w:hAnsi="Times New Roman" w:cs="Times New Roman"/>
          <w:b/>
          <w:bCs/>
          <w:iCs/>
          <w:color w:val="auto"/>
        </w:rPr>
        <w:t xml:space="preserve"> </w:t>
      </w:r>
      <w:r w:rsidRPr="007F105E">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F105E" w:rsidRDefault="00DA159E" w:rsidP="00BE51EE">
      <w:pPr>
        <w:pStyle w:val="Default"/>
        <w:spacing w:line="360" w:lineRule="auto"/>
        <w:ind w:firstLine="567"/>
        <w:jc w:val="both"/>
        <w:rPr>
          <w:rFonts w:ascii="Times New Roman" w:hAnsi="Times New Roman" w:cs="Times New Roman"/>
          <w:color w:val="auto"/>
        </w:rPr>
      </w:pPr>
      <w:r w:rsidRPr="007F105E">
        <w:rPr>
          <w:rFonts w:ascii="Times New Roman" w:hAnsi="Times New Roman" w:cs="Times New Roman"/>
          <w:b/>
          <w:bCs/>
          <w:iCs/>
          <w:color w:val="auto"/>
        </w:rPr>
        <w:t>клубный</w:t>
      </w:r>
      <w:r w:rsidR="00191838">
        <w:rPr>
          <w:rFonts w:ascii="Times New Roman" w:hAnsi="Times New Roman" w:cs="Times New Roman"/>
          <w:b/>
          <w:bCs/>
          <w:iCs/>
          <w:color w:val="auto"/>
        </w:rPr>
        <w:t xml:space="preserve"> </w:t>
      </w:r>
      <w:r w:rsidRPr="007F105E">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B540EE" w:rsidRPr="007F105E" w:rsidRDefault="00B540EE" w:rsidP="00BE51EE">
      <w:pPr>
        <w:spacing w:after="0" w:line="360" w:lineRule="auto"/>
        <w:ind w:firstLine="567"/>
        <w:jc w:val="both"/>
        <w:rPr>
          <w:rFonts w:ascii="Times New Roman" w:hAnsi="Times New Roman"/>
          <w:sz w:val="24"/>
          <w:szCs w:val="24"/>
        </w:rPr>
      </w:pPr>
      <w:r w:rsidRPr="007F105E">
        <w:rPr>
          <w:rFonts w:ascii="Times New Roman" w:hAnsi="Times New Roman"/>
          <w:b/>
          <w:sz w:val="24"/>
          <w:szCs w:val="24"/>
        </w:rPr>
        <w:t xml:space="preserve">Основными направлениями деятельности образовательной организации </w:t>
      </w:r>
      <w:r w:rsidRPr="007F105E">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F105E" w:rsidRDefault="00B540E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F105E">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F105E" w:rsidRDefault="00B540E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 xml:space="preserve">формирование мотивов и ценностей обучающегося в сфере </w:t>
      </w:r>
      <w:r w:rsidR="007B37F7" w:rsidRPr="007F105E">
        <w:rPr>
          <w:rFonts w:ascii="Times New Roman" w:hAnsi="Times New Roman"/>
          <w:b/>
          <w:sz w:val="24"/>
          <w:szCs w:val="24"/>
        </w:rPr>
        <w:t>отношени</w:t>
      </w:r>
      <w:r w:rsidR="009E3A2F" w:rsidRPr="007F105E">
        <w:rPr>
          <w:rFonts w:ascii="Times New Roman" w:hAnsi="Times New Roman"/>
          <w:b/>
          <w:sz w:val="24"/>
          <w:szCs w:val="24"/>
        </w:rPr>
        <w:t>й</w:t>
      </w:r>
      <w:r w:rsidRPr="007F105E">
        <w:rPr>
          <w:rFonts w:ascii="Times New Roman" w:hAnsi="Times New Roman"/>
          <w:b/>
          <w:sz w:val="24"/>
          <w:szCs w:val="24"/>
        </w:rPr>
        <w:t>к России как Отечеству</w:t>
      </w:r>
      <w:r w:rsidRPr="007F105E">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F105E" w:rsidRDefault="00DA159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 xml:space="preserve">включение обучающихся в процессы </w:t>
      </w:r>
      <w:r w:rsidRPr="007F105E">
        <w:rPr>
          <w:rFonts w:ascii="Times New Roman" w:hAnsi="Times New Roman"/>
          <w:b/>
          <w:sz w:val="24"/>
          <w:szCs w:val="24"/>
        </w:rPr>
        <w:t>общественной самоорганизации</w:t>
      </w:r>
      <w:r w:rsidRPr="007F105E">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F105E">
        <w:rPr>
          <w:rFonts w:ascii="Times New Roman" w:hAnsi="Times New Roman"/>
          <w:sz w:val="24"/>
          <w:szCs w:val="24"/>
        </w:rPr>
        <w:t>)</w:t>
      </w:r>
      <w:r w:rsidRPr="007F105E">
        <w:rPr>
          <w:rFonts w:ascii="Times New Roman" w:hAnsi="Times New Roman"/>
          <w:sz w:val="24"/>
          <w:szCs w:val="24"/>
        </w:rPr>
        <w:t xml:space="preserve">; </w:t>
      </w:r>
    </w:p>
    <w:p w:rsidR="00DA159E" w:rsidRPr="007F105E" w:rsidRDefault="00DA159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F105E" w:rsidRDefault="00B540E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 xml:space="preserve">формирование мотивов и ценностей обучающегося в сфере </w:t>
      </w:r>
      <w:r w:rsidRPr="007F105E">
        <w:rPr>
          <w:rFonts w:ascii="Times New Roman" w:hAnsi="Times New Roman"/>
          <w:b/>
          <w:sz w:val="24"/>
          <w:szCs w:val="24"/>
        </w:rPr>
        <w:t>трудовых отношений и выбора будущей профессии</w:t>
      </w:r>
      <w:r w:rsidRPr="007F105E">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F105E" w:rsidRDefault="00B540E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 xml:space="preserve">формирование мотивационно-ценностных отношений обучающегося в сфере </w:t>
      </w:r>
      <w:r w:rsidRPr="007F105E">
        <w:rPr>
          <w:rFonts w:ascii="Times New Roman" w:hAnsi="Times New Roman"/>
          <w:b/>
          <w:sz w:val="24"/>
          <w:szCs w:val="24"/>
        </w:rPr>
        <w:t>самопознания, самоопределения, самореализации, самосовершенствования</w:t>
      </w:r>
      <w:r w:rsidRPr="007F105E">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F105E" w:rsidRDefault="00B540E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 xml:space="preserve">формирование мотивационно-ценностных отношений обучающегося в сфере </w:t>
      </w:r>
      <w:r w:rsidRPr="007F105E">
        <w:rPr>
          <w:rFonts w:ascii="Times New Roman" w:hAnsi="Times New Roman"/>
          <w:b/>
          <w:sz w:val="24"/>
          <w:szCs w:val="24"/>
        </w:rPr>
        <w:t>здорового образа жизни</w:t>
      </w:r>
      <w:r w:rsidRPr="007F105E">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F105E">
        <w:rPr>
          <w:rFonts w:ascii="Times New Roman" w:hAnsi="Times New Roman"/>
          <w:sz w:val="24"/>
          <w:szCs w:val="24"/>
        </w:rPr>
        <w:t>;</w:t>
      </w:r>
      <w:r w:rsidR="001F42F3" w:rsidRPr="007F105E">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7F105E">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7F105E">
        <w:rPr>
          <w:rFonts w:ascii="Times New Roman" w:hAnsi="Times New Roman"/>
          <w:sz w:val="24"/>
          <w:szCs w:val="24"/>
        </w:rPr>
        <w:t xml:space="preserve">); </w:t>
      </w:r>
    </w:p>
    <w:p w:rsidR="00B540EE" w:rsidRPr="007F105E" w:rsidRDefault="00B540E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 xml:space="preserve">формирование мотивов и ценностей обучающегося в сфере </w:t>
      </w:r>
      <w:r w:rsidRPr="007F105E">
        <w:rPr>
          <w:rFonts w:ascii="Times New Roman" w:hAnsi="Times New Roman"/>
          <w:b/>
          <w:sz w:val="24"/>
          <w:szCs w:val="24"/>
        </w:rPr>
        <w:t>отношений к природе</w:t>
      </w:r>
      <w:r w:rsidRPr="007F105E">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F105E" w:rsidRDefault="00B540EE" w:rsidP="00BE51EE">
      <w:pPr>
        <w:numPr>
          <w:ilvl w:val="0"/>
          <w:numId w:val="163"/>
        </w:numPr>
        <w:tabs>
          <w:tab w:val="left" w:pos="1134"/>
        </w:tabs>
        <w:spacing w:after="0" w:line="360" w:lineRule="auto"/>
        <w:ind w:left="0" w:firstLine="567"/>
        <w:jc w:val="both"/>
        <w:rPr>
          <w:rFonts w:ascii="Times New Roman" w:hAnsi="Times New Roman"/>
          <w:sz w:val="24"/>
          <w:szCs w:val="24"/>
        </w:rPr>
      </w:pPr>
      <w:r w:rsidRPr="007F105E">
        <w:rPr>
          <w:rFonts w:ascii="Times New Roman" w:hAnsi="Times New Roman"/>
          <w:sz w:val="24"/>
          <w:szCs w:val="24"/>
        </w:rPr>
        <w:t xml:space="preserve">формирование мотивационно-ценностных отношений обучающегося в </w:t>
      </w:r>
      <w:r w:rsidRPr="007F105E">
        <w:rPr>
          <w:rFonts w:ascii="Times New Roman" w:hAnsi="Times New Roman"/>
          <w:b/>
          <w:sz w:val="24"/>
          <w:szCs w:val="24"/>
        </w:rPr>
        <w:t>сфере искусства</w:t>
      </w:r>
      <w:r w:rsidRPr="007F105E">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2B14B0" w:rsidRDefault="002B14B0" w:rsidP="0012121B">
      <w:pPr>
        <w:pStyle w:val="3"/>
        <w:spacing w:before="0" w:beforeAutospacing="0" w:after="0" w:afterAutospacing="0" w:line="360" w:lineRule="auto"/>
        <w:jc w:val="center"/>
        <w:rPr>
          <w:sz w:val="24"/>
          <w:szCs w:val="24"/>
          <w:lang w:val="ru-RU"/>
        </w:rPr>
      </w:pPr>
      <w:bookmarkStart w:id="344" w:name="_Toc410654047"/>
      <w:bookmarkStart w:id="345" w:name="_Toc409691721"/>
      <w:bookmarkStart w:id="346" w:name="_Toc414553259"/>
    </w:p>
    <w:p w:rsidR="00B540EE" w:rsidRPr="007F105E" w:rsidRDefault="001341D0" w:rsidP="0012121B">
      <w:pPr>
        <w:pStyle w:val="3"/>
        <w:spacing w:before="0" w:beforeAutospacing="0" w:after="0" w:afterAutospacing="0" w:line="360" w:lineRule="auto"/>
        <w:jc w:val="center"/>
        <w:rPr>
          <w:sz w:val="24"/>
          <w:szCs w:val="24"/>
        </w:rPr>
      </w:pPr>
      <w:r w:rsidRPr="007F105E">
        <w:rPr>
          <w:sz w:val="24"/>
          <w:szCs w:val="24"/>
        </w:rPr>
        <w:t xml:space="preserve">2.3.3. </w:t>
      </w:r>
      <w:r w:rsidR="00B540EE" w:rsidRPr="007F105E">
        <w:rPr>
          <w:sz w:val="24"/>
          <w:szCs w:val="24"/>
        </w:rPr>
        <w:t>Содержание, виды деятельности и формы занятий с обучающимися</w:t>
      </w:r>
      <w:bookmarkStart w:id="347" w:name="_Toc410654048"/>
      <w:bookmarkEnd w:id="344"/>
      <w:r w:rsidR="00B540EE" w:rsidRPr="007F105E">
        <w:rPr>
          <w:sz w:val="24"/>
          <w:szCs w:val="24"/>
        </w:rPr>
        <w:t>(по направлениям духовно-нравственного развития, воспитания и</w:t>
      </w:r>
      <w:bookmarkStart w:id="348" w:name="_Toc410654049"/>
      <w:bookmarkEnd w:id="347"/>
      <w:r w:rsidR="00B540EE" w:rsidRPr="007F105E">
        <w:rPr>
          <w:sz w:val="24"/>
          <w:szCs w:val="24"/>
        </w:rPr>
        <w:t>социализации обучающихся)</w:t>
      </w:r>
      <w:bookmarkEnd w:id="345"/>
      <w:bookmarkEnd w:id="346"/>
      <w:bookmarkEnd w:id="348"/>
    </w:p>
    <w:p w:rsidR="00DA159E" w:rsidRPr="007F105E" w:rsidRDefault="00DA159E" w:rsidP="00DA159E">
      <w:pPr>
        <w:tabs>
          <w:tab w:val="left" w:pos="1134"/>
        </w:tabs>
        <w:spacing w:after="0" w:line="360" w:lineRule="auto"/>
        <w:ind w:firstLine="851"/>
        <w:jc w:val="both"/>
        <w:rPr>
          <w:rFonts w:ascii="Times New Roman" w:hAnsi="Times New Roman"/>
          <w:sz w:val="24"/>
          <w:szCs w:val="24"/>
        </w:rPr>
      </w:pPr>
      <w:r w:rsidRPr="007F105E">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F105E" w:rsidRDefault="00DA159E" w:rsidP="00DA159E">
      <w:pPr>
        <w:tabs>
          <w:tab w:val="left" w:pos="1134"/>
        </w:tabs>
        <w:spacing w:after="0" w:line="360" w:lineRule="auto"/>
        <w:ind w:firstLine="851"/>
        <w:jc w:val="both"/>
        <w:rPr>
          <w:rFonts w:ascii="Times New Roman" w:hAnsi="Times New Roman"/>
          <w:sz w:val="24"/>
          <w:szCs w:val="24"/>
        </w:rPr>
      </w:pPr>
      <w:r w:rsidRPr="007F105E">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F105E" w:rsidRDefault="00DA159E" w:rsidP="00DA159E">
      <w:pPr>
        <w:tabs>
          <w:tab w:val="left" w:pos="1134"/>
        </w:tabs>
        <w:spacing w:after="0" w:line="360" w:lineRule="auto"/>
        <w:ind w:firstLine="851"/>
        <w:jc w:val="both"/>
        <w:rPr>
          <w:rFonts w:ascii="Times New Roman" w:hAnsi="Times New Roman"/>
          <w:sz w:val="24"/>
          <w:szCs w:val="24"/>
        </w:rPr>
      </w:pPr>
      <w:r w:rsidRPr="007F105E">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7F105E" w:rsidRDefault="00DA159E" w:rsidP="00DA159E">
      <w:pPr>
        <w:tabs>
          <w:tab w:val="left" w:pos="1134"/>
        </w:tabs>
        <w:spacing w:after="0" w:line="360" w:lineRule="auto"/>
        <w:ind w:firstLine="851"/>
        <w:jc w:val="both"/>
        <w:rPr>
          <w:rFonts w:ascii="Times New Roman" w:hAnsi="Times New Roman"/>
          <w:sz w:val="24"/>
          <w:szCs w:val="24"/>
        </w:rPr>
      </w:pPr>
      <w:r w:rsidRPr="007F105E">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F105E" w:rsidRDefault="00AA1567" w:rsidP="00AA1567">
      <w:pPr>
        <w:tabs>
          <w:tab w:val="left" w:pos="1134"/>
        </w:tabs>
        <w:spacing w:after="0" w:line="360" w:lineRule="auto"/>
        <w:ind w:firstLine="851"/>
        <w:jc w:val="both"/>
        <w:rPr>
          <w:rFonts w:ascii="Times New Roman" w:hAnsi="Times New Roman"/>
          <w:sz w:val="24"/>
          <w:szCs w:val="24"/>
        </w:rPr>
      </w:pPr>
      <w:r w:rsidRPr="007F105E">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Формирование мотивов и ценностей обучающегося </w:t>
      </w:r>
      <w:r w:rsidRPr="007F105E">
        <w:rPr>
          <w:rFonts w:ascii="Times New Roman" w:hAnsi="Times New Roman"/>
          <w:b/>
          <w:sz w:val="24"/>
          <w:szCs w:val="24"/>
        </w:rPr>
        <w:t>в сфере отношений к России как Отечеству</w:t>
      </w:r>
      <w:r w:rsidR="00DA159E" w:rsidRPr="007F105E">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7F105E">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F105E" w:rsidRDefault="00CB7527"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Включение обучающихся </w:t>
      </w:r>
      <w:r w:rsidRPr="007F105E">
        <w:rPr>
          <w:rFonts w:ascii="Times New Roman" w:hAnsi="Times New Roman"/>
          <w:b/>
          <w:sz w:val="24"/>
          <w:szCs w:val="24"/>
        </w:rPr>
        <w:t>в сферу общественной самоорганизации</w:t>
      </w:r>
      <w:r w:rsidRPr="007F105E">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F105E" w:rsidRDefault="00CB7527"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7F105E" w:rsidRDefault="00CB7527"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F105E">
        <w:rPr>
          <w:rFonts w:ascii="Times New Roman" w:hAnsi="Times New Roman"/>
          <w:sz w:val="24"/>
          <w:szCs w:val="24"/>
        </w:rPr>
        <w:t xml:space="preserve">коллективное проведение, коллективный анализ. </w:t>
      </w:r>
    </w:p>
    <w:p w:rsidR="00CB7527" w:rsidRPr="007F105E" w:rsidRDefault="00B540EE"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При формировании ответственного </w:t>
      </w:r>
      <w:r w:rsidRPr="007F105E">
        <w:rPr>
          <w:rFonts w:ascii="Times New Roman" w:hAnsi="Times New Roman"/>
          <w:b/>
          <w:sz w:val="24"/>
          <w:szCs w:val="24"/>
        </w:rPr>
        <w:t>отношения к учебно-познавательной деятельности</w:t>
      </w:r>
      <w:r w:rsidR="002B14B0">
        <w:rPr>
          <w:rFonts w:ascii="Times New Roman" w:hAnsi="Times New Roman"/>
          <w:b/>
          <w:sz w:val="24"/>
          <w:szCs w:val="24"/>
        </w:rPr>
        <w:t xml:space="preserve"> </w:t>
      </w:r>
      <w:r w:rsidR="00CB7527" w:rsidRPr="007F105E">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F105E" w:rsidRDefault="00B540EE" w:rsidP="00AA1567">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Формирование мотивов и ценностей обучающегося </w:t>
      </w:r>
      <w:r w:rsidRPr="007F105E">
        <w:rPr>
          <w:rFonts w:ascii="Times New Roman" w:hAnsi="Times New Roman"/>
          <w:b/>
          <w:sz w:val="24"/>
          <w:szCs w:val="24"/>
        </w:rPr>
        <w:t>в сфере трудовых отношений и выбора будущей профессии</w:t>
      </w:r>
      <w:r w:rsidR="002B14B0">
        <w:rPr>
          <w:rFonts w:ascii="Times New Roman" w:hAnsi="Times New Roman"/>
          <w:b/>
          <w:sz w:val="24"/>
          <w:szCs w:val="24"/>
        </w:rPr>
        <w:t xml:space="preserve"> </w:t>
      </w:r>
      <w:r w:rsidR="00CB7527" w:rsidRPr="007F105E">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F105E">
        <w:rPr>
          <w:rFonts w:ascii="Times New Roman" w:hAnsi="Times New Roman"/>
          <w:sz w:val="24"/>
          <w:szCs w:val="24"/>
        </w:rPr>
        <w:t xml:space="preserve"> различные Интернет-активности обучающихся.</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Мотивы и ценности обучающегося в сфере </w:t>
      </w:r>
      <w:r w:rsidRPr="007F105E">
        <w:rPr>
          <w:rFonts w:ascii="Times New Roman" w:hAnsi="Times New Roman"/>
          <w:b/>
          <w:sz w:val="24"/>
          <w:szCs w:val="24"/>
        </w:rPr>
        <w:t>отношений к природе</w:t>
      </w:r>
      <w:r w:rsidRPr="007F105E">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Реализация задач развития </w:t>
      </w:r>
      <w:r w:rsidRPr="007F105E">
        <w:rPr>
          <w:rFonts w:ascii="Times New Roman" w:hAnsi="Times New Roman"/>
          <w:b/>
          <w:sz w:val="24"/>
          <w:szCs w:val="24"/>
        </w:rPr>
        <w:t>эстетического сознания</w:t>
      </w:r>
      <w:r w:rsidRPr="007F105E">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Задача по </w:t>
      </w:r>
      <w:r w:rsidRPr="007F105E">
        <w:rPr>
          <w:rFonts w:ascii="Times New Roman" w:hAnsi="Times New Roman"/>
          <w:b/>
          <w:sz w:val="24"/>
          <w:szCs w:val="24"/>
        </w:rPr>
        <w:t>формированию целостного мировоззрения</w:t>
      </w:r>
      <w:r w:rsidRPr="007F105E">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F105E" w:rsidRDefault="00B540EE" w:rsidP="00436EB5">
      <w:pPr>
        <w:spacing w:after="0" w:line="360" w:lineRule="auto"/>
        <w:ind w:firstLine="709"/>
        <w:jc w:val="both"/>
        <w:rPr>
          <w:rFonts w:ascii="Times New Roman" w:hAnsi="Times New Roman"/>
          <w:sz w:val="24"/>
          <w:szCs w:val="24"/>
        </w:rPr>
      </w:pPr>
    </w:p>
    <w:p w:rsidR="00B540EE" w:rsidRPr="007F105E" w:rsidRDefault="001341D0" w:rsidP="002B14B0">
      <w:pPr>
        <w:pStyle w:val="3"/>
        <w:spacing w:before="0" w:beforeAutospacing="0" w:after="0" w:afterAutospacing="0" w:line="360" w:lineRule="auto"/>
        <w:ind w:firstLine="709"/>
        <w:jc w:val="center"/>
        <w:rPr>
          <w:sz w:val="24"/>
          <w:szCs w:val="24"/>
        </w:rPr>
      </w:pPr>
      <w:bookmarkStart w:id="349" w:name="_Toc410654050"/>
      <w:bookmarkStart w:id="350" w:name="_Toc414553260"/>
      <w:bookmarkStart w:id="351" w:name="_Toc409691722"/>
      <w:r w:rsidRPr="007F105E">
        <w:rPr>
          <w:sz w:val="24"/>
          <w:szCs w:val="24"/>
        </w:rPr>
        <w:t xml:space="preserve">2.3.4. </w:t>
      </w:r>
      <w:r w:rsidR="00B540EE" w:rsidRPr="007F105E">
        <w:rPr>
          <w:sz w:val="24"/>
          <w:szCs w:val="24"/>
        </w:rPr>
        <w:t>Формы индивидуальной и групповой организации</w:t>
      </w:r>
      <w:bookmarkStart w:id="352" w:name="_Toc410654051"/>
      <w:bookmarkStart w:id="353" w:name="_Toc410703053"/>
      <w:bookmarkStart w:id="354" w:name="_Toc414553261"/>
      <w:bookmarkEnd w:id="349"/>
      <w:bookmarkEnd w:id="350"/>
      <w:r w:rsidR="002B14B0">
        <w:rPr>
          <w:sz w:val="24"/>
          <w:szCs w:val="24"/>
          <w:lang w:val="ru-RU"/>
        </w:rPr>
        <w:t xml:space="preserve"> </w:t>
      </w:r>
      <w:r w:rsidR="00B540EE" w:rsidRPr="007F105E">
        <w:rPr>
          <w:sz w:val="24"/>
          <w:szCs w:val="24"/>
        </w:rPr>
        <w:t>профессиональной ориентации обучающихся</w:t>
      </w:r>
      <w:bookmarkEnd w:id="351"/>
      <w:bookmarkEnd w:id="352"/>
      <w:bookmarkEnd w:id="353"/>
      <w:bookmarkEnd w:id="354"/>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«Ярмарка профессий»</w:t>
      </w:r>
      <w:r w:rsidRPr="007F105E">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F105E">
        <w:rPr>
          <w:rFonts w:ascii="Times New Roman" w:hAnsi="Times New Roman"/>
          <w:sz w:val="24"/>
          <w:szCs w:val="24"/>
        </w:rPr>
        <w:t xml:space="preserve">участие </w:t>
      </w:r>
      <w:r w:rsidRPr="007F105E">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Дни открытых дверей</w:t>
      </w:r>
      <w:r w:rsidRPr="007F105E">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7F105E">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7F105E">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F105E">
        <w:rPr>
          <w:rFonts w:ascii="Times New Roman" w:hAnsi="Times New Roman"/>
          <w:sz w:val="24"/>
          <w:szCs w:val="24"/>
        </w:rPr>
        <w:t>отдельных организациях, реализующих основные профессиональные образовательные программы</w:t>
      </w:r>
      <w:r w:rsidRPr="007F105E">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7F105E">
        <w:rPr>
          <w:rFonts w:ascii="Times New Roman" w:hAnsi="Times New Roman"/>
          <w:sz w:val="24"/>
          <w:szCs w:val="24"/>
        </w:rPr>
        <w:t>й организации</w:t>
      </w:r>
      <w:r w:rsidRPr="007F105E">
        <w:rPr>
          <w:rFonts w:ascii="Times New Roman" w:hAnsi="Times New Roman"/>
          <w:sz w:val="24"/>
          <w:szCs w:val="24"/>
        </w:rPr>
        <w:t xml:space="preserve">. </w:t>
      </w:r>
    </w:p>
    <w:p w:rsidR="00497DC9" w:rsidRPr="007F105E" w:rsidRDefault="00B540EE" w:rsidP="00497DC9">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Экскурсия</w:t>
      </w:r>
      <w:r w:rsidRPr="007F105E">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F105E">
        <w:rPr>
          <w:rFonts w:ascii="Times New Roman" w:hAnsi="Times New Roman"/>
          <w:sz w:val="24"/>
          <w:szCs w:val="24"/>
        </w:rPr>
        <w:t xml:space="preserve">организации </w:t>
      </w:r>
      <w:r w:rsidRPr="007F105E">
        <w:rPr>
          <w:rFonts w:ascii="Times New Roman" w:hAnsi="Times New Roman"/>
          <w:sz w:val="24"/>
          <w:szCs w:val="24"/>
        </w:rPr>
        <w:t xml:space="preserve">профессионального образования. </w:t>
      </w:r>
      <w:r w:rsidR="00497DC9" w:rsidRPr="007F105E">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Предметная неделя</w:t>
      </w:r>
      <w:r w:rsidRPr="007F105E">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Олимпиады по предметам</w:t>
      </w:r>
      <w:r w:rsidRPr="007F105E">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F105E" w:rsidRDefault="00B540EE" w:rsidP="00436EB5">
      <w:pPr>
        <w:spacing w:after="0" w:line="360" w:lineRule="auto"/>
        <w:ind w:firstLine="709"/>
        <w:jc w:val="both"/>
        <w:rPr>
          <w:rFonts w:ascii="Times New Roman" w:hAnsi="Times New Roman"/>
          <w:b/>
          <w:sz w:val="24"/>
          <w:szCs w:val="24"/>
        </w:rPr>
      </w:pPr>
    </w:p>
    <w:p w:rsidR="00CB7527" w:rsidRPr="007F105E" w:rsidRDefault="001341D0" w:rsidP="00497DC9">
      <w:pPr>
        <w:pStyle w:val="3"/>
        <w:spacing w:before="0" w:beforeAutospacing="0" w:after="0" w:afterAutospacing="0" w:line="360" w:lineRule="auto"/>
        <w:jc w:val="center"/>
        <w:rPr>
          <w:sz w:val="24"/>
          <w:szCs w:val="24"/>
        </w:rPr>
      </w:pPr>
      <w:bookmarkStart w:id="355" w:name="_Toc414553262"/>
      <w:bookmarkStart w:id="356" w:name="_Toc410654052"/>
      <w:bookmarkStart w:id="357" w:name="_Toc409691723"/>
      <w:r w:rsidRPr="007F105E">
        <w:rPr>
          <w:sz w:val="24"/>
          <w:szCs w:val="24"/>
        </w:rPr>
        <w:t xml:space="preserve">2.3.5. </w:t>
      </w:r>
      <w:r w:rsidR="00CB7527" w:rsidRPr="007F105E">
        <w:rPr>
          <w:sz w:val="24"/>
          <w:szCs w:val="24"/>
        </w:rPr>
        <w:t>Этапы организации работы в системе социального воспитания в рамках образовательно</w:t>
      </w:r>
      <w:r w:rsidR="0058009A" w:rsidRPr="007F105E">
        <w:rPr>
          <w:sz w:val="24"/>
          <w:szCs w:val="24"/>
        </w:rPr>
        <w:t>й организации</w:t>
      </w:r>
      <w:r w:rsidR="00CB7527" w:rsidRPr="007F105E">
        <w:rPr>
          <w:sz w:val="24"/>
          <w:szCs w:val="24"/>
        </w:rPr>
        <w:t xml:space="preserve">, совместной деятельности </w:t>
      </w:r>
      <w:r w:rsidR="0058009A" w:rsidRPr="007F105E">
        <w:rPr>
          <w:sz w:val="24"/>
          <w:szCs w:val="24"/>
        </w:rPr>
        <w:t xml:space="preserve">образовательной организации </w:t>
      </w:r>
      <w:r w:rsidR="00CB7527" w:rsidRPr="007F105E">
        <w:rPr>
          <w:sz w:val="24"/>
          <w:szCs w:val="24"/>
        </w:rPr>
        <w:t xml:space="preserve">с предприятиями, общественными организациями, в том числе с </w:t>
      </w:r>
      <w:r w:rsidR="0058009A" w:rsidRPr="007F105E">
        <w:rPr>
          <w:sz w:val="24"/>
          <w:szCs w:val="24"/>
        </w:rPr>
        <w:t xml:space="preserve">организациями </w:t>
      </w:r>
      <w:r w:rsidR="00CB7527" w:rsidRPr="007F105E">
        <w:rPr>
          <w:sz w:val="24"/>
          <w:szCs w:val="24"/>
        </w:rPr>
        <w:t>дополнительного образования</w:t>
      </w:r>
      <w:bookmarkEnd w:id="355"/>
    </w:p>
    <w:bookmarkEnd w:id="356"/>
    <w:bookmarkEnd w:id="357"/>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F105E">
        <w:rPr>
          <w:rFonts w:ascii="Times New Roman" w:hAnsi="Times New Roman"/>
        </w:rPr>
        <w:t xml:space="preserve">сети </w:t>
      </w:r>
      <w:r w:rsidRPr="007F105E">
        <w:rPr>
          <w:rFonts w:ascii="Times New Roman" w:hAnsi="Times New Roman"/>
        </w:rPr>
        <w:t xml:space="preserve">Интернет;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F105E" w:rsidRDefault="00B540EE" w:rsidP="00436EB5">
      <w:pPr>
        <w:spacing w:after="0" w:line="360" w:lineRule="auto"/>
        <w:ind w:firstLine="709"/>
        <w:jc w:val="both"/>
        <w:rPr>
          <w:rFonts w:ascii="Times New Roman" w:hAnsi="Times New Roman"/>
          <w:sz w:val="24"/>
          <w:szCs w:val="24"/>
        </w:rPr>
      </w:pPr>
    </w:p>
    <w:p w:rsidR="00CF0178" w:rsidRPr="007F105E" w:rsidRDefault="00FA53E2" w:rsidP="00FA53E2">
      <w:pPr>
        <w:pStyle w:val="3"/>
        <w:widowControl w:val="0"/>
        <w:spacing w:before="0" w:beforeAutospacing="0" w:after="0" w:afterAutospacing="0" w:line="360" w:lineRule="auto"/>
        <w:ind w:firstLine="709"/>
        <w:jc w:val="center"/>
        <w:rPr>
          <w:sz w:val="24"/>
          <w:szCs w:val="24"/>
        </w:rPr>
      </w:pPr>
      <w:bookmarkStart w:id="358" w:name="_Toc410654056"/>
      <w:bookmarkStart w:id="359" w:name="_Toc414553263"/>
      <w:bookmarkStart w:id="360" w:name="_Toc409691724"/>
      <w:r w:rsidRPr="007F105E">
        <w:rPr>
          <w:sz w:val="24"/>
          <w:szCs w:val="24"/>
        </w:rPr>
        <w:t xml:space="preserve">2.3.6. </w:t>
      </w:r>
      <w:r w:rsidR="00B540EE" w:rsidRPr="007F105E">
        <w:rPr>
          <w:sz w:val="24"/>
          <w:szCs w:val="24"/>
        </w:rPr>
        <w:t>Основные формы организации педагогической поддержки</w:t>
      </w:r>
      <w:bookmarkEnd w:id="358"/>
      <w:bookmarkEnd w:id="359"/>
    </w:p>
    <w:p w:rsidR="00B540EE" w:rsidRPr="007F105E" w:rsidRDefault="00FA53E2" w:rsidP="00FA53E2">
      <w:pPr>
        <w:pStyle w:val="3"/>
        <w:widowControl w:val="0"/>
        <w:spacing w:before="0" w:beforeAutospacing="0" w:after="0" w:afterAutospacing="0" w:line="360" w:lineRule="auto"/>
        <w:jc w:val="center"/>
        <w:rPr>
          <w:sz w:val="24"/>
          <w:szCs w:val="24"/>
        </w:rPr>
      </w:pPr>
      <w:bookmarkStart w:id="361" w:name="_Toc410654057"/>
      <w:bookmarkStart w:id="362" w:name="_Toc414553264"/>
      <w:r w:rsidRPr="007F105E">
        <w:rPr>
          <w:sz w:val="24"/>
          <w:szCs w:val="24"/>
        </w:rPr>
        <w:t xml:space="preserve">социализации </w:t>
      </w:r>
      <w:r w:rsidR="00B540EE" w:rsidRPr="007F105E">
        <w:rPr>
          <w:sz w:val="24"/>
          <w:szCs w:val="24"/>
        </w:rPr>
        <w:t>обучающихся</w:t>
      </w:r>
      <w:bookmarkEnd w:id="360"/>
      <w:bookmarkEnd w:id="361"/>
      <w:r w:rsidRPr="007F105E">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F105E" w:rsidRDefault="00B540EE" w:rsidP="00436EB5">
      <w:pPr>
        <w:widowControl w:val="0"/>
        <w:spacing w:after="0" w:line="360" w:lineRule="auto"/>
        <w:ind w:firstLine="709"/>
        <w:jc w:val="both"/>
        <w:rPr>
          <w:rFonts w:ascii="Times New Roman" w:hAnsi="Times New Roman"/>
          <w:sz w:val="24"/>
          <w:szCs w:val="24"/>
        </w:rPr>
      </w:pPr>
      <w:r w:rsidRPr="007F105E">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 xml:space="preserve">Психолого-педагогическая консультация </w:t>
      </w:r>
      <w:r w:rsidRPr="007F105E">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Default="00B540EE" w:rsidP="00E20632">
      <w:pPr>
        <w:numPr>
          <w:ilvl w:val="0"/>
          <w:numId w:val="223"/>
        </w:numPr>
        <w:spacing w:after="0" w:line="360" w:lineRule="auto"/>
        <w:ind w:left="0" w:firstLine="0"/>
        <w:jc w:val="both"/>
        <w:rPr>
          <w:rFonts w:ascii="Times New Roman" w:hAnsi="Times New Roman"/>
          <w:sz w:val="24"/>
          <w:szCs w:val="24"/>
        </w:rPr>
      </w:pPr>
      <w:r w:rsidRPr="007F105E">
        <w:rPr>
          <w:rFonts w:ascii="Times New Roman" w:hAnsi="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Default="00B540EE" w:rsidP="00E20632">
      <w:pPr>
        <w:numPr>
          <w:ilvl w:val="0"/>
          <w:numId w:val="223"/>
        </w:numPr>
        <w:spacing w:after="0" w:line="360" w:lineRule="auto"/>
        <w:ind w:left="0" w:firstLine="0"/>
        <w:jc w:val="both"/>
        <w:rPr>
          <w:rFonts w:ascii="Times New Roman" w:hAnsi="Times New Roman"/>
          <w:sz w:val="24"/>
          <w:szCs w:val="24"/>
        </w:rPr>
      </w:pPr>
      <w:r w:rsidRPr="00177D58">
        <w:rPr>
          <w:rFonts w:ascii="Times New Roman" w:hAnsi="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B540EE" w:rsidRPr="00177D58" w:rsidRDefault="00B540EE" w:rsidP="00E20632">
      <w:pPr>
        <w:numPr>
          <w:ilvl w:val="0"/>
          <w:numId w:val="223"/>
        </w:numPr>
        <w:spacing w:after="0" w:line="360" w:lineRule="auto"/>
        <w:ind w:left="0" w:firstLine="0"/>
        <w:jc w:val="both"/>
        <w:rPr>
          <w:rFonts w:ascii="Times New Roman" w:hAnsi="Times New Roman"/>
          <w:sz w:val="24"/>
          <w:szCs w:val="24"/>
        </w:rPr>
      </w:pPr>
      <w:r w:rsidRPr="00177D58">
        <w:rPr>
          <w:rFonts w:ascii="Times New Roman" w:hAnsi="Times New Roman"/>
          <w:sz w:val="24"/>
          <w:szCs w:val="24"/>
        </w:rP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Организация развивающих ситуаций</w:t>
      </w:r>
      <w:r w:rsidRPr="007F105E">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F105E" w:rsidRDefault="00CF0178"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Основными формами </w:t>
      </w:r>
      <w:r w:rsidR="00B540EE" w:rsidRPr="007F105E">
        <w:rPr>
          <w:rFonts w:ascii="Times New Roman" w:hAnsi="Times New Roman"/>
          <w:sz w:val="24"/>
          <w:szCs w:val="24"/>
        </w:rPr>
        <w:t xml:space="preserve">организации педагогической поддержки обучающихся являются </w:t>
      </w:r>
      <w:r w:rsidR="00B540EE" w:rsidRPr="007F105E">
        <w:rPr>
          <w:rFonts w:ascii="Times New Roman" w:hAnsi="Times New Roman"/>
          <w:b/>
          <w:sz w:val="24"/>
          <w:szCs w:val="24"/>
        </w:rPr>
        <w:t>ситуационно-ролевые игры,</w:t>
      </w:r>
      <w:r w:rsidR="00B540EE" w:rsidRPr="007F105E">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F105E" w:rsidRDefault="00CB7527" w:rsidP="00CB7527">
      <w:pPr>
        <w:spacing w:after="0" w:line="360" w:lineRule="auto"/>
        <w:ind w:firstLine="709"/>
        <w:jc w:val="both"/>
        <w:rPr>
          <w:rFonts w:ascii="Times New Roman" w:hAnsi="Times New Roman"/>
          <w:b/>
          <w:sz w:val="24"/>
          <w:szCs w:val="24"/>
        </w:rPr>
      </w:pPr>
      <w:r w:rsidRPr="007F105E">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7F105E" w:rsidRDefault="00CB7527"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Важнейшим партнером </w:t>
      </w:r>
      <w:r w:rsidR="00177D58">
        <w:rPr>
          <w:rFonts w:ascii="Times New Roman" w:hAnsi="Times New Roman"/>
          <w:sz w:val="24"/>
          <w:szCs w:val="24"/>
        </w:rPr>
        <w:t>ННОУ «Аметист»</w:t>
      </w:r>
      <w:r w:rsidRPr="007F105E">
        <w:rPr>
          <w:rFonts w:ascii="Times New Roman" w:hAnsi="Times New Roman"/>
          <w:sz w:val="24"/>
          <w:szCs w:val="24"/>
        </w:rPr>
        <w:t xml:space="preserve"> в реализации цели и задач воспитания и социализации являются </w:t>
      </w:r>
      <w:r w:rsidRPr="007F105E">
        <w:rPr>
          <w:rFonts w:ascii="Times New Roman" w:hAnsi="Times New Roman"/>
          <w:b/>
          <w:sz w:val="24"/>
          <w:szCs w:val="24"/>
        </w:rPr>
        <w:t xml:space="preserve">родители обучающегося </w:t>
      </w:r>
      <w:r w:rsidRPr="007F105E">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как обладатель и распорядитель ресурсов для воспитания и социализации;</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непосредственный воспитатель (в рамках школьного и семейного воспитания).</w:t>
      </w:r>
    </w:p>
    <w:p w:rsidR="00CB7527" w:rsidRPr="007F105E" w:rsidRDefault="00CB7527"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w:t>
      </w:r>
      <w:r w:rsidR="00177D58">
        <w:rPr>
          <w:rFonts w:ascii="Times New Roman" w:hAnsi="Times New Roman"/>
          <w:lang w:val="ru-RU"/>
        </w:rPr>
        <w:t>к</w:t>
      </w:r>
      <w:r w:rsidRPr="007F105E">
        <w:rPr>
          <w:rFonts w:ascii="Times New Roman" w:hAnsi="Times New Roman"/>
        </w:rPr>
        <w:t xml:space="preserve"> исключительно крайняя мера;</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F105E" w:rsidRDefault="00CB7527"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F105E" w:rsidRDefault="00CB7527"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F105E" w:rsidRDefault="00CB7527" w:rsidP="00CB7527">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CF0178" w:rsidRPr="007F105E" w:rsidRDefault="00FA53E2" w:rsidP="00436EB5">
      <w:pPr>
        <w:pStyle w:val="3"/>
        <w:spacing w:before="0" w:beforeAutospacing="0" w:after="0" w:afterAutospacing="0" w:line="360" w:lineRule="auto"/>
        <w:ind w:firstLine="709"/>
        <w:jc w:val="center"/>
        <w:rPr>
          <w:sz w:val="24"/>
          <w:szCs w:val="24"/>
        </w:rPr>
      </w:pPr>
      <w:bookmarkStart w:id="363" w:name="_Toc410654058"/>
      <w:bookmarkStart w:id="364" w:name="_Toc284663454"/>
      <w:bookmarkStart w:id="365" w:name="_Toc414553265"/>
      <w:bookmarkStart w:id="366" w:name="_Toc409691725"/>
      <w:r w:rsidRPr="007F105E">
        <w:rPr>
          <w:sz w:val="24"/>
          <w:szCs w:val="24"/>
        </w:rPr>
        <w:t xml:space="preserve">2.3.7. </w:t>
      </w:r>
      <w:r w:rsidR="00B540EE" w:rsidRPr="007F105E">
        <w:rPr>
          <w:sz w:val="24"/>
          <w:szCs w:val="24"/>
        </w:rPr>
        <w:t>Модели организации работы по формированию экологически</w:t>
      </w:r>
      <w:bookmarkEnd w:id="363"/>
      <w:bookmarkEnd w:id="364"/>
      <w:bookmarkEnd w:id="365"/>
    </w:p>
    <w:p w:rsidR="00B540EE" w:rsidRPr="007F105E" w:rsidRDefault="00B540EE" w:rsidP="00436EB5">
      <w:pPr>
        <w:pStyle w:val="3"/>
        <w:spacing w:before="0" w:beforeAutospacing="0" w:after="0" w:afterAutospacing="0" w:line="360" w:lineRule="auto"/>
        <w:ind w:firstLine="709"/>
        <w:jc w:val="center"/>
        <w:rPr>
          <w:sz w:val="24"/>
          <w:szCs w:val="24"/>
        </w:rPr>
      </w:pPr>
      <w:bookmarkStart w:id="367" w:name="_Toc410654059"/>
      <w:bookmarkStart w:id="368" w:name="_Toc410703058"/>
      <w:bookmarkStart w:id="369" w:name="_Toc414553266"/>
      <w:r w:rsidRPr="007F105E">
        <w:rPr>
          <w:sz w:val="24"/>
          <w:szCs w:val="24"/>
        </w:rPr>
        <w:t>целесообразного, здорового и безопасного образа жизни</w:t>
      </w:r>
      <w:bookmarkEnd w:id="366"/>
      <w:bookmarkEnd w:id="367"/>
      <w:bookmarkEnd w:id="368"/>
      <w:bookmarkEnd w:id="369"/>
    </w:p>
    <w:p w:rsidR="00177D58"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7F105E">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F105E">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Сферами рационализации учебно-воспитательного процесса являются: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организация занятий (уроков); </w:t>
      </w:r>
    </w:p>
    <w:p w:rsidR="00FB2B16" w:rsidRPr="007F105E" w:rsidRDefault="00FB2B16"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обеспечение использования различных каналов восприятия информации;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учет зоны работоспособности обучающихся;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распределение интенсивности умственной деятельности; </w:t>
      </w:r>
    </w:p>
    <w:p w:rsidR="00B540EE" w:rsidRPr="007F105E" w:rsidRDefault="00B540EE" w:rsidP="00AA358A">
      <w:pPr>
        <w:pStyle w:val="a8"/>
        <w:numPr>
          <w:ilvl w:val="0"/>
          <w:numId w:val="126"/>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использование здоровьесберегающих технологий.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Модель организации физкультурно-спортивной и оздоровительной работы</w:t>
      </w:r>
      <w:r w:rsidRPr="007F105E">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F105E" w:rsidRDefault="00B540EE" w:rsidP="00FB2B16">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Модель профилактической работы</w:t>
      </w:r>
      <w:r w:rsidRPr="007F105E">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F105E">
        <w:rPr>
          <w:rFonts w:ascii="Times New Roman" w:hAnsi="Times New Roman"/>
          <w:sz w:val="24"/>
          <w:szCs w:val="24"/>
        </w:rPr>
        <w:t>. В ученическом классе профилактическую работу организует классный руководитель.</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Модель просветительской и методической работы</w:t>
      </w:r>
      <w:r w:rsidRPr="007F105E">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F105E" w:rsidRDefault="00B540EE" w:rsidP="00AA358A">
      <w:pPr>
        <w:pStyle w:val="a8"/>
        <w:numPr>
          <w:ilvl w:val="0"/>
          <w:numId w:val="127"/>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F105E" w:rsidRDefault="00B540EE" w:rsidP="00AA358A">
      <w:pPr>
        <w:pStyle w:val="a8"/>
        <w:numPr>
          <w:ilvl w:val="0"/>
          <w:numId w:val="127"/>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F105E" w:rsidRDefault="00B540EE" w:rsidP="00AA358A">
      <w:pPr>
        <w:pStyle w:val="a8"/>
        <w:numPr>
          <w:ilvl w:val="0"/>
          <w:numId w:val="127"/>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F105E" w:rsidRDefault="00B540EE" w:rsidP="00AA358A">
      <w:pPr>
        <w:pStyle w:val="a8"/>
        <w:numPr>
          <w:ilvl w:val="0"/>
          <w:numId w:val="127"/>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F105E" w:rsidRDefault="00B540EE" w:rsidP="00FB2B16">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F105E">
        <w:rPr>
          <w:rFonts w:ascii="Times New Roman" w:hAnsi="Times New Roman"/>
          <w:sz w:val="24"/>
          <w:szCs w:val="24"/>
        </w:rPr>
        <w:t>В просветительской работе целесообразно использовать информационные ресурсы сети Интернет.</w:t>
      </w:r>
    </w:p>
    <w:p w:rsidR="00681DD5" w:rsidRDefault="00681DD5" w:rsidP="00436EB5">
      <w:pPr>
        <w:pStyle w:val="3"/>
        <w:spacing w:before="0" w:beforeAutospacing="0" w:after="0" w:afterAutospacing="0" w:line="360" w:lineRule="auto"/>
        <w:ind w:firstLine="709"/>
        <w:jc w:val="center"/>
        <w:rPr>
          <w:sz w:val="24"/>
          <w:szCs w:val="24"/>
          <w:lang w:val="ru-RU"/>
        </w:rPr>
      </w:pPr>
      <w:bookmarkStart w:id="370" w:name="_Toc410654060"/>
      <w:bookmarkStart w:id="371" w:name="_Toc284662829"/>
      <w:bookmarkStart w:id="372" w:name="_Toc284663456"/>
      <w:bookmarkStart w:id="373" w:name="_Toc414553267"/>
      <w:bookmarkStart w:id="374" w:name="_Toc409691726"/>
    </w:p>
    <w:p w:rsidR="00B540EE" w:rsidRPr="007F105E" w:rsidRDefault="00FA53E2" w:rsidP="00681DD5">
      <w:pPr>
        <w:pStyle w:val="3"/>
        <w:spacing w:before="0" w:beforeAutospacing="0" w:after="0" w:afterAutospacing="0" w:line="360" w:lineRule="auto"/>
        <w:ind w:firstLine="709"/>
        <w:jc w:val="center"/>
        <w:rPr>
          <w:sz w:val="24"/>
          <w:szCs w:val="24"/>
        </w:rPr>
      </w:pPr>
      <w:r w:rsidRPr="007F105E">
        <w:rPr>
          <w:sz w:val="24"/>
          <w:szCs w:val="24"/>
        </w:rPr>
        <w:t xml:space="preserve">2.3.8. </w:t>
      </w:r>
      <w:r w:rsidR="00B540EE" w:rsidRPr="007F105E">
        <w:rPr>
          <w:sz w:val="24"/>
          <w:szCs w:val="24"/>
        </w:rPr>
        <w:t xml:space="preserve">Описание деятельности </w:t>
      </w:r>
      <w:r w:rsidR="00681DD5">
        <w:rPr>
          <w:sz w:val="24"/>
          <w:szCs w:val="24"/>
          <w:lang w:val="ru-RU"/>
        </w:rPr>
        <w:t>ННОУ «Аметист»</w:t>
      </w:r>
      <w:r w:rsidRPr="007F105E">
        <w:rPr>
          <w:sz w:val="24"/>
          <w:szCs w:val="24"/>
        </w:rPr>
        <w:t xml:space="preserve"> </w:t>
      </w:r>
      <w:r w:rsidR="00B540EE" w:rsidRPr="007F105E">
        <w:rPr>
          <w:sz w:val="24"/>
          <w:szCs w:val="24"/>
        </w:rPr>
        <w:t>в области непрерывного экологического</w:t>
      </w:r>
      <w:bookmarkStart w:id="375" w:name="_Toc410654061"/>
      <w:bookmarkStart w:id="376" w:name="_Toc410703060"/>
      <w:bookmarkStart w:id="377" w:name="_Toc414553268"/>
      <w:bookmarkEnd w:id="370"/>
      <w:bookmarkEnd w:id="371"/>
      <w:bookmarkEnd w:id="372"/>
      <w:bookmarkEnd w:id="373"/>
      <w:r w:rsidR="00681DD5">
        <w:rPr>
          <w:sz w:val="24"/>
          <w:szCs w:val="24"/>
          <w:lang w:val="ru-RU"/>
        </w:rPr>
        <w:t xml:space="preserve"> </w:t>
      </w:r>
      <w:r w:rsidR="00B540EE" w:rsidRPr="007F105E">
        <w:rPr>
          <w:sz w:val="24"/>
          <w:szCs w:val="24"/>
        </w:rPr>
        <w:t>здоровьесберегающего образования обучающихся</w:t>
      </w:r>
      <w:bookmarkEnd w:id="374"/>
      <w:bookmarkEnd w:id="375"/>
      <w:bookmarkEnd w:id="376"/>
      <w:bookmarkEnd w:id="377"/>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Первый комплексмероприятий</w:t>
      </w:r>
      <w:r w:rsidRPr="007F105E">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Второй комплекс</w:t>
      </w:r>
      <w:r w:rsidRPr="007F105E">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Третий комплекс</w:t>
      </w:r>
      <w:r w:rsidRPr="007F105E">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F105E">
        <w:rPr>
          <w:rFonts w:ascii="Times New Roman" w:hAnsi="Times New Roman"/>
          <w:sz w:val="24"/>
          <w:szCs w:val="24"/>
        </w:rPr>
        <w:t>В </w:t>
      </w:r>
      <w:r w:rsidRPr="007F105E">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Четвертый комплекс</w:t>
      </w:r>
      <w:r w:rsidRPr="007F105E">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Пятый комплекс</w:t>
      </w:r>
      <w:r w:rsidRPr="007F105E">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F105E" w:rsidRDefault="00B540EE" w:rsidP="00436EB5">
      <w:pPr>
        <w:spacing w:after="0" w:line="360" w:lineRule="auto"/>
        <w:ind w:firstLine="709"/>
        <w:jc w:val="both"/>
        <w:rPr>
          <w:rFonts w:ascii="Times New Roman" w:hAnsi="Times New Roman"/>
          <w:sz w:val="24"/>
          <w:szCs w:val="24"/>
        </w:rPr>
      </w:pPr>
    </w:p>
    <w:p w:rsidR="00B540EE" w:rsidRPr="007F105E" w:rsidRDefault="00FA53E2" w:rsidP="00FA53E2">
      <w:pPr>
        <w:pStyle w:val="3"/>
        <w:spacing w:before="0" w:beforeAutospacing="0" w:after="0" w:afterAutospacing="0" w:line="360" w:lineRule="auto"/>
        <w:ind w:firstLine="709"/>
        <w:jc w:val="center"/>
        <w:rPr>
          <w:sz w:val="24"/>
          <w:szCs w:val="24"/>
        </w:rPr>
      </w:pPr>
      <w:bookmarkStart w:id="378" w:name="_Toc410654062"/>
      <w:bookmarkStart w:id="379" w:name="_Toc409691727"/>
      <w:bookmarkStart w:id="380" w:name="_Toc414553269"/>
      <w:r w:rsidRPr="007F105E">
        <w:rPr>
          <w:sz w:val="24"/>
          <w:szCs w:val="24"/>
        </w:rPr>
        <w:t xml:space="preserve">2.3.9. </w:t>
      </w:r>
      <w:r w:rsidR="00B540EE" w:rsidRPr="007F105E">
        <w:rPr>
          <w:sz w:val="24"/>
          <w:szCs w:val="24"/>
        </w:rPr>
        <w:t>Система поощрения социальной успешности и проявлений</w:t>
      </w:r>
      <w:r w:rsidR="00681DD5">
        <w:rPr>
          <w:sz w:val="24"/>
          <w:szCs w:val="24"/>
          <w:lang w:val="ru-RU"/>
        </w:rPr>
        <w:t xml:space="preserve"> </w:t>
      </w:r>
      <w:r w:rsidR="00B540EE" w:rsidRPr="007F105E">
        <w:rPr>
          <w:sz w:val="24"/>
          <w:szCs w:val="24"/>
        </w:rPr>
        <w:t>активной</w:t>
      </w:r>
      <w:bookmarkStart w:id="381" w:name="_Toc410654063"/>
      <w:bookmarkEnd w:id="378"/>
      <w:r w:rsidR="00681DD5">
        <w:rPr>
          <w:sz w:val="24"/>
          <w:szCs w:val="24"/>
          <w:lang w:val="ru-RU"/>
        </w:rPr>
        <w:t xml:space="preserve"> </w:t>
      </w:r>
      <w:r w:rsidR="00B540EE" w:rsidRPr="007F105E">
        <w:rPr>
          <w:sz w:val="24"/>
          <w:szCs w:val="24"/>
        </w:rPr>
        <w:t>жизненной позиции обучающихся</w:t>
      </w:r>
      <w:bookmarkEnd w:id="379"/>
      <w:bookmarkEnd w:id="380"/>
      <w:bookmarkEnd w:id="381"/>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Система поощрения социальной успешности и проявлений активной</w:t>
      </w:r>
      <w:r w:rsidR="00681DD5">
        <w:rPr>
          <w:rFonts w:ascii="Times New Roman" w:hAnsi="Times New Roman"/>
          <w:sz w:val="24"/>
          <w:szCs w:val="24"/>
        </w:rPr>
        <w:t xml:space="preserve"> </w:t>
      </w:r>
      <w:r w:rsidRPr="007F105E">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7F105E" w:rsidRDefault="00B540EE" w:rsidP="00AA358A">
      <w:pPr>
        <w:pStyle w:val="a8"/>
        <w:numPr>
          <w:ilvl w:val="0"/>
          <w:numId w:val="12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F105E" w:rsidRDefault="00B540EE" w:rsidP="00AA358A">
      <w:pPr>
        <w:pStyle w:val="a8"/>
        <w:numPr>
          <w:ilvl w:val="0"/>
          <w:numId w:val="12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F105E" w:rsidRDefault="00B540EE" w:rsidP="00AA358A">
      <w:pPr>
        <w:pStyle w:val="a8"/>
        <w:numPr>
          <w:ilvl w:val="0"/>
          <w:numId w:val="12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F105E" w:rsidRDefault="00B540EE" w:rsidP="00AA358A">
      <w:pPr>
        <w:pStyle w:val="a8"/>
        <w:numPr>
          <w:ilvl w:val="0"/>
          <w:numId w:val="12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F105E" w:rsidRDefault="00B540EE" w:rsidP="00AA358A">
      <w:pPr>
        <w:pStyle w:val="a8"/>
        <w:numPr>
          <w:ilvl w:val="0"/>
          <w:numId w:val="12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F105E" w:rsidRDefault="00B540EE" w:rsidP="00AA358A">
      <w:pPr>
        <w:pStyle w:val="a8"/>
        <w:numPr>
          <w:ilvl w:val="0"/>
          <w:numId w:val="128"/>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w:t>
      </w:r>
      <w:r w:rsidR="00681DD5">
        <w:rPr>
          <w:rFonts w:ascii="Times New Roman" w:hAnsi="Times New Roman"/>
          <w:sz w:val="24"/>
          <w:szCs w:val="24"/>
        </w:rPr>
        <w:t>ановление стипендий</w:t>
      </w:r>
      <w:r w:rsidRPr="007F105E">
        <w:rPr>
          <w:rFonts w:ascii="Times New Roman" w:hAnsi="Times New Roman"/>
          <w:sz w:val="24"/>
          <w:szCs w:val="24"/>
        </w:rPr>
        <w:t xml:space="preserve"> и т. п.</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Default="00B540EE" w:rsidP="00681DD5">
      <w:pPr>
        <w:spacing w:after="0" w:line="360" w:lineRule="auto"/>
        <w:ind w:firstLine="709"/>
        <w:jc w:val="both"/>
        <w:rPr>
          <w:rFonts w:ascii="Times New Roman" w:hAnsi="Times New Roman"/>
          <w:sz w:val="24"/>
          <w:szCs w:val="24"/>
        </w:rPr>
      </w:pPr>
      <w:r w:rsidRPr="007F105E">
        <w:rPr>
          <w:rFonts w:ascii="Times New Roman" w:hAnsi="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w:t>
      </w:r>
      <w:r w:rsidR="00681DD5">
        <w:rPr>
          <w:rFonts w:ascii="Times New Roman" w:hAnsi="Times New Roman"/>
          <w:sz w:val="24"/>
          <w:szCs w:val="24"/>
        </w:rPr>
        <w:t xml:space="preserve">енежная выплата. </w:t>
      </w:r>
    </w:p>
    <w:p w:rsidR="00681DD5" w:rsidRPr="007F105E" w:rsidRDefault="00681DD5" w:rsidP="00681DD5">
      <w:pPr>
        <w:spacing w:after="0" w:line="360" w:lineRule="auto"/>
        <w:ind w:firstLine="709"/>
        <w:jc w:val="both"/>
        <w:rPr>
          <w:rFonts w:ascii="Times New Roman" w:hAnsi="Times New Roman"/>
          <w:sz w:val="24"/>
          <w:szCs w:val="24"/>
        </w:rPr>
      </w:pPr>
    </w:p>
    <w:p w:rsidR="00B540EE" w:rsidRPr="00867B96" w:rsidRDefault="00FA53E2" w:rsidP="00FA53E2">
      <w:pPr>
        <w:pStyle w:val="3"/>
        <w:spacing w:before="0" w:beforeAutospacing="0" w:after="0" w:afterAutospacing="0" w:line="360" w:lineRule="auto"/>
        <w:ind w:firstLine="709"/>
        <w:jc w:val="center"/>
        <w:rPr>
          <w:sz w:val="24"/>
          <w:szCs w:val="24"/>
          <w:lang w:val="ru-RU"/>
        </w:rPr>
      </w:pPr>
      <w:bookmarkStart w:id="382" w:name="_Toc410654064"/>
      <w:bookmarkStart w:id="383" w:name="_Toc409691728"/>
      <w:bookmarkStart w:id="384" w:name="_Toc414553270"/>
      <w:r w:rsidRPr="007F105E">
        <w:rPr>
          <w:sz w:val="24"/>
          <w:szCs w:val="24"/>
        </w:rPr>
        <w:t xml:space="preserve">2.3.10. </w:t>
      </w:r>
      <w:r w:rsidR="00B540EE" w:rsidRPr="007F105E">
        <w:rPr>
          <w:sz w:val="24"/>
          <w:szCs w:val="24"/>
        </w:rPr>
        <w:t xml:space="preserve">Критерии, показатели эффективности деятельности </w:t>
      </w:r>
      <w:bookmarkStart w:id="385" w:name="_Toc410654065"/>
      <w:bookmarkEnd w:id="382"/>
      <w:r w:rsidR="00867B96">
        <w:rPr>
          <w:sz w:val="24"/>
          <w:szCs w:val="24"/>
          <w:lang w:val="ru-RU"/>
        </w:rPr>
        <w:t>ННОУ «Аметист»</w:t>
      </w:r>
      <w:r w:rsidR="00B540EE" w:rsidRPr="007F105E">
        <w:rPr>
          <w:sz w:val="24"/>
          <w:szCs w:val="24"/>
        </w:rPr>
        <w:t xml:space="preserve"> в части духовно-нравственного развития, воспитания и</w:t>
      </w:r>
      <w:bookmarkStart w:id="386" w:name="_Toc410654066"/>
      <w:bookmarkEnd w:id="385"/>
      <w:r w:rsidR="00867B96">
        <w:rPr>
          <w:sz w:val="24"/>
          <w:szCs w:val="24"/>
          <w:lang w:val="ru-RU"/>
        </w:rPr>
        <w:t xml:space="preserve"> </w:t>
      </w:r>
      <w:r w:rsidR="00B540EE" w:rsidRPr="007F105E">
        <w:rPr>
          <w:sz w:val="24"/>
          <w:szCs w:val="24"/>
        </w:rPr>
        <w:t>социализации обучающихся</w:t>
      </w:r>
      <w:bookmarkEnd w:id="383"/>
      <w:bookmarkEnd w:id="384"/>
      <w:bookmarkEnd w:id="386"/>
      <w:r w:rsidR="00867B96">
        <w:rPr>
          <w:sz w:val="24"/>
          <w:szCs w:val="24"/>
          <w:lang w:val="ru-RU"/>
        </w:rPr>
        <w:t>.</w:t>
      </w:r>
    </w:p>
    <w:p w:rsidR="007655E6" w:rsidRPr="007F105E" w:rsidRDefault="007655E6" w:rsidP="007655E6">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Первый критерий</w:t>
      </w:r>
      <w:r w:rsidRPr="007F105E">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w:t>
      </w:r>
      <w:r w:rsidR="00867B96">
        <w:rPr>
          <w:rFonts w:ascii="Times New Roman" w:hAnsi="Times New Roman"/>
        </w:rPr>
        <w:t xml:space="preserve">оты, профилактической работы, </w:t>
      </w:r>
      <w:r w:rsidRPr="007F105E">
        <w:rPr>
          <w:rFonts w:ascii="Times New Roman" w:hAnsi="Times New Roman"/>
        </w:rPr>
        <w:t>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F105E" w:rsidRDefault="007655E6" w:rsidP="007655E6">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Второй критерий</w:t>
      </w:r>
      <w:r w:rsidRPr="007F105E">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F105E" w:rsidRDefault="007655E6" w:rsidP="00AA358A">
      <w:pPr>
        <w:pStyle w:val="a8"/>
        <w:widowControl w:val="0"/>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7F105E" w:rsidRDefault="007655E6" w:rsidP="00AA358A">
      <w:pPr>
        <w:pStyle w:val="a8"/>
        <w:widowControl w:val="0"/>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7F105E" w:rsidRDefault="007655E6" w:rsidP="007655E6">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Третий критерий</w:t>
      </w:r>
      <w:r w:rsidRPr="007F105E">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F105E" w:rsidRDefault="007655E6"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b/>
          <w:sz w:val="24"/>
          <w:szCs w:val="24"/>
        </w:rPr>
        <w:t>Четвертый критерий</w:t>
      </w:r>
      <w:r w:rsidRPr="007F105E">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F105E" w:rsidRDefault="00B540EE" w:rsidP="00436EB5">
      <w:pPr>
        <w:spacing w:after="0" w:line="360" w:lineRule="auto"/>
        <w:ind w:firstLine="709"/>
        <w:jc w:val="both"/>
        <w:rPr>
          <w:rFonts w:ascii="Times New Roman" w:hAnsi="Times New Roman"/>
          <w:sz w:val="24"/>
          <w:szCs w:val="24"/>
        </w:rPr>
      </w:pPr>
    </w:p>
    <w:p w:rsidR="00B540EE" w:rsidRPr="007F105E" w:rsidRDefault="00FA53E2" w:rsidP="00A93F5E">
      <w:pPr>
        <w:pStyle w:val="3"/>
        <w:spacing w:before="0" w:beforeAutospacing="0" w:after="0" w:afterAutospacing="0" w:line="360" w:lineRule="auto"/>
        <w:jc w:val="center"/>
        <w:rPr>
          <w:sz w:val="24"/>
          <w:szCs w:val="24"/>
        </w:rPr>
      </w:pPr>
      <w:bookmarkStart w:id="387" w:name="_Toc410654067"/>
      <w:bookmarkStart w:id="388" w:name="_Toc409691729"/>
      <w:bookmarkStart w:id="389" w:name="_Toc414553271"/>
      <w:r w:rsidRPr="007F105E">
        <w:rPr>
          <w:sz w:val="24"/>
          <w:szCs w:val="24"/>
        </w:rPr>
        <w:t xml:space="preserve">2.3.11. </w:t>
      </w:r>
      <w:r w:rsidR="00B540EE" w:rsidRPr="007F105E">
        <w:rPr>
          <w:sz w:val="24"/>
          <w:szCs w:val="24"/>
        </w:rPr>
        <w:t>Методика и инструментарий мониторинга духовно-</w:t>
      </w:r>
      <w:r w:rsidR="00240807" w:rsidRPr="007F105E">
        <w:rPr>
          <w:sz w:val="24"/>
          <w:szCs w:val="24"/>
        </w:rPr>
        <w:t>нравственного</w:t>
      </w:r>
      <w:bookmarkStart w:id="390" w:name="_Toc410654068"/>
      <w:bookmarkEnd w:id="387"/>
      <w:r w:rsidR="00A93F5E">
        <w:rPr>
          <w:sz w:val="24"/>
          <w:szCs w:val="24"/>
          <w:lang w:val="ru-RU"/>
        </w:rPr>
        <w:t xml:space="preserve"> </w:t>
      </w:r>
      <w:r w:rsidR="00B540EE" w:rsidRPr="007F105E">
        <w:rPr>
          <w:sz w:val="24"/>
          <w:szCs w:val="24"/>
        </w:rPr>
        <w:t>развития, воспитания и социализации обучающихся</w:t>
      </w:r>
      <w:bookmarkEnd w:id="388"/>
      <w:bookmarkEnd w:id="389"/>
      <w:bookmarkEnd w:id="390"/>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F105E">
        <w:rPr>
          <w:rFonts w:ascii="Times New Roman" w:hAnsi="Times New Roman"/>
        </w:rPr>
        <w:t>с одной стороны</w:t>
      </w:r>
      <w:r w:rsidRPr="007F105E">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7F105E">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при разработке и осуществлении программы мониторинга </w:t>
      </w:r>
      <w:r w:rsidR="00A93F5E">
        <w:rPr>
          <w:rFonts w:ascii="Times New Roman" w:hAnsi="Times New Roman"/>
          <w:lang w:val="ru-RU"/>
        </w:rPr>
        <w:t>сочетаются</w:t>
      </w:r>
      <w:r w:rsidRPr="007F105E">
        <w:rPr>
          <w:rFonts w:ascii="Times New Roman" w:hAnsi="Times New Roman"/>
        </w:rPr>
        <w:t xml:space="preserve">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комплекс мер по мониторингу </w:t>
      </w:r>
      <w:r w:rsidR="00A93F5E">
        <w:rPr>
          <w:rFonts w:ascii="Times New Roman" w:hAnsi="Times New Roman"/>
          <w:lang w:val="ru-RU"/>
        </w:rPr>
        <w:t>ориентирован</w:t>
      </w:r>
      <w:r w:rsidRPr="007F105E">
        <w:rPr>
          <w:rFonts w:ascii="Times New Roman" w:hAnsi="Times New Roman"/>
        </w:rPr>
        <w:t xml:space="preserve">, в первую очередь, не на контроль за деятельностью педагогов, а на совершенствование </w:t>
      </w:r>
      <w:r w:rsidR="00D2425F" w:rsidRPr="007F105E">
        <w:rPr>
          <w:rFonts w:ascii="Times New Roman" w:hAnsi="Times New Roman"/>
        </w:rPr>
        <w:t xml:space="preserve">их деятельности,  направленной на обеспечение </w:t>
      </w:r>
      <w:r w:rsidRPr="007F105E">
        <w:rPr>
          <w:rFonts w:ascii="Times New Roman" w:hAnsi="Times New Roman"/>
        </w:rPr>
        <w:t xml:space="preserve">процессов духовно-нравственного развития, воспитания и социализации обучающихся;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мониторингу </w:t>
      </w:r>
      <w:r w:rsidR="00A93F5E">
        <w:rPr>
          <w:rFonts w:ascii="Times New Roman" w:hAnsi="Times New Roman"/>
          <w:lang w:val="ru-RU"/>
        </w:rPr>
        <w:t>придается</w:t>
      </w:r>
      <w:r w:rsidRPr="007F105E">
        <w:rPr>
          <w:rFonts w:ascii="Times New Roman" w:hAnsi="Times New Roman"/>
        </w:rPr>
        <w:t xml:space="preserve"> общественно-административный</w:t>
      </w:r>
      <w:r w:rsidR="00A93F5E">
        <w:rPr>
          <w:rFonts w:ascii="Times New Roman" w:hAnsi="Times New Roman"/>
          <w:lang w:val="ru-RU"/>
        </w:rPr>
        <w:t xml:space="preserve"> </w:t>
      </w:r>
      <w:r w:rsidRPr="007F105E">
        <w:rPr>
          <w:rFonts w:ascii="Times New Roman" w:hAnsi="Times New Roman"/>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мониторинг </w:t>
      </w:r>
      <w:r w:rsidR="00A93F5E">
        <w:rPr>
          <w:rFonts w:ascii="Times New Roman" w:hAnsi="Times New Roman"/>
          <w:lang w:val="ru-RU"/>
        </w:rPr>
        <w:t>предполагает</w:t>
      </w:r>
      <w:r w:rsidRPr="007F105E">
        <w:rPr>
          <w:rFonts w:ascii="Times New Roman" w:hAnsi="Times New Roman"/>
        </w:rPr>
        <w:t xml:space="preserve"> чрезвычайно простые, </w:t>
      </w:r>
      <w:r w:rsidR="00D2425F" w:rsidRPr="007F105E">
        <w:rPr>
          <w:rFonts w:ascii="Times New Roman" w:hAnsi="Times New Roman"/>
        </w:rPr>
        <w:t xml:space="preserve">прозрачные, </w:t>
      </w:r>
      <w:r w:rsidRPr="007F105E">
        <w:rPr>
          <w:rFonts w:ascii="Times New Roman" w:hAnsi="Times New Roman"/>
        </w:rPr>
        <w:t xml:space="preserve">формализованные процедуры диагностики; </w:t>
      </w:r>
    </w:p>
    <w:p w:rsidR="00B540EE" w:rsidRPr="007F105E" w:rsidRDefault="00B540EE"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предлагаемый мониторинг </w:t>
      </w:r>
      <w:r w:rsidR="00A93F5E">
        <w:rPr>
          <w:rFonts w:ascii="Times New Roman" w:hAnsi="Times New Roman"/>
          <w:lang w:val="ru-RU"/>
        </w:rPr>
        <w:t>не</w:t>
      </w:r>
      <w:r w:rsidRPr="007F105E">
        <w:rPr>
          <w:rFonts w:ascii="Times New Roman" w:hAnsi="Times New Roman"/>
        </w:rPr>
        <w:t xml:space="preserve"> увеличи</w:t>
      </w:r>
      <w:r w:rsidR="00A93F5E">
        <w:rPr>
          <w:rFonts w:ascii="Times New Roman" w:hAnsi="Times New Roman"/>
          <w:lang w:val="ru-RU"/>
        </w:rPr>
        <w:t>вает</w:t>
      </w:r>
      <w:r w:rsidRPr="007F105E">
        <w:rPr>
          <w:rFonts w:ascii="Times New Roman" w:hAnsi="Times New Roman"/>
        </w:rPr>
        <w:t xml:space="preserve"> объем</w:t>
      </w:r>
      <w:r w:rsidR="00A93F5E">
        <w:rPr>
          <w:rFonts w:ascii="Times New Roman" w:hAnsi="Times New Roman"/>
          <w:lang w:val="ru-RU"/>
        </w:rPr>
        <w:t xml:space="preserve"> </w:t>
      </w:r>
      <w:r w:rsidRPr="007F105E">
        <w:rPr>
          <w:rFonts w:ascii="Times New Roman" w:hAnsi="Times New Roman"/>
        </w:rPr>
        <w:t xml:space="preserve">работы, </w:t>
      </w:r>
      <w:r w:rsidR="00A93F5E">
        <w:rPr>
          <w:rFonts w:ascii="Times New Roman" w:hAnsi="Times New Roman"/>
          <w:lang w:val="ru-RU"/>
        </w:rPr>
        <w:t xml:space="preserve">не </w:t>
      </w:r>
      <w:r w:rsidRPr="007F105E">
        <w:rPr>
          <w:rFonts w:ascii="Times New Roman" w:hAnsi="Times New Roman"/>
        </w:rPr>
        <w:t>привн</w:t>
      </w:r>
      <w:r w:rsidR="00A93F5E">
        <w:rPr>
          <w:rFonts w:ascii="Times New Roman" w:hAnsi="Times New Roman"/>
          <w:lang w:val="ru-RU"/>
        </w:rPr>
        <w:t>осит</w:t>
      </w:r>
      <w:r w:rsidRPr="007F105E">
        <w:rPr>
          <w:rFonts w:ascii="Times New Roman" w:hAnsi="Times New Roman"/>
        </w:rPr>
        <w:t xml:space="preserve"> дополнительные сложности, отчетность, </w:t>
      </w:r>
      <w:r w:rsidR="00A93F5E">
        <w:rPr>
          <w:rFonts w:ascii="Times New Roman" w:hAnsi="Times New Roman"/>
          <w:lang w:val="ru-RU"/>
        </w:rPr>
        <w:t xml:space="preserve">не </w:t>
      </w:r>
      <w:r w:rsidRPr="007F105E">
        <w:rPr>
          <w:rFonts w:ascii="Times New Roman" w:hAnsi="Times New Roman"/>
        </w:rPr>
        <w:t>ухудш</w:t>
      </w:r>
      <w:r w:rsidR="00A93F5E">
        <w:rPr>
          <w:rFonts w:ascii="Times New Roman" w:hAnsi="Times New Roman"/>
          <w:lang w:val="ru-RU"/>
        </w:rPr>
        <w:t>ает</w:t>
      </w:r>
      <w:r w:rsidRPr="007F105E">
        <w:rPr>
          <w:rFonts w:ascii="Times New Roman" w:hAnsi="Times New Roman"/>
        </w:rPr>
        <w:t xml:space="preserve">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F105E">
        <w:rPr>
          <w:rFonts w:ascii="Times New Roman" w:hAnsi="Times New Roman"/>
        </w:rPr>
        <w:t xml:space="preserve">, </w:t>
      </w:r>
      <w:r w:rsidR="00A93F5E">
        <w:rPr>
          <w:rFonts w:ascii="Times New Roman" w:hAnsi="Times New Roman"/>
          <w:lang w:val="ru-RU"/>
        </w:rPr>
        <w:t>проводится</w:t>
      </w:r>
      <w:r w:rsidR="00A93F5E">
        <w:rPr>
          <w:rFonts w:ascii="Times New Roman" w:hAnsi="Times New Roman"/>
        </w:rPr>
        <w:t xml:space="preserve"> в рамках традиционных процедур</w:t>
      </w:r>
      <w:r w:rsidR="00D2425F" w:rsidRPr="007F105E">
        <w:rPr>
          <w:rFonts w:ascii="Times New Roman" w:hAnsi="Times New Roman"/>
        </w:rPr>
        <w:t xml:space="preserve"> в контексте ФГОС</w:t>
      </w:r>
      <w:r w:rsidRPr="007F105E">
        <w:rPr>
          <w:rFonts w:ascii="Times New Roman" w:hAnsi="Times New Roman"/>
        </w:rPr>
        <w:t xml:space="preserve">; </w:t>
      </w:r>
    </w:p>
    <w:p w:rsidR="00D2425F" w:rsidRPr="007F105E" w:rsidRDefault="00D2425F" w:rsidP="00AA358A">
      <w:pPr>
        <w:pStyle w:val="a8"/>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на педагогических работников школы </w:t>
      </w:r>
      <w:r w:rsidR="00FC49B7">
        <w:rPr>
          <w:rFonts w:ascii="Times New Roman" w:hAnsi="Times New Roman"/>
          <w:lang w:val="ru-RU"/>
        </w:rPr>
        <w:t xml:space="preserve">не возлагается </w:t>
      </w:r>
      <w:r w:rsidRPr="007F105E">
        <w:rPr>
          <w:rFonts w:ascii="Times New Roman" w:hAnsi="Times New Roman"/>
        </w:rPr>
        <w:t>исключительн</w:t>
      </w:r>
      <w:r w:rsidR="00FC49B7">
        <w:rPr>
          <w:rFonts w:ascii="Times New Roman" w:hAnsi="Times New Roman"/>
          <w:lang w:val="ru-RU"/>
        </w:rPr>
        <w:t>ая</w:t>
      </w:r>
      <w:r w:rsidRPr="007F105E">
        <w:rPr>
          <w:rFonts w:ascii="Times New Roman" w:hAnsi="Times New Roman"/>
        </w:rPr>
        <w:t xml:space="preserve">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F105E" w:rsidRDefault="00B540EE" w:rsidP="00AA358A">
      <w:pPr>
        <w:pStyle w:val="a8"/>
        <w:widowControl w:val="0"/>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F105E" w:rsidRDefault="00B540EE" w:rsidP="00AA358A">
      <w:pPr>
        <w:pStyle w:val="a8"/>
        <w:widowControl w:val="0"/>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F105E" w:rsidRDefault="00B540EE" w:rsidP="00AA358A">
      <w:pPr>
        <w:pStyle w:val="a8"/>
        <w:widowControl w:val="0"/>
        <w:numPr>
          <w:ilvl w:val="0"/>
          <w:numId w:val="129"/>
        </w:numPr>
        <w:tabs>
          <w:tab w:val="left" w:pos="993"/>
        </w:tabs>
        <w:spacing w:line="360" w:lineRule="auto"/>
        <w:ind w:left="0" w:firstLine="709"/>
        <w:jc w:val="both"/>
        <w:rPr>
          <w:rFonts w:ascii="Times New Roman" w:hAnsi="Times New Roman"/>
        </w:rPr>
      </w:pPr>
      <w:r w:rsidRPr="007F105E">
        <w:rPr>
          <w:rFonts w:ascii="Times New Roman" w:hAnsi="Times New Roman"/>
        </w:rPr>
        <w:t>профессиональная и общественная экспертиза отчетов о</w:t>
      </w:r>
      <w:r w:rsidR="00FB2B16" w:rsidRPr="007F105E">
        <w:rPr>
          <w:rFonts w:ascii="Times New Roman" w:hAnsi="Times New Roman"/>
        </w:rPr>
        <w:t>б обеспечении</w:t>
      </w:r>
      <w:r w:rsidR="00FC49B7">
        <w:rPr>
          <w:rFonts w:ascii="Times New Roman" w:hAnsi="Times New Roman"/>
          <w:lang w:val="ru-RU"/>
        </w:rPr>
        <w:t xml:space="preserve"> </w:t>
      </w:r>
      <w:r w:rsidRPr="007F105E">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F105E" w:rsidRDefault="00B540EE" w:rsidP="00436EB5">
      <w:pPr>
        <w:spacing w:after="0" w:line="360" w:lineRule="auto"/>
        <w:ind w:firstLine="709"/>
        <w:jc w:val="both"/>
        <w:rPr>
          <w:rFonts w:ascii="Times New Roman" w:hAnsi="Times New Roman"/>
          <w:sz w:val="24"/>
          <w:szCs w:val="24"/>
        </w:rPr>
      </w:pPr>
    </w:p>
    <w:p w:rsidR="00E7208E" w:rsidRPr="00E7208E" w:rsidRDefault="00FA53E2" w:rsidP="00E7208E">
      <w:pPr>
        <w:pStyle w:val="3"/>
        <w:spacing w:before="0" w:beforeAutospacing="0" w:after="0" w:afterAutospacing="0" w:line="360" w:lineRule="auto"/>
        <w:jc w:val="center"/>
        <w:rPr>
          <w:sz w:val="24"/>
          <w:szCs w:val="24"/>
          <w:lang w:val="ru-RU"/>
        </w:rPr>
      </w:pPr>
      <w:bookmarkStart w:id="391" w:name="_Toc410654069"/>
      <w:bookmarkStart w:id="392" w:name="_Toc414553272"/>
      <w:bookmarkStart w:id="393" w:name="_Toc409691730"/>
      <w:r w:rsidRPr="007F105E">
        <w:rPr>
          <w:sz w:val="24"/>
          <w:szCs w:val="24"/>
        </w:rPr>
        <w:t xml:space="preserve">2.3.12. </w:t>
      </w:r>
      <w:r w:rsidR="00B540EE" w:rsidRPr="007F105E">
        <w:rPr>
          <w:sz w:val="24"/>
          <w:szCs w:val="24"/>
        </w:rPr>
        <w:t>Планируемые результаты духовно-нравственного развития,</w:t>
      </w:r>
      <w:bookmarkStart w:id="394" w:name="_Toc410654070"/>
      <w:bookmarkEnd w:id="391"/>
      <w:r w:rsidR="00847650">
        <w:rPr>
          <w:sz w:val="24"/>
          <w:szCs w:val="24"/>
          <w:lang w:val="ru-RU"/>
        </w:rPr>
        <w:t xml:space="preserve"> </w:t>
      </w:r>
      <w:r w:rsidR="00B540EE" w:rsidRPr="007F105E">
        <w:rPr>
          <w:sz w:val="24"/>
          <w:szCs w:val="24"/>
        </w:rPr>
        <w:t>воспитания и социализации обучающихся, формирования</w:t>
      </w:r>
      <w:bookmarkStart w:id="395" w:name="_Toc410654071"/>
      <w:bookmarkStart w:id="396" w:name="_Toc284662835"/>
      <w:bookmarkStart w:id="397" w:name="_Toc284663462"/>
      <w:bookmarkStart w:id="398" w:name="_Toc414553273"/>
      <w:bookmarkEnd w:id="392"/>
      <w:bookmarkEnd w:id="394"/>
      <w:r w:rsidR="00847650">
        <w:rPr>
          <w:sz w:val="24"/>
          <w:szCs w:val="24"/>
          <w:lang w:val="ru-RU"/>
        </w:rPr>
        <w:t xml:space="preserve"> </w:t>
      </w:r>
      <w:r w:rsidR="00B540EE" w:rsidRPr="007F105E">
        <w:rPr>
          <w:sz w:val="24"/>
          <w:szCs w:val="24"/>
        </w:rPr>
        <w:t>экологической культуры, культуры здорового и безопасного образа</w:t>
      </w:r>
      <w:bookmarkStart w:id="399" w:name="_Toc410654072"/>
      <w:bookmarkStart w:id="400" w:name="_Toc414553274"/>
      <w:bookmarkEnd w:id="395"/>
      <w:bookmarkEnd w:id="396"/>
      <w:bookmarkEnd w:id="397"/>
      <w:bookmarkEnd w:id="398"/>
      <w:r w:rsidR="00847650">
        <w:rPr>
          <w:sz w:val="24"/>
          <w:szCs w:val="24"/>
          <w:lang w:val="ru-RU"/>
        </w:rPr>
        <w:t xml:space="preserve"> </w:t>
      </w:r>
      <w:r w:rsidR="00B540EE" w:rsidRPr="007F105E">
        <w:rPr>
          <w:sz w:val="24"/>
          <w:szCs w:val="24"/>
        </w:rPr>
        <w:t>жизни обучающихся</w:t>
      </w:r>
      <w:bookmarkEnd w:id="393"/>
      <w:bookmarkEnd w:id="399"/>
      <w:bookmarkEnd w:id="400"/>
      <w:r w:rsidR="00847650">
        <w:rPr>
          <w:sz w:val="24"/>
          <w:szCs w:val="24"/>
          <w:lang w:val="ru-RU"/>
        </w:rPr>
        <w:t>.</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3. </w:t>
      </w:r>
      <w:r w:rsidRPr="007F105E">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7F105E">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F105E" w:rsidRDefault="00E7208E" w:rsidP="00436EB5">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5</w:t>
      </w:r>
      <w:r w:rsidR="00B540EE" w:rsidRPr="007F105E">
        <w:rPr>
          <w:rFonts w:ascii="Times New Roman" w:hAnsi="Times New Roman"/>
          <w:sz w:val="24"/>
          <w:szCs w:val="24"/>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F105E">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7F105E" w:rsidRDefault="00E7208E" w:rsidP="00436EB5">
      <w:pPr>
        <w:spacing w:after="0" w:line="360" w:lineRule="auto"/>
        <w:ind w:firstLine="709"/>
        <w:jc w:val="both"/>
        <w:rPr>
          <w:rFonts w:ascii="Times New Roman" w:hAnsi="Times New Roman"/>
          <w:sz w:val="24"/>
          <w:szCs w:val="24"/>
        </w:rPr>
      </w:pPr>
      <w:r>
        <w:rPr>
          <w:rFonts w:ascii="Times New Roman" w:hAnsi="Times New Roman"/>
          <w:sz w:val="24"/>
          <w:szCs w:val="24"/>
        </w:rPr>
        <w:t>6</w:t>
      </w:r>
      <w:r w:rsidR="00B540EE" w:rsidRPr="007F105E">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E7208E" w:rsidRDefault="00E7208E" w:rsidP="00436EB5">
      <w:pPr>
        <w:spacing w:after="0" w:line="360" w:lineRule="auto"/>
        <w:ind w:firstLine="709"/>
        <w:jc w:val="both"/>
        <w:rPr>
          <w:rFonts w:ascii="Times New Roman" w:hAnsi="Times New Roman"/>
          <w:sz w:val="24"/>
          <w:szCs w:val="24"/>
        </w:rPr>
      </w:pPr>
      <w:r>
        <w:rPr>
          <w:rFonts w:ascii="Times New Roman" w:hAnsi="Times New Roman"/>
          <w:sz w:val="24"/>
          <w:szCs w:val="24"/>
        </w:rPr>
        <w:t>7</w:t>
      </w:r>
      <w:r w:rsidR="00B540EE" w:rsidRPr="007F105E">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w:t>
      </w:r>
    </w:p>
    <w:p w:rsidR="00B540EE" w:rsidRPr="007F105E" w:rsidRDefault="00B540EE" w:rsidP="00436EB5">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F105E" w:rsidRDefault="00E7208E" w:rsidP="00436EB5">
      <w:pPr>
        <w:spacing w:after="0" w:line="360" w:lineRule="auto"/>
        <w:ind w:firstLine="709"/>
        <w:jc w:val="both"/>
        <w:rPr>
          <w:rFonts w:ascii="Times New Roman" w:hAnsi="Times New Roman"/>
          <w:sz w:val="24"/>
          <w:szCs w:val="24"/>
        </w:rPr>
      </w:pPr>
      <w:r>
        <w:rPr>
          <w:rFonts w:ascii="Times New Roman" w:hAnsi="Times New Roman"/>
          <w:sz w:val="24"/>
          <w:szCs w:val="24"/>
        </w:rPr>
        <w:t>8</w:t>
      </w:r>
      <w:r w:rsidR="00B540EE" w:rsidRPr="007F105E">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F105E" w:rsidRDefault="00E7208E" w:rsidP="00436EB5">
      <w:pPr>
        <w:spacing w:after="0" w:line="360" w:lineRule="auto"/>
        <w:ind w:firstLine="709"/>
        <w:jc w:val="both"/>
        <w:rPr>
          <w:rFonts w:ascii="Times New Roman" w:hAnsi="Times New Roman"/>
          <w:sz w:val="24"/>
          <w:szCs w:val="24"/>
        </w:rPr>
      </w:pPr>
      <w:r>
        <w:rPr>
          <w:rFonts w:ascii="Times New Roman" w:hAnsi="Times New Roman"/>
          <w:sz w:val="24"/>
          <w:szCs w:val="24"/>
        </w:rPr>
        <w:t>9</w:t>
      </w:r>
      <w:r w:rsidR="00B540EE" w:rsidRPr="007F105E">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F105E" w:rsidRDefault="00E7208E" w:rsidP="00436EB5">
      <w:pPr>
        <w:spacing w:after="0" w:line="360" w:lineRule="auto"/>
        <w:ind w:firstLine="709"/>
        <w:jc w:val="both"/>
        <w:rPr>
          <w:rFonts w:ascii="Times New Roman" w:hAnsi="Times New Roman"/>
          <w:sz w:val="24"/>
          <w:szCs w:val="24"/>
        </w:rPr>
      </w:pPr>
      <w:r>
        <w:rPr>
          <w:rFonts w:ascii="Times New Roman" w:hAnsi="Times New Roman"/>
          <w:sz w:val="24"/>
          <w:szCs w:val="24"/>
        </w:rPr>
        <w:t>10</w:t>
      </w:r>
      <w:r w:rsidR="00B540EE" w:rsidRPr="007F105E">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1A3AC0" w:rsidRDefault="00240807" w:rsidP="001A3AC0">
      <w:pPr>
        <w:jc w:val="center"/>
        <w:rPr>
          <w:rFonts w:ascii="Times New Roman" w:hAnsi="Times New Roman"/>
          <w:b/>
          <w:sz w:val="24"/>
          <w:szCs w:val="24"/>
        </w:rPr>
      </w:pPr>
      <w:r w:rsidRPr="007F105E">
        <w:rPr>
          <w:rFonts w:ascii="Times New Roman" w:hAnsi="Times New Roman"/>
          <w:sz w:val="24"/>
          <w:szCs w:val="24"/>
        </w:rPr>
        <w:br w:type="page"/>
      </w:r>
      <w:bookmarkStart w:id="401" w:name="_Toc406059051"/>
      <w:bookmarkStart w:id="402" w:name="_Toc409691731"/>
      <w:bookmarkStart w:id="403" w:name="_Toc410654073"/>
      <w:bookmarkStart w:id="404" w:name="_Toc414553275"/>
      <w:r w:rsidR="00FA53E2" w:rsidRPr="001A3AC0">
        <w:rPr>
          <w:rFonts w:ascii="Times New Roman" w:hAnsi="Times New Roman"/>
          <w:b/>
          <w:sz w:val="24"/>
          <w:szCs w:val="24"/>
        </w:rPr>
        <w:t xml:space="preserve">2.4. </w:t>
      </w:r>
      <w:r w:rsidR="00B540EE" w:rsidRPr="001A3AC0">
        <w:rPr>
          <w:rFonts w:ascii="Times New Roman" w:hAnsi="Times New Roman"/>
          <w:b/>
          <w:sz w:val="24"/>
          <w:szCs w:val="24"/>
        </w:rPr>
        <w:t>Программа коррекционной работы</w:t>
      </w:r>
      <w:bookmarkEnd w:id="401"/>
      <w:bookmarkEnd w:id="402"/>
      <w:bookmarkEnd w:id="403"/>
      <w:bookmarkEnd w:id="404"/>
      <w:r w:rsidR="001A3AC0">
        <w:rPr>
          <w:rFonts w:ascii="Times New Roman" w:hAnsi="Times New Roman"/>
          <w:b/>
          <w:sz w:val="24"/>
          <w:szCs w:val="24"/>
        </w:rPr>
        <w:t>.</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bCs/>
          <w:color w:val="auto"/>
        </w:rPr>
        <w:t>Программа коррекционной работы (</w:t>
      </w:r>
      <w:r w:rsidRPr="007F105E">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001A3AC0">
        <w:rPr>
          <w:rFonts w:ascii="Times New Roman" w:hAnsi="Times New Roman" w:cs="Times New Roman"/>
          <w:color w:val="auto"/>
        </w:rPr>
        <w:t>ННОУ «Аметист»</w:t>
      </w:r>
      <w:r w:rsidRPr="007F105E">
        <w:rPr>
          <w:rFonts w:ascii="Times New Roman" w:hAnsi="Times New Roman" w:cs="Times New Roman"/>
          <w:color w:val="auto"/>
        </w:rPr>
        <w:t xml:space="preserve">. </w:t>
      </w:r>
    </w:p>
    <w:p w:rsidR="001A3AC0" w:rsidRPr="001A3AC0" w:rsidRDefault="001A3AC0" w:rsidP="001A3AC0">
      <w:pPr>
        <w:spacing w:after="120" w:line="360" w:lineRule="auto"/>
        <w:ind w:firstLine="567"/>
        <w:jc w:val="both"/>
        <w:rPr>
          <w:rFonts w:ascii="Times New Roman" w:hAnsi="Times New Roman"/>
          <w:sz w:val="24"/>
          <w:szCs w:val="24"/>
          <w:lang w:eastAsia="ru-RU"/>
        </w:rPr>
      </w:pPr>
      <w:r w:rsidRPr="001A3AC0">
        <w:rPr>
          <w:rFonts w:ascii="Times New Roman" w:hAnsi="Times New Roman"/>
          <w:sz w:val="24"/>
          <w:szCs w:val="24"/>
          <w:lang w:eastAsia="ru-RU"/>
        </w:rPr>
        <w:t>Программа коррекционной работы разработана в соответствии с требованиями Закона «Об образовании», Федерального государствен</w:t>
      </w:r>
      <w:r>
        <w:rPr>
          <w:rFonts w:ascii="Times New Roman" w:hAnsi="Times New Roman"/>
          <w:sz w:val="24"/>
          <w:szCs w:val="24"/>
          <w:lang w:eastAsia="ru-RU"/>
        </w:rPr>
        <w:t>ного образовательного стандарта</w:t>
      </w:r>
      <w:r w:rsidRPr="001A3AC0">
        <w:rPr>
          <w:rFonts w:ascii="Times New Roman" w:hAnsi="Times New Roman"/>
          <w:sz w:val="24"/>
          <w:szCs w:val="24"/>
          <w:lang w:eastAsia="ru-RU"/>
        </w:rPr>
        <w:t>.</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Обучающийся с </w:t>
      </w:r>
      <w:r w:rsidR="00CC6674" w:rsidRPr="007F105E">
        <w:rPr>
          <w:rFonts w:ascii="Times New Roman" w:hAnsi="Times New Roman" w:cs="Times New Roman"/>
          <w:color w:val="auto"/>
        </w:rPr>
        <w:t>ОВЗ</w:t>
      </w:r>
      <w:r w:rsidR="00240807" w:rsidRPr="007F105E">
        <w:rPr>
          <w:rFonts w:ascii="Times New Roman" w:hAnsi="Times New Roman" w:cs="Times New Roman"/>
          <w:color w:val="auto"/>
        </w:rPr>
        <w:t>–</w:t>
      </w:r>
      <w:r w:rsidRPr="007F105E">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F105E">
        <w:rPr>
          <w:rFonts w:ascii="Times New Roman" w:hAnsi="Times New Roman" w:cs="Times New Roman"/>
          <w:color w:val="auto"/>
        </w:rPr>
        <w:t>.</w:t>
      </w:r>
    </w:p>
    <w:p w:rsidR="00244892" w:rsidRPr="00244892" w:rsidRDefault="00244892" w:rsidP="00244892">
      <w:pPr>
        <w:spacing w:after="120" w:line="360" w:lineRule="auto"/>
        <w:ind w:firstLine="567"/>
        <w:jc w:val="both"/>
        <w:rPr>
          <w:rFonts w:ascii="Times New Roman" w:hAnsi="Times New Roman"/>
          <w:sz w:val="24"/>
          <w:szCs w:val="24"/>
          <w:lang w:eastAsia="ru-RU"/>
        </w:rPr>
      </w:pPr>
      <w:r w:rsidRPr="00244892">
        <w:rPr>
          <w:rFonts w:ascii="Times New Roman" w:hAnsi="Times New Roman"/>
          <w:sz w:val="24"/>
          <w:szCs w:val="24"/>
          <w:lang w:eastAsia="ru-RU"/>
        </w:rPr>
        <w:t>Одной из важнейших задач образования в соответствии с Федеральным государственным образовательным стандартом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244892" w:rsidRPr="00244892" w:rsidRDefault="00244892" w:rsidP="00244892">
      <w:pPr>
        <w:spacing w:after="120" w:line="360" w:lineRule="auto"/>
        <w:ind w:firstLine="567"/>
        <w:jc w:val="both"/>
        <w:rPr>
          <w:rFonts w:ascii="Times New Roman" w:eastAsia="Times New Roman" w:hAnsi="Times New Roman"/>
          <w:sz w:val="24"/>
          <w:szCs w:val="24"/>
          <w:lang w:eastAsia="ru-RU"/>
        </w:rPr>
      </w:pPr>
      <w:r w:rsidRPr="00244892">
        <w:rPr>
          <w:rFonts w:ascii="Times New Roman" w:hAnsi="Times New Roman"/>
          <w:sz w:val="24"/>
          <w:szCs w:val="24"/>
          <w:lang w:eastAsia="ru-RU"/>
        </w:rPr>
        <w:t>Программа коррекционной работы направлена на разрешение ряда проблем,</w:t>
      </w:r>
      <w:r w:rsidRPr="00244892">
        <w:rPr>
          <w:rFonts w:ascii="Times New Roman" w:eastAsia="Times New Roman" w:hAnsi="Times New Roman"/>
          <w:sz w:val="24"/>
          <w:szCs w:val="24"/>
          <w:lang w:eastAsia="ru-RU"/>
        </w:rPr>
        <w:t xml:space="preserve"> возникающих при обучении и воспитании школьников в условиях ФГОС на второй</w:t>
      </w:r>
      <w:r w:rsidRPr="00244892">
        <w:rPr>
          <w:rFonts w:ascii="Times New Roman" w:eastAsia="Times New Roman" w:hAnsi="Times New Roman"/>
          <w:spacing w:val="56"/>
          <w:sz w:val="24"/>
          <w:szCs w:val="24"/>
          <w:lang w:eastAsia="ru-RU"/>
        </w:rPr>
        <w:t xml:space="preserve"> </w:t>
      </w:r>
      <w:r w:rsidRPr="00244892">
        <w:rPr>
          <w:rFonts w:ascii="Times New Roman" w:eastAsia="Times New Roman" w:hAnsi="Times New Roman"/>
          <w:sz w:val="24"/>
          <w:szCs w:val="24"/>
          <w:lang w:eastAsia="ru-RU"/>
        </w:rPr>
        <w:t>ступени обучения. В числе этих</w:t>
      </w:r>
      <w:r w:rsidRPr="00244892">
        <w:rPr>
          <w:rFonts w:ascii="Times New Roman" w:eastAsia="Times New Roman" w:hAnsi="Times New Roman"/>
          <w:spacing w:val="-12"/>
          <w:sz w:val="24"/>
          <w:szCs w:val="24"/>
          <w:lang w:eastAsia="ru-RU"/>
        </w:rPr>
        <w:t xml:space="preserve"> </w:t>
      </w:r>
      <w:r w:rsidRPr="00244892">
        <w:rPr>
          <w:rFonts w:ascii="Times New Roman" w:eastAsia="Times New Roman" w:hAnsi="Times New Roman"/>
          <w:sz w:val="24"/>
          <w:szCs w:val="24"/>
          <w:lang w:eastAsia="ru-RU"/>
        </w:rPr>
        <w:t>проблем:</w:t>
      </w:r>
    </w:p>
    <w:p w:rsidR="00244892" w:rsidRPr="00244892" w:rsidRDefault="00244892" w:rsidP="00E20632">
      <w:pPr>
        <w:numPr>
          <w:ilvl w:val="0"/>
          <w:numId w:val="224"/>
        </w:numPr>
        <w:spacing w:after="120" w:line="360" w:lineRule="auto"/>
        <w:ind w:left="851" w:hanging="567"/>
        <w:contextualSpacing/>
        <w:jc w:val="both"/>
        <w:rPr>
          <w:rFonts w:ascii="Times New Roman" w:eastAsia="Times New Roman" w:hAnsi="Times New Roman"/>
          <w:sz w:val="24"/>
          <w:szCs w:val="24"/>
          <w:lang w:val="x-none" w:eastAsia="ru-RU"/>
        </w:rPr>
      </w:pPr>
      <w:r w:rsidRPr="00244892">
        <w:rPr>
          <w:rFonts w:ascii="Times New Roman" w:eastAsia="Times New Roman" w:hAnsi="Times New Roman"/>
          <w:sz w:val="24"/>
          <w:szCs w:val="24"/>
          <w:lang w:val="x-none" w:eastAsia="ru-RU"/>
        </w:rPr>
        <w:t>коммуникативные</w:t>
      </w:r>
      <w:r w:rsidRPr="00244892">
        <w:rPr>
          <w:rFonts w:ascii="Times New Roman" w:eastAsia="Times New Roman" w:hAnsi="Times New Roman"/>
          <w:spacing w:val="-1"/>
          <w:sz w:val="24"/>
          <w:szCs w:val="24"/>
          <w:lang w:val="x-none" w:eastAsia="ru-RU"/>
        </w:rPr>
        <w:t xml:space="preserve"> </w:t>
      </w:r>
      <w:r w:rsidRPr="00244892">
        <w:rPr>
          <w:rFonts w:ascii="Times New Roman" w:eastAsia="Times New Roman" w:hAnsi="Times New Roman"/>
          <w:sz w:val="24"/>
          <w:szCs w:val="24"/>
          <w:lang w:val="x-none" w:eastAsia="ru-RU"/>
        </w:rPr>
        <w:t>проблемы;</w:t>
      </w:r>
    </w:p>
    <w:p w:rsidR="00244892" w:rsidRPr="00244892" w:rsidRDefault="00244892" w:rsidP="00E20632">
      <w:pPr>
        <w:numPr>
          <w:ilvl w:val="0"/>
          <w:numId w:val="224"/>
        </w:numPr>
        <w:spacing w:after="120" w:line="360" w:lineRule="auto"/>
        <w:ind w:left="851" w:hanging="567"/>
        <w:contextualSpacing/>
        <w:jc w:val="both"/>
        <w:rPr>
          <w:rFonts w:ascii="Times New Roman" w:eastAsia="Times New Roman" w:hAnsi="Times New Roman"/>
          <w:sz w:val="24"/>
          <w:szCs w:val="24"/>
          <w:lang w:val="x-none" w:eastAsia="ru-RU"/>
        </w:rPr>
      </w:pPr>
      <w:r w:rsidRPr="00244892">
        <w:rPr>
          <w:rFonts w:ascii="Times New Roman" w:eastAsia="Times New Roman" w:hAnsi="Times New Roman"/>
          <w:sz w:val="24"/>
          <w:szCs w:val="24"/>
          <w:lang w:val="x-none" w:eastAsia="ru-RU"/>
        </w:rPr>
        <w:t>эмоциональные нарушения</w:t>
      </w:r>
      <w:r w:rsidRPr="00244892">
        <w:rPr>
          <w:rFonts w:ascii="Times New Roman" w:eastAsia="Times New Roman" w:hAnsi="Times New Roman"/>
          <w:spacing w:val="-1"/>
          <w:sz w:val="24"/>
          <w:szCs w:val="24"/>
          <w:lang w:val="x-none" w:eastAsia="ru-RU"/>
        </w:rPr>
        <w:t xml:space="preserve"> </w:t>
      </w:r>
      <w:r w:rsidRPr="00244892">
        <w:rPr>
          <w:rFonts w:ascii="Times New Roman" w:eastAsia="Times New Roman" w:hAnsi="Times New Roman"/>
          <w:sz w:val="24"/>
          <w:szCs w:val="24"/>
          <w:lang w:val="x-none" w:eastAsia="ru-RU"/>
        </w:rPr>
        <w:t>поведения;</w:t>
      </w:r>
    </w:p>
    <w:p w:rsidR="00244892" w:rsidRPr="00244892" w:rsidRDefault="00244892" w:rsidP="00E20632">
      <w:pPr>
        <w:numPr>
          <w:ilvl w:val="0"/>
          <w:numId w:val="224"/>
        </w:numPr>
        <w:spacing w:after="120" w:line="360" w:lineRule="auto"/>
        <w:ind w:left="851" w:hanging="567"/>
        <w:contextualSpacing/>
        <w:jc w:val="both"/>
        <w:rPr>
          <w:rFonts w:ascii="Times New Roman" w:eastAsia="Times New Roman" w:hAnsi="Times New Roman"/>
          <w:sz w:val="24"/>
          <w:szCs w:val="24"/>
          <w:lang w:val="x-none" w:eastAsia="ru-RU"/>
        </w:rPr>
      </w:pPr>
      <w:r w:rsidRPr="00244892">
        <w:rPr>
          <w:rFonts w:ascii="Times New Roman" w:eastAsia="Times New Roman" w:hAnsi="Times New Roman"/>
          <w:sz w:val="24"/>
          <w:szCs w:val="24"/>
          <w:lang w:val="x-none" w:eastAsia="ru-RU"/>
        </w:rPr>
        <w:t>несоответствие уровня психического развития ребенка возрастной</w:t>
      </w:r>
      <w:r w:rsidRPr="00244892">
        <w:rPr>
          <w:rFonts w:ascii="Times New Roman" w:eastAsia="Times New Roman" w:hAnsi="Times New Roman"/>
          <w:spacing w:val="-17"/>
          <w:sz w:val="24"/>
          <w:szCs w:val="24"/>
          <w:lang w:val="x-none" w:eastAsia="ru-RU"/>
        </w:rPr>
        <w:t xml:space="preserve"> </w:t>
      </w:r>
      <w:r w:rsidRPr="00244892">
        <w:rPr>
          <w:rFonts w:ascii="Times New Roman" w:eastAsia="Times New Roman" w:hAnsi="Times New Roman"/>
          <w:sz w:val="24"/>
          <w:szCs w:val="24"/>
          <w:lang w:val="x-none" w:eastAsia="ru-RU"/>
        </w:rPr>
        <w:t>норме;</w:t>
      </w:r>
    </w:p>
    <w:p w:rsidR="00244892" w:rsidRPr="00244892" w:rsidRDefault="00244892" w:rsidP="00E20632">
      <w:pPr>
        <w:numPr>
          <w:ilvl w:val="0"/>
          <w:numId w:val="224"/>
        </w:numPr>
        <w:spacing w:after="120" w:line="360" w:lineRule="auto"/>
        <w:ind w:left="851" w:hanging="567"/>
        <w:contextualSpacing/>
        <w:jc w:val="both"/>
        <w:rPr>
          <w:rFonts w:ascii="Times New Roman" w:eastAsia="Times New Roman" w:hAnsi="Times New Roman"/>
          <w:sz w:val="24"/>
          <w:szCs w:val="24"/>
          <w:lang w:val="x-none" w:eastAsia="ru-RU"/>
        </w:rPr>
      </w:pPr>
      <w:r w:rsidRPr="00244892">
        <w:rPr>
          <w:rFonts w:ascii="Times New Roman" w:eastAsia="Times New Roman" w:hAnsi="Times New Roman"/>
          <w:sz w:val="24"/>
          <w:szCs w:val="24"/>
          <w:lang w:val="x-none" w:eastAsia="ru-RU"/>
        </w:rPr>
        <w:t>низкая познавательная и учебная</w:t>
      </w:r>
      <w:r w:rsidRPr="00244892">
        <w:rPr>
          <w:rFonts w:ascii="Times New Roman" w:eastAsia="Times New Roman" w:hAnsi="Times New Roman"/>
          <w:spacing w:val="-6"/>
          <w:sz w:val="24"/>
          <w:szCs w:val="24"/>
          <w:lang w:val="x-none" w:eastAsia="ru-RU"/>
        </w:rPr>
        <w:t xml:space="preserve"> </w:t>
      </w:r>
      <w:r w:rsidRPr="00244892">
        <w:rPr>
          <w:rFonts w:ascii="Times New Roman" w:eastAsia="Times New Roman" w:hAnsi="Times New Roman"/>
          <w:sz w:val="24"/>
          <w:szCs w:val="24"/>
          <w:lang w:val="x-none" w:eastAsia="ru-RU"/>
        </w:rPr>
        <w:t>мотивации;</w:t>
      </w:r>
    </w:p>
    <w:p w:rsidR="00244892" w:rsidRPr="00244892" w:rsidRDefault="00244892" w:rsidP="00E20632">
      <w:pPr>
        <w:numPr>
          <w:ilvl w:val="0"/>
          <w:numId w:val="224"/>
        </w:numPr>
        <w:spacing w:after="120" w:line="360" w:lineRule="auto"/>
        <w:ind w:left="851" w:hanging="567"/>
        <w:contextualSpacing/>
        <w:jc w:val="both"/>
        <w:rPr>
          <w:rFonts w:ascii="Times New Roman" w:eastAsia="Times New Roman" w:hAnsi="Times New Roman"/>
          <w:sz w:val="24"/>
          <w:szCs w:val="24"/>
          <w:lang w:val="x-none" w:eastAsia="ru-RU"/>
        </w:rPr>
      </w:pPr>
      <w:r w:rsidRPr="00244892">
        <w:rPr>
          <w:rFonts w:ascii="Times New Roman" w:eastAsia="Times New Roman" w:hAnsi="Times New Roman"/>
          <w:sz w:val="24"/>
          <w:szCs w:val="24"/>
          <w:lang w:val="x-none" w:eastAsia="ru-RU"/>
        </w:rPr>
        <w:t>негативные тенденции личностного развития;</w:t>
      </w:r>
    </w:p>
    <w:p w:rsidR="00244892" w:rsidRPr="00244892" w:rsidRDefault="00244892" w:rsidP="00E20632">
      <w:pPr>
        <w:numPr>
          <w:ilvl w:val="0"/>
          <w:numId w:val="224"/>
        </w:numPr>
        <w:spacing w:after="120" w:line="360" w:lineRule="auto"/>
        <w:ind w:left="851" w:hanging="567"/>
        <w:contextualSpacing/>
        <w:jc w:val="both"/>
        <w:rPr>
          <w:rFonts w:ascii="Times New Roman" w:eastAsia="Times New Roman" w:hAnsi="Times New Roman"/>
          <w:sz w:val="24"/>
          <w:szCs w:val="24"/>
          <w:lang w:val="x-none" w:eastAsia="ru-RU"/>
        </w:rPr>
      </w:pPr>
      <w:r w:rsidRPr="00244892">
        <w:rPr>
          <w:rFonts w:ascii="Times New Roman" w:eastAsia="Times New Roman" w:hAnsi="Times New Roman"/>
          <w:sz w:val="24"/>
          <w:szCs w:val="24"/>
          <w:lang w:val="x-none" w:eastAsia="ru-RU"/>
        </w:rPr>
        <w:t>дезадаптация в</w:t>
      </w:r>
      <w:r w:rsidRPr="00244892">
        <w:rPr>
          <w:rFonts w:ascii="Times New Roman" w:eastAsia="Times New Roman" w:hAnsi="Times New Roman"/>
          <w:spacing w:val="-3"/>
          <w:sz w:val="24"/>
          <w:szCs w:val="24"/>
          <w:lang w:val="x-none" w:eastAsia="ru-RU"/>
        </w:rPr>
        <w:t xml:space="preserve"> </w:t>
      </w:r>
      <w:r w:rsidRPr="00244892">
        <w:rPr>
          <w:rFonts w:ascii="Times New Roman" w:eastAsia="Times New Roman" w:hAnsi="Times New Roman"/>
          <w:sz w:val="24"/>
          <w:szCs w:val="24"/>
          <w:lang w:val="x-none" w:eastAsia="ru-RU"/>
        </w:rPr>
        <w:t>школе;</w:t>
      </w:r>
    </w:p>
    <w:p w:rsidR="00244892" w:rsidRPr="00244892" w:rsidRDefault="00244892" w:rsidP="00E20632">
      <w:pPr>
        <w:numPr>
          <w:ilvl w:val="0"/>
          <w:numId w:val="224"/>
        </w:numPr>
        <w:spacing w:after="120" w:line="360" w:lineRule="auto"/>
        <w:ind w:left="851" w:hanging="567"/>
        <w:contextualSpacing/>
        <w:jc w:val="both"/>
        <w:rPr>
          <w:rFonts w:ascii="Times New Roman" w:eastAsia="Times New Roman" w:hAnsi="Times New Roman"/>
          <w:sz w:val="24"/>
          <w:szCs w:val="24"/>
          <w:lang w:val="x-none" w:eastAsia="ru-RU"/>
        </w:rPr>
      </w:pPr>
      <w:r w:rsidRPr="00244892">
        <w:rPr>
          <w:rFonts w:ascii="Times New Roman" w:eastAsia="Times New Roman" w:hAnsi="Times New Roman"/>
          <w:sz w:val="24"/>
          <w:szCs w:val="24"/>
          <w:lang w:val="x-none" w:eastAsia="ru-RU"/>
        </w:rPr>
        <w:t>неуспеваемость и</w:t>
      </w:r>
      <w:r w:rsidRPr="00244892">
        <w:rPr>
          <w:rFonts w:ascii="Times New Roman" w:eastAsia="Times New Roman" w:hAnsi="Times New Roman"/>
          <w:spacing w:val="-2"/>
          <w:sz w:val="24"/>
          <w:szCs w:val="24"/>
          <w:lang w:val="x-none" w:eastAsia="ru-RU"/>
        </w:rPr>
        <w:t xml:space="preserve"> </w:t>
      </w:r>
      <w:r w:rsidRPr="00244892">
        <w:rPr>
          <w:rFonts w:ascii="Times New Roman" w:eastAsia="Times New Roman" w:hAnsi="Times New Roman"/>
          <w:sz w:val="24"/>
          <w:szCs w:val="24"/>
          <w:lang w:val="x-none" w:eastAsia="ru-RU"/>
        </w:rPr>
        <w:t>другие.</w:t>
      </w:r>
    </w:p>
    <w:p w:rsidR="00244892" w:rsidRPr="00244892" w:rsidRDefault="00244892" w:rsidP="00244892">
      <w:pPr>
        <w:spacing w:after="120" w:line="360" w:lineRule="auto"/>
        <w:ind w:firstLine="567"/>
        <w:jc w:val="both"/>
        <w:rPr>
          <w:rFonts w:ascii="Times New Roman" w:eastAsia="Times New Roman" w:hAnsi="Times New Roman"/>
          <w:sz w:val="24"/>
          <w:szCs w:val="24"/>
          <w:lang w:eastAsia="ru-RU"/>
        </w:rPr>
      </w:pPr>
      <w:r w:rsidRPr="00244892">
        <w:rPr>
          <w:rFonts w:ascii="Times New Roman" w:eastAsia="Times New Roman" w:hAnsi="Times New Roman"/>
          <w:sz w:val="24"/>
          <w:szCs w:val="24"/>
          <w:lang w:eastAsia="ru-RU"/>
        </w:rPr>
        <w:t>С подобными проблемами сталкивается каждый учитель в процессе</w:t>
      </w:r>
      <w:r w:rsidRPr="00244892">
        <w:rPr>
          <w:rFonts w:ascii="Times New Roman" w:eastAsia="Times New Roman" w:hAnsi="Times New Roman"/>
          <w:spacing w:val="24"/>
          <w:sz w:val="24"/>
          <w:szCs w:val="24"/>
          <w:lang w:eastAsia="ru-RU"/>
        </w:rPr>
        <w:t xml:space="preserve"> </w:t>
      </w:r>
      <w:r w:rsidRPr="00244892">
        <w:rPr>
          <w:rFonts w:ascii="Times New Roman" w:eastAsia="Times New Roman" w:hAnsi="Times New Roman"/>
          <w:sz w:val="24"/>
          <w:szCs w:val="24"/>
          <w:lang w:eastAsia="ru-RU"/>
        </w:rPr>
        <w:t>своей педагогической деятельности. Поэтому возникает потребность в разработке</w:t>
      </w:r>
      <w:r w:rsidRPr="00244892">
        <w:rPr>
          <w:rFonts w:ascii="Times New Roman" w:eastAsia="Times New Roman" w:hAnsi="Times New Roman"/>
          <w:spacing w:val="27"/>
          <w:sz w:val="24"/>
          <w:szCs w:val="24"/>
          <w:lang w:eastAsia="ru-RU"/>
        </w:rPr>
        <w:t xml:space="preserve"> </w:t>
      </w:r>
      <w:r w:rsidRPr="00244892">
        <w:rPr>
          <w:rFonts w:ascii="Times New Roman" w:eastAsia="Times New Roman" w:hAnsi="Times New Roman"/>
          <w:sz w:val="24"/>
          <w:szCs w:val="24"/>
          <w:lang w:eastAsia="ru-RU"/>
        </w:rPr>
        <w:t>специальных</w:t>
      </w:r>
      <w:r w:rsidRPr="00244892">
        <w:rPr>
          <w:rFonts w:ascii="Times New Roman" w:eastAsia="Times New Roman" w:hAnsi="Times New Roman"/>
          <w:spacing w:val="-1"/>
          <w:sz w:val="24"/>
          <w:szCs w:val="24"/>
          <w:lang w:eastAsia="ru-RU"/>
        </w:rPr>
        <w:t xml:space="preserve"> </w:t>
      </w:r>
      <w:r w:rsidRPr="00244892">
        <w:rPr>
          <w:rFonts w:ascii="Times New Roman" w:eastAsia="Times New Roman" w:hAnsi="Times New Roman"/>
          <w:sz w:val="24"/>
          <w:szCs w:val="24"/>
          <w:lang w:eastAsia="ru-RU"/>
        </w:rPr>
        <w:t>мер, способствующих их</w:t>
      </w:r>
      <w:r w:rsidRPr="00244892">
        <w:rPr>
          <w:rFonts w:ascii="Times New Roman" w:eastAsia="Times New Roman" w:hAnsi="Times New Roman"/>
          <w:spacing w:val="-24"/>
          <w:sz w:val="24"/>
          <w:szCs w:val="24"/>
          <w:lang w:eastAsia="ru-RU"/>
        </w:rPr>
        <w:t xml:space="preserve"> </w:t>
      </w:r>
      <w:r w:rsidRPr="00244892">
        <w:rPr>
          <w:rFonts w:ascii="Times New Roman" w:eastAsia="Times New Roman" w:hAnsi="Times New Roman"/>
          <w:sz w:val="24"/>
          <w:szCs w:val="24"/>
          <w:lang w:eastAsia="ru-RU"/>
        </w:rPr>
        <w:t>разрешению.</w:t>
      </w:r>
    </w:p>
    <w:p w:rsidR="00244892" w:rsidRPr="00244892" w:rsidRDefault="00244892" w:rsidP="00244892">
      <w:pPr>
        <w:spacing w:after="120" w:line="360" w:lineRule="auto"/>
        <w:ind w:firstLine="567"/>
        <w:jc w:val="both"/>
        <w:rPr>
          <w:rFonts w:ascii="Times New Roman" w:eastAsia="Times New Roman" w:hAnsi="Times New Roman"/>
          <w:sz w:val="24"/>
          <w:szCs w:val="24"/>
          <w:lang w:eastAsia="ru-RU"/>
        </w:rPr>
      </w:pPr>
      <w:r w:rsidRPr="00244892">
        <w:rPr>
          <w:rFonts w:ascii="Times New Roman" w:eastAsia="Times New Roman" w:hAnsi="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личностные особенности ученика, имеющего трудности.</w:t>
      </w:r>
    </w:p>
    <w:p w:rsidR="00244892" w:rsidRPr="00244892" w:rsidRDefault="00244892" w:rsidP="00244892">
      <w:pPr>
        <w:spacing w:after="120" w:line="360" w:lineRule="auto"/>
        <w:ind w:firstLine="567"/>
        <w:jc w:val="both"/>
        <w:rPr>
          <w:rFonts w:ascii="Times New Roman" w:eastAsia="Times New Roman" w:hAnsi="Times New Roman"/>
          <w:sz w:val="24"/>
          <w:szCs w:val="24"/>
          <w:lang w:eastAsia="ru-RU"/>
        </w:rPr>
      </w:pPr>
      <w:r w:rsidRPr="00244892">
        <w:rPr>
          <w:rFonts w:ascii="Times New Roman" w:eastAsia="Times New Roman" w:hAnsi="Times New Roman"/>
          <w:sz w:val="24"/>
          <w:szCs w:val="24"/>
          <w:lang w:eastAsia="ru-RU"/>
        </w:rPr>
        <w:t>В соответствии со Стандартом программа коррекционной работы направлена на создание системы комплексной помощи детям, имеющим трудности по ряду причин,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F105E" w:rsidRDefault="00452C5F" w:rsidP="0012121B">
      <w:pPr>
        <w:pStyle w:val="3"/>
        <w:spacing w:line="360" w:lineRule="auto"/>
        <w:jc w:val="center"/>
        <w:rPr>
          <w:sz w:val="24"/>
          <w:szCs w:val="24"/>
        </w:rPr>
      </w:pPr>
      <w:bookmarkStart w:id="405" w:name="_Toc414553276"/>
      <w:r w:rsidRPr="007F105E">
        <w:rPr>
          <w:sz w:val="24"/>
          <w:szCs w:val="24"/>
        </w:rPr>
        <w:t>2.4.</w:t>
      </w:r>
      <w:r w:rsidR="00B540EE" w:rsidRPr="007F105E">
        <w:rPr>
          <w:sz w:val="24"/>
          <w:szCs w:val="24"/>
        </w:rPr>
        <w:t>1.</w:t>
      </w:r>
      <w:r w:rsidR="00CE20E9" w:rsidRPr="007F105E">
        <w:rPr>
          <w:sz w:val="24"/>
          <w:szCs w:val="24"/>
        </w:rPr>
        <w:t xml:space="preserve"> Цели и задачи программы коррекционной работы с обучающимися при получении основного общего образования</w:t>
      </w:r>
      <w:bookmarkEnd w:id="405"/>
    </w:p>
    <w:p w:rsidR="00244892" w:rsidRDefault="00B540EE">
      <w:pPr>
        <w:pStyle w:val="Default"/>
        <w:spacing w:line="360" w:lineRule="auto"/>
        <w:ind w:firstLine="709"/>
        <w:jc w:val="both"/>
        <w:rPr>
          <w:rFonts w:ascii="Times New Roman" w:hAnsi="Times New Roman" w:cs="Times New Roman"/>
          <w:color w:val="auto"/>
        </w:rPr>
      </w:pPr>
      <w:r w:rsidRPr="00244892">
        <w:rPr>
          <w:rFonts w:ascii="Times New Roman" w:hAnsi="Times New Roman" w:cs="Times New Roman"/>
          <w:b/>
          <w:color w:val="auto"/>
        </w:rPr>
        <w:t>Цел</w:t>
      </w:r>
      <w:r w:rsidR="00244892" w:rsidRPr="00244892">
        <w:rPr>
          <w:rFonts w:ascii="Times New Roman" w:hAnsi="Times New Roman" w:cs="Times New Roman"/>
          <w:b/>
          <w:color w:val="auto"/>
        </w:rPr>
        <w:t>и</w:t>
      </w:r>
      <w:r w:rsidRPr="00244892">
        <w:rPr>
          <w:rFonts w:ascii="Times New Roman" w:hAnsi="Times New Roman" w:cs="Times New Roman"/>
          <w:b/>
          <w:color w:val="auto"/>
        </w:rPr>
        <w:t xml:space="preserve"> </w:t>
      </w:r>
      <w:r w:rsidRPr="00244892">
        <w:rPr>
          <w:rFonts w:ascii="Times New Roman" w:hAnsi="Times New Roman" w:cs="Times New Roman"/>
          <w:color w:val="auto"/>
        </w:rPr>
        <w:t>программы коррекционной работы</w:t>
      </w:r>
      <w:r w:rsidR="00244892">
        <w:rPr>
          <w:rFonts w:ascii="Times New Roman" w:hAnsi="Times New Roman" w:cs="Times New Roman"/>
          <w:color w:val="auto"/>
        </w:rPr>
        <w:t>:</w:t>
      </w:r>
    </w:p>
    <w:p w:rsidR="00244892" w:rsidRPr="004A36AE" w:rsidRDefault="00244892" w:rsidP="00E20632">
      <w:pPr>
        <w:pStyle w:val="a8"/>
        <w:numPr>
          <w:ilvl w:val="0"/>
          <w:numId w:val="225"/>
        </w:numPr>
        <w:tabs>
          <w:tab w:val="left" w:pos="1134"/>
        </w:tabs>
        <w:spacing w:after="120" w:line="360" w:lineRule="auto"/>
        <w:ind w:left="0" w:firstLine="567"/>
        <w:jc w:val="both"/>
        <w:rPr>
          <w:rFonts w:ascii="Times New Roman" w:eastAsia="Times New Roman" w:hAnsi="Times New Roman"/>
        </w:rPr>
      </w:pPr>
      <w:r w:rsidRPr="004A36AE">
        <w:rPr>
          <w:rFonts w:ascii="Times New Roman" w:eastAsia="Times New Roman" w:hAnsi="Times New Roman"/>
        </w:rPr>
        <w:t>создание благоприятных условий для развития личности каждого обучающегося</w:t>
      </w:r>
      <w:r w:rsidRPr="004A36AE">
        <w:rPr>
          <w:rFonts w:ascii="Times New Roman" w:eastAsia="Times New Roman" w:hAnsi="Times New Roman"/>
          <w:spacing w:val="18"/>
        </w:rPr>
        <w:t xml:space="preserve"> </w:t>
      </w:r>
      <w:r w:rsidRPr="004A36AE">
        <w:rPr>
          <w:rFonts w:ascii="Times New Roman" w:eastAsia="Times New Roman" w:hAnsi="Times New Roman"/>
        </w:rPr>
        <w:t>и достижения планируемых результатов основной образовательной программы</w:t>
      </w:r>
      <w:r w:rsidRPr="004A36AE">
        <w:rPr>
          <w:rFonts w:ascii="Times New Roman" w:eastAsia="Times New Roman" w:hAnsi="Times New Roman"/>
          <w:spacing w:val="5"/>
        </w:rPr>
        <w:t xml:space="preserve"> </w:t>
      </w:r>
      <w:r w:rsidRPr="004A36AE">
        <w:rPr>
          <w:rFonts w:ascii="Times New Roman" w:eastAsia="Times New Roman" w:hAnsi="Times New Roman"/>
        </w:rPr>
        <w:t>всеми</w:t>
      </w:r>
      <w:r w:rsidRPr="004A36AE">
        <w:rPr>
          <w:rFonts w:ascii="Times New Roman" w:eastAsia="Times New Roman" w:hAnsi="Times New Roman"/>
          <w:spacing w:val="-1"/>
        </w:rPr>
        <w:t xml:space="preserve"> </w:t>
      </w:r>
      <w:r w:rsidRPr="004A36AE">
        <w:rPr>
          <w:rFonts w:ascii="Times New Roman" w:eastAsia="Times New Roman" w:hAnsi="Times New Roman"/>
        </w:rPr>
        <w:t>обучающимися,</w:t>
      </w:r>
      <w:r w:rsidRPr="004A36AE">
        <w:rPr>
          <w:rFonts w:ascii="Times New Roman" w:eastAsia="Times New Roman" w:hAnsi="Times New Roman"/>
          <w:spacing w:val="21"/>
        </w:rPr>
        <w:t xml:space="preserve"> </w:t>
      </w:r>
      <w:r w:rsidRPr="004A36AE">
        <w:rPr>
          <w:rFonts w:ascii="Times New Roman" w:eastAsia="Times New Roman" w:hAnsi="Times New Roman"/>
        </w:rPr>
        <w:t>в</w:t>
      </w:r>
      <w:r w:rsidRPr="004A36AE">
        <w:rPr>
          <w:rFonts w:ascii="Times New Roman" w:eastAsia="Times New Roman" w:hAnsi="Times New Roman"/>
          <w:spacing w:val="20"/>
        </w:rPr>
        <w:t xml:space="preserve"> </w:t>
      </w:r>
      <w:r w:rsidRPr="004A36AE">
        <w:rPr>
          <w:rFonts w:ascii="Times New Roman" w:eastAsia="Times New Roman" w:hAnsi="Times New Roman"/>
        </w:rPr>
        <w:t>том</w:t>
      </w:r>
      <w:r w:rsidRPr="004A36AE">
        <w:rPr>
          <w:rFonts w:ascii="Times New Roman" w:eastAsia="Times New Roman" w:hAnsi="Times New Roman"/>
          <w:spacing w:val="21"/>
        </w:rPr>
        <w:t xml:space="preserve"> </w:t>
      </w:r>
      <w:r w:rsidRPr="004A36AE">
        <w:rPr>
          <w:rFonts w:ascii="Times New Roman" w:eastAsia="Times New Roman" w:hAnsi="Times New Roman"/>
        </w:rPr>
        <w:t>числе</w:t>
      </w:r>
      <w:r w:rsidRPr="004A36AE">
        <w:rPr>
          <w:rFonts w:ascii="Times New Roman" w:eastAsia="Times New Roman" w:hAnsi="Times New Roman"/>
          <w:spacing w:val="21"/>
        </w:rPr>
        <w:t xml:space="preserve"> </w:t>
      </w:r>
      <w:r w:rsidRPr="004A36AE">
        <w:rPr>
          <w:rFonts w:ascii="Times New Roman" w:eastAsia="Times New Roman" w:hAnsi="Times New Roman"/>
        </w:rPr>
        <w:t>детьми</w:t>
      </w:r>
      <w:r w:rsidRPr="004A36AE">
        <w:rPr>
          <w:rFonts w:ascii="Times New Roman" w:eastAsia="Times New Roman" w:hAnsi="Times New Roman"/>
          <w:spacing w:val="20"/>
        </w:rPr>
        <w:t xml:space="preserve"> </w:t>
      </w:r>
      <w:r w:rsidRPr="004A36AE">
        <w:rPr>
          <w:rFonts w:ascii="Times New Roman" w:eastAsia="Times New Roman" w:hAnsi="Times New Roman"/>
        </w:rPr>
        <w:t>с</w:t>
      </w:r>
      <w:r w:rsidRPr="004A36AE">
        <w:rPr>
          <w:rFonts w:ascii="Times New Roman" w:eastAsia="Times New Roman" w:hAnsi="Times New Roman"/>
          <w:spacing w:val="21"/>
        </w:rPr>
        <w:t xml:space="preserve"> </w:t>
      </w:r>
      <w:r w:rsidRPr="004A36AE">
        <w:rPr>
          <w:rFonts w:ascii="Times New Roman" w:eastAsia="Times New Roman" w:hAnsi="Times New Roman"/>
        </w:rPr>
        <w:t>ограниченными</w:t>
      </w:r>
      <w:r w:rsidRPr="004A36AE">
        <w:rPr>
          <w:rFonts w:ascii="Times New Roman" w:eastAsia="Times New Roman" w:hAnsi="Times New Roman"/>
          <w:spacing w:val="19"/>
        </w:rPr>
        <w:t xml:space="preserve"> </w:t>
      </w:r>
      <w:r w:rsidRPr="004A36AE">
        <w:rPr>
          <w:rFonts w:ascii="Times New Roman" w:eastAsia="Times New Roman" w:hAnsi="Times New Roman"/>
        </w:rPr>
        <w:t>возможностями</w:t>
      </w:r>
      <w:r w:rsidRPr="004A36AE">
        <w:rPr>
          <w:rFonts w:ascii="Times New Roman" w:eastAsia="Times New Roman" w:hAnsi="Times New Roman"/>
          <w:spacing w:val="21"/>
        </w:rPr>
        <w:t xml:space="preserve"> </w:t>
      </w:r>
      <w:r w:rsidRPr="004A36AE">
        <w:rPr>
          <w:rFonts w:ascii="Times New Roman" w:eastAsia="Times New Roman" w:hAnsi="Times New Roman"/>
        </w:rPr>
        <w:t>здоровья</w:t>
      </w:r>
      <w:r w:rsidRPr="004A36AE">
        <w:rPr>
          <w:rFonts w:ascii="Times New Roman" w:eastAsia="Times New Roman" w:hAnsi="Times New Roman"/>
          <w:spacing w:val="21"/>
        </w:rPr>
        <w:t xml:space="preserve"> </w:t>
      </w:r>
      <w:r w:rsidRPr="004A36AE">
        <w:rPr>
          <w:rFonts w:ascii="Times New Roman" w:eastAsia="Times New Roman" w:hAnsi="Times New Roman"/>
        </w:rPr>
        <w:t>(если</w:t>
      </w:r>
      <w:r w:rsidRPr="004A36AE">
        <w:rPr>
          <w:rFonts w:ascii="Times New Roman" w:eastAsia="Times New Roman" w:hAnsi="Times New Roman"/>
          <w:spacing w:val="20"/>
        </w:rPr>
        <w:t xml:space="preserve"> </w:t>
      </w:r>
      <w:r w:rsidRPr="004A36AE">
        <w:rPr>
          <w:rFonts w:ascii="Times New Roman" w:eastAsia="Times New Roman" w:hAnsi="Times New Roman"/>
        </w:rPr>
        <w:t>такие</w:t>
      </w:r>
      <w:r w:rsidRPr="004A36AE">
        <w:rPr>
          <w:rFonts w:ascii="Times New Roman" w:eastAsia="Times New Roman" w:hAnsi="Times New Roman"/>
          <w:spacing w:val="-1"/>
        </w:rPr>
        <w:t xml:space="preserve"> </w:t>
      </w:r>
      <w:r w:rsidRPr="004A36AE">
        <w:rPr>
          <w:rFonts w:ascii="Times New Roman" w:eastAsia="Times New Roman" w:hAnsi="Times New Roman"/>
        </w:rPr>
        <w:t>имеются);</w:t>
      </w:r>
    </w:p>
    <w:p w:rsidR="00B540EE" w:rsidRPr="00244892" w:rsidRDefault="00244892" w:rsidP="00E20632">
      <w:pPr>
        <w:pStyle w:val="a8"/>
        <w:numPr>
          <w:ilvl w:val="0"/>
          <w:numId w:val="225"/>
        </w:numPr>
        <w:tabs>
          <w:tab w:val="left" w:pos="1134"/>
        </w:tabs>
        <w:spacing w:after="120" w:line="360" w:lineRule="auto"/>
        <w:ind w:left="0" w:firstLine="567"/>
        <w:jc w:val="both"/>
        <w:rPr>
          <w:rFonts w:ascii="Times New Roman" w:eastAsia="Times New Roman" w:hAnsi="Times New Roman"/>
          <w:u w:val="single"/>
        </w:rPr>
      </w:pPr>
      <w:r w:rsidRPr="004A36AE">
        <w:rPr>
          <w:rFonts w:ascii="Times New Roman" w:eastAsia="Times New Roman" w:hAnsi="Times New Roman"/>
        </w:rPr>
        <w:t>реализация в образовательной практике системы условий и технологий, предусматривающих своевременную профилактику, диагностику и коррекцию ситуаций и состояний риска адаптационных нарушений, которые возникают у детей в условиях школьного обучения, затруднений и нарушений в их личностном развитии и обучении.</w:t>
      </w:r>
      <w:r w:rsidRPr="004A36AE">
        <w:rPr>
          <w:rFonts w:ascii="Times New Roman" w:eastAsia="Times New Roman" w:hAnsi="Times New Roman"/>
          <w:u w:val="single"/>
        </w:rPr>
        <w:t xml:space="preserve"> </w:t>
      </w:r>
    </w:p>
    <w:p w:rsidR="00244892" w:rsidRDefault="00B540EE">
      <w:pPr>
        <w:pStyle w:val="Default"/>
        <w:spacing w:line="360" w:lineRule="auto"/>
        <w:ind w:firstLine="709"/>
        <w:jc w:val="both"/>
        <w:rPr>
          <w:rFonts w:ascii="Times New Roman" w:hAnsi="Times New Roman" w:cs="Times New Roman"/>
          <w:color w:val="auto"/>
        </w:rPr>
      </w:pPr>
      <w:r w:rsidRPr="00244892">
        <w:rPr>
          <w:rFonts w:ascii="Times New Roman" w:hAnsi="Times New Roman" w:cs="Times New Roman"/>
          <w:b/>
          <w:color w:val="auto"/>
        </w:rPr>
        <w:t>Задачи</w:t>
      </w:r>
      <w:r w:rsidRPr="007F105E">
        <w:rPr>
          <w:rFonts w:ascii="Times New Roman" w:hAnsi="Times New Roman" w:cs="Times New Roman"/>
          <w:color w:val="auto"/>
        </w:rPr>
        <w:t xml:space="preserve"> </w:t>
      </w:r>
      <w:r w:rsidR="00244892" w:rsidRPr="00244892">
        <w:rPr>
          <w:rFonts w:ascii="Times New Roman" w:hAnsi="Times New Roman" w:cs="Times New Roman"/>
          <w:color w:val="auto"/>
        </w:rPr>
        <w:t>программы коррекционной работы</w:t>
      </w:r>
      <w:r w:rsidR="00244892">
        <w:rPr>
          <w:rFonts w:ascii="Times New Roman" w:hAnsi="Times New Roman" w:cs="Times New Roman"/>
          <w:color w:val="auto"/>
        </w:rPr>
        <w:t>:</w:t>
      </w:r>
    </w:p>
    <w:p w:rsidR="000F231E" w:rsidRPr="004A36AE" w:rsidRDefault="000F231E" w:rsidP="00E20632">
      <w:pPr>
        <w:pStyle w:val="a8"/>
        <w:numPr>
          <w:ilvl w:val="0"/>
          <w:numId w:val="227"/>
        </w:numPr>
        <w:tabs>
          <w:tab w:val="left" w:pos="1134"/>
        </w:tabs>
        <w:spacing w:after="120" w:line="360" w:lineRule="auto"/>
        <w:ind w:left="0" w:firstLine="567"/>
        <w:jc w:val="both"/>
        <w:rPr>
          <w:rFonts w:ascii="Times New Roman" w:hAnsi="Times New Roman"/>
        </w:rPr>
      </w:pPr>
      <w:r w:rsidRPr="004A36AE">
        <w:rPr>
          <w:rFonts w:ascii="Times New Roman" w:hAnsi="Times New Roman"/>
        </w:rPr>
        <w:t>своевременно выявлять детей с трудностями адаптации, обусловленными ограниченными возможностями здоровья;</w:t>
      </w:r>
    </w:p>
    <w:p w:rsidR="000F231E" w:rsidRPr="004A36AE" w:rsidRDefault="000F231E" w:rsidP="00E20632">
      <w:pPr>
        <w:pStyle w:val="a8"/>
        <w:numPr>
          <w:ilvl w:val="0"/>
          <w:numId w:val="227"/>
        </w:numPr>
        <w:tabs>
          <w:tab w:val="left" w:pos="1134"/>
        </w:tabs>
        <w:spacing w:after="120" w:line="360" w:lineRule="auto"/>
        <w:ind w:left="0" w:firstLine="567"/>
        <w:jc w:val="both"/>
        <w:rPr>
          <w:rFonts w:ascii="Times New Roman" w:hAnsi="Times New Roman"/>
        </w:rPr>
      </w:pPr>
      <w:r w:rsidRPr="004A36AE">
        <w:rPr>
          <w:rFonts w:ascii="Times New Roman" w:hAnsi="Times New Roman"/>
        </w:rPr>
        <w:t>определять особые образовательные потребности детей с ограниченными возможностями здоровья, детей инвалидов;</w:t>
      </w:r>
    </w:p>
    <w:p w:rsidR="000F231E" w:rsidRPr="004A36AE" w:rsidRDefault="000F231E" w:rsidP="00E20632">
      <w:pPr>
        <w:pStyle w:val="a8"/>
        <w:numPr>
          <w:ilvl w:val="0"/>
          <w:numId w:val="227"/>
        </w:numPr>
        <w:tabs>
          <w:tab w:val="left" w:pos="1134"/>
        </w:tabs>
        <w:spacing w:after="120" w:line="360" w:lineRule="auto"/>
        <w:ind w:left="0" w:firstLine="567"/>
        <w:jc w:val="both"/>
        <w:rPr>
          <w:rFonts w:ascii="Times New Roman" w:hAnsi="Times New Roman"/>
        </w:rPr>
      </w:pPr>
      <w:r w:rsidRPr="004A36AE">
        <w:rPr>
          <w:rFonts w:ascii="Times New Roman" w:hAnsi="Times New Roman"/>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определ</w:t>
      </w:r>
      <w:r w:rsidR="000F231E">
        <w:rPr>
          <w:rFonts w:ascii="Times New Roman" w:hAnsi="Times New Roman" w:cs="Times New Roman"/>
          <w:color w:val="auto"/>
        </w:rPr>
        <w:t>ять</w:t>
      </w:r>
      <w:r w:rsidRPr="007F105E">
        <w:rPr>
          <w:rFonts w:ascii="Times New Roman" w:hAnsi="Times New Roman" w:cs="Times New Roman"/>
          <w:color w:val="auto"/>
        </w:rPr>
        <w:t xml:space="preserve"> оптимальны</w:t>
      </w:r>
      <w:r w:rsidR="000F231E">
        <w:rPr>
          <w:rFonts w:ascii="Times New Roman" w:hAnsi="Times New Roman" w:cs="Times New Roman"/>
          <w:color w:val="auto"/>
        </w:rPr>
        <w:t>е</w:t>
      </w:r>
      <w:r w:rsidRPr="007F105E">
        <w:rPr>
          <w:rFonts w:ascii="Times New Roman" w:hAnsi="Times New Roman" w:cs="Times New Roman"/>
          <w:color w:val="auto"/>
        </w:rPr>
        <w:t xml:space="preserve"> специальны</w:t>
      </w:r>
      <w:r w:rsidR="000F231E">
        <w:rPr>
          <w:rFonts w:ascii="Times New Roman" w:hAnsi="Times New Roman" w:cs="Times New Roman"/>
          <w:color w:val="auto"/>
        </w:rPr>
        <w:t>е</w:t>
      </w:r>
      <w:r w:rsidRPr="007F105E">
        <w:rPr>
          <w:rFonts w:ascii="Times New Roman" w:hAnsi="Times New Roman" w:cs="Times New Roman"/>
          <w:color w:val="auto"/>
        </w:rPr>
        <w:t xml:space="preserve"> условий для получения основного общего образования обучающимися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F105E">
        <w:rPr>
          <w:rFonts w:ascii="Times New Roman" w:hAnsi="Times New Roman" w:cs="Times New Roman"/>
          <w:color w:val="auto"/>
        </w:rPr>
        <w:t>ОВЗ</w:t>
      </w:r>
      <w:r w:rsidR="000F231E">
        <w:rPr>
          <w:rFonts w:ascii="Times New Roman" w:hAnsi="Times New Roman" w:cs="Times New Roman"/>
          <w:color w:val="auto"/>
        </w:rPr>
        <w:t xml:space="preserve"> </w:t>
      </w:r>
      <w:r w:rsidRPr="007F105E">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реализация комплексного психолого-медико-</w:t>
      </w:r>
      <w:r w:rsidR="00A03D2E">
        <w:rPr>
          <w:rFonts w:ascii="Times New Roman" w:hAnsi="Times New Roman" w:cs="Times New Roman"/>
          <w:color w:val="auto"/>
        </w:rPr>
        <w:t>педагогического</w:t>
      </w:r>
      <w:r w:rsidRPr="007F105E">
        <w:rPr>
          <w:rFonts w:ascii="Times New Roman" w:hAnsi="Times New Roman" w:cs="Times New Roman"/>
          <w:color w:val="auto"/>
        </w:rPr>
        <w:t xml:space="preserve"> сопровождения обучающихся с </w:t>
      </w:r>
      <w:r w:rsidR="00FF3ED0" w:rsidRPr="007F105E">
        <w:rPr>
          <w:rFonts w:ascii="Times New Roman" w:hAnsi="Times New Roman" w:cs="Times New Roman"/>
          <w:color w:val="auto"/>
        </w:rPr>
        <w:t>ОВЗ</w:t>
      </w:r>
      <w:r w:rsidR="000F231E">
        <w:rPr>
          <w:rFonts w:ascii="Times New Roman" w:hAnsi="Times New Roman" w:cs="Times New Roman"/>
          <w:color w:val="auto"/>
        </w:rPr>
        <w:t xml:space="preserve"> </w:t>
      </w:r>
      <w:r w:rsidRPr="007F105E">
        <w:rPr>
          <w:rFonts w:ascii="Times New Roman" w:hAnsi="Times New Roman" w:cs="Times New Roman"/>
          <w:color w:val="auto"/>
        </w:rPr>
        <w:t>(в соответствии с рекомендациями психолого-медико</w:t>
      </w:r>
      <w:r w:rsidR="000F231E">
        <w:rPr>
          <w:rFonts w:ascii="Times New Roman" w:hAnsi="Times New Roman" w:cs="Times New Roman"/>
          <w:color w:val="auto"/>
        </w:rPr>
        <w:t>-педагогической комиссии (ПМПК)</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обеспечение взаимодействия специалистов разного профиля в комплексной работе с обучающимися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F105E" w:rsidRDefault="00244892">
      <w:pPr>
        <w:pStyle w:val="Default"/>
        <w:spacing w:line="360" w:lineRule="auto"/>
        <w:ind w:firstLine="709"/>
        <w:jc w:val="both"/>
        <w:rPr>
          <w:rFonts w:ascii="Times New Roman" w:hAnsi="Times New Roman" w:cs="Times New Roman"/>
          <w:color w:val="auto"/>
        </w:rPr>
      </w:pPr>
      <w:r w:rsidRPr="00244892">
        <w:rPr>
          <w:rFonts w:ascii="Times New Roman" w:hAnsi="Times New Roman" w:cs="Times New Roman"/>
          <w:b/>
          <w:color w:val="auto"/>
        </w:rPr>
        <w:t>П</w:t>
      </w:r>
      <w:r w:rsidR="00B540EE" w:rsidRPr="00244892">
        <w:rPr>
          <w:rFonts w:ascii="Times New Roman" w:hAnsi="Times New Roman" w:cs="Times New Roman"/>
          <w:b/>
          <w:color w:val="auto"/>
        </w:rPr>
        <w:t>ринципы,</w:t>
      </w:r>
      <w:r w:rsidR="00B540EE" w:rsidRPr="007F105E">
        <w:rPr>
          <w:rFonts w:ascii="Times New Roman" w:hAnsi="Times New Roman" w:cs="Times New Roman"/>
          <w:color w:val="auto"/>
        </w:rPr>
        <w:t xml:space="preserve"> ориентированные на учет особенностей обучающихся с </w:t>
      </w:r>
      <w:r w:rsidR="00FF3ED0" w:rsidRPr="007F105E">
        <w:rPr>
          <w:rFonts w:ascii="Times New Roman" w:hAnsi="Times New Roman" w:cs="Times New Roman"/>
          <w:color w:val="auto"/>
        </w:rPr>
        <w:t>ОВЗ</w:t>
      </w:r>
      <w:r w:rsidR="00B540EE" w:rsidRPr="007F105E">
        <w:rPr>
          <w:rFonts w:ascii="Times New Roman" w:hAnsi="Times New Roman" w:cs="Times New Roman"/>
          <w:color w:val="auto"/>
        </w:rPr>
        <w:t xml:space="preserve">: </w:t>
      </w:r>
    </w:p>
    <w:p w:rsidR="00B540EE" w:rsidRPr="007F105E" w:rsidRDefault="00B540EE" w:rsidP="000F231E">
      <w:pPr>
        <w:pStyle w:val="Default"/>
        <w:numPr>
          <w:ilvl w:val="0"/>
          <w:numId w:val="130"/>
        </w:numPr>
        <w:tabs>
          <w:tab w:val="left" w:pos="1134"/>
        </w:tabs>
        <w:spacing w:line="360" w:lineRule="auto"/>
        <w:ind w:left="0" w:firstLine="567"/>
        <w:jc w:val="both"/>
        <w:rPr>
          <w:rFonts w:ascii="Times New Roman" w:hAnsi="Times New Roman" w:cs="Times New Roman"/>
          <w:color w:val="auto"/>
        </w:rPr>
      </w:pPr>
      <w:r w:rsidRPr="007F105E">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7F105E" w:rsidRDefault="00B540EE" w:rsidP="000F231E">
      <w:pPr>
        <w:pStyle w:val="Default"/>
        <w:numPr>
          <w:ilvl w:val="0"/>
          <w:numId w:val="130"/>
        </w:numPr>
        <w:tabs>
          <w:tab w:val="left" w:pos="1134"/>
        </w:tabs>
        <w:spacing w:line="360" w:lineRule="auto"/>
        <w:ind w:left="0" w:firstLine="567"/>
        <w:jc w:val="both"/>
        <w:rPr>
          <w:rFonts w:ascii="Times New Roman" w:hAnsi="Times New Roman" w:cs="Times New Roman"/>
          <w:color w:val="auto"/>
        </w:rPr>
      </w:pPr>
      <w:r w:rsidRPr="007F105E">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Default="00B540EE" w:rsidP="000F231E">
      <w:pPr>
        <w:pStyle w:val="Default"/>
        <w:numPr>
          <w:ilvl w:val="0"/>
          <w:numId w:val="130"/>
        </w:numPr>
        <w:tabs>
          <w:tab w:val="left" w:pos="1134"/>
        </w:tabs>
        <w:spacing w:line="360" w:lineRule="auto"/>
        <w:ind w:left="0" w:firstLine="567"/>
        <w:jc w:val="both"/>
        <w:rPr>
          <w:rFonts w:ascii="Times New Roman" w:hAnsi="Times New Roman" w:cs="Times New Roman"/>
          <w:color w:val="auto"/>
        </w:rPr>
      </w:pPr>
      <w:r w:rsidRPr="007F105E">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w:t>
      </w:r>
      <w:r w:rsidR="000F231E">
        <w:rPr>
          <w:rFonts w:ascii="Times New Roman" w:hAnsi="Times New Roman" w:cs="Times New Roman"/>
          <w:color w:val="auto"/>
        </w:rPr>
        <w:t>ики, социальный педагог и др.);</w:t>
      </w:r>
    </w:p>
    <w:p w:rsidR="000F231E" w:rsidRPr="004A36AE" w:rsidRDefault="000F231E" w:rsidP="00E20632">
      <w:pPr>
        <w:pStyle w:val="a8"/>
        <w:numPr>
          <w:ilvl w:val="0"/>
          <w:numId w:val="226"/>
        </w:numPr>
        <w:tabs>
          <w:tab w:val="left" w:pos="1134"/>
        </w:tabs>
        <w:spacing w:after="120" w:line="360" w:lineRule="auto"/>
        <w:ind w:left="0" w:firstLine="567"/>
        <w:jc w:val="both"/>
        <w:rPr>
          <w:rFonts w:ascii="Times New Roman" w:hAnsi="Times New Roman"/>
        </w:rPr>
      </w:pPr>
      <w:r w:rsidRPr="004A36AE">
        <w:rPr>
          <w:rFonts w:ascii="Times New Roman" w:hAnsi="Times New Roman"/>
        </w:rPr>
        <w:t xml:space="preserve">принцип непрерывности - непрерывность помощи до полного решения проблемы или определения подхода к её решению. </w:t>
      </w:r>
    </w:p>
    <w:p w:rsidR="000F231E" w:rsidRPr="004A36AE" w:rsidRDefault="000F231E" w:rsidP="00E20632">
      <w:pPr>
        <w:pStyle w:val="a8"/>
        <w:numPr>
          <w:ilvl w:val="0"/>
          <w:numId w:val="226"/>
        </w:numPr>
        <w:tabs>
          <w:tab w:val="left" w:pos="1134"/>
        </w:tabs>
        <w:spacing w:after="120" w:line="360" w:lineRule="auto"/>
        <w:ind w:left="0" w:firstLine="567"/>
        <w:jc w:val="both"/>
        <w:rPr>
          <w:rFonts w:ascii="Times New Roman" w:hAnsi="Times New Roman"/>
        </w:rPr>
      </w:pPr>
      <w:r w:rsidRPr="004A36AE">
        <w:rPr>
          <w:rFonts w:ascii="Times New Roman" w:hAnsi="Times New Roman"/>
        </w:rPr>
        <w:t>принцип вариативности - создание вариативных условий для получения образования детьми, имеющими различные недостатки в физическом и (или) психическом развитии;</w:t>
      </w:r>
    </w:p>
    <w:p w:rsidR="000F231E" w:rsidRPr="000F231E" w:rsidRDefault="000F231E" w:rsidP="00E20632">
      <w:pPr>
        <w:pStyle w:val="a8"/>
        <w:numPr>
          <w:ilvl w:val="0"/>
          <w:numId w:val="226"/>
        </w:numPr>
        <w:tabs>
          <w:tab w:val="left" w:pos="1134"/>
        </w:tabs>
        <w:spacing w:after="120" w:line="360" w:lineRule="auto"/>
        <w:ind w:left="0" w:firstLine="567"/>
        <w:jc w:val="both"/>
        <w:rPr>
          <w:rFonts w:ascii="Times New Roman" w:hAnsi="Times New Roman"/>
        </w:rPr>
      </w:pPr>
      <w:r w:rsidRPr="004A36AE">
        <w:rPr>
          <w:rFonts w:ascii="Times New Roman" w:hAnsi="Times New Roman"/>
        </w:rPr>
        <w:t>рекомендательный характер оказания помощи - обеспечение прав родителей (законных представителей) в соответствии с законодательством РФ и обязательное согласование с родителями вопроса о коррекционной работе ребенка имеющего трудности.</w:t>
      </w:r>
    </w:p>
    <w:p w:rsidR="00B540EE" w:rsidRPr="007F105E" w:rsidRDefault="00452C5F" w:rsidP="0012121B">
      <w:pPr>
        <w:pStyle w:val="3"/>
        <w:spacing w:line="360" w:lineRule="auto"/>
        <w:jc w:val="center"/>
        <w:rPr>
          <w:sz w:val="24"/>
          <w:szCs w:val="24"/>
        </w:rPr>
      </w:pPr>
      <w:bookmarkStart w:id="406" w:name="_Toc414553277"/>
      <w:r w:rsidRPr="007F105E">
        <w:rPr>
          <w:sz w:val="24"/>
          <w:szCs w:val="24"/>
        </w:rPr>
        <w:t>2.4.</w:t>
      </w:r>
      <w:r w:rsidR="00B540EE" w:rsidRPr="007F105E">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b/>
          <w:bCs/>
          <w:color w:val="auto"/>
        </w:rPr>
        <w:t xml:space="preserve">Характеристика содержания </w:t>
      </w:r>
      <w:r w:rsidR="00FF3ED0" w:rsidRPr="007F105E">
        <w:rPr>
          <w:rFonts w:ascii="Times New Roman" w:hAnsi="Times New Roman" w:cs="Times New Roman"/>
          <w:b/>
          <w:bCs/>
          <w:color w:val="auto"/>
        </w:rPr>
        <w:t>направлений коррекционной работы</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b/>
          <w:color w:val="auto"/>
        </w:rPr>
        <w:t>Диагностическая работа</w:t>
      </w:r>
      <w:r w:rsidRPr="007F105E">
        <w:rPr>
          <w:rFonts w:ascii="Times New Roman" w:hAnsi="Times New Roman" w:cs="Times New Roman"/>
          <w:color w:val="auto"/>
        </w:rPr>
        <w:t xml:space="preserve"> включа</w:t>
      </w:r>
      <w:r w:rsidR="00686945">
        <w:rPr>
          <w:rFonts w:ascii="Times New Roman" w:hAnsi="Times New Roman" w:cs="Times New Roman"/>
          <w:color w:val="auto"/>
        </w:rPr>
        <w:t>ет</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выявление особых образовательных потребностей обучающихся с </w:t>
      </w:r>
      <w:r w:rsidR="00FF3ED0" w:rsidRPr="007F105E">
        <w:rPr>
          <w:rFonts w:ascii="Times New Roman" w:hAnsi="Times New Roman" w:cs="Times New Roman"/>
          <w:color w:val="auto"/>
        </w:rPr>
        <w:t>ОВЗ</w:t>
      </w:r>
      <w:r w:rsidR="00686945">
        <w:rPr>
          <w:rFonts w:ascii="Times New Roman" w:hAnsi="Times New Roman" w:cs="Times New Roman"/>
          <w:color w:val="auto"/>
        </w:rPr>
        <w:t xml:space="preserve"> </w:t>
      </w:r>
      <w:r w:rsidRPr="007F105E">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проведение комплексной социально-психолого-педагогической диагностики нарушений в психическом и</w:t>
      </w:r>
      <w:r w:rsidR="00686945">
        <w:rPr>
          <w:rFonts w:ascii="Times New Roman" w:hAnsi="Times New Roman" w:cs="Times New Roman"/>
          <w:color w:val="auto"/>
        </w:rPr>
        <w:t xml:space="preserve"> </w:t>
      </w:r>
      <w:r w:rsidRPr="007F105E">
        <w:rPr>
          <w:rFonts w:ascii="Times New Roman" w:hAnsi="Times New Roman" w:cs="Times New Roman"/>
          <w:color w:val="auto"/>
        </w:rPr>
        <w:t xml:space="preserve">(или) физическом развитии обучающихся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выявление его резервных возможностей;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изучение адаптивных возможностей и уровня социализации ребенка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мониторинг динамики развития, успешности освоения образовательных програм</w:t>
      </w:r>
      <w:r w:rsidR="00686945">
        <w:rPr>
          <w:rFonts w:ascii="Times New Roman" w:hAnsi="Times New Roman" w:cs="Times New Roman"/>
          <w:color w:val="auto"/>
        </w:rPr>
        <w:t>м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4082"/>
        <w:gridCol w:w="3399"/>
      </w:tblGrid>
      <w:tr w:rsidR="00686945" w:rsidRPr="00686945" w:rsidTr="00686945">
        <w:tc>
          <w:tcPr>
            <w:tcW w:w="0" w:type="auto"/>
            <w:vAlign w:val="center"/>
          </w:tcPr>
          <w:p w:rsidR="00686945" w:rsidRPr="00686945" w:rsidRDefault="00686945" w:rsidP="00686945">
            <w:pPr>
              <w:spacing w:after="120"/>
              <w:jc w:val="center"/>
              <w:rPr>
                <w:rFonts w:ascii="Times New Roman" w:eastAsia="Times New Roman" w:hAnsi="Times New Roman"/>
                <w:b/>
                <w:iCs/>
                <w:sz w:val="24"/>
                <w:szCs w:val="24"/>
                <w:lang w:eastAsia="ru-RU"/>
              </w:rPr>
            </w:pPr>
            <w:r w:rsidRPr="00686945">
              <w:rPr>
                <w:rFonts w:ascii="Times New Roman" w:eastAsia="Times New Roman" w:hAnsi="Times New Roman"/>
                <w:b/>
                <w:iCs/>
                <w:sz w:val="24"/>
                <w:szCs w:val="24"/>
                <w:lang w:eastAsia="ru-RU"/>
              </w:rPr>
              <w:t>Изучение ребенка</w:t>
            </w:r>
          </w:p>
        </w:tc>
        <w:tc>
          <w:tcPr>
            <w:tcW w:w="0" w:type="auto"/>
            <w:vAlign w:val="center"/>
          </w:tcPr>
          <w:p w:rsidR="00686945" w:rsidRPr="00686945" w:rsidRDefault="00686945" w:rsidP="00686945">
            <w:pPr>
              <w:spacing w:after="120"/>
              <w:contextualSpacing/>
              <w:jc w:val="center"/>
              <w:rPr>
                <w:rFonts w:ascii="Times New Roman" w:eastAsia="Times New Roman" w:hAnsi="Times New Roman"/>
                <w:b/>
                <w:iCs/>
                <w:sz w:val="24"/>
                <w:szCs w:val="24"/>
                <w:lang w:eastAsia="ru-RU"/>
              </w:rPr>
            </w:pPr>
            <w:r w:rsidRPr="00686945">
              <w:rPr>
                <w:rFonts w:ascii="Times New Roman" w:eastAsia="Times New Roman" w:hAnsi="Times New Roman"/>
                <w:b/>
                <w:iCs/>
                <w:sz w:val="24"/>
                <w:szCs w:val="24"/>
                <w:lang w:eastAsia="ru-RU"/>
              </w:rPr>
              <w:t>Содержание работы</w:t>
            </w:r>
          </w:p>
        </w:tc>
        <w:tc>
          <w:tcPr>
            <w:tcW w:w="0" w:type="auto"/>
            <w:vAlign w:val="center"/>
          </w:tcPr>
          <w:p w:rsidR="00686945" w:rsidRPr="00686945" w:rsidRDefault="00686945" w:rsidP="00686945">
            <w:pPr>
              <w:spacing w:after="120"/>
              <w:ind w:left="68"/>
              <w:contextualSpacing/>
              <w:jc w:val="center"/>
              <w:rPr>
                <w:rFonts w:ascii="Times New Roman" w:eastAsia="Times New Roman" w:hAnsi="Times New Roman"/>
                <w:b/>
                <w:iCs/>
                <w:sz w:val="24"/>
                <w:szCs w:val="24"/>
                <w:lang w:eastAsia="ru-RU"/>
              </w:rPr>
            </w:pPr>
            <w:r w:rsidRPr="00686945">
              <w:rPr>
                <w:rFonts w:ascii="Times New Roman" w:eastAsia="Times New Roman" w:hAnsi="Times New Roman"/>
                <w:b/>
                <w:iCs/>
                <w:sz w:val="24"/>
                <w:szCs w:val="24"/>
                <w:lang w:eastAsia="ru-RU"/>
              </w:rPr>
              <w:t>Где и кем выполняется работа</w:t>
            </w:r>
          </w:p>
        </w:tc>
      </w:tr>
      <w:tr w:rsidR="00686945" w:rsidRPr="00686945" w:rsidTr="00686945">
        <w:tc>
          <w:tcPr>
            <w:tcW w:w="0" w:type="auto"/>
            <w:vAlign w:val="center"/>
          </w:tcPr>
          <w:p w:rsidR="00686945" w:rsidRPr="00686945" w:rsidRDefault="00686945" w:rsidP="00686945">
            <w:pPr>
              <w:spacing w:after="120"/>
              <w:jc w:val="center"/>
              <w:rPr>
                <w:rFonts w:ascii="Times New Roman" w:eastAsia="Times New Roman" w:hAnsi="Times New Roman"/>
                <w:sz w:val="24"/>
                <w:szCs w:val="24"/>
                <w:lang w:eastAsia="ru-RU"/>
              </w:rPr>
            </w:pPr>
            <w:r w:rsidRPr="00686945">
              <w:rPr>
                <w:rFonts w:ascii="Times New Roman" w:eastAsia="Times New Roman" w:hAnsi="Times New Roman"/>
                <w:sz w:val="24"/>
                <w:szCs w:val="24"/>
                <w:lang w:eastAsia="ru-RU"/>
              </w:rPr>
              <w:t>Медицинское</w:t>
            </w:r>
          </w:p>
        </w:tc>
        <w:tc>
          <w:tcPr>
            <w:tcW w:w="0" w:type="auto"/>
          </w:tcPr>
          <w:p w:rsidR="00686945" w:rsidRPr="00686945" w:rsidRDefault="00686945" w:rsidP="00E20632">
            <w:pPr>
              <w:numPr>
                <w:ilvl w:val="0"/>
                <w:numId w:val="228"/>
              </w:numPr>
              <w:spacing w:after="120"/>
              <w:ind w:left="69" w:right="56"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Выявление состояния физического и психического здоровья. Изучение медицинской документации.</w:t>
            </w:r>
          </w:p>
          <w:p w:rsidR="00686945" w:rsidRPr="00686945" w:rsidRDefault="00686945" w:rsidP="00E20632">
            <w:pPr>
              <w:numPr>
                <w:ilvl w:val="0"/>
                <w:numId w:val="228"/>
              </w:numPr>
              <w:spacing w:after="120"/>
              <w:ind w:left="69" w:right="56"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Физическое состояние учащегося.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0" w:type="auto"/>
          </w:tcPr>
          <w:p w:rsidR="00686945" w:rsidRPr="00686945" w:rsidRDefault="00686945" w:rsidP="00E20632">
            <w:pPr>
              <w:numPr>
                <w:ilvl w:val="0"/>
                <w:numId w:val="228"/>
              </w:numPr>
              <w:spacing w:after="120"/>
              <w:ind w:left="69" w:right="56"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Школьный медицинский работник, педагог.</w:t>
            </w:r>
          </w:p>
          <w:p w:rsidR="00686945" w:rsidRPr="00686945" w:rsidRDefault="00686945" w:rsidP="00E20632">
            <w:pPr>
              <w:numPr>
                <w:ilvl w:val="0"/>
                <w:numId w:val="228"/>
              </w:numPr>
              <w:spacing w:after="120"/>
              <w:ind w:left="69" w:right="56"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 xml:space="preserve">Наблюдения во время занятий, в перемены, во время игр и т.д. (педагог). </w:t>
            </w:r>
          </w:p>
          <w:p w:rsidR="00686945" w:rsidRPr="00686945" w:rsidRDefault="00686945" w:rsidP="00E20632">
            <w:pPr>
              <w:numPr>
                <w:ilvl w:val="0"/>
                <w:numId w:val="228"/>
              </w:numPr>
              <w:spacing w:after="120"/>
              <w:ind w:left="69" w:right="56"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Обследование ребенка врачом. Беседа врача с родителями.</w:t>
            </w:r>
          </w:p>
        </w:tc>
      </w:tr>
      <w:tr w:rsidR="00686945" w:rsidRPr="00686945" w:rsidTr="00686945">
        <w:tc>
          <w:tcPr>
            <w:tcW w:w="0" w:type="auto"/>
            <w:vAlign w:val="center"/>
          </w:tcPr>
          <w:p w:rsidR="00686945" w:rsidRPr="00686945" w:rsidRDefault="00686945" w:rsidP="00686945">
            <w:pPr>
              <w:spacing w:after="120"/>
              <w:jc w:val="center"/>
              <w:rPr>
                <w:rFonts w:ascii="Times New Roman" w:eastAsia="Times New Roman" w:hAnsi="Times New Roman"/>
                <w:sz w:val="24"/>
                <w:szCs w:val="24"/>
                <w:lang w:eastAsia="ru-RU"/>
              </w:rPr>
            </w:pPr>
            <w:r w:rsidRPr="00686945">
              <w:rPr>
                <w:rFonts w:ascii="Times New Roman" w:eastAsia="Times New Roman" w:hAnsi="Times New Roman"/>
                <w:sz w:val="24"/>
                <w:szCs w:val="24"/>
                <w:lang w:eastAsia="ru-RU"/>
              </w:rPr>
              <w:t>Психологическое</w:t>
            </w:r>
          </w:p>
        </w:tc>
        <w:tc>
          <w:tcPr>
            <w:tcW w:w="0" w:type="auto"/>
          </w:tcPr>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Обследование актуального уровня психического и речевого развития.</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Диагностика внимания, мышления, памяти.</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Изучение индивидуальных особенностей, развитие  моторики и речи.</w:t>
            </w:r>
          </w:p>
        </w:tc>
        <w:tc>
          <w:tcPr>
            <w:tcW w:w="0" w:type="auto"/>
          </w:tcPr>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Наблюдение за ребенком на занятиях и во внеурочное время. (учитель).</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Специальная диагностика, эксперимент (психолог).</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Беседы с ребенком, с родителями.</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Наблюдения за речью ребенка на занятиях и в свободное время. Изучение письменных работ (учитель, логопед).</w:t>
            </w:r>
          </w:p>
        </w:tc>
      </w:tr>
      <w:tr w:rsidR="00686945" w:rsidRPr="00686945" w:rsidTr="00686945">
        <w:tc>
          <w:tcPr>
            <w:tcW w:w="0" w:type="auto"/>
            <w:vAlign w:val="center"/>
          </w:tcPr>
          <w:p w:rsidR="00686945" w:rsidRPr="00686945" w:rsidRDefault="00686945" w:rsidP="00686945">
            <w:pPr>
              <w:spacing w:after="120"/>
              <w:jc w:val="center"/>
              <w:rPr>
                <w:rFonts w:ascii="Times New Roman" w:eastAsia="Times New Roman" w:hAnsi="Times New Roman"/>
                <w:sz w:val="24"/>
                <w:szCs w:val="24"/>
                <w:lang w:eastAsia="ru-RU"/>
              </w:rPr>
            </w:pPr>
            <w:r w:rsidRPr="00686945">
              <w:rPr>
                <w:rFonts w:ascii="Times New Roman" w:eastAsia="Times New Roman" w:hAnsi="Times New Roman"/>
                <w:sz w:val="24"/>
                <w:szCs w:val="24"/>
                <w:lang w:eastAsia="ru-RU"/>
              </w:rPr>
              <w:t>Социально-педагогическое</w:t>
            </w:r>
          </w:p>
          <w:p w:rsidR="00686945" w:rsidRPr="00686945" w:rsidRDefault="00686945" w:rsidP="00686945">
            <w:pPr>
              <w:spacing w:after="120"/>
              <w:jc w:val="center"/>
              <w:rPr>
                <w:rFonts w:ascii="Times New Roman" w:eastAsia="Times New Roman" w:hAnsi="Times New Roman"/>
                <w:sz w:val="24"/>
                <w:szCs w:val="24"/>
                <w:lang w:eastAsia="ru-RU"/>
              </w:rPr>
            </w:pPr>
          </w:p>
        </w:tc>
        <w:tc>
          <w:tcPr>
            <w:tcW w:w="0" w:type="auto"/>
          </w:tcPr>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Изучение семьи ребенка и условий воспитания.</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Диагностика особенностей личности: интересов, потребностей, идеалов. Наличие чувства долга и ответственности. Соблюдение правил поведения в обществе, школе, дома. Взаимоотношения с коллективом.</w:t>
            </w:r>
          </w:p>
        </w:tc>
        <w:tc>
          <w:tcPr>
            <w:tcW w:w="0" w:type="auto"/>
          </w:tcPr>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Посещение семьи ребенка (учитель, соц. педагог).</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Наблюдения во время занятий. Изучение работ ученика (педагог).</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Анкетирование по выявлению школьных трудностей (учитель).</w:t>
            </w:r>
          </w:p>
          <w:p w:rsidR="00686945" w:rsidRPr="00686945" w:rsidRDefault="00686945" w:rsidP="00E20632">
            <w:pPr>
              <w:numPr>
                <w:ilvl w:val="0"/>
                <w:numId w:val="228"/>
              </w:numPr>
              <w:spacing w:after="120"/>
              <w:ind w:left="69" w:firstLine="385"/>
              <w:contextualSpacing/>
              <w:jc w:val="both"/>
              <w:rPr>
                <w:rFonts w:ascii="Times New Roman" w:eastAsia="Times New Roman" w:hAnsi="Times New Roman"/>
                <w:bCs/>
                <w:sz w:val="24"/>
                <w:szCs w:val="24"/>
                <w:lang w:eastAsia="ru-RU"/>
              </w:rPr>
            </w:pPr>
            <w:r w:rsidRPr="00686945">
              <w:rPr>
                <w:rFonts w:ascii="Times New Roman" w:eastAsia="Times New Roman" w:hAnsi="Times New Roman"/>
                <w:bCs/>
                <w:sz w:val="24"/>
                <w:szCs w:val="24"/>
                <w:lang w:eastAsia="ru-RU"/>
              </w:rPr>
              <w:t>Беседа с родителями и учителями-предметниками.</w:t>
            </w:r>
          </w:p>
        </w:tc>
      </w:tr>
    </w:tbl>
    <w:p w:rsidR="00686945" w:rsidRPr="007F105E" w:rsidRDefault="00686945" w:rsidP="00686945">
      <w:pPr>
        <w:pStyle w:val="Default"/>
        <w:tabs>
          <w:tab w:val="left" w:pos="993"/>
        </w:tabs>
        <w:spacing w:line="360" w:lineRule="auto"/>
        <w:jc w:val="both"/>
        <w:rPr>
          <w:rFonts w:ascii="Times New Roman" w:hAnsi="Times New Roman" w:cs="Times New Roman"/>
          <w:color w:val="auto"/>
        </w:rPr>
      </w:pP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b/>
          <w:color w:val="auto"/>
        </w:rPr>
        <w:t>Коррекционно-развивающая работа</w:t>
      </w:r>
      <w:r w:rsidRPr="007F105E">
        <w:rPr>
          <w:rFonts w:ascii="Times New Roman" w:hAnsi="Times New Roman" w:cs="Times New Roman"/>
          <w:color w:val="auto"/>
        </w:rPr>
        <w:t xml:space="preserve"> включа</w:t>
      </w:r>
      <w:r w:rsidR="00686945">
        <w:rPr>
          <w:rFonts w:ascii="Times New Roman" w:hAnsi="Times New Roman" w:cs="Times New Roman"/>
          <w:color w:val="auto"/>
        </w:rPr>
        <w:t>ет</w:t>
      </w:r>
      <w:r w:rsidRPr="007F105E">
        <w:rPr>
          <w:rFonts w:ascii="Times New Roman" w:hAnsi="Times New Roman" w:cs="Times New Roman"/>
          <w:color w:val="auto"/>
        </w:rPr>
        <w:t xml:space="preserve">: </w:t>
      </w:r>
    </w:p>
    <w:p w:rsidR="00686945" w:rsidRPr="004B7641" w:rsidRDefault="00686945" w:rsidP="00686945">
      <w:pPr>
        <w:pStyle w:val="a8"/>
        <w:numPr>
          <w:ilvl w:val="0"/>
          <w:numId w:val="130"/>
        </w:numPr>
        <w:tabs>
          <w:tab w:val="left" w:pos="1134"/>
        </w:tabs>
        <w:spacing w:after="120" w:line="360" w:lineRule="auto"/>
        <w:ind w:left="0" w:firstLine="567"/>
        <w:jc w:val="both"/>
        <w:rPr>
          <w:rFonts w:ascii="Times New Roman" w:hAnsi="Times New Roman"/>
        </w:rPr>
      </w:pPr>
      <w:r w:rsidRPr="004A36AE">
        <w:rPr>
          <w:rFonts w:ascii="Times New Roman" w:hAnsi="Times New Roman"/>
        </w:rPr>
        <w:t>оказание специализированной помощи детям, имеющим трудности в обучении и социализации (а также по возможности – имеющих трудности по детальным личностным характеристикам);</w:t>
      </w:r>
    </w:p>
    <w:p w:rsidR="004B7641" w:rsidRPr="004A36AE" w:rsidRDefault="004B7641" w:rsidP="004B7641">
      <w:pPr>
        <w:pStyle w:val="a8"/>
        <w:numPr>
          <w:ilvl w:val="0"/>
          <w:numId w:val="130"/>
        </w:numPr>
        <w:tabs>
          <w:tab w:val="left" w:pos="1134"/>
        </w:tabs>
        <w:spacing w:after="120" w:line="360" w:lineRule="auto"/>
        <w:ind w:left="0" w:firstLine="567"/>
        <w:jc w:val="both"/>
        <w:rPr>
          <w:rFonts w:ascii="Times New Roman" w:hAnsi="Times New Roman"/>
        </w:rPr>
      </w:pPr>
      <w:r w:rsidRPr="004A36AE">
        <w:rPr>
          <w:rFonts w:ascii="Times New Roman" w:hAnsi="Times New Roman"/>
        </w:rPr>
        <w:t xml:space="preserve">выбор оптимальных программ/методик, организация и проведение индивидуальных и групповых коррекционно-развивающих мероприятий; </w:t>
      </w:r>
    </w:p>
    <w:p w:rsidR="004B7641" w:rsidRPr="004B7641" w:rsidRDefault="004B7641" w:rsidP="004B7641">
      <w:pPr>
        <w:pStyle w:val="a8"/>
        <w:numPr>
          <w:ilvl w:val="0"/>
          <w:numId w:val="130"/>
        </w:numPr>
        <w:tabs>
          <w:tab w:val="left" w:pos="1134"/>
        </w:tabs>
        <w:spacing w:after="120" w:line="360" w:lineRule="auto"/>
        <w:ind w:left="0" w:firstLine="567"/>
        <w:jc w:val="both"/>
        <w:rPr>
          <w:rFonts w:ascii="Times New Roman" w:hAnsi="Times New Roman"/>
        </w:rPr>
      </w:pPr>
      <w:r w:rsidRPr="004A36AE">
        <w:rPr>
          <w:rFonts w:ascii="Times New Roman" w:hAnsi="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540EE" w:rsidRPr="007F105E" w:rsidRDefault="00B540EE" w:rsidP="004B7641">
      <w:pPr>
        <w:pStyle w:val="Default"/>
        <w:numPr>
          <w:ilvl w:val="0"/>
          <w:numId w:val="130"/>
        </w:numPr>
        <w:tabs>
          <w:tab w:val="left" w:pos="993"/>
        </w:tabs>
        <w:spacing w:line="360" w:lineRule="auto"/>
        <w:ind w:left="0" w:firstLine="567"/>
        <w:jc w:val="both"/>
        <w:rPr>
          <w:rFonts w:ascii="Times New Roman" w:hAnsi="Times New Roman" w:cs="Times New Roman"/>
          <w:color w:val="auto"/>
        </w:rPr>
      </w:pPr>
      <w:r w:rsidRPr="007F105E">
        <w:rPr>
          <w:rFonts w:ascii="Times New Roman" w:hAnsi="Times New Roman" w:cs="Times New Roman"/>
          <w:color w:val="auto"/>
        </w:rPr>
        <w:t>коррекцию и разв</w:t>
      </w:r>
      <w:r w:rsidR="004B7641">
        <w:rPr>
          <w:rFonts w:ascii="Times New Roman" w:hAnsi="Times New Roman" w:cs="Times New Roman"/>
          <w:color w:val="auto"/>
        </w:rPr>
        <w:t>итие высших психических функций;</w:t>
      </w:r>
      <w:r w:rsidRPr="007F105E">
        <w:rPr>
          <w:rFonts w:ascii="Times New Roman" w:hAnsi="Times New Roman" w:cs="Times New Roman"/>
          <w:color w:val="auto"/>
        </w:rPr>
        <w:t xml:space="preserve"> </w:t>
      </w:r>
    </w:p>
    <w:p w:rsidR="00B540EE" w:rsidRPr="007F105E" w:rsidRDefault="00B540EE" w:rsidP="004B7641">
      <w:pPr>
        <w:pStyle w:val="Default"/>
        <w:numPr>
          <w:ilvl w:val="0"/>
          <w:numId w:val="130"/>
        </w:numPr>
        <w:tabs>
          <w:tab w:val="left" w:pos="993"/>
        </w:tabs>
        <w:spacing w:line="360" w:lineRule="auto"/>
        <w:ind w:left="0" w:firstLine="567"/>
        <w:jc w:val="both"/>
        <w:rPr>
          <w:rFonts w:ascii="Times New Roman" w:hAnsi="Times New Roman" w:cs="Times New Roman"/>
          <w:color w:val="auto"/>
        </w:rPr>
      </w:pPr>
      <w:r w:rsidRPr="007F105E">
        <w:rPr>
          <w:rFonts w:ascii="Times New Roman" w:hAnsi="Times New Roman" w:cs="Times New Roman"/>
          <w:color w:val="auto"/>
        </w:rPr>
        <w:t>развитие</w:t>
      </w:r>
      <w:r w:rsidR="004B7641">
        <w:rPr>
          <w:rFonts w:ascii="Times New Roman" w:hAnsi="Times New Roman" w:cs="Times New Roman"/>
          <w:color w:val="auto"/>
        </w:rPr>
        <w:t xml:space="preserve"> </w:t>
      </w:r>
      <w:r w:rsidR="004B7641" w:rsidRPr="007F105E">
        <w:rPr>
          <w:rFonts w:ascii="Times New Roman" w:hAnsi="Times New Roman" w:cs="Times New Roman"/>
          <w:color w:val="auto"/>
        </w:rPr>
        <w:t>эмоционально-волевой</w:t>
      </w:r>
      <w:r w:rsidR="004B7641">
        <w:rPr>
          <w:rFonts w:ascii="Times New Roman" w:hAnsi="Times New Roman" w:cs="Times New Roman"/>
          <w:color w:val="auto"/>
        </w:rPr>
        <w:t xml:space="preserve"> и</w:t>
      </w:r>
      <w:r w:rsidR="004B7641" w:rsidRPr="007F105E">
        <w:rPr>
          <w:rFonts w:ascii="Times New Roman" w:hAnsi="Times New Roman" w:cs="Times New Roman"/>
          <w:color w:val="auto"/>
        </w:rPr>
        <w:t xml:space="preserve"> познавательной сфер;</w:t>
      </w:r>
      <w:r w:rsidRPr="007F105E">
        <w:rPr>
          <w:rFonts w:ascii="Times New Roman" w:hAnsi="Times New Roman" w:cs="Times New Roman"/>
          <w:color w:val="auto"/>
        </w:rPr>
        <w:t xml:space="preserve"> </w:t>
      </w:r>
    </w:p>
    <w:p w:rsidR="00B540EE" w:rsidRPr="007F105E" w:rsidRDefault="00B540EE" w:rsidP="004B7641">
      <w:pPr>
        <w:pStyle w:val="Default"/>
        <w:numPr>
          <w:ilvl w:val="0"/>
          <w:numId w:val="130"/>
        </w:numPr>
        <w:tabs>
          <w:tab w:val="left" w:pos="993"/>
        </w:tabs>
        <w:spacing w:line="360" w:lineRule="auto"/>
        <w:ind w:left="0" w:firstLine="567"/>
        <w:jc w:val="both"/>
        <w:rPr>
          <w:rFonts w:ascii="Times New Roman" w:hAnsi="Times New Roman" w:cs="Times New Roman"/>
          <w:color w:val="auto"/>
        </w:rPr>
      </w:pPr>
      <w:r w:rsidRPr="007F105E">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b/>
          <w:color w:val="auto"/>
        </w:rPr>
        <w:t>Консультативная работа</w:t>
      </w:r>
      <w:r w:rsidRPr="007F105E">
        <w:rPr>
          <w:rFonts w:ascii="Times New Roman" w:hAnsi="Times New Roman" w:cs="Times New Roman"/>
          <w:color w:val="auto"/>
        </w:rPr>
        <w:t xml:space="preserve"> </w:t>
      </w:r>
      <w:r w:rsidR="004B7641">
        <w:rPr>
          <w:rFonts w:ascii="Times New Roman" w:hAnsi="Times New Roman" w:cs="Times New Roman"/>
          <w:color w:val="auto"/>
        </w:rPr>
        <w:t>включает</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единых для всех участников образовательного процесса;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отбора и адаптации содержания предметных программ;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7F105E">
        <w:rPr>
          <w:rFonts w:ascii="Times New Roman" w:hAnsi="Times New Roman" w:cs="Times New Roman"/>
          <w:color w:val="auto"/>
        </w:rPr>
        <w:t xml:space="preserve">ОВЗ </w:t>
      </w:r>
      <w:r w:rsidRPr="007F105E">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b/>
          <w:color w:val="auto"/>
        </w:rPr>
        <w:t>Информационно-просветительская работа</w:t>
      </w:r>
      <w:r w:rsidRPr="007F105E">
        <w:rPr>
          <w:rFonts w:ascii="Times New Roman" w:hAnsi="Times New Roman" w:cs="Times New Roman"/>
          <w:color w:val="auto"/>
        </w:rPr>
        <w:t xml:space="preserve"> </w:t>
      </w:r>
      <w:r w:rsidR="004B7641">
        <w:rPr>
          <w:rFonts w:ascii="Times New Roman" w:hAnsi="Times New Roman" w:cs="Times New Roman"/>
          <w:color w:val="auto"/>
        </w:rPr>
        <w:t>включает</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сопровождения обучающихся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Pr="007F105E" w:rsidRDefault="00B540EE" w:rsidP="00AA358A">
      <w:pPr>
        <w:pStyle w:val="Default"/>
        <w:numPr>
          <w:ilvl w:val="0"/>
          <w:numId w:val="130"/>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F105E">
        <w:rPr>
          <w:rFonts w:ascii="Times New Roman" w:hAnsi="Times New Roman" w:cs="Times New Roman"/>
          <w:color w:val="auto"/>
        </w:rPr>
        <w:t>ОВЗ</w:t>
      </w:r>
      <w:r w:rsidRPr="007F105E">
        <w:rPr>
          <w:rFonts w:ascii="Times New Roman" w:hAnsi="Times New Roman" w:cs="Times New Roman"/>
          <w:color w:val="auto"/>
        </w:rPr>
        <w:t xml:space="preserve">. </w:t>
      </w:r>
    </w:p>
    <w:p w:rsidR="00B540EE" w:rsidRPr="004B7641" w:rsidRDefault="00452C5F" w:rsidP="0012121B">
      <w:pPr>
        <w:pStyle w:val="3"/>
        <w:spacing w:line="360" w:lineRule="auto"/>
        <w:jc w:val="center"/>
        <w:rPr>
          <w:sz w:val="24"/>
          <w:szCs w:val="24"/>
          <w:lang w:val="ru-RU"/>
        </w:rPr>
      </w:pPr>
      <w:bookmarkStart w:id="407" w:name="_Toc414553278"/>
      <w:r w:rsidRPr="007F105E">
        <w:rPr>
          <w:sz w:val="24"/>
          <w:szCs w:val="24"/>
        </w:rPr>
        <w:t>2.4.</w:t>
      </w:r>
      <w:r w:rsidR="00B540EE" w:rsidRPr="007F105E">
        <w:rPr>
          <w:sz w:val="24"/>
          <w:szCs w:val="24"/>
        </w:rPr>
        <w:t>3. Система комплексного психолого-медико-социального сопровождения и поддержки обучающихся с ограниченными возможностями здоровья</w:t>
      </w:r>
      <w:bookmarkEnd w:id="407"/>
    </w:p>
    <w:p w:rsidR="009D4028" w:rsidRPr="009D4028" w:rsidRDefault="009D4028" w:rsidP="009D4028">
      <w:pPr>
        <w:spacing w:after="120" w:line="360" w:lineRule="auto"/>
        <w:ind w:firstLine="567"/>
        <w:jc w:val="both"/>
        <w:rPr>
          <w:rFonts w:ascii="Times New Roman" w:hAnsi="Times New Roman"/>
          <w:b/>
          <w:sz w:val="24"/>
          <w:szCs w:val="24"/>
          <w:lang w:eastAsia="ru-RU"/>
        </w:rPr>
      </w:pPr>
      <w:bookmarkStart w:id="408" w:name="_Toc414553279"/>
      <w:r w:rsidRPr="009D4028">
        <w:rPr>
          <w:rFonts w:ascii="Times New Roman" w:hAnsi="Times New Roman"/>
          <w:b/>
          <w:sz w:val="24"/>
          <w:szCs w:val="24"/>
          <w:lang w:eastAsia="ru-RU"/>
        </w:rPr>
        <w:t xml:space="preserve">Этапы реализации программы: </w:t>
      </w:r>
    </w:p>
    <w:p w:rsidR="009D4028" w:rsidRPr="009D4028" w:rsidRDefault="009D4028" w:rsidP="009D4028">
      <w:pPr>
        <w:spacing w:after="120" w:line="360" w:lineRule="auto"/>
        <w:ind w:firstLine="567"/>
        <w:jc w:val="both"/>
        <w:rPr>
          <w:rFonts w:ascii="Times New Roman" w:hAnsi="Times New Roman"/>
          <w:sz w:val="24"/>
          <w:szCs w:val="24"/>
          <w:lang w:eastAsia="ru-RU"/>
        </w:rPr>
      </w:pPr>
      <w:r w:rsidRPr="009D4028">
        <w:rPr>
          <w:rFonts w:ascii="Times New Roman" w:hAnsi="Times New Roman"/>
          <w:i/>
          <w:sz w:val="24"/>
          <w:szCs w:val="24"/>
          <w:lang w:eastAsia="ru-RU"/>
        </w:rPr>
        <w:t>Первый этап</w:t>
      </w:r>
      <w:r w:rsidRPr="009D4028">
        <w:rPr>
          <w:rFonts w:ascii="Times New Roman" w:hAnsi="Times New Roman"/>
          <w:sz w:val="24"/>
          <w:szCs w:val="24"/>
          <w:lang w:eastAsia="ru-RU"/>
        </w:rPr>
        <w:t xml:space="preserve">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w:t>
      </w:r>
    </w:p>
    <w:p w:rsidR="009D4028" w:rsidRPr="009D4028" w:rsidRDefault="009D4028" w:rsidP="009D4028">
      <w:pPr>
        <w:spacing w:after="120" w:line="360" w:lineRule="auto"/>
        <w:ind w:firstLine="567"/>
        <w:jc w:val="both"/>
        <w:rPr>
          <w:rFonts w:ascii="Times New Roman" w:hAnsi="Times New Roman"/>
          <w:sz w:val="24"/>
          <w:szCs w:val="24"/>
          <w:lang w:eastAsia="ru-RU"/>
        </w:rPr>
      </w:pPr>
      <w:r w:rsidRPr="009D4028">
        <w:rPr>
          <w:rFonts w:ascii="Times New Roman" w:hAnsi="Times New Roman"/>
          <w:i/>
          <w:sz w:val="24"/>
          <w:szCs w:val="24"/>
          <w:lang w:eastAsia="ru-RU"/>
        </w:rPr>
        <w:t>Второй этап</w:t>
      </w:r>
      <w:r w:rsidRPr="009D4028">
        <w:rPr>
          <w:rFonts w:ascii="Times New Roman" w:hAnsi="Times New Roman"/>
          <w:sz w:val="24"/>
          <w:szCs w:val="24"/>
          <w:lang w:eastAsia="ru-RU"/>
        </w:rPr>
        <w:t xml:space="preserve"> – проектный - включает в себя: подготовку учителей к участию в реализации программы коррекционной работы</w:t>
      </w:r>
    </w:p>
    <w:p w:rsidR="009D4028" w:rsidRPr="009D4028" w:rsidRDefault="009D4028" w:rsidP="009D4028">
      <w:pPr>
        <w:spacing w:after="120" w:line="360" w:lineRule="auto"/>
        <w:ind w:firstLine="567"/>
        <w:jc w:val="both"/>
        <w:rPr>
          <w:rFonts w:ascii="Times New Roman" w:hAnsi="Times New Roman"/>
          <w:sz w:val="24"/>
          <w:szCs w:val="24"/>
          <w:lang w:eastAsia="ru-RU"/>
        </w:rPr>
      </w:pPr>
      <w:r w:rsidRPr="009D4028">
        <w:rPr>
          <w:rFonts w:ascii="Times New Roman" w:hAnsi="Times New Roman"/>
          <w:i/>
          <w:sz w:val="24"/>
          <w:szCs w:val="24"/>
          <w:lang w:eastAsia="ru-RU"/>
        </w:rPr>
        <w:t>Третий этап</w:t>
      </w:r>
      <w:r w:rsidRPr="009D4028">
        <w:rPr>
          <w:rFonts w:ascii="Times New Roman" w:hAnsi="Times New Roman"/>
          <w:sz w:val="24"/>
          <w:szCs w:val="24"/>
          <w:lang w:eastAsia="ru-RU"/>
        </w:rPr>
        <w:t xml:space="preserve"> – информационно-аналитический, на котором происходит оценка контингента обучающихся с учетом их особенностей, проявляющихся или скрытых трудностей и их причин. </w:t>
      </w:r>
    </w:p>
    <w:p w:rsidR="009D4028" w:rsidRPr="009D4028" w:rsidRDefault="009D4028" w:rsidP="009D4028">
      <w:pPr>
        <w:spacing w:after="120" w:line="360" w:lineRule="auto"/>
        <w:ind w:firstLine="567"/>
        <w:jc w:val="both"/>
        <w:rPr>
          <w:rFonts w:ascii="Times New Roman" w:hAnsi="Times New Roman"/>
          <w:sz w:val="24"/>
          <w:szCs w:val="24"/>
          <w:lang w:eastAsia="ru-RU"/>
        </w:rPr>
      </w:pPr>
      <w:r w:rsidRPr="009D4028">
        <w:rPr>
          <w:rFonts w:ascii="Times New Roman" w:hAnsi="Times New Roman"/>
          <w:sz w:val="24"/>
          <w:szCs w:val="24"/>
          <w:lang w:eastAsia="ru-RU"/>
        </w:rPr>
        <w:t xml:space="preserve">На </w:t>
      </w:r>
      <w:r w:rsidRPr="009D4028">
        <w:rPr>
          <w:rFonts w:ascii="Times New Roman" w:hAnsi="Times New Roman"/>
          <w:i/>
          <w:sz w:val="24"/>
          <w:szCs w:val="24"/>
          <w:lang w:eastAsia="ru-RU"/>
        </w:rPr>
        <w:t>четвертом этапе</w:t>
      </w:r>
      <w:r w:rsidRPr="009D4028">
        <w:rPr>
          <w:rFonts w:ascii="Times New Roman" w:hAnsi="Times New Roman"/>
          <w:sz w:val="24"/>
          <w:szCs w:val="24"/>
          <w:lang w:eastAsia="ru-RU"/>
        </w:rPr>
        <w:t xml:space="preserve"> – технологическом - осуществляется практическая реализация программы коррекционной работы на основе собранных на диагностическом этапе индивидуальных карт медико-психолого-педагогической диагностики и дневников наблюдения педагогов. Определяются функции и содержание деятельности учителей начальных классов, родителей, психолога, учителя физкультуры, медицинских работников в процессе реализации коррекционной работы. </w:t>
      </w:r>
    </w:p>
    <w:p w:rsidR="009D4028" w:rsidRPr="009D4028" w:rsidRDefault="009D4028" w:rsidP="009D4028">
      <w:pPr>
        <w:spacing w:after="120" w:line="360" w:lineRule="auto"/>
        <w:ind w:firstLine="567"/>
        <w:jc w:val="both"/>
        <w:rPr>
          <w:rFonts w:ascii="Times New Roman" w:hAnsi="Times New Roman"/>
          <w:sz w:val="24"/>
          <w:szCs w:val="24"/>
          <w:lang w:eastAsia="ru-RU"/>
        </w:rPr>
      </w:pPr>
      <w:r w:rsidRPr="009D4028">
        <w:rPr>
          <w:rFonts w:ascii="Times New Roman" w:hAnsi="Times New Roman"/>
          <w:i/>
          <w:sz w:val="24"/>
          <w:szCs w:val="24"/>
          <w:lang w:eastAsia="ru-RU"/>
        </w:rPr>
        <w:t>Пятый этап</w:t>
      </w:r>
      <w:r w:rsidRPr="009D4028">
        <w:rPr>
          <w:rFonts w:ascii="Times New Roman" w:hAnsi="Times New Roman"/>
          <w:sz w:val="24"/>
          <w:szCs w:val="24"/>
          <w:lang w:eastAsia="ru-RU"/>
        </w:rPr>
        <w:t xml:space="preserve"> - заключительный (аналитико-обобщающий) - включает в себя итоговую диагностику, совместный анализ результатов коррекционной работы, рефлексию.</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b/>
          <w:i/>
          <w:sz w:val="24"/>
          <w:szCs w:val="24"/>
          <w:lang w:eastAsia="ru-RU"/>
        </w:rPr>
        <w:t>Комплексное психолого-медико-социальное сопровождение и поддержка обучающихся с ОВЗ</w:t>
      </w:r>
      <w:r w:rsidRPr="009D4028">
        <w:rPr>
          <w:rFonts w:ascii="Times New Roman" w:eastAsia="Times New Roman" w:hAnsi="Times New Roman"/>
          <w:sz w:val="24"/>
          <w:szCs w:val="24"/>
          <w:lang w:eastAsia="ru-RU"/>
        </w:rPr>
        <w:t xml:space="preserve"> обеспечиваются специалистами образовательной организации (педагогом-психологом, медицинским работником, социальным педагогом). Реализуется преимущественно во внеурочной деятельности. </w:t>
      </w:r>
    </w:p>
    <w:p w:rsidR="009D4028" w:rsidRPr="009D4028" w:rsidRDefault="009D4028" w:rsidP="009D4028">
      <w:pPr>
        <w:spacing w:after="120" w:line="360" w:lineRule="auto"/>
        <w:ind w:firstLine="567"/>
        <w:jc w:val="both"/>
        <w:rPr>
          <w:rFonts w:ascii="Times New Roman" w:eastAsia="Times New Roman" w:hAnsi="Times New Roman"/>
          <w:i/>
          <w:sz w:val="24"/>
          <w:szCs w:val="24"/>
          <w:lang w:eastAsia="ru-RU"/>
        </w:rPr>
      </w:pPr>
      <w:r w:rsidRPr="009D4028">
        <w:rPr>
          <w:rFonts w:ascii="Times New Roman" w:eastAsia="Times New Roman" w:hAnsi="Times New Roman"/>
          <w:sz w:val="24"/>
          <w:szCs w:val="24"/>
          <w:lang w:eastAsia="ru-RU"/>
        </w:rPr>
        <w:t xml:space="preserve">Одним из условий комплексного сопровождения и поддержки обучающихся является </w:t>
      </w:r>
      <w:r w:rsidRPr="009D4028">
        <w:rPr>
          <w:rFonts w:ascii="Times New Roman" w:eastAsia="Times New Roman" w:hAnsi="Times New Roman"/>
          <w:i/>
          <w:sz w:val="24"/>
          <w:szCs w:val="24"/>
          <w:lang w:eastAsia="ru-RU"/>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i/>
          <w:sz w:val="24"/>
          <w:szCs w:val="24"/>
          <w:lang w:eastAsia="ru-RU"/>
        </w:rPr>
        <w:t>Медицинская поддержка и сопровождение</w:t>
      </w:r>
      <w:r w:rsidRPr="009D4028">
        <w:rPr>
          <w:rFonts w:ascii="Times New Roman" w:eastAsia="Times New Roman" w:hAnsi="Times New Roman"/>
          <w:sz w:val="24"/>
          <w:szCs w:val="24"/>
          <w:lang w:eastAsia="ru-RU"/>
        </w:rPr>
        <w:t xml:space="preserve"> обучающихся  осуществляются медицинским работником на регулярной основе. Медицинский работник осуществляет взаимодействие с родителями детей с ОВЗ.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i/>
          <w:sz w:val="24"/>
          <w:szCs w:val="24"/>
          <w:lang w:eastAsia="ru-RU"/>
        </w:rPr>
        <w:t>Социально-педагогическое сопровождение</w:t>
      </w:r>
      <w:r w:rsidRPr="009D4028">
        <w:rPr>
          <w:rFonts w:ascii="Times New Roman" w:eastAsia="Times New Roman" w:hAnsi="Times New Roman"/>
          <w:sz w:val="24"/>
          <w:szCs w:val="24"/>
          <w:lang w:eastAsia="ru-RU"/>
        </w:rPr>
        <w:t xml:space="preserve"> школьников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i/>
          <w:sz w:val="24"/>
          <w:szCs w:val="24"/>
          <w:lang w:eastAsia="ru-RU"/>
        </w:rPr>
        <w:t>Основные формы работы социального педагога</w:t>
      </w:r>
      <w:r w:rsidRPr="009D4028">
        <w:rPr>
          <w:rFonts w:ascii="Times New Roman" w:eastAsia="Times New Roman" w:hAnsi="Times New Roman"/>
          <w:sz w:val="24"/>
          <w:szCs w:val="24"/>
          <w:lang w:eastAsia="ru-RU"/>
        </w:rPr>
        <w:t xml:space="preserve">: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i/>
          <w:sz w:val="24"/>
          <w:szCs w:val="24"/>
          <w:lang w:eastAsia="ru-RU"/>
        </w:rPr>
        <w:t>Психологическое сопровождение</w:t>
      </w:r>
      <w:r w:rsidRPr="009D4028">
        <w:rPr>
          <w:rFonts w:ascii="Times New Roman" w:eastAsia="Times New Roman" w:hAnsi="Times New Roman"/>
          <w:sz w:val="24"/>
          <w:szCs w:val="24"/>
          <w:lang w:eastAsia="ru-RU"/>
        </w:rPr>
        <w:t xml:space="preserve"> обучающихся с ОВЗ осуществляется в рамках реализации основных направлений психологической службы, организуется групповая и индивидуальная работа.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sz w:val="24"/>
          <w:szCs w:val="24"/>
          <w:lang w:eastAsia="ru-RU"/>
        </w:rPr>
        <w:t xml:space="preserve">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sz w:val="24"/>
          <w:szCs w:val="24"/>
          <w:lang w:eastAsia="ru-RU"/>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конце учебного года).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sz w:val="24"/>
          <w:szCs w:val="24"/>
          <w:lang w:eastAsia="ru-RU"/>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9D4028" w:rsidRPr="009D4028" w:rsidRDefault="009D4028" w:rsidP="009D4028">
      <w:pPr>
        <w:spacing w:after="120" w:line="360" w:lineRule="auto"/>
        <w:ind w:firstLine="567"/>
        <w:jc w:val="both"/>
        <w:rPr>
          <w:rFonts w:ascii="Times New Roman" w:eastAsia="Times New Roman" w:hAnsi="Times New Roman"/>
          <w:sz w:val="24"/>
          <w:szCs w:val="24"/>
          <w:lang w:eastAsia="ru-RU"/>
        </w:rPr>
      </w:pPr>
      <w:r w:rsidRPr="009D4028">
        <w:rPr>
          <w:rFonts w:ascii="Times New Roman" w:eastAsia="Times New Roman" w:hAnsi="Times New Roman"/>
          <w:sz w:val="24"/>
          <w:szCs w:val="24"/>
          <w:lang w:eastAsia="ru-RU"/>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9D4028" w:rsidRDefault="00452C5F" w:rsidP="0012121B">
      <w:pPr>
        <w:pStyle w:val="3"/>
        <w:spacing w:line="360" w:lineRule="auto"/>
        <w:jc w:val="center"/>
        <w:rPr>
          <w:sz w:val="24"/>
          <w:szCs w:val="24"/>
          <w:lang w:val="ru-RU"/>
        </w:rPr>
      </w:pPr>
      <w:r w:rsidRPr="007F105E">
        <w:rPr>
          <w:sz w:val="24"/>
          <w:szCs w:val="24"/>
        </w:rPr>
        <w:t>2.4.</w:t>
      </w:r>
      <w:r w:rsidR="00B540EE" w:rsidRPr="007F105E">
        <w:rPr>
          <w:sz w:val="24"/>
          <w:szCs w:val="24"/>
        </w:rPr>
        <w:t xml:space="preserve">4. </w:t>
      </w:r>
      <w:r w:rsidR="00CE20E9" w:rsidRPr="007F105E">
        <w:rPr>
          <w:sz w:val="24"/>
          <w:szCs w:val="24"/>
        </w:rPr>
        <w:t>Механизм взаимодействия, предусматривающий общую целевую и единую стратегическую направленность работы</w:t>
      </w:r>
      <w:bookmarkEnd w:id="408"/>
      <w:r w:rsidR="009D4028">
        <w:rPr>
          <w:sz w:val="24"/>
          <w:szCs w:val="24"/>
          <w:lang w:val="ru-RU"/>
        </w:rPr>
        <w:t>.</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Коррекционная работа в обязательной части (</w:t>
      </w:r>
      <w:r w:rsidR="00822099" w:rsidRPr="007F105E">
        <w:rPr>
          <w:rFonts w:ascii="Times New Roman" w:hAnsi="Times New Roman" w:cs="Times New Roman"/>
          <w:color w:val="auto"/>
        </w:rPr>
        <w:t>70 </w:t>
      </w:r>
      <w:r w:rsidRPr="007F105E">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F105E">
        <w:rPr>
          <w:rFonts w:ascii="Times New Roman" w:hAnsi="Times New Roman" w:cs="Times New Roman"/>
          <w:color w:val="auto"/>
        </w:rPr>
        <w:t>ОВЗ</w:t>
      </w:r>
      <w:r w:rsidRPr="007F105E">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7F105E" w:rsidRDefault="00F44CF8">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 xml:space="preserve">Во </w:t>
      </w:r>
      <w:r w:rsidR="00B540EE" w:rsidRPr="007F105E">
        <w:rPr>
          <w:rFonts w:ascii="Times New Roman" w:hAnsi="Times New Roman" w:cs="Times New Roman"/>
          <w:color w:val="auto"/>
        </w:rPr>
        <w:t xml:space="preserve">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Для развития потенциала обучающихся с </w:t>
      </w:r>
      <w:r w:rsidR="00CC6674" w:rsidRPr="007F105E">
        <w:rPr>
          <w:rFonts w:ascii="Times New Roman" w:hAnsi="Times New Roman" w:cs="Times New Roman"/>
          <w:color w:val="auto"/>
        </w:rPr>
        <w:t>ОВЗ</w:t>
      </w:r>
      <w:r w:rsidRPr="007F105E">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Взаимодействие включает в себя следующее: </w:t>
      </w:r>
    </w:p>
    <w:p w:rsidR="00B540EE" w:rsidRPr="007F105E" w:rsidRDefault="00B540EE" w:rsidP="00AA358A">
      <w:pPr>
        <w:pStyle w:val="Default"/>
        <w:numPr>
          <w:ilvl w:val="0"/>
          <w:numId w:val="131"/>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F105E" w:rsidRDefault="00B540EE" w:rsidP="00AA358A">
      <w:pPr>
        <w:pStyle w:val="Default"/>
        <w:numPr>
          <w:ilvl w:val="0"/>
          <w:numId w:val="131"/>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7F105E" w:rsidRDefault="00B540EE" w:rsidP="00AA358A">
      <w:pPr>
        <w:pStyle w:val="Default"/>
        <w:numPr>
          <w:ilvl w:val="0"/>
          <w:numId w:val="131"/>
        </w:numPr>
        <w:tabs>
          <w:tab w:val="left" w:pos="993"/>
        </w:tabs>
        <w:spacing w:line="360" w:lineRule="auto"/>
        <w:ind w:left="0" w:firstLine="709"/>
        <w:jc w:val="both"/>
        <w:rPr>
          <w:rFonts w:ascii="Times New Roman" w:hAnsi="Times New Roman" w:cs="Times New Roman"/>
          <w:color w:val="auto"/>
        </w:rPr>
      </w:pPr>
      <w:r w:rsidRPr="007F105E">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F105E" w:rsidRDefault="00452C5F" w:rsidP="00F44CF8">
      <w:pPr>
        <w:pStyle w:val="3"/>
        <w:jc w:val="center"/>
        <w:rPr>
          <w:sz w:val="24"/>
          <w:szCs w:val="24"/>
        </w:rPr>
      </w:pPr>
      <w:bookmarkStart w:id="409" w:name="_Toc414553280"/>
      <w:r w:rsidRPr="007F105E">
        <w:rPr>
          <w:sz w:val="24"/>
          <w:szCs w:val="24"/>
        </w:rPr>
        <w:t>2.4.</w:t>
      </w:r>
      <w:r w:rsidR="00B540EE" w:rsidRPr="007F105E">
        <w:rPr>
          <w:sz w:val="24"/>
          <w:szCs w:val="24"/>
        </w:rPr>
        <w:t>5. Планируемые результаты коррекционной работы</w:t>
      </w:r>
      <w:bookmarkEnd w:id="409"/>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7F105E">
        <w:rPr>
          <w:rFonts w:ascii="Times New Roman" w:hAnsi="Times New Roman" w:cs="Times New Roman"/>
          <w:color w:val="auto"/>
        </w:rPr>
        <w:t xml:space="preserve">определенным </w:t>
      </w:r>
      <w:r w:rsidRPr="007F105E">
        <w:rPr>
          <w:rFonts w:ascii="Times New Roman" w:hAnsi="Times New Roman" w:cs="Times New Roman"/>
          <w:color w:val="auto"/>
        </w:rPr>
        <w:t xml:space="preserve">ФГОС </w:t>
      </w:r>
      <w:r w:rsidR="00B46C06" w:rsidRPr="007F105E">
        <w:rPr>
          <w:rFonts w:ascii="Times New Roman" w:hAnsi="Times New Roman" w:cs="Times New Roman"/>
          <w:color w:val="auto"/>
        </w:rPr>
        <w:t>ООО</w:t>
      </w:r>
      <w:r w:rsidRPr="007F105E">
        <w:rPr>
          <w:rFonts w:ascii="Times New Roman" w:hAnsi="Times New Roman" w:cs="Times New Roman"/>
          <w:color w:val="auto"/>
        </w:rPr>
        <w:t xml:space="preserve">. </w:t>
      </w:r>
    </w:p>
    <w:p w:rsidR="00B540EE" w:rsidRPr="007F105E" w:rsidRDefault="00B540EE">
      <w:pPr>
        <w:pStyle w:val="Default"/>
        <w:spacing w:line="360" w:lineRule="auto"/>
        <w:ind w:firstLine="709"/>
        <w:jc w:val="both"/>
        <w:rPr>
          <w:rFonts w:ascii="Times New Roman" w:hAnsi="Times New Roman" w:cs="Times New Roman"/>
          <w:color w:val="auto"/>
        </w:rPr>
      </w:pPr>
      <w:r w:rsidRPr="00F44CF8">
        <w:rPr>
          <w:rFonts w:ascii="Times New Roman" w:hAnsi="Times New Roman" w:cs="Times New Roman"/>
          <w:b/>
          <w:color w:val="auto"/>
        </w:rPr>
        <w:t>Личностные результаты</w:t>
      </w:r>
      <w:r w:rsidRPr="007F105E">
        <w:rPr>
          <w:rFonts w:ascii="Times New Roman" w:hAnsi="Times New Roman" w:cs="Times New Roman"/>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F105E" w:rsidRDefault="00B540EE">
      <w:pPr>
        <w:pStyle w:val="Default"/>
        <w:spacing w:line="360" w:lineRule="auto"/>
        <w:ind w:firstLine="709"/>
        <w:jc w:val="both"/>
        <w:rPr>
          <w:rFonts w:ascii="Times New Roman" w:hAnsi="Times New Roman" w:cs="Times New Roman"/>
          <w:color w:val="auto"/>
        </w:rPr>
      </w:pPr>
      <w:r w:rsidRPr="00F44CF8">
        <w:rPr>
          <w:rFonts w:ascii="Times New Roman" w:hAnsi="Times New Roman" w:cs="Times New Roman"/>
          <w:b/>
          <w:color w:val="auto"/>
        </w:rPr>
        <w:t>Метапредметные результаты</w:t>
      </w:r>
      <w:r w:rsidRPr="007F105E">
        <w:rPr>
          <w:rFonts w:ascii="Times New Roman" w:hAnsi="Times New Roman" w:cs="Times New Roman"/>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w:t>
      </w:r>
      <w:r w:rsidR="00F44CF8">
        <w:rPr>
          <w:rFonts w:ascii="Times New Roman" w:hAnsi="Times New Roman" w:cs="Times New Roman"/>
          <w:color w:val="auto"/>
        </w:rPr>
        <w:t xml:space="preserve"> конструктивное общение.</w:t>
      </w:r>
    </w:p>
    <w:p w:rsidR="00B540EE" w:rsidRPr="007F105E" w:rsidRDefault="00B540EE">
      <w:pPr>
        <w:pStyle w:val="Default"/>
        <w:spacing w:line="360" w:lineRule="auto"/>
        <w:ind w:firstLine="709"/>
        <w:jc w:val="both"/>
        <w:rPr>
          <w:rFonts w:ascii="Times New Roman" w:hAnsi="Times New Roman" w:cs="Times New Roman"/>
          <w:color w:val="auto"/>
        </w:rPr>
      </w:pPr>
      <w:r w:rsidRPr="00F44CF8">
        <w:rPr>
          <w:rFonts w:ascii="Times New Roman" w:hAnsi="Times New Roman" w:cs="Times New Roman"/>
          <w:b/>
          <w:color w:val="auto"/>
        </w:rPr>
        <w:t>Предметные результаты</w:t>
      </w:r>
      <w:r w:rsidRPr="007F105E">
        <w:rPr>
          <w:rFonts w:ascii="Times New Roman" w:hAnsi="Times New Roman" w:cs="Times New Roman"/>
          <w:color w:val="auto"/>
        </w:rPr>
        <w:t xml:space="preserve"> определяются совместно с учителем – овладение содержанием </w:t>
      </w:r>
      <w:r w:rsidR="00B46C06" w:rsidRPr="007F105E">
        <w:rPr>
          <w:rFonts w:ascii="Times New Roman" w:hAnsi="Times New Roman" w:cs="Times New Roman"/>
          <w:color w:val="auto"/>
        </w:rPr>
        <w:t>ООП</w:t>
      </w:r>
      <w:r w:rsidRPr="007F105E">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7F105E">
        <w:rPr>
          <w:rFonts w:ascii="Times New Roman" w:hAnsi="Times New Roman" w:cs="Times New Roman"/>
          <w:color w:val="auto"/>
        </w:rPr>
        <w:t>ОВЗ</w:t>
      </w:r>
      <w:r w:rsidRPr="007F105E">
        <w:rPr>
          <w:rFonts w:ascii="Times New Roman" w:hAnsi="Times New Roman" w:cs="Times New Roman"/>
          <w:color w:val="auto"/>
        </w:rPr>
        <w:t>; индивидуальные достижения по отдельным учебным предметам.</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F105E" w:rsidRDefault="00B540EE">
      <w:pPr>
        <w:pStyle w:val="Default"/>
        <w:spacing w:line="360" w:lineRule="auto"/>
        <w:ind w:firstLine="709"/>
        <w:jc w:val="both"/>
        <w:rPr>
          <w:rFonts w:ascii="Times New Roman" w:hAnsi="Times New Roman" w:cs="Times New Roman"/>
          <w:color w:val="auto"/>
        </w:rPr>
      </w:pPr>
      <w:r w:rsidRPr="007F105E">
        <w:rPr>
          <w:rFonts w:ascii="Times New Roman" w:hAnsi="Times New Roman" w:cs="Times New Roman"/>
          <w:color w:val="auto"/>
        </w:rPr>
        <w:t xml:space="preserve">Достижения обучающихся с </w:t>
      </w:r>
      <w:r w:rsidR="00B46C06" w:rsidRPr="007F105E">
        <w:rPr>
          <w:rFonts w:ascii="Times New Roman" w:hAnsi="Times New Roman" w:cs="Times New Roman"/>
          <w:color w:val="auto"/>
        </w:rPr>
        <w:t>ОВЗ</w:t>
      </w:r>
      <w:r w:rsidRPr="007F105E">
        <w:rPr>
          <w:rFonts w:ascii="Times New Roman" w:hAnsi="Times New Roman" w:cs="Times New Roman"/>
          <w:color w:val="auto"/>
        </w:rPr>
        <w:t>рассматриваются с учетом их предыдущих индивидуальных достижений, а не в сравнении с</w:t>
      </w:r>
      <w:r w:rsidR="00F44CF8">
        <w:rPr>
          <w:rFonts w:ascii="Times New Roman" w:hAnsi="Times New Roman" w:cs="Times New Roman"/>
          <w:color w:val="auto"/>
        </w:rPr>
        <w:t xml:space="preserve"> успеваемостью учащихся класса.</w:t>
      </w:r>
    </w:p>
    <w:p w:rsidR="00B12AF3" w:rsidRPr="003A0EE1" w:rsidRDefault="00436EB5" w:rsidP="0024433F">
      <w:pPr>
        <w:spacing w:after="0" w:line="360" w:lineRule="auto"/>
        <w:ind w:firstLine="709"/>
        <w:jc w:val="center"/>
        <w:rPr>
          <w:rFonts w:ascii="Times New Roman" w:hAnsi="Times New Roman"/>
          <w:b/>
          <w:sz w:val="24"/>
          <w:szCs w:val="24"/>
        </w:rPr>
      </w:pPr>
      <w:bookmarkStart w:id="410" w:name="_Toc406059068"/>
      <w:bookmarkStart w:id="411" w:name="_Toc409691732"/>
      <w:r w:rsidRPr="007F105E">
        <w:rPr>
          <w:rFonts w:ascii="Times New Roman" w:hAnsi="Times New Roman"/>
          <w:b/>
          <w:sz w:val="24"/>
          <w:szCs w:val="24"/>
        </w:rPr>
        <w:br w:type="page"/>
      </w:r>
      <w:bookmarkStart w:id="412" w:name="_Toc414553281"/>
      <w:r w:rsidR="004116FD" w:rsidRPr="003A0EE1">
        <w:rPr>
          <w:rFonts w:ascii="Times New Roman" w:hAnsi="Times New Roman"/>
          <w:b/>
          <w:sz w:val="24"/>
          <w:szCs w:val="24"/>
        </w:rPr>
        <w:t xml:space="preserve">3. </w:t>
      </w:r>
      <w:r w:rsidR="00B12AF3" w:rsidRPr="003A0EE1">
        <w:rPr>
          <w:rFonts w:ascii="Times New Roman" w:hAnsi="Times New Roman"/>
          <w:b/>
          <w:sz w:val="24"/>
          <w:szCs w:val="24"/>
        </w:rPr>
        <w:t>Организационный раздел</w:t>
      </w:r>
      <w:bookmarkEnd w:id="410"/>
      <w:bookmarkEnd w:id="411"/>
      <w:r w:rsidR="0081481A" w:rsidRPr="003A0EE1">
        <w:rPr>
          <w:rFonts w:ascii="Times New Roman" w:hAnsi="Times New Roman"/>
          <w:b/>
          <w:sz w:val="24"/>
          <w:szCs w:val="24"/>
        </w:rPr>
        <w:t xml:space="preserve"> примерной основной образовательной программы основного общего образования</w:t>
      </w:r>
      <w:bookmarkEnd w:id="412"/>
      <w:r w:rsidR="003A0EE1">
        <w:rPr>
          <w:rFonts w:ascii="Times New Roman" w:hAnsi="Times New Roman"/>
          <w:b/>
          <w:sz w:val="24"/>
          <w:szCs w:val="24"/>
        </w:rPr>
        <w:t xml:space="preserve"> ННОУ «Аметист».</w:t>
      </w:r>
    </w:p>
    <w:p w:rsidR="00B12AF3" w:rsidRPr="003A0EE1" w:rsidRDefault="00B12AF3" w:rsidP="00436EB5">
      <w:pPr>
        <w:pStyle w:val="3"/>
        <w:spacing w:before="0" w:beforeAutospacing="0" w:after="0" w:afterAutospacing="0" w:line="360" w:lineRule="auto"/>
        <w:ind w:firstLine="709"/>
        <w:rPr>
          <w:b w:val="0"/>
          <w:i/>
          <w:sz w:val="24"/>
          <w:szCs w:val="24"/>
        </w:rPr>
      </w:pPr>
    </w:p>
    <w:p w:rsidR="00B540EE" w:rsidRPr="003A0EE1" w:rsidRDefault="00452C5F" w:rsidP="00452C5F">
      <w:pPr>
        <w:pStyle w:val="2"/>
        <w:ind w:left="567"/>
        <w:rPr>
          <w:sz w:val="24"/>
          <w:szCs w:val="24"/>
        </w:rPr>
      </w:pPr>
      <w:bookmarkStart w:id="413" w:name="_Toc406059069"/>
      <w:bookmarkStart w:id="414" w:name="_Toc409691733"/>
      <w:bookmarkStart w:id="415" w:name="_Toc410654074"/>
      <w:bookmarkStart w:id="416" w:name="_Toc414553282"/>
      <w:r w:rsidRPr="003A0EE1">
        <w:rPr>
          <w:sz w:val="24"/>
          <w:szCs w:val="24"/>
        </w:rPr>
        <w:t xml:space="preserve">3.1. </w:t>
      </w:r>
      <w:r w:rsidR="003A0EE1">
        <w:rPr>
          <w:sz w:val="24"/>
          <w:szCs w:val="24"/>
          <w:lang w:val="ru-RU"/>
        </w:rPr>
        <w:t>У</w:t>
      </w:r>
      <w:r w:rsidR="00B540EE" w:rsidRPr="003A0EE1">
        <w:rPr>
          <w:sz w:val="24"/>
          <w:szCs w:val="24"/>
        </w:rPr>
        <w:t>чебн</w:t>
      </w:r>
      <w:r w:rsidR="00646A25" w:rsidRPr="003A0EE1">
        <w:rPr>
          <w:sz w:val="24"/>
          <w:szCs w:val="24"/>
        </w:rPr>
        <w:t>ый</w:t>
      </w:r>
      <w:r w:rsidR="00B540EE" w:rsidRPr="003A0EE1">
        <w:rPr>
          <w:sz w:val="24"/>
          <w:szCs w:val="24"/>
        </w:rPr>
        <w:t xml:space="preserve"> план</w:t>
      </w:r>
      <w:bookmarkEnd w:id="413"/>
      <w:r w:rsidR="00646A25" w:rsidRPr="003A0EE1">
        <w:rPr>
          <w:sz w:val="24"/>
          <w:szCs w:val="24"/>
        </w:rPr>
        <w:t xml:space="preserve"> основного общего образования</w:t>
      </w:r>
      <w:bookmarkEnd w:id="414"/>
      <w:bookmarkEnd w:id="415"/>
      <w:bookmarkEnd w:id="416"/>
    </w:p>
    <w:p w:rsidR="00B540EE" w:rsidRPr="003A0EE1" w:rsidRDefault="003A0EE1">
      <w:pPr>
        <w:tabs>
          <w:tab w:val="left" w:pos="4500"/>
          <w:tab w:val="left" w:pos="9180"/>
          <w:tab w:val="left" w:pos="9360"/>
        </w:tabs>
        <w:spacing w:after="0" w:line="360" w:lineRule="auto"/>
        <w:ind w:firstLine="709"/>
        <w:jc w:val="both"/>
        <w:rPr>
          <w:rFonts w:ascii="Times New Roman" w:hAnsi="Times New Roman"/>
          <w:sz w:val="24"/>
          <w:szCs w:val="24"/>
        </w:rPr>
      </w:pPr>
      <w:r w:rsidRPr="003A0EE1">
        <w:rPr>
          <w:rFonts w:ascii="Times New Roman" w:hAnsi="Times New Roman"/>
          <w:sz w:val="24"/>
          <w:szCs w:val="24"/>
        </w:rPr>
        <w:t>У</w:t>
      </w:r>
      <w:r w:rsidR="00B540EE" w:rsidRPr="003A0EE1">
        <w:rPr>
          <w:rFonts w:ascii="Times New Roman" w:hAnsi="Times New Roman"/>
          <w:sz w:val="24"/>
          <w:szCs w:val="24"/>
        </w:rPr>
        <w:t xml:space="preserve">чебный план </w:t>
      </w:r>
      <w:r w:rsidRPr="003A0EE1">
        <w:rPr>
          <w:rFonts w:ascii="Times New Roman" w:hAnsi="Times New Roman"/>
          <w:sz w:val="24"/>
          <w:szCs w:val="24"/>
        </w:rPr>
        <w:t xml:space="preserve">ННОУ «Аметист» </w:t>
      </w:r>
      <w:r w:rsidR="00B540EE" w:rsidRPr="003A0EE1">
        <w:rPr>
          <w:rFonts w:ascii="Times New Roman" w:hAnsi="Times New Roman"/>
          <w:sz w:val="24"/>
          <w:szCs w:val="24"/>
        </w:rPr>
        <w:t>основного общего образовани</w:t>
      </w:r>
      <w:r w:rsidRPr="003A0EE1">
        <w:rPr>
          <w:rFonts w:ascii="Times New Roman" w:hAnsi="Times New Roman"/>
          <w:sz w:val="24"/>
          <w:szCs w:val="24"/>
        </w:rPr>
        <w:t>я</w:t>
      </w:r>
      <w:r w:rsidR="00B540EE" w:rsidRPr="003A0EE1">
        <w:rPr>
          <w:rFonts w:ascii="Times New Roman" w:hAnsi="Times New Roman"/>
          <w:sz w:val="24"/>
          <w:szCs w:val="24"/>
        </w:rPr>
        <w:t>, определяет рамки отбора учебного материала, формирования перечня результатов образования и организации образовательной деятельности.</w:t>
      </w:r>
    </w:p>
    <w:p w:rsidR="00B540EE" w:rsidRPr="003A0EE1" w:rsidRDefault="003A0EE1">
      <w:pPr>
        <w:tabs>
          <w:tab w:val="left" w:pos="4500"/>
          <w:tab w:val="left" w:pos="9180"/>
          <w:tab w:val="left" w:pos="9360"/>
        </w:tabs>
        <w:spacing w:after="0" w:line="360" w:lineRule="auto"/>
        <w:ind w:firstLine="709"/>
        <w:jc w:val="both"/>
        <w:rPr>
          <w:rFonts w:ascii="Times New Roman" w:hAnsi="Times New Roman"/>
          <w:sz w:val="24"/>
          <w:szCs w:val="24"/>
        </w:rPr>
      </w:pPr>
      <w:r w:rsidRPr="003A0EE1">
        <w:rPr>
          <w:rFonts w:ascii="Times New Roman" w:hAnsi="Times New Roman"/>
          <w:sz w:val="24"/>
          <w:szCs w:val="24"/>
        </w:rPr>
        <w:t>У</w:t>
      </w:r>
      <w:r w:rsidR="00B540EE" w:rsidRPr="003A0EE1">
        <w:rPr>
          <w:rFonts w:ascii="Times New Roman" w:hAnsi="Times New Roman"/>
          <w:sz w:val="24"/>
          <w:szCs w:val="24"/>
        </w:rPr>
        <w:t>чебный план:</w:t>
      </w:r>
    </w:p>
    <w:p w:rsidR="00B540EE" w:rsidRPr="003A0EE1" w:rsidRDefault="00B540EE" w:rsidP="00AA358A">
      <w:pPr>
        <w:pStyle w:val="a8"/>
        <w:numPr>
          <w:ilvl w:val="0"/>
          <w:numId w:val="132"/>
        </w:numPr>
        <w:tabs>
          <w:tab w:val="left" w:pos="993"/>
          <w:tab w:val="left" w:pos="4500"/>
          <w:tab w:val="left" w:pos="9180"/>
          <w:tab w:val="left" w:pos="9360"/>
        </w:tabs>
        <w:spacing w:line="360" w:lineRule="auto"/>
        <w:ind w:left="0" w:firstLine="709"/>
        <w:jc w:val="both"/>
        <w:rPr>
          <w:rFonts w:ascii="Times New Roman" w:hAnsi="Times New Roman"/>
        </w:rPr>
      </w:pPr>
      <w:r w:rsidRPr="003A0EE1">
        <w:rPr>
          <w:rFonts w:ascii="Times New Roman" w:hAnsi="Times New Roman"/>
        </w:rPr>
        <w:t>фиксирует максимальный объ</w:t>
      </w:r>
      <w:r w:rsidR="00245F1D" w:rsidRPr="003A0EE1">
        <w:rPr>
          <w:rFonts w:ascii="Times New Roman" w:hAnsi="Times New Roman"/>
        </w:rPr>
        <w:t>е</w:t>
      </w:r>
      <w:r w:rsidRPr="003A0EE1">
        <w:rPr>
          <w:rFonts w:ascii="Times New Roman" w:hAnsi="Times New Roman"/>
        </w:rPr>
        <w:t>м учебной нагрузки обучающихся;</w:t>
      </w:r>
    </w:p>
    <w:p w:rsidR="00B540EE" w:rsidRPr="003A0EE1" w:rsidRDefault="003A0EE1" w:rsidP="00AA358A">
      <w:pPr>
        <w:pStyle w:val="a8"/>
        <w:numPr>
          <w:ilvl w:val="0"/>
          <w:numId w:val="132"/>
        </w:numPr>
        <w:tabs>
          <w:tab w:val="left" w:pos="993"/>
          <w:tab w:val="left" w:pos="4500"/>
          <w:tab w:val="left" w:pos="9180"/>
          <w:tab w:val="left" w:pos="9360"/>
        </w:tabs>
        <w:spacing w:line="360" w:lineRule="auto"/>
        <w:ind w:left="0" w:firstLine="709"/>
        <w:jc w:val="both"/>
        <w:rPr>
          <w:rFonts w:ascii="Times New Roman" w:hAnsi="Times New Roman"/>
        </w:rPr>
      </w:pPr>
      <w:r w:rsidRPr="003A0EE1">
        <w:rPr>
          <w:rFonts w:ascii="Times New Roman" w:hAnsi="Times New Roman"/>
        </w:rPr>
        <w:t>определяет</w:t>
      </w:r>
      <w:r w:rsidR="00B540EE" w:rsidRPr="003A0EE1">
        <w:rPr>
          <w:rFonts w:ascii="Times New Roman" w:hAnsi="Times New Roman"/>
        </w:rPr>
        <w:t xml:space="preserve"> перечень учебных предметов, курсов и время, отводимое на их освоение и организацию;</w:t>
      </w:r>
    </w:p>
    <w:p w:rsidR="00B540EE" w:rsidRPr="003A0EE1" w:rsidRDefault="00B540EE" w:rsidP="00AA358A">
      <w:pPr>
        <w:pStyle w:val="a8"/>
        <w:numPr>
          <w:ilvl w:val="0"/>
          <w:numId w:val="132"/>
        </w:numPr>
        <w:tabs>
          <w:tab w:val="left" w:pos="993"/>
          <w:tab w:val="left" w:pos="4500"/>
          <w:tab w:val="left" w:pos="9180"/>
          <w:tab w:val="left" w:pos="9360"/>
        </w:tabs>
        <w:spacing w:line="360" w:lineRule="auto"/>
        <w:ind w:left="0" w:firstLine="709"/>
        <w:jc w:val="both"/>
        <w:rPr>
          <w:rFonts w:ascii="Times New Roman" w:hAnsi="Times New Roman"/>
        </w:rPr>
      </w:pPr>
      <w:r w:rsidRPr="003A0EE1">
        <w:rPr>
          <w:rFonts w:ascii="Times New Roman" w:hAnsi="Times New Roman"/>
        </w:rPr>
        <w:t>распределяет учебные предметы, курсы по классам и учебным годам.</w:t>
      </w:r>
    </w:p>
    <w:p w:rsidR="00B540EE" w:rsidRPr="003A0EE1" w:rsidRDefault="003A0EE1">
      <w:pPr>
        <w:tabs>
          <w:tab w:val="left" w:pos="4500"/>
          <w:tab w:val="left" w:pos="9180"/>
          <w:tab w:val="left" w:pos="9360"/>
        </w:tabs>
        <w:spacing w:after="0" w:line="360" w:lineRule="auto"/>
        <w:ind w:firstLine="709"/>
        <w:jc w:val="both"/>
        <w:rPr>
          <w:rFonts w:ascii="Times New Roman" w:hAnsi="Times New Roman"/>
          <w:sz w:val="24"/>
          <w:szCs w:val="24"/>
        </w:rPr>
      </w:pPr>
      <w:r w:rsidRPr="003A0EE1">
        <w:rPr>
          <w:rFonts w:ascii="Times New Roman" w:hAnsi="Times New Roman"/>
          <w:sz w:val="24"/>
          <w:szCs w:val="24"/>
        </w:rPr>
        <w:t>У</w:t>
      </w:r>
      <w:r w:rsidR="00B540EE" w:rsidRPr="003A0EE1">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044A5F" w:rsidRPr="00044A5F" w:rsidRDefault="00044A5F" w:rsidP="00044A5F">
      <w:pPr>
        <w:spacing w:after="120" w:line="360" w:lineRule="auto"/>
        <w:ind w:firstLine="567"/>
        <w:jc w:val="both"/>
        <w:rPr>
          <w:rFonts w:ascii="Times New Roman" w:eastAsia="Times New Roman" w:hAnsi="Times New Roman"/>
          <w:sz w:val="24"/>
          <w:szCs w:val="24"/>
          <w:lang w:eastAsia="ru-RU"/>
        </w:rPr>
      </w:pPr>
      <w:r w:rsidRPr="00044A5F">
        <w:rPr>
          <w:rFonts w:ascii="Times New Roman" w:eastAsia="Times New Roman" w:hAnsi="Times New Roman"/>
          <w:b/>
          <w:sz w:val="24"/>
          <w:szCs w:val="24"/>
          <w:lang w:eastAsia="ru-RU"/>
        </w:rPr>
        <w:t>Обязательная часть</w:t>
      </w:r>
      <w:r w:rsidRPr="00044A5F">
        <w:rPr>
          <w:rFonts w:ascii="Times New Roman" w:eastAsia="Times New Roman" w:hAnsi="Times New Roman"/>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обучения. Допускаются интегрированные учебные предметы как в рамках одной предметной области в целом, так и на определенном этапе обучения.</w:t>
      </w:r>
    </w:p>
    <w:p w:rsidR="00B540EE" w:rsidRPr="00044A5F"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044A5F">
        <w:rPr>
          <w:rFonts w:ascii="Times New Roman" w:hAnsi="Times New Roman"/>
          <w:b/>
          <w:sz w:val="24"/>
          <w:szCs w:val="24"/>
        </w:rPr>
        <w:t>Часть примерного учебного плана, формируемая участниками образовательных отношений,</w:t>
      </w:r>
      <w:r w:rsidRPr="00044A5F">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w:t>
      </w:r>
    </w:p>
    <w:p w:rsidR="00B540EE" w:rsidRPr="00044A5F"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044A5F">
        <w:rPr>
          <w:rFonts w:ascii="Times New Roman" w:hAnsi="Times New Roman"/>
          <w:sz w:val="24"/>
          <w:szCs w:val="24"/>
        </w:rPr>
        <w:t>Время, отводимое на данную часть примерного учебного плана, может быть использовано на:</w:t>
      </w:r>
    </w:p>
    <w:p w:rsidR="00B540EE" w:rsidRPr="00044A5F" w:rsidRDefault="00B540EE" w:rsidP="00AA358A">
      <w:pPr>
        <w:pStyle w:val="a8"/>
        <w:numPr>
          <w:ilvl w:val="0"/>
          <w:numId w:val="132"/>
        </w:numPr>
        <w:tabs>
          <w:tab w:val="left" w:pos="993"/>
          <w:tab w:val="left" w:pos="4500"/>
          <w:tab w:val="left" w:pos="9180"/>
          <w:tab w:val="left" w:pos="9360"/>
        </w:tabs>
        <w:spacing w:line="360" w:lineRule="auto"/>
        <w:ind w:left="0" w:firstLine="709"/>
        <w:jc w:val="both"/>
        <w:rPr>
          <w:rFonts w:ascii="Times New Roman" w:hAnsi="Times New Roman"/>
        </w:rPr>
      </w:pPr>
      <w:r w:rsidRPr="00044A5F">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044A5F" w:rsidRDefault="00B540EE" w:rsidP="00AA358A">
      <w:pPr>
        <w:pStyle w:val="a8"/>
        <w:numPr>
          <w:ilvl w:val="0"/>
          <w:numId w:val="132"/>
        </w:numPr>
        <w:tabs>
          <w:tab w:val="left" w:pos="993"/>
          <w:tab w:val="left" w:pos="4500"/>
          <w:tab w:val="left" w:pos="9180"/>
          <w:tab w:val="left" w:pos="9360"/>
        </w:tabs>
        <w:spacing w:line="360" w:lineRule="auto"/>
        <w:ind w:left="0" w:firstLine="709"/>
        <w:jc w:val="both"/>
        <w:rPr>
          <w:rFonts w:ascii="Times New Roman" w:hAnsi="Times New Roman"/>
        </w:rPr>
      </w:pPr>
      <w:r w:rsidRPr="00044A5F">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044A5F" w:rsidRDefault="00B540EE" w:rsidP="00AA358A">
      <w:pPr>
        <w:pStyle w:val="a8"/>
        <w:numPr>
          <w:ilvl w:val="0"/>
          <w:numId w:val="132"/>
        </w:numPr>
        <w:tabs>
          <w:tab w:val="left" w:pos="993"/>
          <w:tab w:val="left" w:pos="4500"/>
          <w:tab w:val="left" w:pos="9180"/>
          <w:tab w:val="left" w:pos="9360"/>
        </w:tabs>
        <w:spacing w:line="360" w:lineRule="auto"/>
        <w:ind w:left="0" w:firstLine="709"/>
        <w:jc w:val="both"/>
        <w:rPr>
          <w:rFonts w:ascii="Times New Roman" w:hAnsi="Times New Roman"/>
        </w:rPr>
      </w:pPr>
      <w:r w:rsidRPr="00044A5F">
        <w:rPr>
          <w:rFonts w:ascii="Times New Roman" w:hAnsi="Times New Roman"/>
        </w:rPr>
        <w:t>другие виды учебной, воспитательной, спортивной и иной деятельности обучающихся.</w:t>
      </w:r>
    </w:p>
    <w:p w:rsidR="00B540EE"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044A5F">
        <w:rPr>
          <w:rFonts w:ascii="Times New Roman" w:hAnsi="Times New Roman"/>
          <w:sz w:val="24"/>
          <w:szCs w:val="24"/>
        </w:rPr>
        <w:t xml:space="preserve">В интересах детей с участием обучающихся и их семей </w:t>
      </w:r>
      <w:r w:rsidR="00044A5F" w:rsidRPr="00044A5F">
        <w:rPr>
          <w:rFonts w:ascii="Times New Roman" w:hAnsi="Times New Roman"/>
          <w:sz w:val="24"/>
          <w:szCs w:val="24"/>
        </w:rPr>
        <w:t xml:space="preserve">в ННОУ «Аметист» </w:t>
      </w:r>
      <w:r w:rsidRPr="00044A5F">
        <w:rPr>
          <w:rFonts w:ascii="Times New Roman" w:hAnsi="Times New Roman"/>
          <w:sz w:val="24"/>
          <w:szCs w:val="24"/>
        </w:rPr>
        <w:t>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044A5F" w:rsidRPr="00044A5F" w:rsidRDefault="00044A5F" w:rsidP="00044A5F">
      <w:pPr>
        <w:spacing w:after="120" w:line="360" w:lineRule="auto"/>
        <w:ind w:firstLine="567"/>
        <w:jc w:val="both"/>
        <w:rPr>
          <w:rFonts w:ascii="Times New Roman" w:eastAsia="Times New Roman" w:hAnsi="Times New Roman"/>
          <w:sz w:val="24"/>
          <w:szCs w:val="24"/>
          <w:lang w:eastAsia="ru-RU"/>
        </w:rPr>
      </w:pPr>
      <w:r w:rsidRPr="00044A5F">
        <w:rPr>
          <w:rFonts w:ascii="Times New Roman" w:eastAsia="Times New Roman" w:hAnsi="Times New Roman"/>
          <w:sz w:val="24"/>
          <w:szCs w:val="24"/>
          <w:lang w:eastAsia="ru-RU"/>
        </w:rPr>
        <w:t>Вторая ступень общего образования обеспечивает освоение обучающимися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2219FD" w:rsidRDefault="00044A5F" w:rsidP="00044A5F">
      <w:pPr>
        <w:spacing w:after="120" w:line="360" w:lineRule="auto"/>
        <w:ind w:firstLine="567"/>
        <w:jc w:val="both"/>
        <w:rPr>
          <w:rFonts w:ascii="Times New Roman" w:eastAsia="Times New Roman" w:hAnsi="Times New Roman"/>
          <w:sz w:val="24"/>
          <w:szCs w:val="24"/>
          <w:lang w:eastAsia="ru-RU"/>
        </w:rPr>
      </w:pPr>
      <w:r w:rsidRPr="00044A5F">
        <w:rPr>
          <w:rFonts w:ascii="Times New Roman" w:eastAsia="Times New Roman" w:hAnsi="Times New Roman"/>
          <w:sz w:val="24"/>
          <w:szCs w:val="24"/>
          <w:lang w:eastAsia="ru-RU"/>
        </w:rPr>
        <w:t xml:space="preserve">Учебный план для 5 - 9 классов </w:t>
      </w:r>
      <w:r>
        <w:rPr>
          <w:rFonts w:ascii="Times New Roman" w:eastAsia="Times New Roman" w:hAnsi="Times New Roman"/>
          <w:sz w:val="24"/>
          <w:szCs w:val="24"/>
          <w:lang w:eastAsia="ru-RU"/>
        </w:rPr>
        <w:t>ННОУ «Аметист»</w:t>
      </w:r>
      <w:r w:rsidRPr="00044A5F">
        <w:rPr>
          <w:rFonts w:ascii="Times New Roman" w:eastAsia="Times New Roman" w:hAnsi="Times New Roman"/>
          <w:sz w:val="24"/>
          <w:szCs w:val="24"/>
          <w:lang w:eastAsia="ru-RU"/>
        </w:rPr>
        <w:t xml:space="preserve"> ориентирован на 5-летний нормативный срок освоения образовательных программ основного общего образования. </w:t>
      </w:r>
    </w:p>
    <w:p w:rsidR="00044A5F" w:rsidRPr="00044A5F" w:rsidRDefault="00044A5F" w:rsidP="00044A5F">
      <w:pPr>
        <w:spacing w:after="120" w:line="360" w:lineRule="auto"/>
        <w:ind w:firstLine="567"/>
        <w:jc w:val="both"/>
        <w:rPr>
          <w:rFonts w:ascii="Times New Roman" w:eastAsia="Times New Roman" w:hAnsi="Times New Roman"/>
          <w:sz w:val="24"/>
          <w:szCs w:val="24"/>
          <w:lang w:eastAsia="ru-RU"/>
        </w:rPr>
      </w:pPr>
      <w:r w:rsidRPr="00044A5F">
        <w:rPr>
          <w:rFonts w:ascii="Times New Roman" w:eastAsia="Times New Roman" w:hAnsi="Times New Roman"/>
          <w:sz w:val="24"/>
          <w:szCs w:val="24"/>
          <w:lang w:eastAsia="ru-RU"/>
        </w:rPr>
        <w:t xml:space="preserve">В основу разработки учебного плана </w:t>
      </w:r>
      <w:r w:rsidR="002219FD">
        <w:rPr>
          <w:rFonts w:ascii="Times New Roman" w:eastAsia="Times New Roman" w:hAnsi="Times New Roman"/>
          <w:sz w:val="24"/>
          <w:szCs w:val="24"/>
          <w:lang w:eastAsia="ru-RU"/>
        </w:rPr>
        <w:t xml:space="preserve">для классов, </w:t>
      </w:r>
      <w:r w:rsidR="002219FD" w:rsidRPr="00044A5F">
        <w:rPr>
          <w:rFonts w:ascii="Times New Roman" w:eastAsia="Times New Roman" w:hAnsi="Times New Roman"/>
          <w:sz w:val="24"/>
          <w:szCs w:val="24"/>
          <w:lang w:eastAsia="ru-RU"/>
        </w:rPr>
        <w:t>реализу</w:t>
      </w:r>
      <w:r w:rsidR="002219FD">
        <w:rPr>
          <w:rFonts w:ascii="Times New Roman" w:eastAsia="Times New Roman" w:hAnsi="Times New Roman"/>
          <w:sz w:val="24"/>
          <w:szCs w:val="24"/>
          <w:lang w:eastAsia="ru-RU"/>
        </w:rPr>
        <w:t>ющих</w:t>
      </w:r>
      <w:r w:rsidR="002219FD" w:rsidRPr="00044A5F">
        <w:rPr>
          <w:rFonts w:ascii="Times New Roman" w:eastAsia="Times New Roman" w:hAnsi="Times New Roman"/>
          <w:sz w:val="24"/>
          <w:szCs w:val="24"/>
          <w:lang w:eastAsia="ru-RU"/>
        </w:rPr>
        <w:t xml:space="preserve"> ФГОС ООО</w:t>
      </w:r>
      <w:r w:rsidR="002219FD">
        <w:rPr>
          <w:rFonts w:ascii="Times New Roman" w:eastAsia="Times New Roman" w:hAnsi="Times New Roman"/>
          <w:sz w:val="24"/>
          <w:szCs w:val="24"/>
          <w:lang w:eastAsia="ru-RU"/>
        </w:rPr>
        <w:t>,</w:t>
      </w:r>
      <w:r w:rsidR="002219FD" w:rsidRPr="00044A5F">
        <w:rPr>
          <w:rFonts w:ascii="Times New Roman" w:eastAsia="Times New Roman" w:hAnsi="Times New Roman"/>
          <w:sz w:val="24"/>
          <w:szCs w:val="24"/>
          <w:lang w:eastAsia="ru-RU"/>
        </w:rPr>
        <w:t xml:space="preserve"> </w:t>
      </w:r>
      <w:r w:rsidRPr="00044A5F">
        <w:rPr>
          <w:rFonts w:ascii="Times New Roman" w:eastAsia="Times New Roman" w:hAnsi="Times New Roman"/>
          <w:sz w:val="24"/>
          <w:szCs w:val="24"/>
          <w:lang w:eastAsia="ru-RU"/>
        </w:rPr>
        <w:t>положен Вариант №</w:t>
      </w:r>
      <w:r>
        <w:rPr>
          <w:rFonts w:ascii="Times New Roman" w:eastAsia="Times New Roman" w:hAnsi="Times New Roman"/>
          <w:sz w:val="24"/>
          <w:szCs w:val="24"/>
          <w:lang w:eastAsia="ru-RU"/>
        </w:rPr>
        <w:t xml:space="preserve"> </w:t>
      </w:r>
      <w:r w:rsidR="002219FD">
        <w:rPr>
          <w:rFonts w:ascii="Times New Roman" w:eastAsia="Times New Roman" w:hAnsi="Times New Roman"/>
          <w:sz w:val="24"/>
          <w:szCs w:val="24"/>
          <w:lang w:eastAsia="ru-RU"/>
        </w:rPr>
        <w:t>1 Примерного учебного плана</w:t>
      </w:r>
      <w:r w:rsidRPr="00044A5F">
        <w:rPr>
          <w:rFonts w:ascii="Times New Roman" w:eastAsia="Times New Roman" w:hAnsi="Times New Roman"/>
          <w:sz w:val="24"/>
          <w:szCs w:val="24"/>
          <w:lang w:eastAsia="ru-RU"/>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2219FD" w:rsidRPr="00044A5F" w:rsidTr="002219FD">
        <w:trPr>
          <w:trHeight w:val="545"/>
          <w:jc w:val="center"/>
        </w:trPr>
        <w:tc>
          <w:tcPr>
            <w:tcW w:w="2719" w:type="dxa"/>
            <w:vMerge w:val="restart"/>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Предметные области</w:t>
            </w:r>
          </w:p>
        </w:tc>
        <w:tc>
          <w:tcPr>
            <w:tcW w:w="2265" w:type="dxa"/>
            <w:vMerge w:val="restart"/>
            <w:tcBorders>
              <w:tr2bl w:val="single" w:sz="4" w:space="0" w:color="auto"/>
            </w:tcBorders>
            <w:vAlign w:val="center"/>
          </w:tcPr>
          <w:p w:rsidR="00044A5F" w:rsidRPr="00044A5F" w:rsidRDefault="00044A5F" w:rsidP="002219FD">
            <w:pPr>
              <w:spacing w:after="0" w:line="240" w:lineRule="auto"/>
              <w:rPr>
                <w:rFonts w:ascii="Times New Roman" w:hAnsi="Times New Roman"/>
                <w:b/>
                <w:bCs/>
                <w:sz w:val="24"/>
                <w:szCs w:val="24"/>
              </w:rPr>
            </w:pPr>
            <w:r w:rsidRPr="00044A5F">
              <w:rPr>
                <w:rFonts w:ascii="Times New Roman" w:hAnsi="Times New Roman"/>
                <w:b/>
                <w:bCs/>
                <w:sz w:val="24"/>
                <w:szCs w:val="24"/>
              </w:rPr>
              <w:t>Учебные</w:t>
            </w:r>
          </w:p>
          <w:p w:rsidR="00044A5F" w:rsidRPr="00044A5F" w:rsidRDefault="00044A5F" w:rsidP="002219FD">
            <w:pPr>
              <w:spacing w:after="0" w:line="240" w:lineRule="auto"/>
              <w:rPr>
                <w:rFonts w:ascii="Times New Roman" w:hAnsi="Times New Roman"/>
                <w:b/>
                <w:bCs/>
                <w:sz w:val="24"/>
                <w:szCs w:val="24"/>
              </w:rPr>
            </w:pPr>
            <w:r w:rsidRPr="00044A5F">
              <w:rPr>
                <w:rFonts w:ascii="Times New Roman" w:hAnsi="Times New Roman"/>
                <w:b/>
                <w:bCs/>
                <w:sz w:val="24"/>
                <w:szCs w:val="24"/>
              </w:rPr>
              <w:t>предметы</w:t>
            </w:r>
          </w:p>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Классы</w:t>
            </w:r>
          </w:p>
        </w:tc>
        <w:tc>
          <w:tcPr>
            <w:tcW w:w="4520" w:type="dxa"/>
            <w:gridSpan w:val="7"/>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Количество часов в неделю</w:t>
            </w:r>
          </w:p>
        </w:tc>
      </w:tr>
      <w:tr w:rsidR="002219FD" w:rsidRPr="00044A5F" w:rsidTr="002219FD">
        <w:trPr>
          <w:trHeight w:val="317"/>
          <w:jc w:val="center"/>
        </w:trPr>
        <w:tc>
          <w:tcPr>
            <w:tcW w:w="2719" w:type="dxa"/>
            <w:vMerge/>
            <w:vAlign w:val="center"/>
          </w:tcPr>
          <w:p w:rsidR="00044A5F" w:rsidRPr="00044A5F" w:rsidRDefault="00044A5F" w:rsidP="002219FD">
            <w:pPr>
              <w:spacing w:after="0" w:line="240" w:lineRule="auto"/>
              <w:jc w:val="center"/>
              <w:rPr>
                <w:rFonts w:ascii="Times New Roman" w:hAnsi="Times New Roman"/>
                <w:b/>
                <w:bCs/>
                <w:sz w:val="24"/>
                <w:szCs w:val="24"/>
              </w:rPr>
            </w:pPr>
          </w:p>
        </w:tc>
        <w:tc>
          <w:tcPr>
            <w:tcW w:w="2265" w:type="dxa"/>
            <w:vMerge/>
            <w:tcBorders>
              <w:tr2bl w:val="single" w:sz="4" w:space="0" w:color="auto"/>
            </w:tcBorders>
            <w:vAlign w:val="center"/>
          </w:tcPr>
          <w:p w:rsidR="00044A5F" w:rsidRPr="00044A5F" w:rsidRDefault="00044A5F" w:rsidP="002219FD">
            <w:pPr>
              <w:spacing w:after="0" w:line="240" w:lineRule="auto"/>
              <w:jc w:val="center"/>
              <w:rPr>
                <w:rFonts w:ascii="Times New Roman" w:hAnsi="Times New Roman"/>
                <w:b/>
                <w:bCs/>
                <w:sz w:val="24"/>
                <w:szCs w:val="24"/>
              </w:rPr>
            </w:pPr>
          </w:p>
        </w:tc>
        <w:tc>
          <w:tcPr>
            <w:tcW w:w="775" w:type="dxa"/>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V</w:t>
            </w:r>
          </w:p>
        </w:tc>
        <w:tc>
          <w:tcPr>
            <w:tcW w:w="754" w:type="dxa"/>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VI</w:t>
            </w:r>
          </w:p>
        </w:tc>
        <w:tc>
          <w:tcPr>
            <w:tcW w:w="798" w:type="dxa"/>
            <w:gridSpan w:val="2"/>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VII</w:t>
            </w:r>
          </w:p>
        </w:tc>
        <w:tc>
          <w:tcPr>
            <w:tcW w:w="746" w:type="dxa"/>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VIII</w:t>
            </w:r>
          </w:p>
        </w:tc>
        <w:tc>
          <w:tcPr>
            <w:tcW w:w="528" w:type="dxa"/>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IX</w:t>
            </w:r>
          </w:p>
        </w:tc>
        <w:tc>
          <w:tcPr>
            <w:tcW w:w="919" w:type="dxa"/>
            <w:vAlign w:val="center"/>
          </w:tcPr>
          <w:p w:rsidR="00044A5F" w:rsidRPr="00044A5F" w:rsidRDefault="00044A5F" w:rsidP="002219FD">
            <w:pPr>
              <w:spacing w:after="0" w:line="240" w:lineRule="auto"/>
              <w:jc w:val="center"/>
              <w:rPr>
                <w:rFonts w:ascii="Times New Roman" w:hAnsi="Times New Roman"/>
                <w:b/>
                <w:bCs/>
                <w:sz w:val="24"/>
                <w:szCs w:val="24"/>
              </w:rPr>
            </w:pPr>
            <w:r w:rsidRPr="00044A5F">
              <w:rPr>
                <w:rFonts w:ascii="Times New Roman" w:hAnsi="Times New Roman"/>
                <w:b/>
                <w:bCs/>
                <w:sz w:val="24"/>
                <w:szCs w:val="24"/>
              </w:rPr>
              <w:t>Всего</w:t>
            </w:r>
          </w:p>
        </w:tc>
      </w:tr>
      <w:tr w:rsidR="002219FD" w:rsidRPr="00044A5F" w:rsidTr="002E3628">
        <w:trPr>
          <w:trHeight w:val="315"/>
          <w:jc w:val="center"/>
        </w:trPr>
        <w:tc>
          <w:tcPr>
            <w:tcW w:w="4984" w:type="dxa"/>
            <w:gridSpan w:val="2"/>
          </w:tcPr>
          <w:p w:rsidR="002219FD" w:rsidRPr="00044A5F" w:rsidRDefault="002219FD" w:rsidP="002E3628">
            <w:pPr>
              <w:spacing w:after="0" w:line="288" w:lineRule="auto"/>
              <w:jc w:val="both"/>
              <w:rPr>
                <w:rFonts w:ascii="Times New Roman" w:hAnsi="Times New Roman"/>
                <w:bCs/>
                <w:i/>
                <w:sz w:val="24"/>
                <w:szCs w:val="24"/>
              </w:rPr>
            </w:pPr>
            <w:r w:rsidRPr="00044A5F">
              <w:rPr>
                <w:rFonts w:ascii="Times New Roman" w:hAnsi="Times New Roman"/>
                <w:bCs/>
                <w:i/>
                <w:sz w:val="24"/>
                <w:szCs w:val="24"/>
              </w:rPr>
              <w:t>Обязательная часть</w:t>
            </w:r>
          </w:p>
        </w:tc>
        <w:tc>
          <w:tcPr>
            <w:tcW w:w="4520" w:type="dxa"/>
            <w:gridSpan w:val="7"/>
          </w:tcPr>
          <w:p w:rsidR="002219FD" w:rsidRPr="00044A5F" w:rsidRDefault="002219FD" w:rsidP="002E3628">
            <w:pPr>
              <w:spacing w:after="0" w:line="288" w:lineRule="auto"/>
              <w:jc w:val="both"/>
              <w:rPr>
                <w:rFonts w:ascii="Times New Roman" w:hAnsi="Times New Roman"/>
                <w:b/>
                <w:bCs/>
                <w:sz w:val="24"/>
                <w:szCs w:val="24"/>
              </w:rPr>
            </w:pPr>
          </w:p>
        </w:tc>
      </w:tr>
      <w:tr w:rsidR="002219FD" w:rsidRPr="00044A5F" w:rsidTr="002E3628">
        <w:trPr>
          <w:trHeight w:val="330"/>
          <w:jc w:val="center"/>
        </w:trPr>
        <w:tc>
          <w:tcPr>
            <w:tcW w:w="2719" w:type="dxa"/>
            <w:vMerge w:val="restart"/>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Филология</w:t>
            </w: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Русский язык</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5</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6</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4</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21</w:t>
            </w:r>
          </w:p>
        </w:tc>
      </w:tr>
      <w:tr w:rsidR="002219FD" w:rsidRPr="00044A5F" w:rsidTr="002E3628">
        <w:trPr>
          <w:trHeight w:val="375"/>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Литература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13</w:t>
            </w:r>
          </w:p>
        </w:tc>
      </w:tr>
      <w:tr w:rsidR="002219FD" w:rsidRPr="00044A5F" w:rsidTr="002E3628">
        <w:trPr>
          <w:trHeight w:val="360"/>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Иностранный язык</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15</w:t>
            </w:r>
          </w:p>
        </w:tc>
      </w:tr>
      <w:tr w:rsidR="002219FD" w:rsidRPr="00044A5F" w:rsidTr="002E3628">
        <w:trPr>
          <w:trHeight w:val="427"/>
          <w:jc w:val="center"/>
        </w:trPr>
        <w:tc>
          <w:tcPr>
            <w:tcW w:w="2719" w:type="dxa"/>
            <w:vMerge w:val="restart"/>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Математика и информатика</w:t>
            </w: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Математика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5</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5</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10</w:t>
            </w:r>
          </w:p>
        </w:tc>
      </w:tr>
      <w:tr w:rsidR="002219FD" w:rsidRPr="00044A5F" w:rsidTr="002E3628">
        <w:trPr>
          <w:trHeight w:val="385"/>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Алгебра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9</w:t>
            </w:r>
          </w:p>
        </w:tc>
      </w:tr>
      <w:tr w:rsidR="002219FD" w:rsidRPr="00044A5F" w:rsidTr="002E3628">
        <w:trPr>
          <w:trHeight w:val="201"/>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Геометрия</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6</w:t>
            </w:r>
          </w:p>
        </w:tc>
      </w:tr>
      <w:tr w:rsidR="002219FD" w:rsidRPr="00044A5F" w:rsidTr="002E3628">
        <w:trPr>
          <w:trHeight w:val="385"/>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Информатика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r>
      <w:tr w:rsidR="002219FD" w:rsidRPr="00044A5F" w:rsidTr="002E3628">
        <w:trPr>
          <w:trHeight w:val="402"/>
          <w:jc w:val="center"/>
        </w:trPr>
        <w:tc>
          <w:tcPr>
            <w:tcW w:w="2719" w:type="dxa"/>
            <w:vMerge w:val="restart"/>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Общественно-научные предметы</w:t>
            </w: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История</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10</w:t>
            </w:r>
          </w:p>
        </w:tc>
      </w:tr>
      <w:tr w:rsidR="002219FD" w:rsidRPr="00044A5F" w:rsidTr="002E3628">
        <w:trPr>
          <w:trHeight w:val="234"/>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Обществознание</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4</w:t>
            </w:r>
          </w:p>
        </w:tc>
      </w:tr>
      <w:tr w:rsidR="002219FD" w:rsidRPr="00044A5F" w:rsidTr="002E3628">
        <w:trPr>
          <w:trHeight w:val="318"/>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География</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8</w:t>
            </w:r>
          </w:p>
        </w:tc>
      </w:tr>
      <w:tr w:rsidR="002219FD" w:rsidRPr="00044A5F" w:rsidTr="002E3628">
        <w:trPr>
          <w:trHeight w:val="181"/>
          <w:jc w:val="center"/>
        </w:trPr>
        <w:tc>
          <w:tcPr>
            <w:tcW w:w="2719" w:type="dxa"/>
            <w:vMerge w:val="restart"/>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Естественнонаучные предметы</w:t>
            </w: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Физика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7</w:t>
            </w:r>
          </w:p>
        </w:tc>
      </w:tr>
      <w:tr w:rsidR="002219FD" w:rsidRPr="00044A5F" w:rsidTr="002E3628">
        <w:trPr>
          <w:trHeight w:val="215"/>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Химия</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4</w:t>
            </w:r>
          </w:p>
        </w:tc>
      </w:tr>
      <w:tr w:rsidR="002219FD" w:rsidRPr="00044A5F" w:rsidTr="002E3628">
        <w:trPr>
          <w:trHeight w:val="251"/>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Биология</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7</w:t>
            </w:r>
          </w:p>
        </w:tc>
      </w:tr>
      <w:tr w:rsidR="002219FD" w:rsidRPr="00044A5F" w:rsidTr="002E3628">
        <w:trPr>
          <w:trHeight w:val="251"/>
          <w:jc w:val="center"/>
        </w:trPr>
        <w:tc>
          <w:tcPr>
            <w:tcW w:w="2719" w:type="dxa"/>
            <w:vMerge w:val="restart"/>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Искусство</w:t>
            </w: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Музыка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4</w:t>
            </w:r>
          </w:p>
        </w:tc>
      </w:tr>
      <w:tr w:rsidR="002219FD" w:rsidRPr="00044A5F" w:rsidTr="002E3628">
        <w:trPr>
          <w:trHeight w:val="215"/>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Изобразительное искусство</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r>
      <w:tr w:rsidR="002219FD" w:rsidRPr="00044A5F" w:rsidTr="002E3628">
        <w:trPr>
          <w:trHeight w:val="301"/>
          <w:jc w:val="center"/>
        </w:trPr>
        <w:tc>
          <w:tcPr>
            <w:tcW w:w="2719"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Технология</w:t>
            </w: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Технология</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7</w:t>
            </w:r>
          </w:p>
        </w:tc>
      </w:tr>
      <w:tr w:rsidR="002219FD" w:rsidRPr="00044A5F" w:rsidTr="002E3628">
        <w:trPr>
          <w:trHeight w:val="413"/>
          <w:jc w:val="center"/>
        </w:trPr>
        <w:tc>
          <w:tcPr>
            <w:tcW w:w="2719" w:type="dxa"/>
            <w:vMerge w:val="restart"/>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Физическая культура и Основы безопасности жизнедеятельности</w:t>
            </w: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ОБЖ</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r>
      <w:tr w:rsidR="002219FD" w:rsidRPr="00044A5F" w:rsidTr="002E3628">
        <w:trPr>
          <w:trHeight w:val="385"/>
          <w:jc w:val="center"/>
        </w:trPr>
        <w:tc>
          <w:tcPr>
            <w:tcW w:w="2719" w:type="dxa"/>
            <w:vMerge/>
          </w:tcPr>
          <w:p w:rsidR="00044A5F" w:rsidRPr="00044A5F" w:rsidRDefault="00044A5F" w:rsidP="002E3628">
            <w:pPr>
              <w:spacing w:after="0" w:line="288" w:lineRule="auto"/>
              <w:jc w:val="both"/>
              <w:rPr>
                <w:rFonts w:ascii="Times New Roman" w:hAnsi="Times New Roman"/>
                <w:bCs/>
                <w:sz w:val="24"/>
                <w:szCs w:val="24"/>
              </w:rPr>
            </w:pPr>
          </w:p>
        </w:tc>
        <w:tc>
          <w:tcPr>
            <w:tcW w:w="2265" w:type="dxa"/>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Физическая культура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10</w:t>
            </w:r>
          </w:p>
        </w:tc>
      </w:tr>
      <w:tr w:rsidR="002219FD" w:rsidRPr="00044A5F" w:rsidTr="002E3628">
        <w:trPr>
          <w:trHeight w:val="284"/>
          <w:jc w:val="center"/>
        </w:trPr>
        <w:tc>
          <w:tcPr>
            <w:tcW w:w="4984" w:type="dxa"/>
            <w:gridSpan w:val="2"/>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Итого</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26</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28</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29</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30</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30</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143</w:t>
            </w:r>
          </w:p>
        </w:tc>
      </w:tr>
      <w:tr w:rsidR="002219FD" w:rsidRPr="00044A5F" w:rsidTr="002E3628">
        <w:trPr>
          <w:trHeight w:val="301"/>
          <w:jc w:val="center"/>
        </w:trPr>
        <w:tc>
          <w:tcPr>
            <w:tcW w:w="4984" w:type="dxa"/>
            <w:gridSpan w:val="2"/>
          </w:tcPr>
          <w:p w:rsidR="00044A5F" w:rsidRPr="00044A5F" w:rsidRDefault="00044A5F" w:rsidP="002E3628">
            <w:pPr>
              <w:spacing w:after="0" w:line="288" w:lineRule="auto"/>
              <w:jc w:val="both"/>
              <w:rPr>
                <w:rFonts w:ascii="Times New Roman" w:hAnsi="Times New Roman"/>
                <w:bCs/>
                <w:i/>
                <w:sz w:val="24"/>
                <w:szCs w:val="24"/>
              </w:rPr>
            </w:pPr>
            <w:r w:rsidRPr="00044A5F">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10</w:t>
            </w:r>
          </w:p>
        </w:tc>
      </w:tr>
      <w:tr w:rsidR="00044A5F" w:rsidRPr="00044A5F" w:rsidTr="002E3628">
        <w:trPr>
          <w:trHeight w:val="232"/>
          <w:jc w:val="center"/>
        </w:trPr>
        <w:tc>
          <w:tcPr>
            <w:tcW w:w="4984" w:type="dxa"/>
            <w:gridSpan w:val="2"/>
          </w:tcPr>
          <w:p w:rsidR="00044A5F" w:rsidRPr="00044A5F" w:rsidRDefault="00044A5F" w:rsidP="002E3628">
            <w:pPr>
              <w:spacing w:after="0" w:line="288" w:lineRule="auto"/>
              <w:jc w:val="both"/>
              <w:rPr>
                <w:rFonts w:ascii="Times New Roman" w:hAnsi="Times New Roman"/>
                <w:bCs/>
                <w:sz w:val="24"/>
                <w:szCs w:val="24"/>
              </w:rPr>
            </w:pPr>
            <w:r w:rsidRPr="00044A5F">
              <w:rPr>
                <w:rFonts w:ascii="Times New Roman" w:hAnsi="Times New Roman"/>
                <w:bCs/>
                <w:sz w:val="24"/>
                <w:szCs w:val="24"/>
              </w:rPr>
              <w:t>Максимально допустимая недельная нагрузка</w:t>
            </w:r>
          </w:p>
        </w:tc>
        <w:tc>
          <w:tcPr>
            <w:tcW w:w="775"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28</w:t>
            </w:r>
          </w:p>
        </w:tc>
        <w:tc>
          <w:tcPr>
            <w:tcW w:w="776" w:type="dxa"/>
            <w:gridSpan w:val="2"/>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29</w:t>
            </w:r>
          </w:p>
        </w:tc>
        <w:tc>
          <w:tcPr>
            <w:tcW w:w="77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31</w:t>
            </w:r>
          </w:p>
        </w:tc>
        <w:tc>
          <w:tcPr>
            <w:tcW w:w="746"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32</w:t>
            </w:r>
          </w:p>
        </w:tc>
        <w:tc>
          <w:tcPr>
            <w:tcW w:w="528"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33</w:t>
            </w:r>
          </w:p>
        </w:tc>
        <w:tc>
          <w:tcPr>
            <w:tcW w:w="919" w:type="dxa"/>
            <w:vAlign w:val="bottom"/>
          </w:tcPr>
          <w:p w:rsidR="00044A5F" w:rsidRPr="00044A5F" w:rsidRDefault="00044A5F" w:rsidP="002E3628">
            <w:pPr>
              <w:spacing w:after="0" w:line="288" w:lineRule="auto"/>
              <w:jc w:val="center"/>
              <w:rPr>
                <w:rFonts w:ascii="Times New Roman" w:hAnsi="Times New Roman"/>
                <w:bCs/>
                <w:sz w:val="24"/>
                <w:szCs w:val="24"/>
              </w:rPr>
            </w:pPr>
            <w:r w:rsidRPr="00044A5F">
              <w:rPr>
                <w:rFonts w:ascii="Times New Roman" w:hAnsi="Times New Roman"/>
                <w:bCs/>
                <w:sz w:val="24"/>
                <w:szCs w:val="24"/>
              </w:rPr>
              <w:t>153</w:t>
            </w:r>
          </w:p>
        </w:tc>
      </w:tr>
    </w:tbl>
    <w:p w:rsidR="002219FD" w:rsidRPr="002219FD" w:rsidRDefault="002219FD" w:rsidP="002219FD">
      <w:pPr>
        <w:spacing w:after="120" w:line="360" w:lineRule="auto"/>
        <w:ind w:firstLine="567"/>
        <w:jc w:val="both"/>
        <w:rPr>
          <w:rFonts w:ascii="Times New Roman" w:eastAsia="Times New Roman" w:hAnsi="Times New Roman"/>
          <w:b/>
          <w:sz w:val="24"/>
          <w:szCs w:val="24"/>
          <w:lang w:eastAsia="ru-RU"/>
        </w:rPr>
      </w:pPr>
      <w:r w:rsidRPr="002219FD">
        <w:rPr>
          <w:rFonts w:ascii="Times New Roman" w:eastAsia="Times New Roman" w:hAnsi="Times New Roman"/>
          <w:b/>
          <w:sz w:val="24"/>
          <w:szCs w:val="24"/>
          <w:lang w:eastAsia="ru-RU"/>
        </w:rPr>
        <w:t>Учебный план на 2015 – 2016 учебный год для</w:t>
      </w:r>
      <w:r w:rsidRPr="00044A5F">
        <w:rPr>
          <w:rFonts w:ascii="Times New Roman" w:eastAsia="Times New Roman" w:hAnsi="Times New Roman"/>
          <w:b/>
          <w:sz w:val="24"/>
          <w:szCs w:val="24"/>
          <w:lang w:eastAsia="ru-RU"/>
        </w:rPr>
        <w:t xml:space="preserve"> 5</w:t>
      </w:r>
      <w:r w:rsidRPr="002219FD">
        <w:rPr>
          <w:rFonts w:ascii="Times New Roman" w:eastAsia="Times New Roman" w:hAnsi="Times New Roman"/>
          <w:b/>
          <w:sz w:val="24"/>
          <w:szCs w:val="24"/>
          <w:lang w:eastAsia="ru-RU"/>
        </w:rPr>
        <w:t>-го класса</w:t>
      </w:r>
      <w:r w:rsidR="00D21FFB">
        <w:rPr>
          <w:rFonts w:ascii="Times New Roman" w:eastAsia="Times New Roman" w:hAnsi="Times New Roman"/>
          <w:b/>
          <w:sz w:val="24"/>
          <w:szCs w:val="24"/>
          <w:lang w:eastAsia="ru-RU"/>
        </w:rPr>
        <w:t xml:space="preserve"> (ФГОС ООО)</w:t>
      </w:r>
      <w:r w:rsidRPr="002219FD">
        <w:rPr>
          <w:rFonts w:ascii="Times New Roman" w:eastAsia="Times New Roman" w:hAnsi="Times New Roman"/>
          <w:b/>
          <w:sz w:val="24"/>
          <w:szCs w:val="24"/>
          <w:lang w:eastAsia="ru-RU"/>
        </w:rPr>
        <w: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3766"/>
        <w:gridCol w:w="2268"/>
      </w:tblGrid>
      <w:tr w:rsidR="00D21FFB" w:rsidRPr="00D21FFB" w:rsidTr="002E3628">
        <w:trPr>
          <w:trHeight w:val="390"/>
          <w:jc w:val="center"/>
        </w:trPr>
        <w:tc>
          <w:tcPr>
            <w:tcW w:w="3243" w:type="dxa"/>
            <w:vMerge w:val="restart"/>
            <w:vAlign w:val="center"/>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
                <w:bCs/>
                <w:sz w:val="24"/>
                <w:szCs w:val="24"/>
              </w:rPr>
              <w:t>Предметные области</w:t>
            </w:r>
          </w:p>
        </w:tc>
        <w:tc>
          <w:tcPr>
            <w:tcW w:w="3766" w:type="dxa"/>
            <w:vMerge w:val="restart"/>
            <w:vAlign w:val="center"/>
          </w:tcPr>
          <w:p w:rsidR="00D21FFB" w:rsidRPr="00D21FFB" w:rsidRDefault="00D21FFB" w:rsidP="00D21FFB">
            <w:pPr>
              <w:spacing w:after="0" w:line="240" w:lineRule="auto"/>
              <w:jc w:val="center"/>
              <w:rPr>
                <w:rFonts w:ascii="Times New Roman" w:hAnsi="Times New Roman"/>
                <w:b/>
                <w:bCs/>
                <w:sz w:val="24"/>
                <w:szCs w:val="24"/>
              </w:rPr>
            </w:pPr>
            <w:r w:rsidRPr="00D21FFB">
              <w:rPr>
                <w:rFonts w:ascii="Times New Roman" w:hAnsi="Times New Roman"/>
                <w:b/>
                <w:bCs/>
                <w:sz w:val="24"/>
                <w:szCs w:val="24"/>
              </w:rPr>
              <w:t>Учебные предметы</w:t>
            </w:r>
          </w:p>
        </w:tc>
        <w:tc>
          <w:tcPr>
            <w:tcW w:w="2268" w:type="dxa"/>
            <w:vAlign w:val="center"/>
          </w:tcPr>
          <w:p w:rsidR="00D21FFB" w:rsidRPr="00D21FFB" w:rsidRDefault="00D21FFB" w:rsidP="00D21FFB">
            <w:pPr>
              <w:spacing w:after="0" w:line="240" w:lineRule="auto"/>
              <w:jc w:val="center"/>
              <w:rPr>
                <w:rFonts w:ascii="Times New Roman" w:hAnsi="Times New Roman"/>
                <w:b/>
                <w:bCs/>
                <w:sz w:val="24"/>
                <w:szCs w:val="24"/>
              </w:rPr>
            </w:pPr>
            <w:r w:rsidRPr="00D21FFB">
              <w:rPr>
                <w:rFonts w:ascii="Times New Roman" w:hAnsi="Times New Roman"/>
                <w:b/>
                <w:bCs/>
                <w:sz w:val="24"/>
                <w:szCs w:val="24"/>
              </w:rPr>
              <w:t>Количество часов в неделю</w:t>
            </w:r>
          </w:p>
        </w:tc>
      </w:tr>
      <w:tr w:rsidR="00D21FFB" w:rsidRPr="00D21FFB" w:rsidTr="002E3628">
        <w:trPr>
          <w:trHeight w:val="390"/>
          <w:jc w:val="center"/>
        </w:trPr>
        <w:tc>
          <w:tcPr>
            <w:tcW w:w="3243" w:type="dxa"/>
            <w:vMerge/>
            <w:vAlign w:val="center"/>
          </w:tcPr>
          <w:p w:rsidR="00D21FFB" w:rsidRPr="00D21FFB" w:rsidRDefault="00D21FFB" w:rsidP="00D21FFB">
            <w:pPr>
              <w:spacing w:after="0" w:line="240" w:lineRule="auto"/>
              <w:jc w:val="center"/>
              <w:rPr>
                <w:rFonts w:ascii="Times New Roman" w:hAnsi="Times New Roman"/>
                <w:b/>
                <w:bCs/>
                <w:sz w:val="24"/>
                <w:szCs w:val="24"/>
              </w:rPr>
            </w:pPr>
          </w:p>
        </w:tc>
        <w:tc>
          <w:tcPr>
            <w:tcW w:w="3766" w:type="dxa"/>
            <w:vMerge/>
            <w:vAlign w:val="center"/>
          </w:tcPr>
          <w:p w:rsidR="00D21FFB" w:rsidRPr="00D21FFB" w:rsidRDefault="00D21FFB" w:rsidP="00D21FFB">
            <w:pPr>
              <w:spacing w:after="0" w:line="240" w:lineRule="auto"/>
              <w:jc w:val="center"/>
              <w:rPr>
                <w:rFonts w:ascii="Times New Roman" w:hAnsi="Times New Roman"/>
                <w:b/>
                <w:bCs/>
                <w:sz w:val="24"/>
                <w:szCs w:val="24"/>
              </w:rPr>
            </w:pPr>
          </w:p>
        </w:tc>
        <w:tc>
          <w:tcPr>
            <w:tcW w:w="2268" w:type="dxa"/>
            <w:vAlign w:val="center"/>
          </w:tcPr>
          <w:p w:rsidR="00D21FFB" w:rsidRPr="00D21FFB" w:rsidRDefault="00D21FFB" w:rsidP="00D21FFB">
            <w:pPr>
              <w:spacing w:after="0" w:line="240" w:lineRule="auto"/>
              <w:jc w:val="center"/>
              <w:rPr>
                <w:rFonts w:ascii="Times New Roman" w:hAnsi="Times New Roman"/>
                <w:b/>
                <w:bCs/>
                <w:sz w:val="24"/>
                <w:szCs w:val="24"/>
              </w:rPr>
            </w:pPr>
            <w:r w:rsidRPr="00D21FFB">
              <w:rPr>
                <w:rFonts w:ascii="Times New Roman" w:hAnsi="Times New Roman"/>
                <w:b/>
                <w:bCs/>
                <w:sz w:val="24"/>
                <w:szCs w:val="24"/>
              </w:rPr>
              <w:t>5 А</w:t>
            </w:r>
          </w:p>
        </w:tc>
      </w:tr>
      <w:tr w:rsidR="00D21FFB" w:rsidRPr="00D21FFB" w:rsidTr="002E3628">
        <w:trPr>
          <w:trHeight w:val="315"/>
          <w:jc w:val="center"/>
        </w:trPr>
        <w:tc>
          <w:tcPr>
            <w:tcW w:w="7009" w:type="dxa"/>
            <w:gridSpan w:val="2"/>
          </w:tcPr>
          <w:p w:rsidR="00D21FFB" w:rsidRPr="00D21FFB" w:rsidRDefault="00D21FFB" w:rsidP="00D21FFB">
            <w:pPr>
              <w:spacing w:after="0" w:line="240" w:lineRule="auto"/>
              <w:jc w:val="both"/>
              <w:rPr>
                <w:rFonts w:ascii="Times New Roman" w:hAnsi="Times New Roman"/>
                <w:bCs/>
                <w:i/>
                <w:sz w:val="24"/>
                <w:szCs w:val="24"/>
              </w:rPr>
            </w:pPr>
            <w:r w:rsidRPr="00D21FFB">
              <w:rPr>
                <w:rFonts w:ascii="Times New Roman" w:hAnsi="Times New Roman"/>
                <w:bCs/>
                <w:i/>
                <w:sz w:val="24"/>
                <w:szCs w:val="24"/>
              </w:rPr>
              <w:t>Обязательная часть</w:t>
            </w:r>
          </w:p>
        </w:tc>
        <w:tc>
          <w:tcPr>
            <w:tcW w:w="2268" w:type="dxa"/>
          </w:tcPr>
          <w:p w:rsidR="00D21FFB" w:rsidRPr="00D21FFB" w:rsidRDefault="00D21FFB" w:rsidP="00D21FFB">
            <w:pPr>
              <w:spacing w:after="0" w:line="240" w:lineRule="auto"/>
              <w:jc w:val="both"/>
              <w:rPr>
                <w:rFonts w:ascii="Times New Roman" w:hAnsi="Times New Roman"/>
                <w:b/>
                <w:bCs/>
                <w:sz w:val="24"/>
                <w:szCs w:val="24"/>
              </w:rPr>
            </w:pPr>
          </w:p>
        </w:tc>
      </w:tr>
      <w:tr w:rsidR="00D21FFB" w:rsidRPr="00D21FFB" w:rsidTr="002E3628">
        <w:trPr>
          <w:trHeight w:val="330"/>
          <w:jc w:val="center"/>
        </w:trPr>
        <w:tc>
          <w:tcPr>
            <w:tcW w:w="3243" w:type="dxa"/>
            <w:vMerge w:val="restart"/>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Филология</w:t>
            </w: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Русский язык</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5</w:t>
            </w:r>
          </w:p>
        </w:tc>
      </w:tr>
      <w:tr w:rsidR="00D21FFB" w:rsidRPr="00D21FFB" w:rsidTr="002E3628">
        <w:trPr>
          <w:trHeight w:val="375"/>
          <w:jc w:val="center"/>
        </w:trPr>
        <w:tc>
          <w:tcPr>
            <w:tcW w:w="3243" w:type="dxa"/>
            <w:vMerge/>
            <w:vAlign w:val="center"/>
          </w:tcPr>
          <w:p w:rsidR="00D21FFB" w:rsidRPr="00D21FFB" w:rsidRDefault="00D21FFB" w:rsidP="00D21FFB">
            <w:pPr>
              <w:spacing w:after="0" w:line="240" w:lineRule="auto"/>
              <w:rPr>
                <w:rFonts w:ascii="Times New Roman" w:hAnsi="Times New Roman"/>
                <w:bCs/>
                <w:sz w:val="24"/>
                <w:szCs w:val="24"/>
              </w:rPr>
            </w:pP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Литература</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3</w:t>
            </w:r>
          </w:p>
        </w:tc>
      </w:tr>
      <w:tr w:rsidR="00D21FFB" w:rsidRPr="00D21FFB" w:rsidTr="002E3628">
        <w:trPr>
          <w:trHeight w:val="360"/>
          <w:jc w:val="center"/>
        </w:trPr>
        <w:tc>
          <w:tcPr>
            <w:tcW w:w="3243" w:type="dxa"/>
            <w:vMerge/>
            <w:vAlign w:val="center"/>
          </w:tcPr>
          <w:p w:rsidR="00D21FFB" w:rsidRPr="00D21FFB" w:rsidRDefault="00D21FFB" w:rsidP="00D21FFB">
            <w:pPr>
              <w:spacing w:after="0" w:line="240" w:lineRule="auto"/>
              <w:rPr>
                <w:rFonts w:ascii="Times New Roman" w:hAnsi="Times New Roman"/>
                <w:bCs/>
                <w:sz w:val="24"/>
                <w:szCs w:val="24"/>
              </w:rPr>
            </w:pP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Иностранный язык</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3</w:t>
            </w:r>
          </w:p>
        </w:tc>
      </w:tr>
      <w:tr w:rsidR="00D21FFB" w:rsidRPr="00D21FFB" w:rsidTr="002E3628">
        <w:trPr>
          <w:trHeight w:val="427"/>
          <w:jc w:val="center"/>
        </w:trPr>
        <w:tc>
          <w:tcPr>
            <w:tcW w:w="3243" w:type="dxa"/>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Математика и информатика</w:t>
            </w:r>
          </w:p>
        </w:tc>
        <w:tc>
          <w:tcPr>
            <w:tcW w:w="3766" w:type="dxa"/>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Математика</w:t>
            </w:r>
          </w:p>
        </w:tc>
        <w:tc>
          <w:tcPr>
            <w:tcW w:w="2268" w:type="dxa"/>
            <w:vAlign w:val="center"/>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5</w:t>
            </w:r>
          </w:p>
        </w:tc>
      </w:tr>
      <w:tr w:rsidR="00D21FFB" w:rsidRPr="00D21FFB" w:rsidTr="002E3628">
        <w:trPr>
          <w:trHeight w:val="402"/>
          <w:jc w:val="center"/>
        </w:trPr>
        <w:tc>
          <w:tcPr>
            <w:tcW w:w="3243" w:type="dxa"/>
            <w:vMerge w:val="restart"/>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Общественно-научные предметы</w:t>
            </w: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История (всеобщая история)</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2</w:t>
            </w:r>
          </w:p>
        </w:tc>
      </w:tr>
      <w:tr w:rsidR="00D21FFB" w:rsidRPr="00D21FFB" w:rsidTr="002E3628">
        <w:trPr>
          <w:trHeight w:val="234"/>
          <w:jc w:val="center"/>
        </w:trPr>
        <w:tc>
          <w:tcPr>
            <w:tcW w:w="3243" w:type="dxa"/>
            <w:vMerge/>
            <w:vAlign w:val="center"/>
          </w:tcPr>
          <w:p w:rsidR="00D21FFB" w:rsidRPr="00D21FFB" w:rsidRDefault="00D21FFB" w:rsidP="00D21FFB">
            <w:pPr>
              <w:spacing w:after="0" w:line="240" w:lineRule="auto"/>
              <w:rPr>
                <w:rFonts w:ascii="Times New Roman" w:hAnsi="Times New Roman"/>
                <w:bCs/>
                <w:sz w:val="24"/>
                <w:szCs w:val="24"/>
              </w:rPr>
            </w:pP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Обществознание</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p>
        </w:tc>
      </w:tr>
      <w:tr w:rsidR="00D21FFB" w:rsidRPr="00D21FFB" w:rsidTr="002E3628">
        <w:trPr>
          <w:trHeight w:val="318"/>
          <w:jc w:val="center"/>
        </w:trPr>
        <w:tc>
          <w:tcPr>
            <w:tcW w:w="3243" w:type="dxa"/>
            <w:vMerge/>
            <w:vAlign w:val="center"/>
          </w:tcPr>
          <w:p w:rsidR="00D21FFB" w:rsidRPr="00D21FFB" w:rsidRDefault="00D21FFB" w:rsidP="00D21FFB">
            <w:pPr>
              <w:spacing w:after="0" w:line="240" w:lineRule="auto"/>
              <w:rPr>
                <w:rFonts w:ascii="Times New Roman" w:hAnsi="Times New Roman"/>
                <w:bCs/>
                <w:sz w:val="24"/>
                <w:szCs w:val="24"/>
              </w:rPr>
            </w:pP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География</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1</w:t>
            </w:r>
          </w:p>
        </w:tc>
      </w:tr>
      <w:tr w:rsidR="00D21FFB" w:rsidRPr="00D21FFB" w:rsidTr="002E3628">
        <w:trPr>
          <w:trHeight w:val="181"/>
          <w:jc w:val="center"/>
        </w:trPr>
        <w:tc>
          <w:tcPr>
            <w:tcW w:w="3243" w:type="dxa"/>
            <w:vMerge w:val="restart"/>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Естественнонаучные предметы</w:t>
            </w: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Физика</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p>
        </w:tc>
      </w:tr>
      <w:tr w:rsidR="00D21FFB" w:rsidRPr="00D21FFB" w:rsidTr="002E3628">
        <w:trPr>
          <w:trHeight w:val="215"/>
          <w:jc w:val="center"/>
        </w:trPr>
        <w:tc>
          <w:tcPr>
            <w:tcW w:w="3243" w:type="dxa"/>
            <w:vMerge/>
            <w:vAlign w:val="center"/>
          </w:tcPr>
          <w:p w:rsidR="00D21FFB" w:rsidRPr="00D21FFB" w:rsidRDefault="00D21FFB" w:rsidP="00D21FFB">
            <w:pPr>
              <w:spacing w:after="0" w:line="240" w:lineRule="auto"/>
              <w:rPr>
                <w:rFonts w:ascii="Times New Roman" w:hAnsi="Times New Roman"/>
                <w:bCs/>
                <w:sz w:val="24"/>
                <w:szCs w:val="24"/>
              </w:rPr>
            </w:pP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Химия</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p>
        </w:tc>
      </w:tr>
      <w:tr w:rsidR="00D21FFB" w:rsidRPr="00D21FFB" w:rsidTr="002E3628">
        <w:trPr>
          <w:trHeight w:val="251"/>
          <w:jc w:val="center"/>
        </w:trPr>
        <w:tc>
          <w:tcPr>
            <w:tcW w:w="3243" w:type="dxa"/>
            <w:vMerge/>
            <w:vAlign w:val="center"/>
          </w:tcPr>
          <w:p w:rsidR="00D21FFB" w:rsidRPr="00D21FFB" w:rsidRDefault="00D21FFB" w:rsidP="00D21FFB">
            <w:pPr>
              <w:spacing w:after="0" w:line="240" w:lineRule="auto"/>
              <w:rPr>
                <w:rFonts w:ascii="Times New Roman" w:hAnsi="Times New Roman"/>
                <w:bCs/>
                <w:sz w:val="24"/>
                <w:szCs w:val="24"/>
              </w:rPr>
            </w:pP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Биология</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1</w:t>
            </w:r>
          </w:p>
        </w:tc>
      </w:tr>
      <w:tr w:rsidR="00D21FFB" w:rsidRPr="00D21FFB" w:rsidTr="002E3628">
        <w:trPr>
          <w:trHeight w:val="251"/>
          <w:jc w:val="center"/>
        </w:trPr>
        <w:tc>
          <w:tcPr>
            <w:tcW w:w="3243" w:type="dxa"/>
            <w:vMerge w:val="restart"/>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Искусство</w:t>
            </w: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Музыка</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1</w:t>
            </w:r>
          </w:p>
        </w:tc>
      </w:tr>
      <w:tr w:rsidR="00D21FFB" w:rsidRPr="00D21FFB" w:rsidTr="002E3628">
        <w:trPr>
          <w:trHeight w:val="215"/>
          <w:jc w:val="center"/>
        </w:trPr>
        <w:tc>
          <w:tcPr>
            <w:tcW w:w="3243" w:type="dxa"/>
            <w:vMerge/>
            <w:vAlign w:val="center"/>
          </w:tcPr>
          <w:p w:rsidR="00D21FFB" w:rsidRPr="00D21FFB" w:rsidRDefault="00D21FFB" w:rsidP="00D21FFB">
            <w:pPr>
              <w:spacing w:after="0" w:line="240" w:lineRule="auto"/>
              <w:rPr>
                <w:rFonts w:ascii="Times New Roman" w:hAnsi="Times New Roman"/>
                <w:bCs/>
                <w:sz w:val="24"/>
                <w:szCs w:val="24"/>
              </w:rPr>
            </w:pP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Изобразительное искусство</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1</w:t>
            </w:r>
          </w:p>
        </w:tc>
      </w:tr>
      <w:tr w:rsidR="00D21FFB" w:rsidRPr="00D21FFB" w:rsidTr="002E3628">
        <w:trPr>
          <w:trHeight w:val="301"/>
          <w:jc w:val="center"/>
        </w:trPr>
        <w:tc>
          <w:tcPr>
            <w:tcW w:w="3243" w:type="dxa"/>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Технология</w:t>
            </w:r>
          </w:p>
        </w:tc>
        <w:tc>
          <w:tcPr>
            <w:tcW w:w="3766" w:type="dxa"/>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Технология</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2</w:t>
            </w:r>
          </w:p>
        </w:tc>
      </w:tr>
      <w:tr w:rsidR="00D21FFB" w:rsidRPr="00D21FFB" w:rsidTr="002E3628">
        <w:trPr>
          <w:trHeight w:val="413"/>
          <w:jc w:val="center"/>
        </w:trPr>
        <w:tc>
          <w:tcPr>
            <w:tcW w:w="3243" w:type="dxa"/>
            <w:vMerge w:val="restart"/>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Физическая культура и Основы безопасности жизнедеятельности</w:t>
            </w:r>
          </w:p>
        </w:tc>
        <w:tc>
          <w:tcPr>
            <w:tcW w:w="3766" w:type="dxa"/>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ОБЖ</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p>
        </w:tc>
      </w:tr>
      <w:tr w:rsidR="00D21FFB" w:rsidRPr="00D21FFB" w:rsidTr="002E3628">
        <w:trPr>
          <w:trHeight w:val="385"/>
          <w:jc w:val="center"/>
        </w:trPr>
        <w:tc>
          <w:tcPr>
            <w:tcW w:w="3243" w:type="dxa"/>
            <w:vMerge/>
          </w:tcPr>
          <w:p w:rsidR="00D21FFB" w:rsidRPr="00D21FFB" w:rsidRDefault="00D21FFB" w:rsidP="00D21FFB">
            <w:pPr>
              <w:spacing w:after="0" w:line="240" w:lineRule="auto"/>
              <w:jc w:val="both"/>
              <w:rPr>
                <w:rFonts w:ascii="Times New Roman" w:hAnsi="Times New Roman"/>
                <w:bCs/>
                <w:sz w:val="24"/>
                <w:szCs w:val="24"/>
              </w:rPr>
            </w:pPr>
          </w:p>
        </w:tc>
        <w:tc>
          <w:tcPr>
            <w:tcW w:w="3766" w:type="dxa"/>
            <w:vAlign w:val="center"/>
          </w:tcPr>
          <w:p w:rsidR="00D21FFB" w:rsidRPr="00D21FFB" w:rsidRDefault="00D21FFB" w:rsidP="00D21FFB">
            <w:pPr>
              <w:spacing w:after="0" w:line="240" w:lineRule="auto"/>
              <w:rPr>
                <w:rFonts w:ascii="Times New Roman" w:hAnsi="Times New Roman"/>
                <w:bCs/>
                <w:sz w:val="24"/>
                <w:szCs w:val="24"/>
              </w:rPr>
            </w:pPr>
            <w:r w:rsidRPr="00D21FFB">
              <w:rPr>
                <w:rFonts w:ascii="Times New Roman" w:hAnsi="Times New Roman"/>
                <w:bCs/>
                <w:sz w:val="24"/>
                <w:szCs w:val="24"/>
              </w:rPr>
              <w:t>Физическая культура</w:t>
            </w:r>
          </w:p>
        </w:tc>
        <w:tc>
          <w:tcPr>
            <w:tcW w:w="2268" w:type="dxa"/>
            <w:vAlign w:val="center"/>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2</w:t>
            </w:r>
          </w:p>
        </w:tc>
      </w:tr>
      <w:tr w:rsidR="00D21FFB" w:rsidRPr="00D21FFB" w:rsidTr="002E3628">
        <w:trPr>
          <w:trHeight w:val="284"/>
          <w:jc w:val="center"/>
        </w:trPr>
        <w:tc>
          <w:tcPr>
            <w:tcW w:w="7009" w:type="dxa"/>
            <w:gridSpan w:val="2"/>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Итого</w:t>
            </w:r>
          </w:p>
        </w:tc>
        <w:tc>
          <w:tcPr>
            <w:tcW w:w="2268" w:type="dxa"/>
            <w:vAlign w:val="bottom"/>
          </w:tcPr>
          <w:p w:rsidR="00D21FFB" w:rsidRPr="00D21FFB" w:rsidRDefault="00D21FFB" w:rsidP="00D21FFB">
            <w:pPr>
              <w:spacing w:after="0" w:line="240" w:lineRule="auto"/>
              <w:jc w:val="center"/>
              <w:rPr>
                <w:rFonts w:ascii="Times New Roman" w:hAnsi="Times New Roman"/>
                <w:b/>
                <w:bCs/>
                <w:sz w:val="24"/>
                <w:szCs w:val="24"/>
              </w:rPr>
            </w:pPr>
            <w:r w:rsidRPr="00D21FFB">
              <w:rPr>
                <w:rFonts w:ascii="Times New Roman" w:hAnsi="Times New Roman"/>
                <w:b/>
                <w:bCs/>
                <w:sz w:val="24"/>
                <w:szCs w:val="24"/>
              </w:rPr>
              <w:t>26</w:t>
            </w:r>
          </w:p>
        </w:tc>
      </w:tr>
      <w:tr w:rsidR="00D21FFB" w:rsidRPr="00D21FFB" w:rsidTr="002E3628">
        <w:trPr>
          <w:trHeight w:val="301"/>
          <w:jc w:val="center"/>
        </w:trPr>
        <w:tc>
          <w:tcPr>
            <w:tcW w:w="7009" w:type="dxa"/>
            <w:gridSpan w:val="2"/>
          </w:tcPr>
          <w:p w:rsidR="00D21FFB" w:rsidRPr="00D21FFB" w:rsidRDefault="00D21FFB" w:rsidP="00D21FFB">
            <w:pPr>
              <w:spacing w:after="0" w:line="240" w:lineRule="auto"/>
              <w:jc w:val="both"/>
              <w:rPr>
                <w:rFonts w:ascii="Times New Roman" w:hAnsi="Times New Roman"/>
                <w:bCs/>
                <w:i/>
                <w:sz w:val="24"/>
                <w:szCs w:val="24"/>
              </w:rPr>
            </w:pPr>
            <w:r w:rsidRPr="00D21FFB">
              <w:rPr>
                <w:rFonts w:ascii="Times New Roman" w:hAnsi="Times New Roman"/>
                <w:bCs/>
                <w:i/>
                <w:sz w:val="24"/>
                <w:szCs w:val="24"/>
              </w:rPr>
              <w:t>Часть, формируемая участниками образовательных отношений</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2</w:t>
            </w:r>
          </w:p>
        </w:tc>
      </w:tr>
      <w:tr w:rsidR="00D21FFB" w:rsidRPr="00D21FFB" w:rsidTr="002E3628">
        <w:trPr>
          <w:trHeight w:val="301"/>
          <w:jc w:val="center"/>
        </w:trPr>
        <w:tc>
          <w:tcPr>
            <w:tcW w:w="7009" w:type="dxa"/>
            <w:gridSpan w:val="2"/>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Математика</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1</w:t>
            </w:r>
          </w:p>
        </w:tc>
      </w:tr>
      <w:tr w:rsidR="00D21FFB" w:rsidRPr="00D21FFB" w:rsidTr="002E3628">
        <w:trPr>
          <w:trHeight w:val="301"/>
          <w:jc w:val="center"/>
        </w:trPr>
        <w:tc>
          <w:tcPr>
            <w:tcW w:w="7009" w:type="dxa"/>
            <w:gridSpan w:val="2"/>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Ритмика</w:t>
            </w:r>
          </w:p>
        </w:tc>
        <w:tc>
          <w:tcPr>
            <w:tcW w:w="2268" w:type="dxa"/>
            <w:vAlign w:val="bottom"/>
          </w:tcPr>
          <w:p w:rsidR="00D21FFB" w:rsidRPr="00D21FFB" w:rsidRDefault="00D21FFB" w:rsidP="00D21FFB">
            <w:pPr>
              <w:spacing w:after="0" w:line="240" w:lineRule="auto"/>
              <w:jc w:val="center"/>
              <w:rPr>
                <w:rFonts w:ascii="Times New Roman" w:hAnsi="Times New Roman"/>
                <w:bCs/>
                <w:sz w:val="24"/>
                <w:szCs w:val="24"/>
              </w:rPr>
            </w:pPr>
            <w:r w:rsidRPr="00D21FFB">
              <w:rPr>
                <w:rFonts w:ascii="Times New Roman" w:hAnsi="Times New Roman"/>
                <w:bCs/>
                <w:sz w:val="24"/>
                <w:szCs w:val="24"/>
              </w:rPr>
              <w:t>1</w:t>
            </w:r>
          </w:p>
        </w:tc>
      </w:tr>
      <w:tr w:rsidR="00D21FFB" w:rsidRPr="00D21FFB" w:rsidTr="002E3628">
        <w:trPr>
          <w:trHeight w:val="232"/>
          <w:jc w:val="center"/>
        </w:trPr>
        <w:tc>
          <w:tcPr>
            <w:tcW w:w="7009" w:type="dxa"/>
            <w:gridSpan w:val="2"/>
          </w:tcPr>
          <w:p w:rsidR="00D21FFB" w:rsidRPr="00D21FFB" w:rsidRDefault="00D21FFB" w:rsidP="00D21FFB">
            <w:pPr>
              <w:spacing w:after="0" w:line="240" w:lineRule="auto"/>
              <w:jc w:val="both"/>
              <w:rPr>
                <w:rFonts w:ascii="Times New Roman" w:hAnsi="Times New Roman"/>
                <w:bCs/>
                <w:sz w:val="24"/>
                <w:szCs w:val="24"/>
              </w:rPr>
            </w:pPr>
            <w:r w:rsidRPr="00D21FFB">
              <w:rPr>
                <w:rFonts w:ascii="Times New Roman" w:hAnsi="Times New Roman"/>
                <w:bCs/>
                <w:sz w:val="24"/>
                <w:szCs w:val="24"/>
              </w:rPr>
              <w:t>Максимально допустимая недельная нагрузка</w:t>
            </w:r>
          </w:p>
        </w:tc>
        <w:tc>
          <w:tcPr>
            <w:tcW w:w="2268" w:type="dxa"/>
            <w:vAlign w:val="bottom"/>
          </w:tcPr>
          <w:p w:rsidR="00D21FFB" w:rsidRPr="00D21FFB" w:rsidRDefault="00D21FFB" w:rsidP="00D21FFB">
            <w:pPr>
              <w:spacing w:after="0" w:line="240" w:lineRule="auto"/>
              <w:jc w:val="center"/>
              <w:rPr>
                <w:rFonts w:ascii="Times New Roman" w:hAnsi="Times New Roman"/>
                <w:b/>
                <w:bCs/>
                <w:sz w:val="24"/>
                <w:szCs w:val="24"/>
              </w:rPr>
            </w:pPr>
            <w:r w:rsidRPr="00D21FFB">
              <w:rPr>
                <w:rFonts w:ascii="Times New Roman" w:hAnsi="Times New Roman"/>
                <w:b/>
                <w:bCs/>
                <w:sz w:val="24"/>
                <w:szCs w:val="24"/>
              </w:rPr>
              <w:t>28</w:t>
            </w:r>
          </w:p>
        </w:tc>
      </w:tr>
    </w:tbl>
    <w:p w:rsidR="00D21FFB" w:rsidRDefault="00D21FFB" w:rsidP="00D21FFB">
      <w:pPr>
        <w:spacing w:after="0" w:line="240" w:lineRule="auto"/>
        <w:rPr>
          <w:rFonts w:ascii="Times New Roman" w:hAnsi="Times New Roman"/>
          <w:sz w:val="24"/>
          <w:szCs w:val="24"/>
        </w:rPr>
      </w:pPr>
    </w:p>
    <w:p w:rsidR="00D21FFB" w:rsidRDefault="00D21FFB" w:rsidP="00D53446">
      <w:pPr>
        <w:spacing w:after="120" w:line="360" w:lineRule="auto"/>
        <w:ind w:left="-567" w:firstLine="567"/>
        <w:jc w:val="both"/>
        <w:rPr>
          <w:rFonts w:ascii="Times New Roman" w:eastAsia="Times New Roman" w:hAnsi="Times New Roman"/>
          <w:sz w:val="24"/>
          <w:szCs w:val="24"/>
          <w:lang w:eastAsia="ru-RU"/>
        </w:rPr>
      </w:pPr>
      <w:r w:rsidRPr="00D21FFB">
        <w:rPr>
          <w:rFonts w:ascii="Times New Roman" w:eastAsia="Times New Roman" w:hAnsi="Times New Roman"/>
          <w:sz w:val="24"/>
          <w:szCs w:val="24"/>
          <w:lang w:eastAsia="ru-RU"/>
        </w:rPr>
        <w:t>В 5-х классах часть, формируемая участниками образовательного процесса (2 часа), отведена на изучение предметов:</w:t>
      </w:r>
    </w:p>
    <w:p w:rsidR="00D21FFB" w:rsidRPr="00D21FFB" w:rsidRDefault="00D21FFB" w:rsidP="00D53446">
      <w:pPr>
        <w:spacing w:after="120" w:line="360" w:lineRule="auto"/>
        <w:ind w:left="-567" w:firstLine="567"/>
        <w:jc w:val="both"/>
        <w:rPr>
          <w:rFonts w:ascii="Times New Roman" w:eastAsia="Times New Roman" w:hAnsi="Times New Roman"/>
          <w:sz w:val="24"/>
          <w:szCs w:val="24"/>
          <w:lang w:eastAsia="ru-RU"/>
        </w:rPr>
      </w:pPr>
      <w:r w:rsidRPr="00D21F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математика</w:t>
      </w:r>
      <w:r w:rsidRPr="00D21FFB">
        <w:rPr>
          <w:rFonts w:ascii="Times New Roman" w:eastAsia="Times New Roman" w:hAnsi="Times New Roman"/>
          <w:sz w:val="24"/>
          <w:szCs w:val="24"/>
          <w:lang w:eastAsia="ru-RU"/>
        </w:rPr>
        <w:t xml:space="preserve"> – 1 час </w:t>
      </w:r>
      <w:r w:rsidRPr="00D21FFB">
        <w:rPr>
          <w:rFonts w:ascii="Times New Roman" w:hAnsi="Times New Roman"/>
          <w:sz w:val="24"/>
          <w:szCs w:val="24"/>
        </w:rPr>
        <w:t>на изучение математики с целью формирования прочных знаний по предмету.</w:t>
      </w:r>
    </w:p>
    <w:p w:rsidR="00D21FFB" w:rsidRPr="00D21FFB" w:rsidRDefault="00D21FFB" w:rsidP="00D53446">
      <w:pPr>
        <w:spacing w:after="120" w:line="360" w:lineRule="auto"/>
        <w:ind w:left="-567" w:firstLine="567"/>
        <w:jc w:val="both"/>
        <w:rPr>
          <w:rFonts w:ascii="Times New Roman" w:eastAsia="Times New Roman" w:hAnsi="Times New Roman"/>
          <w:sz w:val="24"/>
          <w:szCs w:val="24"/>
          <w:lang w:eastAsia="ru-RU"/>
        </w:rPr>
      </w:pPr>
      <w:r w:rsidRPr="00D21F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ритмика</w:t>
      </w:r>
      <w:r w:rsidRPr="00D21FFB">
        <w:rPr>
          <w:rFonts w:ascii="Times New Roman" w:eastAsia="Times New Roman" w:hAnsi="Times New Roman"/>
          <w:sz w:val="24"/>
          <w:szCs w:val="24"/>
          <w:lang w:eastAsia="ru-RU"/>
        </w:rPr>
        <w:t xml:space="preserve"> – 1 час </w:t>
      </w:r>
      <w:r>
        <w:rPr>
          <w:rFonts w:ascii="Times New Roman" w:eastAsia="Times New Roman" w:hAnsi="Times New Roman"/>
          <w:sz w:val="24"/>
          <w:szCs w:val="24"/>
          <w:lang w:eastAsia="ru-RU"/>
        </w:rPr>
        <w:t>для реализации третьего часа физической культуры.</w:t>
      </w:r>
      <w:r w:rsidRPr="00D21FFB">
        <w:rPr>
          <w:rFonts w:ascii="Times New Roman" w:eastAsia="Times New Roman" w:hAnsi="Times New Roman"/>
          <w:sz w:val="24"/>
          <w:szCs w:val="24"/>
          <w:lang w:eastAsia="ru-RU"/>
        </w:rPr>
        <w:t>;</w:t>
      </w:r>
    </w:p>
    <w:p w:rsidR="00D21FFB" w:rsidRPr="00D21FFB" w:rsidRDefault="00D21FFB" w:rsidP="00D53446">
      <w:pPr>
        <w:spacing w:after="120" w:line="360" w:lineRule="auto"/>
        <w:ind w:left="-567" w:firstLine="567"/>
        <w:jc w:val="both"/>
        <w:rPr>
          <w:rFonts w:ascii="Times New Roman" w:eastAsia="Times New Roman" w:hAnsi="Times New Roman"/>
          <w:sz w:val="24"/>
          <w:szCs w:val="24"/>
          <w:lang w:eastAsia="ru-RU"/>
        </w:rPr>
      </w:pPr>
      <w:r w:rsidRPr="00D21FFB">
        <w:rPr>
          <w:rFonts w:ascii="Times New Roman" w:eastAsia="Times New Roman" w:hAnsi="Times New Roman"/>
          <w:sz w:val="24"/>
          <w:szCs w:val="24"/>
          <w:lang w:eastAsia="ru-RU"/>
        </w:rPr>
        <w:t xml:space="preserve">В 5-х классах предусмотрены </w:t>
      </w:r>
      <w:r>
        <w:rPr>
          <w:rFonts w:ascii="Times New Roman" w:eastAsia="Times New Roman" w:hAnsi="Times New Roman"/>
          <w:sz w:val="24"/>
          <w:szCs w:val="24"/>
          <w:lang w:eastAsia="ru-RU"/>
        </w:rPr>
        <w:t>6</w:t>
      </w:r>
      <w:r w:rsidRPr="00D21FFB">
        <w:rPr>
          <w:rFonts w:ascii="Times New Roman" w:eastAsia="Times New Roman" w:hAnsi="Times New Roman"/>
          <w:sz w:val="24"/>
          <w:szCs w:val="24"/>
          <w:lang w:eastAsia="ru-RU"/>
        </w:rPr>
        <w:t xml:space="preserve"> часов на внеурочную деятельность по следующим направлениям развития личности школьников: </w:t>
      </w:r>
      <w:r w:rsidR="004232A5">
        <w:rPr>
          <w:rFonts w:ascii="Times New Roman" w:eastAsia="Times New Roman" w:hAnsi="Times New Roman"/>
          <w:sz w:val="24"/>
          <w:szCs w:val="24"/>
          <w:lang w:eastAsia="ru-RU"/>
        </w:rPr>
        <w:t xml:space="preserve">социальное, </w:t>
      </w:r>
      <w:r w:rsidRPr="00D21FFB">
        <w:rPr>
          <w:rFonts w:ascii="Times New Roman" w:eastAsia="Times New Roman" w:hAnsi="Times New Roman"/>
          <w:sz w:val="24"/>
          <w:szCs w:val="24"/>
          <w:lang w:eastAsia="ru-RU"/>
        </w:rPr>
        <w:t>духовно-нравственное, общеинтеллектуальное, общекультурное.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827"/>
        <w:gridCol w:w="1843"/>
      </w:tblGrid>
      <w:tr w:rsidR="00D21FFB" w:rsidRPr="00D21FFB" w:rsidTr="002E3628">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jc w:val="center"/>
              <w:rPr>
                <w:rFonts w:ascii="Times New Roman" w:hAnsi="Times New Roman"/>
                <w:b/>
                <w:sz w:val="24"/>
                <w:szCs w:val="24"/>
              </w:rPr>
            </w:pPr>
            <w:r w:rsidRPr="00D21FFB">
              <w:rPr>
                <w:rFonts w:ascii="Times New Roman" w:hAnsi="Times New Roman"/>
                <w:b/>
                <w:sz w:val="24"/>
                <w:szCs w:val="24"/>
              </w:rPr>
              <w:t>Направления деятельности</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jc w:val="center"/>
              <w:rPr>
                <w:rFonts w:ascii="Times New Roman" w:hAnsi="Times New Roman"/>
                <w:b/>
                <w:sz w:val="24"/>
                <w:szCs w:val="24"/>
              </w:rPr>
            </w:pPr>
            <w:r>
              <w:rPr>
                <w:rFonts w:ascii="Times New Roman" w:hAnsi="Times New Roman"/>
                <w:b/>
                <w:sz w:val="24"/>
                <w:szCs w:val="24"/>
              </w:rPr>
              <w:t>Название курса</w:t>
            </w: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b/>
                <w:sz w:val="24"/>
                <w:szCs w:val="24"/>
              </w:rPr>
            </w:pPr>
            <w:r w:rsidRPr="00D21FFB">
              <w:rPr>
                <w:rFonts w:ascii="Times New Roman" w:hAnsi="Times New Roman"/>
                <w:b/>
                <w:sz w:val="24"/>
                <w:szCs w:val="24"/>
              </w:rPr>
              <w:t>Классы</w:t>
            </w:r>
          </w:p>
        </w:tc>
      </w:tr>
      <w:tr w:rsidR="00D21FFB" w:rsidRPr="00D21FFB" w:rsidTr="002E3628">
        <w:trPr>
          <w:trHeight w:val="253"/>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rPr>
                <w:rFonts w:ascii="Times New Roman" w:hAnsi="Times New Roman"/>
                <w:b/>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b/>
                <w:sz w:val="24"/>
                <w:szCs w:val="24"/>
              </w:rPr>
            </w:pPr>
            <w:r w:rsidRPr="00D21FFB">
              <w:rPr>
                <w:rFonts w:ascii="Times New Roman" w:hAnsi="Times New Roman"/>
                <w:b/>
                <w:sz w:val="24"/>
                <w:szCs w:val="24"/>
              </w:rPr>
              <w:t>5</w:t>
            </w:r>
          </w:p>
        </w:tc>
      </w:tr>
      <w:tr w:rsidR="00D21FFB" w:rsidRPr="00D21FFB" w:rsidTr="002E3628">
        <w:tc>
          <w:tcPr>
            <w:tcW w:w="3544"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Социальное</w:t>
            </w:r>
          </w:p>
        </w:tc>
        <w:tc>
          <w:tcPr>
            <w:tcW w:w="3827"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«ОДНКНР»</w:t>
            </w: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sz w:val="24"/>
                <w:szCs w:val="24"/>
              </w:rPr>
            </w:pPr>
            <w:r w:rsidRPr="00D21FFB">
              <w:rPr>
                <w:rFonts w:ascii="Times New Roman" w:hAnsi="Times New Roman"/>
                <w:sz w:val="24"/>
                <w:szCs w:val="24"/>
              </w:rPr>
              <w:t>1</w:t>
            </w:r>
          </w:p>
        </w:tc>
      </w:tr>
      <w:tr w:rsidR="00D21FFB" w:rsidRPr="00D21FFB" w:rsidTr="002E3628">
        <w:tc>
          <w:tcPr>
            <w:tcW w:w="3544" w:type="dxa"/>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Духовно-нравственное</w:t>
            </w:r>
          </w:p>
        </w:tc>
        <w:tc>
          <w:tcPr>
            <w:tcW w:w="3827"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«Музыкальный фольклор»</w:t>
            </w: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sz w:val="24"/>
                <w:szCs w:val="24"/>
              </w:rPr>
            </w:pPr>
            <w:r w:rsidRPr="00D21FFB">
              <w:rPr>
                <w:rFonts w:ascii="Times New Roman" w:hAnsi="Times New Roman"/>
                <w:sz w:val="24"/>
                <w:szCs w:val="24"/>
              </w:rPr>
              <w:t>1</w:t>
            </w:r>
          </w:p>
        </w:tc>
      </w:tr>
      <w:tr w:rsidR="00D21FFB" w:rsidRPr="00D21FFB" w:rsidTr="002E3628">
        <w:tc>
          <w:tcPr>
            <w:tcW w:w="3544" w:type="dxa"/>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Общекультурное</w:t>
            </w:r>
          </w:p>
        </w:tc>
        <w:tc>
          <w:tcPr>
            <w:tcW w:w="3827"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«Цветная фантазия»</w:t>
            </w: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sz w:val="24"/>
                <w:szCs w:val="24"/>
              </w:rPr>
            </w:pPr>
            <w:r w:rsidRPr="00D21FFB">
              <w:rPr>
                <w:rFonts w:ascii="Times New Roman" w:hAnsi="Times New Roman"/>
                <w:sz w:val="24"/>
                <w:szCs w:val="24"/>
              </w:rPr>
              <w:t>1</w:t>
            </w:r>
          </w:p>
        </w:tc>
      </w:tr>
      <w:tr w:rsidR="00D21FFB" w:rsidRPr="00D21FFB" w:rsidTr="002E3628">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Общеинтеллектуальное</w:t>
            </w:r>
          </w:p>
        </w:tc>
        <w:tc>
          <w:tcPr>
            <w:tcW w:w="3827"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«Занимательная математика»</w:t>
            </w: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sz w:val="24"/>
                <w:szCs w:val="24"/>
              </w:rPr>
            </w:pPr>
            <w:r w:rsidRPr="00D21FFB">
              <w:rPr>
                <w:rFonts w:ascii="Times New Roman" w:hAnsi="Times New Roman"/>
                <w:sz w:val="24"/>
                <w:szCs w:val="24"/>
              </w:rPr>
              <w:t>1</w:t>
            </w:r>
          </w:p>
        </w:tc>
      </w:tr>
      <w:tr w:rsidR="00D21FFB" w:rsidRPr="00D21FFB" w:rsidTr="002E3628">
        <w:tc>
          <w:tcPr>
            <w:tcW w:w="3544" w:type="dxa"/>
            <w:vMerge/>
            <w:tcBorders>
              <w:top w:val="single" w:sz="4" w:space="0" w:color="auto"/>
              <w:left w:val="single" w:sz="4" w:space="0" w:color="auto"/>
              <w:bottom w:val="single" w:sz="4" w:space="0" w:color="auto"/>
              <w:right w:val="single" w:sz="4" w:space="0" w:color="auto"/>
            </w:tcBorders>
            <w:vAlign w:val="center"/>
            <w:hideMark/>
          </w:tcPr>
          <w:p w:rsidR="00D21FFB" w:rsidRPr="00D21FFB" w:rsidRDefault="00D21FFB" w:rsidP="00D21FFB">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rPr>
                <w:rFonts w:ascii="Times New Roman" w:hAnsi="Times New Roman"/>
                <w:sz w:val="24"/>
                <w:szCs w:val="24"/>
              </w:rPr>
            </w:pPr>
            <w:r w:rsidRPr="00D21FFB">
              <w:rPr>
                <w:rFonts w:ascii="Times New Roman" w:hAnsi="Times New Roman"/>
                <w:sz w:val="24"/>
                <w:szCs w:val="24"/>
              </w:rPr>
              <w:t>«Веселый английский»</w:t>
            </w: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sz w:val="24"/>
                <w:szCs w:val="24"/>
              </w:rPr>
            </w:pPr>
            <w:r w:rsidRPr="00D21FFB">
              <w:rPr>
                <w:rFonts w:ascii="Times New Roman" w:hAnsi="Times New Roman"/>
                <w:sz w:val="24"/>
                <w:szCs w:val="24"/>
              </w:rPr>
              <w:t>2</w:t>
            </w:r>
          </w:p>
        </w:tc>
      </w:tr>
      <w:tr w:rsidR="00D21FFB" w:rsidRPr="00D21FFB" w:rsidTr="002E3628">
        <w:tc>
          <w:tcPr>
            <w:tcW w:w="3544" w:type="dxa"/>
            <w:tcBorders>
              <w:top w:val="single" w:sz="4" w:space="0" w:color="auto"/>
              <w:left w:val="single" w:sz="4" w:space="0" w:color="auto"/>
              <w:bottom w:val="single" w:sz="4" w:space="0" w:color="auto"/>
              <w:right w:val="single" w:sz="4" w:space="0" w:color="auto"/>
            </w:tcBorders>
          </w:tcPr>
          <w:p w:rsidR="00D21FFB" w:rsidRPr="00D21FFB" w:rsidRDefault="00D21FFB" w:rsidP="00D21FFB">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right"/>
              <w:rPr>
                <w:rFonts w:ascii="Times New Roman" w:hAnsi="Times New Roman"/>
                <w:b/>
                <w:sz w:val="24"/>
                <w:szCs w:val="24"/>
              </w:rPr>
            </w:pPr>
            <w:r w:rsidRPr="00D21FFB">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D21FFB" w:rsidRPr="00D21FFB" w:rsidRDefault="00D21FFB" w:rsidP="00D21FFB">
            <w:pPr>
              <w:spacing w:after="0" w:line="240" w:lineRule="auto"/>
              <w:jc w:val="center"/>
              <w:rPr>
                <w:rFonts w:ascii="Times New Roman" w:hAnsi="Times New Roman"/>
                <w:b/>
                <w:sz w:val="24"/>
                <w:szCs w:val="24"/>
              </w:rPr>
            </w:pPr>
            <w:r w:rsidRPr="00D21FFB">
              <w:rPr>
                <w:rFonts w:ascii="Times New Roman" w:hAnsi="Times New Roman"/>
                <w:b/>
                <w:sz w:val="24"/>
                <w:szCs w:val="24"/>
              </w:rPr>
              <w:t>6</w:t>
            </w:r>
          </w:p>
        </w:tc>
      </w:tr>
    </w:tbl>
    <w:p w:rsidR="004232A5" w:rsidRDefault="004232A5" w:rsidP="004232A5">
      <w:pPr>
        <w:spacing w:after="120" w:line="360" w:lineRule="auto"/>
        <w:ind w:firstLine="567"/>
        <w:jc w:val="both"/>
        <w:rPr>
          <w:rFonts w:ascii="Times New Roman" w:eastAsia="Times New Roman" w:hAnsi="Times New Roman"/>
          <w:b/>
          <w:i/>
          <w:sz w:val="24"/>
          <w:szCs w:val="24"/>
          <w:lang w:eastAsia="ru-RU"/>
        </w:rPr>
      </w:pPr>
    </w:p>
    <w:p w:rsidR="004232A5" w:rsidRPr="004232A5" w:rsidRDefault="004232A5" w:rsidP="004232A5">
      <w:pPr>
        <w:spacing w:after="120" w:line="360" w:lineRule="auto"/>
        <w:ind w:firstLine="567"/>
        <w:jc w:val="both"/>
        <w:rPr>
          <w:rFonts w:ascii="Times New Roman" w:eastAsia="Times New Roman" w:hAnsi="Times New Roman"/>
          <w:b/>
          <w:i/>
          <w:sz w:val="24"/>
          <w:szCs w:val="24"/>
          <w:lang w:eastAsia="ru-RU"/>
        </w:rPr>
      </w:pPr>
      <w:r w:rsidRPr="004232A5">
        <w:rPr>
          <w:rFonts w:ascii="Times New Roman" w:eastAsia="Times New Roman" w:hAnsi="Times New Roman"/>
          <w:b/>
          <w:i/>
          <w:sz w:val="24"/>
          <w:szCs w:val="24"/>
          <w:lang w:eastAsia="ru-RU"/>
        </w:rPr>
        <w:t>Режим работы:</w:t>
      </w:r>
    </w:p>
    <w:p w:rsidR="004232A5" w:rsidRPr="004232A5" w:rsidRDefault="004232A5" w:rsidP="004232A5">
      <w:pPr>
        <w:spacing w:before="75" w:after="100" w:afterAutospacing="1" w:line="360" w:lineRule="auto"/>
        <w:ind w:firstLine="567"/>
        <w:jc w:val="both"/>
        <w:rPr>
          <w:rFonts w:ascii="Times New Roman" w:eastAsia="Times New Roman" w:hAnsi="Times New Roman"/>
          <w:sz w:val="24"/>
          <w:szCs w:val="24"/>
          <w:lang w:eastAsia="ru-RU"/>
        </w:rPr>
      </w:pPr>
      <w:r w:rsidRPr="004232A5">
        <w:rPr>
          <w:rFonts w:ascii="Times New Roman" w:hAnsi="Times New Roman"/>
          <w:sz w:val="24"/>
          <w:szCs w:val="24"/>
        </w:rPr>
        <w:t xml:space="preserve">Обучение в 5 – 9 классах организовано по 5-дневной учебной неделе. </w:t>
      </w:r>
    </w:p>
    <w:p w:rsidR="002219FD" w:rsidRPr="00044A5F" w:rsidRDefault="004232A5" w:rsidP="004232A5">
      <w:pPr>
        <w:spacing w:after="120" w:line="360" w:lineRule="auto"/>
        <w:ind w:firstLine="567"/>
        <w:jc w:val="both"/>
        <w:rPr>
          <w:rFonts w:ascii="Times New Roman" w:eastAsia="Times New Roman" w:hAnsi="Times New Roman"/>
          <w:sz w:val="24"/>
          <w:szCs w:val="24"/>
          <w:lang w:eastAsia="ru-RU"/>
        </w:rPr>
      </w:pPr>
      <w:r w:rsidRPr="004232A5">
        <w:rPr>
          <w:rFonts w:ascii="Times New Roman" w:eastAsia="Times New Roman" w:hAnsi="Times New Roman"/>
          <w:sz w:val="24"/>
          <w:szCs w:val="24"/>
          <w:lang w:eastAsia="ru-RU"/>
        </w:rPr>
        <w:t>Продолжительность учебного года основного общего образования составляет 34–35</w:t>
      </w:r>
      <w:r>
        <w:rPr>
          <w:rFonts w:ascii="Times New Roman" w:eastAsia="Times New Roman" w:hAnsi="Times New Roman"/>
          <w:sz w:val="24"/>
          <w:szCs w:val="24"/>
          <w:lang w:eastAsia="ru-RU"/>
        </w:rPr>
        <w:t xml:space="preserve"> </w:t>
      </w:r>
      <w:r w:rsidRPr="004232A5">
        <w:rPr>
          <w:rFonts w:ascii="Times New Roman" w:eastAsia="Times New Roman" w:hAnsi="Times New Roman"/>
          <w:sz w:val="24"/>
          <w:szCs w:val="24"/>
          <w:lang w:eastAsia="ru-RU"/>
        </w:rPr>
        <w:t>недель. Количество учебных занятий за 5 лет не может составлять менее</w:t>
      </w:r>
      <w:r>
        <w:rPr>
          <w:rFonts w:ascii="Times New Roman" w:eastAsia="Times New Roman" w:hAnsi="Times New Roman"/>
          <w:sz w:val="24"/>
          <w:szCs w:val="24"/>
          <w:lang w:eastAsia="ru-RU"/>
        </w:rPr>
        <w:t xml:space="preserve"> 5267 часов и более 6020 часов.</w:t>
      </w:r>
    </w:p>
    <w:p w:rsidR="00B540EE" w:rsidRPr="004232A5" w:rsidRDefault="003A5128" w:rsidP="004232A5">
      <w:pPr>
        <w:spacing w:after="0" w:line="360" w:lineRule="auto"/>
        <w:ind w:firstLine="567"/>
        <w:jc w:val="both"/>
        <w:rPr>
          <w:rFonts w:ascii="Times New Roman" w:hAnsi="Times New Roman"/>
          <w:sz w:val="24"/>
          <w:szCs w:val="24"/>
        </w:rPr>
      </w:pPr>
      <w:r w:rsidRPr="004232A5">
        <w:rPr>
          <w:rFonts w:ascii="Times New Roman" w:hAnsi="Times New Roman"/>
          <w:sz w:val="24"/>
          <w:szCs w:val="24"/>
        </w:rPr>
        <w:t>Максимальное</w:t>
      </w:r>
      <w:r w:rsidR="00B540EE" w:rsidRPr="004232A5">
        <w:rPr>
          <w:rFonts w:ascii="Times New Roman" w:hAnsi="Times New Roman"/>
          <w:sz w:val="24"/>
          <w:szCs w:val="24"/>
        </w:rPr>
        <w:t xml:space="preserve"> число часов в неделю в 5, 6 и 7 классах при 34 учебных неделях составляет 28, 29 и 31 час соответственно. </w:t>
      </w:r>
      <w:r w:rsidRPr="004232A5">
        <w:rPr>
          <w:rFonts w:ascii="Times New Roman" w:hAnsi="Times New Roman"/>
          <w:sz w:val="24"/>
          <w:szCs w:val="24"/>
        </w:rPr>
        <w:t>Максимальное</w:t>
      </w:r>
      <w:r w:rsidR="00B540EE" w:rsidRPr="004232A5">
        <w:rPr>
          <w:rFonts w:ascii="Times New Roman" w:hAnsi="Times New Roman"/>
          <w:sz w:val="24"/>
          <w:szCs w:val="24"/>
        </w:rPr>
        <w:t xml:space="preserve"> число часов в неделю в 8 и 9 классе при 35 учебных неделях составляет 32 и 33 часа соответственно. Продолжительность каникул в течение учебного года составляет не менее 30 календарных дней, летом </w:t>
      </w:r>
      <w:r w:rsidR="00822099" w:rsidRPr="004232A5">
        <w:rPr>
          <w:rFonts w:ascii="Times New Roman" w:hAnsi="Times New Roman"/>
          <w:sz w:val="24"/>
          <w:szCs w:val="24"/>
        </w:rPr>
        <w:t>–</w:t>
      </w:r>
      <w:r w:rsidR="00B540EE" w:rsidRPr="004232A5">
        <w:rPr>
          <w:rFonts w:ascii="Times New Roman" w:hAnsi="Times New Roman"/>
          <w:sz w:val="24"/>
          <w:szCs w:val="24"/>
        </w:rPr>
        <w:t xml:space="preserve"> не менее 8</w:t>
      </w:r>
      <w:r w:rsidR="004232A5">
        <w:rPr>
          <w:rFonts w:ascii="Times New Roman" w:hAnsi="Times New Roman"/>
          <w:sz w:val="24"/>
          <w:szCs w:val="24"/>
        </w:rPr>
        <w:t xml:space="preserve"> </w:t>
      </w:r>
      <w:r w:rsidR="00B540EE" w:rsidRPr="004232A5">
        <w:rPr>
          <w:rFonts w:ascii="Times New Roman" w:hAnsi="Times New Roman"/>
          <w:sz w:val="24"/>
          <w:szCs w:val="24"/>
        </w:rPr>
        <w:t>недель.</w:t>
      </w:r>
    </w:p>
    <w:p w:rsidR="004232A5" w:rsidRDefault="00B540EE" w:rsidP="004232A5">
      <w:pPr>
        <w:spacing w:after="0" w:line="360" w:lineRule="auto"/>
        <w:ind w:firstLine="567"/>
        <w:jc w:val="both"/>
        <w:rPr>
          <w:rFonts w:ascii="Times New Roman" w:hAnsi="Times New Roman"/>
          <w:sz w:val="24"/>
          <w:szCs w:val="24"/>
        </w:rPr>
      </w:pPr>
      <w:r w:rsidRPr="004232A5">
        <w:rPr>
          <w:rFonts w:ascii="Times New Roman" w:hAnsi="Times New Roman"/>
          <w:sz w:val="24"/>
          <w:szCs w:val="24"/>
        </w:rPr>
        <w:t>Продолжительность урок</w:t>
      </w:r>
      <w:r w:rsidR="004232A5">
        <w:rPr>
          <w:rFonts w:ascii="Times New Roman" w:hAnsi="Times New Roman"/>
          <w:sz w:val="24"/>
          <w:szCs w:val="24"/>
        </w:rPr>
        <w:t xml:space="preserve">а в основной школе составляет 45 </w:t>
      </w:r>
      <w:r w:rsidRPr="004232A5">
        <w:rPr>
          <w:rFonts w:ascii="Times New Roman" w:hAnsi="Times New Roman"/>
          <w:sz w:val="24"/>
          <w:szCs w:val="24"/>
        </w:rPr>
        <w:t>минут.</w:t>
      </w:r>
    </w:p>
    <w:p w:rsidR="004232A5" w:rsidRPr="004232A5" w:rsidRDefault="004232A5" w:rsidP="004232A5">
      <w:pPr>
        <w:spacing w:after="0" w:line="360" w:lineRule="auto"/>
        <w:rPr>
          <w:rFonts w:ascii="Times New Roman" w:hAnsi="Times New Roman"/>
          <w:b/>
          <w:sz w:val="24"/>
          <w:szCs w:val="24"/>
        </w:rPr>
      </w:pPr>
      <w:bookmarkStart w:id="417" w:name="_Toc414553283"/>
    </w:p>
    <w:p w:rsidR="00D051E4" w:rsidRPr="004232A5" w:rsidRDefault="00996271" w:rsidP="004232A5">
      <w:pPr>
        <w:spacing w:after="0" w:line="360" w:lineRule="auto"/>
        <w:jc w:val="center"/>
        <w:rPr>
          <w:rFonts w:ascii="Times New Roman" w:hAnsi="Times New Roman"/>
          <w:b/>
          <w:sz w:val="24"/>
          <w:szCs w:val="24"/>
        </w:rPr>
      </w:pPr>
      <w:r w:rsidRPr="004232A5">
        <w:rPr>
          <w:rFonts w:ascii="Times New Roman" w:hAnsi="Times New Roman"/>
          <w:b/>
          <w:sz w:val="24"/>
          <w:szCs w:val="24"/>
        </w:rPr>
        <w:t xml:space="preserve">3.1.1. </w:t>
      </w:r>
      <w:r w:rsidR="004232A5">
        <w:rPr>
          <w:rFonts w:ascii="Times New Roman" w:hAnsi="Times New Roman"/>
          <w:b/>
          <w:sz w:val="24"/>
          <w:szCs w:val="24"/>
        </w:rPr>
        <w:t>К</w:t>
      </w:r>
      <w:r w:rsidR="00D051E4" w:rsidRPr="004232A5">
        <w:rPr>
          <w:rFonts w:ascii="Times New Roman" w:hAnsi="Times New Roman"/>
          <w:b/>
          <w:sz w:val="24"/>
          <w:szCs w:val="24"/>
        </w:rPr>
        <w:t>алендарный учебный график</w:t>
      </w:r>
      <w:bookmarkEnd w:id="417"/>
      <w:r w:rsidR="004232A5" w:rsidRPr="004232A5">
        <w:rPr>
          <w:rFonts w:ascii="Times New Roman" w:hAnsi="Times New Roman"/>
          <w:b/>
          <w:sz w:val="24"/>
          <w:szCs w:val="24"/>
        </w:rPr>
        <w:t>.</w:t>
      </w:r>
    </w:p>
    <w:p w:rsidR="002E3628" w:rsidRPr="002E3628" w:rsidRDefault="004232A5" w:rsidP="002E3628">
      <w:pPr>
        <w:widowControl w:val="0"/>
        <w:spacing w:after="0" w:line="360" w:lineRule="auto"/>
        <w:ind w:firstLine="567"/>
        <w:jc w:val="both"/>
        <w:rPr>
          <w:rFonts w:ascii="Times New Roman" w:hAnsi="Times New Roman"/>
          <w:sz w:val="24"/>
          <w:szCs w:val="24"/>
        </w:rPr>
      </w:pPr>
      <w:r w:rsidRPr="002E3628">
        <w:rPr>
          <w:rFonts w:ascii="Times New Roman" w:hAnsi="Times New Roman"/>
          <w:sz w:val="24"/>
          <w:szCs w:val="24"/>
        </w:rPr>
        <w:t>К</w:t>
      </w:r>
      <w:r w:rsidR="00D051E4" w:rsidRPr="002E3628">
        <w:rPr>
          <w:rFonts w:ascii="Times New Roman" w:hAnsi="Times New Roman"/>
          <w:sz w:val="24"/>
          <w:szCs w:val="24"/>
        </w:rPr>
        <w:t>алендарный учебный график реализации образова</w:t>
      </w:r>
      <w:r w:rsidR="002E3628" w:rsidRPr="002E3628">
        <w:rPr>
          <w:rFonts w:ascii="Times New Roman" w:hAnsi="Times New Roman"/>
          <w:sz w:val="24"/>
          <w:szCs w:val="24"/>
        </w:rPr>
        <w:t>тельной программы составляется:</w:t>
      </w:r>
    </w:p>
    <w:p w:rsidR="00D051E4" w:rsidRPr="002E3628" w:rsidRDefault="00D051E4" w:rsidP="002E3628">
      <w:pPr>
        <w:widowControl w:val="0"/>
        <w:numPr>
          <w:ilvl w:val="0"/>
          <w:numId w:val="132"/>
        </w:numPr>
        <w:tabs>
          <w:tab w:val="left" w:pos="567"/>
        </w:tabs>
        <w:spacing w:after="0" w:line="360" w:lineRule="auto"/>
        <w:ind w:left="0" w:firstLine="0"/>
        <w:jc w:val="both"/>
        <w:rPr>
          <w:rFonts w:ascii="Times New Roman" w:hAnsi="Times New Roman"/>
          <w:sz w:val="24"/>
          <w:szCs w:val="24"/>
        </w:rPr>
      </w:pPr>
      <w:r w:rsidRPr="002E3628">
        <w:rPr>
          <w:rFonts w:ascii="Times New Roman" w:hAnsi="Times New Roman"/>
          <w:sz w:val="24"/>
          <w:szCs w:val="24"/>
        </w:rPr>
        <w:t xml:space="preserve">в соответствии с </w:t>
      </w:r>
      <w:r w:rsidR="00CC6674" w:rsidRPr="002E3628">
        <w:rPr>
          <w:rFonts w:ascii="Times New Roman" w:hAnsi="Times New Roman"/>
          <w:sz w:val="24"/>
          <w:szCs w:val="24"/>
        </w:rPr>
        <w:t xml:space="preserve">Федеральным </w:t>
      </w:r>
      <w:r w:rsidRPr="002E3628">
        <w:rPr>
          <w:rFonts w:ascii="Times New Roman" w:hAnsi="Times New Roman"/>
          <w:sz w:val="24"/>
          <w:szCs w:val="24"/>
        </w:rPr>
        <w:t>законом «Об образовании в Росси</w:t>
      </w:r>
      <w:r w:rsidR="002E3628" w:rsidRPr="002E3628">
        <w:rPr>
          <w:rFonts w:ascii="Times New Roman" w:hAnsi="Times New Roman"/>
          <w:sz w:val="24"/>
          <w:szCs w:val="24"/>
        </w:rPr>
        <w:t>йской Федерации» (п. 10, ст. 2);</w:t>
      </w:r>
    </w:p>
    <w:p w:rsidR="002E3628" w:rsidRDefault="002E3628" w:rsidP="002E3628">
      <w:pPr>
        <w:widowControl w:val="0"/>
        <w:numPr>
          <w:ilvl w:val="0"/>
          <w:numId w:val="132"/>
        </w:numPr>
        <w:tabs>
          <w:tab w:val="left" w:pos="567"/>
        </w:tabs>
        <w:spacing w:after="0" w:line="360" w:lineRule="auto"/>
        <w:ind w:left="0" w:firstLine="0"/>
        <w:jc w:val="both"/>
        <w:rPr>
          <w:rFonts w:ascii="Times New Roman" w:hAnsi="Times New Roman"/>
          <w:sz w:val="24"/>
          <w:szCs w:val="24"/>
        </w:rPr>
      </w:pPr>
      <w:r w:rsidRPr="002E3628">
        <w:rPr>
          <w:rFonts w:ascii="Times New Roman" w:hAnsi="Times New Roman"/>
          <w:sz w:val="24"/>
          <w:szCs w:val="24"/>
        </w:rPr>
        <w:t>самостоятельно с учетом требований СанПиН и мнения участников образовательного процесса</w:t>
      </w:r>
      <w:r>
        <w:rPr>
          <w:rFonts w:ascii="Times New Roman" w:hAnsi="Times New Roman"/>
          <w:sz w:val="24"/>
          <w:szCs w:val="24"/>
        </w:rPr>
        <w:t>.</w:t>
      </w:r>
    </w:p>
    <w:p w:rsidR="002E3628" w:rsidRPr="004A36AE" w:rsidRDefault="002E3628" w:rsidP="002E3628">
      <w:pPr>
        <w:spacing w:after="120" w:line="360" w:lineRule="auto"/>
        <w:ind w:firstLine="567"/>
        <w:jc w:val="both"/>
        <w:rPr>
          <w:rFonts w:ascii="Times New Roman" w:hAnsi="Times New Roman"/>
          <w:b/>
          <w:i/>
          <w:sz w:val="24"/>
          <w:szCs w:val="24"/>
        </w:rPr>
      </w:pPr>
      <w:r w:rsidRPr="004A36AE">
        <w:rPr>
          <w:rFonts w:ascii="Times New Roman" w:hAnsi="Times New Roman"/>
          <w:b/>
          <w:i/>
          <w:sz w:val="24"/>
          <w:szCs w:val="24"/>
        </w:rPr>
        <w:t>Принята четвертная система организации учебного года.</w:t>
      </w:r>
    </w:p>
    <w:p w:rsidR="002E3628" w:rsidRPr="002E3628" w:rsidRDefault="002E3628" w:rsidP="002E3628">
      <w:pPr>
        <w:spacing w:after="120" w:line="360" w:lineRule="auto"/>
        <w:ind w:firstLine="567"/>
        <w:jc w:val="both"/>
        <w:rPr>
          <w:rFonts w:ascii="Times New Roman" w:hAnsi="Times New Roman"/>
          <w:sz w:val="24"/>
          <w:szCs w:val="24"/>
        </w:rPr>
      </w:pPr>
      <w:r w:rsidRPr="004A36AE">
        <w:rPr>
          <w:rFonts w:ascii="Times New Roman" w:hAnsi="Times New Roman"/>
          <w:sz w:val="24"/>
          <w:szCs w:val="24"/>
        </w:rPr>
        <w:t>Продолжительность каникул в течение учебного года составляет 30 календарных дней (осенние каникулы – 7 дней, зимние – 13 дней, весенние – 10 дней).</w:t>
      </w:r>
    </w:p>
    <w:p w:rsidR="00D051E4" w:rsidRPr="002E3628" w:rsidRDefault="00996271" w:rsidP="0012121B">
      <w:pPr>
        <w:pStyle w:val="3"/>
        <w:ind w:left="709"/>
        <w:rPr>
          <w:rStyle w:val="Zag11"/>
          <w:rFonts w:eastAsia="@Arial Unicode MS"/>
          <w:sz w:val="24"/>
          <w:szCs w:val="24"/>
          <w:lang w:val="ru-RU"/>
        </w:rPr>
      </w:pPr>
      <w:bookmarkStart w:id="418" w:name="_Toc414553284"/>
      <w:r w:rsidRPr="002E3628">
        <w:rPr>
          <w:rStyle w:val="Zag11"/>
          <w:rFonts w:eastAsia="@Arial Unicode MS"/>
          <w:sz w:val="24"/>
          <w:szCs w:val="24"/>
        </w:rPr>
        <w:t xml:space="preserve">3.1.2. </w:t>
      </w:r>
      <w:r w:rsidR="002E3628">
        <w:rPr>
          <w:rStyle w:val="Zag11"/>
          <w:rFonts w:eastAsia="@Arial Unicode MS"/>
          <w:sz w:val="24"/>
          <w:szCs w:val="24"/>
          <w:lang w:val="ru-RU"/>
        </w:rPr>
        <w:t>П</w:t>
      </w:r>
      <w:r w:rsidR="00D051E4" w:rsidRPr="002E3628">
        <w:rPr>
          <w:rStyle w:val="Zag11"/>
          <w:rFonts w:eastAsia="@Arial Unicode MS"/>
          <w:sz w:val="24"/>
          <w:szCs w:val="24"/>
        </w:rPr>
        <w:t>лан внеурочной деятельности</w:t>
      </w:r>
      <w:bookmarkEnd w:id="418"/>
      <w:r w:rsidR="002E3628">
        <w:rPr>
          <w:rStyle w:val="Zag11"/>
          <w:rFonts w:eastAsia="@Arial Unicode MS"/>
          <w:sz w:val="24"/>
          <w:szCs w:val="24"/>
          <w:lang w:val="ru-RU"/>
        </w:rPr>
        <w:t>.</w:t>
      </w:r>
    </w:p>
    <w:p w:rsidR="002E3628" w:rsidRPr="002E3628" w:rsidRDefault="002E3628" w:rsidP="002E3628">
      <w:pPr>
        <w:spacing w:after="120" w:line="360" w:lineRule="auto"/>
        <w:ind w:firstLine="567"/>
        <w:jc w:val="both"/>
        <w:rPr>
          <w:rFonts w:ascii="Times New Roman" w:eastAsia="Times New Roman" w:hAnsi="Times New Roman"/>
          <w:b/>
          <w:sz w:val="24"/>
          <w:szCs w:val="24"/>
          <w:lang w:eastAsia="ru-RU"/>
        </w:rPr>
      </w:pPr>
      <w:r w:rsidRPr="002E3628">
        <w:rPr>
          <w:rFonts w:ascii="Times New Roman" w:eastAsia="Times New Roman" w:hAnsi="Times New Roman"/>
          <w:b/>
          <w:sz w:val="24"/>
          <w:szCs w:val="24"/>
          <w:lang w:eastAsia="ru-RU"/>
        </w:rPr>
        <w:t>Содержание плана внеурочной деятельности</w:t>
      </w:r>
    </w:p>
    <w:p w:rsidR="002E3628" w:rsidRPr="002E3628" w:rsidRDefault="002E3628" w:rsidP="002E3628">
      <w:pPr>
        <w:spacing w:after="120" w:line="360" w:lineRule="auto"/>
        <w:ind w:firstLine="567"/>
        <w:jc w:val="both"/>
        <w:rPr>
          <w:rFonts w:ascii="Times New Roman" w:eastAsia="Times New Roman" w:hAnsi="Times New Roman"/>
          <w:sz w:val="24"/>
          <w:szCs w:val="24"/>
          <w:lang w:eastAsia="ru-RU"/>
        </w:rPr>
      </w:pPr>
      <w:r w:rsidRPr="002E3628">
        <w:rPr>
          <w:rFonts w:ascii="Times New Roman" w:eastAsia="Times New Roman" w:hAnsi="Times New Roman"/>
          <w:sz w:val="24"/>
          <w:szCs w:val="24"/>
          <w:lang w:eastAsia="ru-RU"/>
        </w:rPr>
        <w:t xml:space="preserve">Величина недельной образовательной нагрузки (количество занятий), реализуемой через внеурочную деятельность, определено за пределами количества часов, отведенных на освоение обучающимися учебного плана и составляет </w:t>
      </w:r>
      <w:r>
        <w:rPr>
          <w:rFonts w:ascii="Times New Roman" w:eastAsia="Times New Roman" w:hAnsi="Times New Roman"/>
          <w:sz w:val="24"/>
          <w:szCs w:val="24"/>
          <w:lang w:eastAsia="ru-RU"/>
        </w:rPr>
        <w:t>6</w:t>
      </w:r>
      <w:r w:rsidRPr="002E3628">
        <w:rPr>
          <w:rFonts w:ascii="Times New Roman" w:eastAsia="Times New Roman" w:hAnsi="Times New Roman"/>
          <w:sz w:val="24"/>
          <w:szCs w:val="24"/>
          <w:lang w:eastAsia="ru-RU"/>
        </w:rPr>
        <w:t xml:space="preserve"> часов (5 класс), в год – </w:t>
      </w:r>
      <w:r>
        <w:rPr>
          <w:rFonts w:ascii="Times New Roman" w:eastAsia="Times New Roman" w:hAnsi="Times New Roman"/>
          <w:sz w:val="24"/>
          <w:szCs w:val="24"/>
          <w:lang w:eastAsia="ru-RU"/>
        </w:rPr>
        <w:t>204</w:t>
      </w:r>
      <w:r w:rsidRPr="002E3628">
        <w:rPr>
          <w:rFonts w:ascii="Times New Roman" w:eastAsia="Times New Roman" w:hAnsi="Times New Roman"/>
          <w:sz w:val="24"/>
          <w:szCs w:val="24"/>
          <w:lang w:eastAsia="ru-RU"/>
        </w:rPr>
        <w:t xml:space="preserve">. </w:t>
      </w:r>
    </w:p>
    <w:p w:rsidR="002E3628" w:rsidRPr="002E3628" w:rsidRDefault="002E3628" w:rsidP="002E3628">
      <w:pPr>
        <w:spacing w:after="120" w:line="360" w:lineRule="auto"/>
        <w:ind w:firstLine="567"/>
        <w:jc w:val="both"/>
        <w:rPr>
          <w:rFonts w:ascii="Times New Roman" w:eastAsia="Times New Roman" w:hAnsi="Times New Roman"/>
          <w:sz w:val="24"/>
          <w:szCs w:val="24"/>
          <w:lang w:eastAsia="ru-RU"/>
        </w:rPr>
      </w:pPr>
      <w:r w:rsidRPr="002E3628">
        <w:rPr>
          <w:rFonts w:ascii="Times New Roman" w:eastAsia="Times New Roman" w:hAnsi="Times New Roman"/>
          <w:sz w:val="24"/>
          <w:szCs w:val="24"/>
          <w:lang w:eastAsia="ru-RU"/>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2E3628" w:rsidRPr="002E3628" w:rsidRDefault="002E3628" w:rsidP="002E3628">
      <w:pPr>
        <w:spacing w:after="120" w:line="360" w:lineRule="auto"/>
        <w:ind w:firstLine="567"/>
        <w:jc w:val="both"/>
        <w:rPr>
          <w:rFonts w:ascii="Times New Roman" w:eastAsia="Times New Roman" w:hAnsi="Times New Roman"/>
          <w:sz w:val="24"/>
          <w:szCs w:val="24"/>
          <w:lang w:eastAsia="ru-RU"/>
        </w:rPr>
      </w:pPr>
      <w:r w:rsidRPr="002E3628">
        <w:rPr>
          <w:rFonts w:ascii="Times New Roman" w:eastAsia="Times New Roman" w:hAnsi="Times New Roman"/>
          <w:sz w:val="24"/>
          <w:szCs w:val="24"/>
          <w:lang w:eastAsia="ru-RU"/>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 В </w:t>
      </w:r>
      <w:r>
        <w:rPr>
          <w:rFonts w:ascii="Times New Roman" w:eastAsia="Times New Roman" w:hAnsi="Times New Roman"/>
          <w:sz w:val="24"/>
          <w:szCs w:val="24"/>
          <w:lang w:eastAsia="ru-RU"/>
        </w:rPr>
        <w:t>ННОУ «Аметист»</w:t>
      </w:r>
      <w:r w:rsidRPr="002E3628">
        <w:rPr>
          <w:rFonts w:ascii="Times New Roman" w:eastAsia="Times New Roman" w:hAnsi="Times New Roman"/>
          <w:sz w:val="24"/>
          <w:szCs w:val="24"/>
          <w:lang w:eastAsia="ru-RU"/>
        </w:rPr>
        <w:t xml:space="preserve"> реализуется модель плана с преобладанием учебно-познавательной деятельности, когда наибольшее внимание уделяется внеурочной деятельности по различным направлениям и организационному обеспечению учебной деятельности, но при этом уделено внимание самоорганизации обучающихся, а также работе по обеспечению благополучия обучающихся в пространстве общеобразовательной школы. </w:t>
      </w:r>
    </w:p>
    <w:p w:rsidR="002E3628" w:rsidRPr="002E3628" w:rsidRDefault="002E3628" w:rsidP="002E3628">
      <w:pPr>
        <w:spacing w:after="120" w:line="360" w:lineRule="auto"/>
        <w:ind w:firstLine="567"/>
        <w:jc w:val="both"/>
        <w:rPr>
          <w:rFonts w:ascii="Times New Roman" w:eastAsia="Times New Roman" w:hAnsi="Times New Roman"/>
          <w:sz w:val="24"/>
          <w:szCs w:val="24"/>
          <w:lang w:eastAsia="ru-RU"/>
        </w:rPr>
      </w:pPr>
      <w:r w:rsidRPr="002E3628">
        <w:rPr>
          <w:rFonts w:ascii="Times New Roman" w:eastAsia="Times New Roman" w:hAnsi="Times New Roman"/>
          <w:sz w:val="24"/>
          <w:szCs w:val="24"/>
          <w:lang w:eastAsia="ru-RU"/>
        </w:rPr>
        <w:t xml:space="preserve">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w:t>
      </w:r>
    </w:p>
    <w:p w:rsidR="002E3628" w:rsidRPr="002E3628" w:rsidRDefault="002E3628" w:rsidP="002E3628">
      <w:pPr>
        <w:spacing w:after="120" w:line="360" w:lineRule="auto"/>
        <w:ind w:firstLine="567"/>
        <w:jc w:val="both"/>
        <w:rPr>
          <w:rFonts w:ascii="Times New Roman" w:hAnsi="Times New Roman"/>
          <w:sz w:val="24"/>
          <w:szCs w:val="24"/>
          <w:lang w:eastAsia="ru-RU"/>
        </w:rPr>
      </w:pPr>
      <w:r w:rsidRPr="002E3628">
        <w:rPr>
          <w:rFonts w:ascii="Times New Roman" w:hAnsi="Times New Roman"/>
          <w:sz w:val="24"/>
          <w:szCs w:val="24"/>
          <w:lang w:eastAsia="ru-RU"/>
        </w:rPr>
        <w:t xml:space="preserve">Организация занятий по направлениям раздела «Внеурочная деятельность» является неотъемлемой частью образовательного процесса в </w:t>
      </w:r>
      <w:r>
        <w:rPr>
          <w:rFonts w:ascii="Times New Roman" w:hAnsi="Times New Roman"/>
          <w:sz w:val="24"/>
          <w:szCs w:val="24"/>
          <w:lang w:eastAsia="ru-RU"/>
        </w:rPr>
        <w:t>школе</w:t>
      </w:r>
      <w:r w:rsidRPr="002E3628">
        <w:rPr>
          <w:rFonts w:ascii="Times New Roman" w:hAnsi="Times New Roman"/>
          <w:sz w:val="24"/>
          <w:szCs w:val="24"/>
          <w:lang w:eastAsia="ru-RU"/>
        </w:rPr>
        <w:t xml:space="preserve">. </w:t>
      </w:r>
      <w:r>
        <w:rPr>
          <w:rFonts w:ascii="Times New Roman" w:hAnsi="Times New Roman"/>
          <w:sz w:val="24"/>
          <w:szCs w:val="24"/>
          <w:lang w:eastAsia="ru-RU"/>
        </w:rPr>
        <w:t>ННОУ «Аметист»</w:t>
      </w:r>
      <w:r w:rsidRPr="002E3628">
        <w:rPr>
          <w:rFonts w:ascii="Times New Roman" w:hAnsi="Times New Roman"/>
          <w:sz w:val="24"/>
          <w:szCs w:val="24"/>
          <w:lang w:eastAsia="ru-RU"/>
        </w:rPr>
        <w:t xml:space="preserve"> предоставляет обучающимся возможность выбора широкого спектра занятий, направленных на развитие школьника.</w:t>
      </w:r>
    </w:p>
    <w:p w:rsidR="002E3628" w:rsidRPr="002E3628" w:rsidRDefault="002E3628" w:rsidP="002E3628">
      <w:pPr>
        <w:spacing w:after="120" w:line="360" w:lineRule="auto"/>
        <w:ind w:firstLine="567"/>
        <w:jc w:val="both"/>
        <w:rPr>
          <w:rFonts w:ascii="Times New Roman" w:hAnsi="Times New Roman"/>
          <w:sz w:val="24"/>
          <w:szCs w:val="24"/>
          <w:lang w:eastAsia="ru-RU"/>
        </w:rPr>
      </w:pPr>
      <w:r w:rsidRPr="002E3628">
        <w:rPr>
          <w:rFonts w:ascii="Times New Roman" w:hAnsi="Times New Roman"/>
          <w:sz w:val="24"/>
          <w:szCs w:val="24"/>
          <w:lang w:eastAsia="ru-RU"/>
        </w:rPr>
        <w:t xml:space="preserve">Программа внеурочной деятельности направлена на разностороннее развитие обучающихся, которое возможно только в том случае, если весь набор образовательных и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 </w:t>
      </w:r>
    </w:p>
    <w:p w:rsidR="002E3628" w:rsidRPr="002E3628" w:rsidRDefault="002E3628" w:rsidP="002E3628">
      <w:pPr>
        <w:spacing w:after="120" w:line="360" w:lineRule="auto"/>
        <w:ind w:firstLine="567"/>
        <w:jc w:val="both"/>
        <w:rPr>
          <w:rFonts w:ascii="Times New Roman" w:hAnsi="Times New Roman"/>
          <w:b/>
          <w:sz w:val="24"/>
          <w:szCs w:val="24"/>
          <w:lang w:eastAsia="ru-RU"/>
        </w:rPr>
      </w:pPr>
      <w:r w:rsidRPr="002E3628">
        <w:rPr>
          <w:rFonts w:ascii="Times New Roman" w:hAnsi="Times New Roman"/>
          <w:b/>
          <w:i/>
          <w:sz w:val="24"/>
          <w:szCs w:val="24"/>
          <w:lang w:eastAsia="ru-RU"/>
        </w:rPr>
        <w:t>Цели</w:t>
      </w:r>
      <w:r w:rsidRPr="002E3628">
        <w:rPr>
          <w:rFonts w:ascii="Times New Roman" w:hAnsi="Times New Roman"/>
          <w:b/>
          <w:sz w:val="24"/>
          <w:szCs w:val="24"/>
          <w:lang w:eastAsia="ru-RU"/>
        </w:rPr>
        <w:t>:</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формирование культуры общения обучающихся, осознание детьми необходимости позитивного общения как со взрослыми, так и со сверстниками; </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передача обучающимся знаний, умений, навыков социального общения людей, опыта поколений; </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духовно-нравственное и патриотическое воспитание школьников;</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воспитание стремления школьников к полезному времяпровождению и позитивному общению. </w:t>
      </w:r>
    </w:p>
    <w:p w:rsidR="002E3628" w:rsidRPr="002E3628" w:rsidRDefault="002E3628" w:rsidP="002E3628">
      <w:pPr>
        <w:spacing w:after="120" w:line="360" w:lineRule="auto"/>
        <w:ind w:firstLine="567"/>
        <w:jc w:val="both"/>
        <w:rPr>
          <w:rFonts w:ascii="Times New Roman" w:hAnsi="Times New Roman"/>
          <w:b/>
          <w:i/>
          <w:sz w:val="24"/>
          <w:szCs w:val="24"/>
          <w:lang w:eastAsia="ru-RU"/>
        </w:rPr>
      </w:pPr>
      <w:r w:rsidRPr="002E3628">
        <w:rPr>
          <w:rFonts w:ascii="Times New Roman" w:hAnsi="Times New Roman"/>
          <w:b/>
          <w:i/>
          <w:sz w:val="24"/>
          <w:szCs w:val="24"/>
          <w:lang w:eastAsia="ru-RU"/>
        </w:rPr>
        <w:t xml:space="preserve">Задачи: </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использовать активные и творческие формы работы; </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создавать кружки, секции с учетом интересов и потребностей обучающихся;</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демонстрировать достижения детей в досуговой деятельности; </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воспитывать силу воли, терпение при достижении поставленной цели; </w:t>
      </w:r>
    </w:p>
    <w:p w:rsidR="002E3628" w:rsidRPr="002E3628" w:rsidRDefault="002E3628" w:rsidP="00E20632">
      <w:pPr>
        <w:numPr>
          <w:ilvl w:val="0"/>
          <w:numId w:val="229"/>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способствовать качественной деятельности ученических сообществ.</w:t>
      </w:r>
    </w:p>
    <w:p w:rsidR="002E3628" w:rsidRPr="002E3628" w:rsidRDefault="002E3628" w:rsidP="002E3628">
      <w:pPr>
        <w:spacing w:after="120" w:line="360" w:lineRule="auto"/>
        <w:ind w:firstLine="567"/>
        <w:jc w:val="both"/>
        <w:rPr>
          <w:rFonts w:ascii="Times New Roman" w:eastAsia="Times New Roman" w:hAnsi="Times New Roman"/>
          <w:b/>
          <w:sz w:val="24"/>
          <w:szCs w:val="24"/>
          <w:lang w:eastAsia="ru-RU"/>
        </w:rPr>
      </w:pPr>
      <w:r w:rsidRPr="002E3628">
        <w:rPr>
          <w:rFonts w:ascii="Times New Roman" w:eastAsia="Times New Roman" w:hAnsi="Times New Roman"/>
          <w:b/>
          <w:bCs/>
          <w:sz w:val="24"/>
          <w:szCs w:val="24"/>
          <w:lang w:eastAsia="ru-RU"/>
        </w:rPr>
        <w:t xml:space="preserve">Организация жизни ученических сообществ </w:t>
      </w:r>
      <w:r w:rsidRPr="002E3628">
        <w:rPr>
          <w:rFonts w:ascii="Times New Roman" w:eastAsia="Times New Roman" w:hAnsi="Times New Roman"/>
          <w:b/>
          <w:sz w:val="24"/>
          <w:szCs w:val="24"/>
          <w:lang w:eastAsia="ru-RU"/>
        </w:rPr>
        <w:t>происходит:</w:t>
      </w:r>
    </w:p>
    <w:p w:rsidR="002E3628" w:rsidRPr="002E3628" w:rsidRDefault="002E3628" w:rsidP="00E20632">
      <w:pPr>
        <w:numPr>
          <w:ilvl w:val="0"/>
          <w:numId w:val="230"/>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в рамках внеурочной деятельности в ученическом классе, общеш</w:t>
      </w:r>
      <w:r w:rsidR="00846E38">
        <w:rPr>
          <w:rFonts w:ascii="Times New Roman" w:hAnsi="Times New Roman"/>
          <w:sz w:val="24"/>
          <w:szCs w:val="24"/>
          <w:lang w:val="x-none" w:eastAsia="ru-RU"/>
        </w:rPr>
        <w:t>кольной внеурочной деятельности</w:t>
      </w:r>
      <w:r w:rsidRPr="002E3628">
        <w:rPr>
          <w:rFonts w:ascii="Times New Roman" w:hAnsi="Times New Roman"/>
          <w:sz w:val="24"/>
          <w:szCs w:val="24"/>
          <w:lang w:val="x-none" w:eastAsia="ru-RU"/>
        </w:rPr>
        <w:t xml:space="preserve">; </w:t>
      </w:r>
    </w:p>
    <w:p w:rsidR="002E3628" w:rsidRPr="002E3628" w:rsidRDefault="002E3628" w:rsidP="00E20632">
      <w:pPr>
        <w:numPr>
          <w:ilvl w:val="0"/>
          <w:numId w:val="230"/>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через приобщение обучающихся к общественной деятельности и школьным традициям; </w:t>
      </w:r>
    </w:p>
    <w:p w:rsidR="002E3628" w:rsidRPr="002E3628" w:rsidRDefault="002E3628" w:rsidP="00E20632">
      <w:pPr>
        <w:numPr>
          <w:ilvl w:val="0"/>
          <w:numId w:val="230"/>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2E3628" w:rsidRPr="002E3628" w:rsidRDefault="002E3628" w:rsidP="002E3628">
      <w:pPr>
        <w:spacing w:after="120" w:line="360" w:lineRule="auto"/>
        <w:ind w:firstLine="567"/>
        <w:jc w:val="both"/>
        <w:rPr>
          <w:rFonts w:ascii="Times New Roman" w:eastAsia="Times New Roman" w:hAnsi="Times New Roman"/>
          <w:sz w:val="24"/>
          <w:szCs w:val="24"/>
          <w:lang w:eastAsia="ru-RU"/>
        </w:rPr>
      </w:pPr>
      <w:r w:rsidRPr="002E3628">
        <w:rPr>
          <w:rFonts w:ascii="Times New Roman" w:eastAsia="Times New Roman" w:hAnsi="Times New Roman"/>
          <w:bCs/>
          <w:sz w:val="24"/>
          <w:szCs w:val="24"/>
          <w:lang w:eastAsia="ru-RU"/>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2E3628">
        <w:rPr>
          <w:rFonts w:ascii="Times New Roman" w:eastAsia="Times New Roman" w:hAnsi="Times New Roman"/>
          <w:sz w:val="24"/>
          <w:szCs w:val="24"/>
          <w:lang w:eastAsia="ru-RU"/>
        </w:rPr>
        <w:t>российской гражданской идентичности и таких компетенций, как</w:t>
      </w:r>
      <w:r w:rsidRPr="002E3628">
        <w:rPr>
          <w:rFonts w:ascii="Times New Roman" w:eastAsia="Times New Roman" w:hAnsi="Times New Roman"/>
          <w:bCs/>
          <w:sz w:val="24"/>
          <w:szCs w:val="24"/>
          <w:lang w:eastAsia="ru-RU"/>
        </w:rPr>
        <w:t>:</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компетенции в сфере общественной самоорганизации, участия в общественно значимой совместной деятельности.</w:t>
      </w:r>
    </w:p>
    <w:p w:rsidR="002E3628" w:rsidRPr="002E3628" w:rsidRDefault="002E3628" w:rsidP="002E3628">
      <w:pPr>
        <w:spacing w:after="120" w:line="360" w:lineRule="auto"/>
        <w:ind w:firstLine="567"/>
        <w:jc w:val="both"/>
        <w:rPr>
          <w:rFonts w:ascii="Times New Roman" w:hAnsi="Times New Roman"/>
          <w:sz w:val="24"/>
          <w:szCs w:val="24"/>
          <w:lang w:eastAsia="ru-RU"/>
        </w:rPr>
      </w:pPr>
      <w:r w:rsidRPr="002E3628">
        <w:rPr>
          <w:rFonts w:ascii="Times New Roman" w:hAnsi="Times New Roman"/>
          <w:sz w:val="24"/>
          <w:szCs w:val="24"/>
          <w:lang w:eastAsia="ru-RU"/>
        </w:rPr>
        <w:t>Задачи формирования всесторонне развитой личности школьника, комплексного подхода к постановке всего дела требуют, чтобы внеурочная работа представляла собой стройную систему, направленную на:</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выявление интересов, склонностей, способностей, возможностей обучающихся к различным видам деятельности;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оказание помощи в поисках «себя»;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создание условий для индивидуального развития ребенка в избранной сфере внеурочной деятельности;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формирование системы знаний, умений, навыков в избранном направлении деятельности;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развитие опыта творческой деятельности, творческих способностей;</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создание условий для реализации приобретенных знаний, умений и навыков;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развитие опыта неформального общения, взаимодействия, сотрудничества;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расширение рамок общения с социумом. </w:t>
      </w:r>
    </w:p>
    <w:p w:rsidR="002E3628" w:rsidRPr="002E3628" w:rsidRDefault="002E3628" w:rsidP="002E3628">
      <w:pPr>
        <w:spacing w:after="120" w:line="360" w:lineRule="auto"/>
        <w:ind w:firstLine="567"/>
        <w:jc w:val="both"/>
        <w:rPr>
          <w:rFonts w:ascii="Times New Roman" w:hAnsi="Times New Roman"/>
          <w:sz w:val="24"/>
          <w:szCs w:val="24"/>
          <w:lang w:eastAsia="ru-RU"/>
        </w:rPr>
      </w:pPr>
      <w:r w:rsidRPr="002E3628">
        <w:rPr>
          <w:rFonts w:ascii="Times New Roman" w:hAnsi="Times New Roman"/>
          <w:b/>
          <w:i/>
          <w:sz w:val="24"/>
          <w:szCs w:val="24"/>
          <w:lang w:eastAsia="ru-RU"/>
        </w:rPr>
        <w:t>Основные принципы организации внеурочной деятельности</w:t>
      </w:r>
      <w:r w:rsidRPr="002E3628">
        <w:rPr>
          <w:rFonts w:ascii="Times New Roman" w:hAnsi="Times New Roman"/>
          <w:sz w:val="24"/>
          <w:szCs w:val="24"/>
          <w:lang w:eastAsia="ru-RU"/>
        </w:rPr>
        <w:t xml:space="preserve">: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принцип научной организации;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принцип добровольности и заинтересованности обучающихся;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принцип системности во взаимодействии общего и дополнительного образования;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принцип целостности;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принцип непрерывности и преемственности процесса образования и воспитания;</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принцип личностно-деятельностного подхода;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принцип детоцентризма (в центре находится личность ребенка);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 xml:space="preserve">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 </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2E3628" w:rsidRPr="002E3628" w:rsidRDefault="002E3628" w:rsidP="00E20632">
      <w:pPr>
        <w:numPr>
          <w:ilvl w:val="0"/>
          <w:numId w:val="231"/>
        </w:numPr>
        <w:spacing w:after="120" w:line="360" w:lineRule="auto"/>
        <w:ind w:left="426" w:firstLine="425"/>
        <w:contextualSpacing/>
        <w:jc w:val="both"/>
        <w:rPr>
          <w:rFonts w:ascii="Times New Roman" w:hAnsi="Times New Roman"/>
          <w:sz w:val="24"/>
          <w:szCs w:val="24"/>
          <w:lang w:val="x-none" w:eastAsia="ru-RU"/>
        </w:rPr>
      </w:pPr>
      <w:r w:rsidRPr="002E3628">
        <w:rPr>
          <w:rFonts w:ascii="Times New Roman" w:hAnsi="Times New Roman"/>
          <w:sz w:val="24"/>
          <w:szCs w:val="24"/>
          <w:lang w:val="x-none" w:eastAsia="ru-RU"/>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2E3628" w:rsidRPr="002E3628" w:rsidRDefault="002E3628" w:rsidP="002E3628">
      <w:pPr>
        <w:spacing w:after="120" w:line="360" w:lineRule="auto"/>
        <w:ind w:firstLine="567"/>
        <w:jc w:val="both"/>
        <w:rPr>
          <w:rFonts w:ascii="Times New Roman" w:hAnsi="Times New Roman"/>
          <w:sz w:val="24"/>
          <w:szCs w:val="24"/>
          <w:lang w:eastAsia="ru-RU"/>
        </w:rPr>
      </w:pPr>
      <w:r w:rsidRPr="002E3628">
        <w:rPr>
          <w:rFonts w:ascii="Times New Roman" w:hAnsi="Times New Roman"/>
          <w:sz w:val="24"/>
          <w:szCs w:val="24"/>
          <w:lang w:eastAsia="ru-RU"/>
        </w:rPr>
        <w:t>Система внеурочной работы представляет собой единство целей, принципов, содержания, форм и методов деятельности.</w:t>
      </w:r>
    </w:p>
    <w:p w:rsidR="002E3628" w:rsidRPr="002E3628" w:rsidRDefault="002E3628" w:rsidP="002E3628">
      <w:pPr>
        <w:spacing w:after="120" w:line="360" w:lineRule="auto"/>
        <w:ind w:firstLine="567"/>
        <w:jc w:val="both"/>
        <w:rPr>
          <w:rFonts w:ascii="Times New Roman" w:hAnsi="Times New Roman"/>
          <w:sz w:val="24"/>
          <w:szCs w:val="24"/>
          <w:lang w:eastAsia="ru-RU"/>
        </w:rPr>
      </w:pPr>
      <w:r w:rsidRPr="002E3628">
        <w:rPr>
          <w:rFonts w:ascii="Times New Roman" w:hAnsi="Times New Roman"/>
          <w:sz w:val="24"/>
          <w:szCs w:val="24"/>
          <w:lang w:eastAsia="ru-RU"/>
        </w:rPr>
        <w:t>Основные направления внеурочной деятельности: духовно-нравственное, социальное, общекультурное, общеинтеллектуальное.</w:t>
      </w:r>
    </w:p>
    <w:p w:rsidR="002E3628" w:rsidRPr="002E3628" w:rsidRDefault="002E3628" w:rsidP="002E3628">
      <w:pPr>
        <w:spacing w:after="120" w:line="360" w:lineRule="auto"/>
        <w:ind w:firstLine="567"/>
        <w:jc w:val="both"/>
        <w:rPr>
          <w:rFonts w:ascii="Times New Roman" w:eastAsia="Times New Roman" w:hAnsi="Times New Roman"/>
          <w:sz w:val="24"/>
          <w:szCs w:val="24"/>
          <w:lang w:eastAsia="ru-RU"/>
        </w:rPr>
      </w:pPr>
      <w:r w:rsidRPr="002E3628">
        <w:rPr>
          <w:rFonts w:ascii="Times New Roman" w:eastAsia="Times New Roman" w:hAnsi="Times New Roman"/>
          <w:sz w:val="24"/>
          <w:szCs w:val="24"/>
          <w:lang w:eastAsia="ru-RU"/>
        </w:rPr>
        <w:t xml:space="preserve">Занятия проводятся в форме экскурсий, кружков, секций, конференций, </w:t>
      </w:r>
      <w:r w:rsidR="00846E38">
        <w:rPr>
          <w:rFonts w:ascii="Times New Roman" w:eastAsia="Times New Roman" w:hAnsi="Times New Roman"/>
          <w:sz w:val="24"/>
          <w:szCs w:val="24"/>
          <w:lang w:eastAsia="ru-RU"/>
        </w:rPr>
        <w:t>КВНов</w:t>
      </w:r>
      <w:r w:rsidRPr="002E3628">
        <w:rPr>
          <w:rFonts w:ascii="Times New Roman" w:eastAsia="Times New Roman" w:hAnsi="Times New Roman"/>
          <w:sz w:val="24"/>
          <w:szCs w:val="24"/>
          <w:lang w:eastAsia="ru-RU"/>
        </w:rPr>
        <w:t xml:space="preserve">, олимпиад, соревнований, поисковых и научных исследований и т.д. </w:t>
      </w:r>
    </w:p>
    <w:p w:rsidR="002E3628" w:rsidRPr="002E3628" w:rsidRDefault="002E3628" w:rsidP="002E3628">
      <w:pPr>
        <w:spacing w:after="120" w:line="360" w:lineRule="auto"/>
        <w:ind w:firstLine="567"/>
        <w:jc w:val="both"/>
        <w:rPr>
          <w:rFonts w:ascii="Times New Roman" w:eastAsia="@Arial Unicode MS" w:hAnsi="Times New Roman"/>
          <w:sz w:val="24"/>
          <w:szCs w:val="24"/>
          <w:lang w:eastAsia="ru-RU"/>
        </w:rPr>
      </w:pPr>
      <w:r w:rsidRPr="002E3628">
        <w:rPr>
          <w:rFonts w:ascii="Times New Roman" w:eastAsia="Times New Roman" w:hAnsi="Times New Roman"/>
          <w:sz w:val="24"/>
          <w:szCs w:val="24"/>
          <w:lang w:eastAsia="ru-RU"/>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p>
    <w:p w:rsidR="00846E38" w:rsidRPr="00846E38" w:rsidRDefault="00846E38" w:rsidP="00846E38">
      <w:pPr>
        <w:spacing w:after="0" w:line="360" w:lineRule="auto"/>
        <w:jc w:val="both"/>
        <w:rPr>
          <w:rFonts w:ascii="Times New Roman" w:hAnsi="Times New Roman"/>
          <w:sz w:val="24"/>
          <w:szCs w:val="24"/>
        </w:rPr>
      </w:pPr>
    </w:p>
    <w:p w:rsidR="00B540EE" w:rsidRPr="007F105E" w:rsidRDefault="00B540EE" w:rsidP="00496ECF">
      <w:pPr>
        <w:pStyle w:val="2"/>
        <w:numPr>
          <w:ilvl w:val="1"/>
          <w:numId w:val="1"/>
        </w:numPr>
        <w:rPr>
          <w:sz w:val="24"/>
          <w:szCs w:val="24"/>
        </w:rPr>
      </w:pPr>
      <w:bookmarkStart w:id="419" w:name="_Toc406059071"/>
      <w:bookmarkStart w:id="420" w:name="_Toc409691735"/>
      <w:bookmarkStart w:id="421" w:name="_Toc410654075"/>
      <w:bookmarkStart w:id="422" w:name="_Toc414553285"/>
      <w:r w:rsidRPr="007F105E">
        <w:rPr>
          <w:sz w:val="24"/>
          <w:szCs w:val="24"/>
        </w:rPr>
        <w:t>Система условий</w:t>
      </w:r>
      <w:bookmarkEnd w:id="419"/>
      <w:r w:rsidR="0004126E" w:rsidRPr="007F105E">
        <w:rPr>
          <w:sz w:val="24"/>
          <w:szCs w:val="24"/>
        </w:rPr>
        <w:t>реализации основной образовательной программы</w:t>
      </w:r>
      <w:bookmarkEnd w:id="420"/>
      <w:bookmarkEnd w:id="421"/>
      <w:bookmarkEnd w:id="422"/>
    </w:p>
    <w:p w:rsidR="007B3D17" w:rsidRPr="007F105E" w:rsidRDefault="007B3D17">
      <w:pPr>
        <w:spacing w:after="0" w:line="360" w:lineRule="auto"/>
        <w:ind w:firstLine="709"/>
        <w:jc w:val="both"/>
        <w:rPr>
          <w:rStyle w:val="30"/>
          <w:rFonts w:eastAsia="Calibri"/>
          <w:sz w:val="24"/>
          <w:szCs w:val="24"/>
        </w:rPr>
      </w:pPr>
      <w:bookmarkStart w:id="423" w:name="_Toc409691736"/>
    </w:p>
    <w:p w:rsidR="00FE74CD" w:rsidRPr="007F105E" w:rsidRDefault="00F21876" w:rsidP="0012121B">
      <w:pPr>
        <w:pStyle w:val="2"/>
        <w:rPr>
          <w:sz w:val="24"/>
          <w:szCs w:val="24"/>
        </w:rPr>
      </w:pPr>
      <w:bookmarkStart w:id="424" w:name="_Toc414553286"/>
      <w:bookmarkEnd w:id="423"/>
      <w:r w:rsidRPr="007F105E">
        <w:rPr>
          <w:sz w:val="24"/>
          <w:szCs w:val="24"/>
        </w:rPr>
        <w:t xml:space="preserve">3.2.1. </w:t>
      </w:r>
      <w:r w:rsidR="00FE74CD" w:rsidRPr="007F105E">
        <w:rPr>
          <w:sz w:val="24"/>
          <w:szCs w:val="24"/>
        </w:rPr>
        <w:t xml:space="preserve">Описание кадровых условий реализации основной образовательной программы основного общего образования </w:t>
      </w:r>
      <w:bookmarkEnd w:id="424"/>
    </w:p>
    <w:p w:rsidR="00B540EE" w:rsidRPr="007F105E"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F105E" w:rsidRDefault="00E5382A">
      <w:pPr>
        <w:spacing w:after="0" w:line="360" w:lineRule="auto"/>
        <w:ind w:firstLine="709"/>
        <w:jc w:val="both"/>
        <w:rPr>
          <w:rFonts w:ascii="Times New Roman" w:hAnsi="Times New Roman"/>
          <w:sz w:val="24"/>
          <w:szCs w:val="24"/>
        </w:rPr>
      </w:pPr>
      <w:r w:rsidRPr="007F105E">
        <w:rPr>
          <w:rFonts w:ascii="Times New Roman" w:hAnsi="Times New Roman"/>
          <w:sz w:val="24"/>
          <w:szCs w:val="24"/>
        </w:rPr>
        <w:t>Т</w:t>
      </w:r>
      <w:r w:rsidR="00B540EE" w:rsidRPr="007F105E">
        <w:rPr>
          <w:rFonts w:ascii="Times New Roman" w:hAnsi="Times New Roman"/>
          <w:sz w:val="24"/>
          <w:szCs w:val="24"/>
        </w:rPr>
        <w:t>ребования к кадровым условиям включают:</w:t>
      </w:r>
    </w:p>
    <w:p w:rsidR="00B540EE" w:rsidRPr="007F105E" w:rsidRDefault="00B540EE" w:rsidP="00CF564D">
      <w:pPr>
        <w:pStyle w:val="a8"/>
        <w:numPr>
          <w:ilvl w:val="0"/>
          <w:numId w:val="133"/>
        </w:numPr>
        <w:tabs>
          <w:tab w:val="left" w:pos="993"/>
        </w:tabs>
        <w:spacing w:line="360" w:lineRule="auto"/>
        <w:ind w:left="0" w:firstLine="709"/>
        <w:jc w:val="both"/>
        <w:rPr>
          <w:rFonts w:ascii="Times New Roman" w:hAnsi="Times New Roman"/>
        </w:rPr>
      </w:pPr>
      <w:r w:rsidRPr="007F105E">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7F105E" w:rsidRDefault="00B540EE" w:rsidP="00CF564D">
      <w:pPr>
        <w:pStyle w:val="a8"/>
        <w:numPr>
          <w:ilvl w:val="0"/>
          <w:numId w:val="133"/>
        </w:numPr>
        <w:tabs>
          <w:tab w:val="left" w:pos="993"/>
        </w:tabs>
        <w:spacing w:line="360" w:lineRule="auto"/>
        <w:ind w:left="0" w:firstLine="709"/>
        <w:jc w:val="both"/>
        <w:rPr>
          <w:rFonts w:ascii="Times New Roman" w:hAnsi="Times New Roman"/>
        </w:rPr>
      </w:pPr>
      <w:r w:rsidRPr="007F105E">
        <w:rPr>
          <w:rFonts w:ascii="Times New Roman" w:hAnsi="Times New Roman"/>
        </w:rPr>
        <w:t>уровень квалификации педагогических и иных работников образовательной организации;</w:t>
      </w:r>
    </w:p>
    <w:p w:rsidR="00B540EE" w:rsidRPr="007F105E" w:rsidRDefault="00B540EE" w:rsidP="00CF564D">
      <w:pPr>
        <w:pStyle w:val="a8"/>
        <w:numPr>
          <w:ilvl w:val="0"/>
          <w:numId w:val="133"/>
        </w:numPr>
        <w:tabs>
          <w:tab w:val="left" w:pos="993"/>
        </w:tabs>
        <w:spacing w:line="360" w:lineRule="auto"/>
        <w:ind w:left="0" w:firstLine="709"/>
        <w:jc w:val="both"/>
        <w:rPr>
          <w:rFonts w:ascii="Times New Roman" w:hAnsi="Times New Roman"/>
        </w:rPr>
      </w:pPr>
      <w:r w:rsidRPr="007F105E">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02A44" w:rsidRDefault="00B540EE" w:rsidP="00702A44">
      <w:pPr>
        <w:spacing w:after="0" w:line="360" w:lineRule="auto"/>
        <w:ind w:firstLine="709"/>
        <w:jc w:val="both"/>
        <w:rPr>
          <w:rFonts w:ascii="Times New Roman" w:hAnsi="Times New Roman"/>
          <w:sz w:val="24"/>
          <w:szCs w:val="24"/>
        </w:rPr>
      </w:pPr>
      <w:r w:rsidRPr="007F105E">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F105E">
        <w:rPr>
          <w:rFonts w:ascii="Times New Roman" w:hAnsi="Times New Roman"/>
          <w:sz w:val="24"/>
          <w:szCs w:val="24"/>
        </w:rPr>
        <w:t>,</w:t>
      </w:r>
      <w:r w:rsidRPr="007F105E">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F105E">
        <w:rPr>
          <w:rFonts w:ascii="Times New Roman" w:hAnsi="Times New Roman"/>
          <w:sz w:val="24"/>
          <w:szCs w:val="24"/>
        </w:rPr>
        <w:t xml:space="preserve">ЕКС), </w:t>
      </w:r>
      <w:r w:rsidRPr="007F105E">
        <w:rPr>
          <w:rFonts w:ascii="Times New Roman" w:hAnsi="Times New Roman"/>
          <w:sz w:val="24"/>
          <w:szCs w:val="24"/>
        </w:rPr>
        <w:t>раздел «Квалификационные характеристики долж</w:t>
      </w:r>
      <w:r w:rsidR="00702A44">
        <w:rPr>
          <w:rFonts w:ascii="Times New Roman" w:hAnsi="Times New Roman"/>
          <w:sz w:val="24"/>
          <w:szCs w:val="24"/>
        </w:rPr>
        <w:t>ностей работников образования».</w:t>
      </w:r>
    </w:p>
    <w:p w:rsidR="00AB17DE" w:rsidRPr="007F105E" w:rsidRDefault="00AB17DE" w:rsidP="00AB17DE">
      <w:pPr>
        <w:spacing w:after="0" w:line="360" w:lineRule="auto"/>
        <w:ind w:firstLine="709"/>
        <w:jc w:val="both"/>
        <w:rPr>
          <w:rFonts w:ascii="Times New Roman" w:hAnsi="Times New Roman"/>
          <w:sz w:val="24"/>
          <w:szCs w:val="24"/>
        </w:rPr>
      </w:pPr>
      <w:r w:rsidRPr="007F105E">
        <w:rPr>
          <w:rFonts w:ascii="Times New Roman" w:hAnsi="Times New Roman"/>
          <w:sz w:val="24"/>
          <w:szCs w:val="24"/>
        </w:rPr>
        <w:t>Аттестация педагогических работников в соответствии с Федеральным законом«Об образовании в Российской</w:t>
      </w:r>
      <w:r w:rsidRPr="007F105E">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w:t>
      </w:r>
      <w:r>
        <w:rPr>
          <w:rFonts w:ascii="Times New Roman" w:hAnsi="Times New Roman"/>
          <w:sz w:val="24"/>
          <w:szCs w:val="24"/>
        </w:rPr>
        <w:t>осуществляется</w:t>
      </w:r>
      <w:r w:rsidRPr="007F105E">
        <w:rPr>
          <w:rFonts w:ascii="Times New Roman" w:hAnsi="Times New Roman"/>
          <w:sz w:val="24"/>
          <w:szCs w:val="24"/>
        </w:rPr>
        <w:t xml:space="preserve"> один раз в пять лет на основе оценки их профессиональной деятельн</w:t>
      </w:r>
      <w:r>
        <w:rPr>
          <w:rFonts w:ascii="Times New Roman" w:hAnsi="Times New Roman"/>
          <w:sz w:val="24"/>
          <w:szCs w:val="24"/>
        </w:rPr>
        <w:t>ости аттестационными комиссиями ННОУ «Аметист»</w:t>
      </w:r>
      <w:r w:rsidRPr="007F105E">
        <w:rPr>
          <w:rFonts w:ascii="Times New Roman" w:hAnsi="Times New Roman"/>
          <w:sz w:val="24"/>
          <w:szCs w:val="24"/>
        </w:rPr>
        <w:t xml:space="preserve">. </w:t>
      </w:r>
    </w:p>
    <w:p w:rsidR="00AB17DE" w:rsidRDefault="00AB17DE" w:rsidP="00AB17DE">
      <w:pPr>
        <w:spacing w:after="0" w:line="360" w:lineRule="auto"/>
        <w:ind w:firstLine="567"/>
        <w:jc w:val="both"/>
        <w:rPr>
          <w:rFonts w:ascii="Times New Roman" w:hAnsi="Times New Roman"/>
          <w:sz w:val="24"/>
          <w:szCs w:val="24"/>
        </w:rPr>
      </w:pPr>
      <w:r w:rsidRPr="007F105E">
        <w:rPr>
          <w:rFonts w:ascii="Times New Roman" w:hAnsi="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w:t>
      </w:r>
      <w:r>
        <w:rPr>
          <w:rFonts w:ascii="Times New Roman" w:hAnsi="Times New Roman"/>
          <w:sz w:val="24"/>
          <w:szCs w:val="24"/>
        </w:rPr>
        <w:t>,</w:t>
      </w:r>
      <w:r w:rsidRPr="007F105E">
        <w:rPr>
          <w:rFonts w:ascii="Times New Roman" w:hAnsi="Times New Roman"/>
          <w:sz w:val="24"/>
          <w:szCs w:val="24"/>
        </w:rPr>
        <w:t xml:space="preserve"> формируемыми уполномоченными органами государственной власти субъектов Российской Федерации.</w:t>
      </w:r>
    </w:p>
    <w:p w:rsidR="00AB17DE" w:rsidRDefault="00AB17DE" w:rsidP="007A60E1">
      <w:pPr>
        <w:spacing w:after="0" w:line="360" w:lineRule="auto"/>
        <w:ind w:firstLine="567"/>
        <w:jc w:val="center"/>
        <w:rPr>
          <w:rFonts w:ascii="Times New Roman" w:hAnsi="Times New Roman"/>
          <w:sz w:val="24"/>
          <w:szCs w:val="24"/>
        </w:rPr>
      </w:pPr>
      <w:r w:rsidRPr="007F105E">
        <w:rPr>
          <w:rFonts w:ascii="Times New Roman" w:hAnsi="Times New Roman"/>
          <w:b/>
          <w:sz w:val="24"/>
          <w:szCs w:val="24"/>
        </w:rPr>
        <w:t>Кадровое обеспечение реализации основной образовательной программы</w:t>
      </w:r>
      <w:r w:rsidRPr="007F105E">
        <w:rPr>
          <w:rFonts w:ascii="Times New Roman" w:hAnsi="Times New Roman"/>
          <w:sz w:val="24"/>
          <w:szCs w:val="24"/>
        </w:rPr>
        <w:t xml:space="preserve"> </w:t>
      </w:r>
      <w:r w:rsidRPr="007A60E1">
        <w:rPr>
          <w:rFonts w:ascii="Times New Roman" w:hAnsi="Times New Roman"/>
          <w:b/>
          <w:sz w:val="24"/>
          <w:szCs w:val="24"/>
        </w:rPr>
        <w:t>основного общего образования</w:t>
      </w:r>
    </w:p>
    <w:p w:rsidR="007A60E1" w:rsidRDefault="007A60E1" w:rsidP="007A60E1">
      <w:pPr>
        <w:spacing w:after="0" w:line="360" w:lineRule="auto"/>
        <w:ind w:firstLine="567"/>
        <w:jc w:val="both"/>
        <w:rPr>
          <w:rFonts w:ascii="Times New Roman" w:hAnsi="Times New Roman"/>
          <w:sz w:val="24"/>
          <w:szCs w:val="24"/>
        </w:rPr>
      </w:pPr>
      <w:r>
        <w:rPr>
          <w:rFonts w:ascii="Times New Roman" w:hAnsi="Times New Roman"/>
          <w:sz w:val="24"/>
          <w:szCs w:val="24"/>
        </w:rPr>
        <w:t>Анализ кадровых условий (педагогических работников) ННОУ «Аметист»</w:t>
      </w:r>
    </w:p>
    <w:p w:rsidR="00AB17DE" w:rsidRPr="00702A44" w:rsidRDefault="00AB17DE" w:rsidP="00702A44">
      <w:pPr>
        <w:spacing w:after="0" w:line="360" w:lineRule="auto"/>
        <w:ind w:firstLine="709"/>
        <w:jc w:val="both"/>
        <w:rPr>
          <w:rFonts w:ascii="Times New Roman" w:hAnsi="Times New Roman"/>
          <w:sz w:val="24"/>
          <w:szCs w:val="24"/>
        </w:rPr>
      </w:pPr>
    </w:p>
    <w:p w:rsidR="00702A44" w:rsidRPr="00702A44" w:rsidRDefault="00702A44" w:rsidP="00702A44">
      <w:pPr>
        <w:spacing w:after="120" w:line="360" w:lineRule="auto"/>
        <w:ind w:firstLine="567"/>
        <w:jc w:val="both"/>
        <w:rPr>
          <w:rFonts w:ascii="Times New Roman" w:eastAsia="Times New Roman" w:hAnsi="Times New Roman"/>
          <w:b/>
          <w:i/>
          <w:sz w:val="24"/>
          <w:szCs w:val="24"/>
          <w:lang w:eastAsia="ru-RU"/>
        </w:rPr>
        <w:sectPr w:rsidR="00702A44" w:rsidRPr="00702A44" w:rsidSect="00F81553">
          <w:pgSz w:w="11906" w:h="16838"/>
          <w:pgMar w:top="1134" w:right="850" w:bottom="1134" w:left="1701" w:header="708" w:footer="708" w:gutter="0"/>
          <w:cols w:space="708"/>
          <w:docGrid w:linePitch="360"/>
        </w:sectPr>
      </w:pPr>
    </w:p>
    <w:p w:rsidR="00702A44" w:rsidRPr="00702A44" w:rsidRDefault="00AB17DE" w:rsidP="008A3411">
      <w:pPr>
        <w:spacing w:after="0" w:line="360" w:lineRule="auto"/>
        <w:ind w:firstLine="567"/>
        <w:jc w:val="center"/>
        <w:rPr>
          <w:rFonts w:ascii="Times New Roman" w:eastAsia="Times New Roman" w:hAnsi="Times New Roman"/>
          <w:b/>
          <w:i/>
          <w:sz w:val="24"/>
          <w:szCs w:val="24"/>
          <w:lang w:eastAsia="ru-RU"/>
        </w:rPr>
      </w:pPr>
      <w:r w:rsidRPr="007F105E">
        <w:rPr>
          <w:rFonts w:ascii="Times New Roman" w:hAnsi="Times New Roman"/>
          <w:b/>
          <w:sz w:val="24"/>
          <w:szCs w:val="24"/>
        </w:rPr>
        <w:t>Кадровое обеспечение реализации основной образовательной программы</w:t>
      </w:r>
      <w:r>
        <w:rPr>
          <w:rFonts w:ascii="Times New Roman" w:hAnsi="Times New Roman"/>
          <w:b/>
          <w:sz w:val="24"/>
          <w:szCs w:val="24"/>
        </w:rPr>
        <w:t xml:space="preserve"> на 2015 – 2</w:t>
      </w:r>
      <w:r w:rsidR="008A3411">
        <w:rPr>
          <w:rFonts w:ascii="Times New Roman" w:hAnsi="Times New Roman"/>
          <w:b/>
          <w:sz w:val="24"/>
          <w:szCs w:val="24"/>
        </w:rPr>
        <w:t>0</w:t>
      </w:r>
      <w:r>
        <w:rPr>
          <w:rFonts w:ascii="Times New Roman" w:hAnsi="Times New Roman"/>
          <w:b/>
          <w:sz w:val="24"/>
          <w:szCs w:val="24"/>
        </w:rPr>
        <w:t>16 учебный год (5 класс)</w:t>
      </w:r>
    </w:p>
    <w:tbl>
      <w:tblPr>
        <w:tblW w:w="15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60"/>
        <w:gridCol w:w="2693"/>
        <w:gridCol w:w="567"/>
        <w:gridCol w:w="6379"/>
        <w:gridCol w:w="2946"/>
      </w:tblGrid>
      <w:tr w:rsidR="00702A44" w:rsidRPr="00702A44" w:rsidTr="002F4AC5">
        <w:tc>
          <w:tcPr>
            <w:tcW w:w="392" w:type="dxa"/>
            <w:vMerge w:val="restart"/>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ind w:right="34"/>
              <w:contextualSpacing/>
              <w:jc w:val="center"/>
              <w:rPr>
                <w:rFonts w:ascii="Times New Roman" w:hAnsi="Times New Roman"/>
                <w:b/>
                <w:sz w:val="24"/>
                <w:szCs w:val="24"/>
                <w:lang w:eastAsia="ru-RU"/>
              </w:rPr>
            </w:pPr>
            <w:r w:rsidRPr="00702A44">
              <w:rPr>
                <w:rFonts w:ascii="Times New Roman" w:hAnsi="Times New Roman"/>
                <w:b/>
                <w:sz w:val="24"/>
                <w:szCs w:val="24"/>
                <w:lang w:eastAsia="ru-RU"/>
              </w:rPr>
              <w:t>№</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b/>
                <w:sz w:val="24"/>
                <w:szCs w:val="24"/>
                <w:lang w:eastAsia="ru-RU"/>
              </w:rPr>
            </w:pPr>
            <w:r w:rsidRPr="00702A44">
              <w:rPr>
                <w:rFonts w:ascii="Times New Roman" w:hAnsi="Times New Roman"/>
                <w:b/>
                <w:sz w:val="24"/>
                <w:szCs w:val="24"/>
                <w:lang w:eastAsia="ru-RU"/>
              </w:rPr>
              <w:t>Должность</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b/>
                <w:sz w:val="24"/>
                <w:szCs w:val="24"/>
                <w:lang w:eastAsia="ru-RU"/>
              </w:rPr>
            </w:pPr>
            <w:r w:rsidRPr="00702A44">
              <w:rPr>
                <w:rFonts w:ascii="Times New Roman" w:hAnsi="Times New Roman"/>
                <w:b/>
                <w:sz w:val="24"/>
                <w:szCs w:val="24"/>
                <w:lang w:eastAsia="ru-RU"/>
              </w:rPr>
              <w:t>Должностные обязанности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02A44" w:rsidRPr="00702A44" w:rsidRDefault="00702A44" w:rsidP="00AB17DE">
            <w:pPr>
              <w:spacing w:after="0"/>
              <w:ind w:left="113" w:right="113"/>
              <w:contextualSpacing/>
              <w:jc w:val="center"/>
              <w:rPr>
                <w:rFonts w:ascii="Times New Roman" w:hAnsi="Times New Roman"/>
                <w:b/>
                <w:sz w:val="24"/>
                <w:szCs w:val="24"/>
                <w:lang w:eastAsia="ru-RU"/>
              </w:rPr>
            </w:pPr>
            <w:r w:rsidRPr="00702A44">
              <w:rPr>
                <w:rFonts w:ascii="Times New Roman" w:hAnsi="Times New Roman"/>
                <w:b/>
                <w:sz w:val="24"/>
                <w:szCs w:val="24"/>
                <w:lang w:eastAsia="ru-RU"/>
              </w:rPr>
              <w:t>Кол-во работн</w:t>
            </w:r>
            <w:r w:rsidR="00AB17DE">
              <w:rPr>
                <w:rFonts w:ascii="Times New Roman" w:hAnsi="Times New Roman"/>
                <w:b/>
                <w:sz w:val="24"/>
                <w:szCs w:val="24"/>
                <w:lang w:eastAsia="ru-RU"/>
              </w:rPr>
              <w:t>иков в ОУ (требуется/</w:t>
            </w:r>
            <w:r w:rsidRPr="00702A44">
              <w:rPr>
                <w:rFonts w:ascii="Times New Roman" w:hAnsi="Times New Roman"/>
                <w:b/>
                <w:sz w:val="24"/>
                <w:szCs w:val="24"/>
                <w:lang w:eastAsia="ru-RU"/>
              </w:rPr>
              <w:t>имеется)</w:t>
            </w:r>
          </w:p>
        </w:tc>
        <w:tc>
          <w:tcPr>
            <w:tcW w:w="9325" w:type="dxa"/>
            <w:gridSpan w:val="2"/>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b/>
                <w:sz w:val="24"/>
                <w:szCs w:val="24"/>
                <w:lang w:eastAsia="ru-RU"/>
              </w:rPr>
            </w:pPr>
            <w:r w:rsidRPr="00702A44">
              <w:rPr>
                <w:rFonts w:ascii="Times New Roman" w:hAnsi="Times New Roman"/>
                <w:b/>
                <w:sz w:val="24"/>
                <w:szCs w:val="24"/>
                <w:lang w:eastAsia="ru-RU"/>
              </w:rPr>
              <w:t>Уровень квалификации работников ОУ</w:t>
            </w:r>
          </w:p>
        </w:tc>
      </w:tr>
      <w:tr w:rsidR="002F4AC5" w:rsidRPr="00702A44" w:rsidTr="002F4AC5">
        <w:trPr>
          <w:trHeight w:val="2501"/>
          <w:tblHeader/>
        </w:trPr>
        <w:tc>
          <w:tcPr>
            <w:tcW w:w="392" w:type="dxa"/>
            <w:vMerge/>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ind w:right="34"/>
              <w:contextualSpacing/>
              <w:jc w:val="center"/>
              <w:rPr>
                <w:rFonts w:ascii="Times New Roman" w:hAnsi="Times New Roman"/>
                <w:b/>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b/>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rPr>
                <w:rFonts w:ascii="Times New Roman" w:hAnsi="Times New Roman"/>
                <w:b/>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b/>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b/>
                <w:sz w:val="24"/>
                <w:szCs w:val="24"/>
                <w:lang w:eastAsia="ru-RU"/>
              </w:rPr>
            </w:pPr>
            <w:r w:rsidRPr="00702A44">
              <w:rPr>
                <w:rFonts w:ascii="Times New Roman" w:hAnsi="Times New Roman"/>
                <w:b/>
                <w:sz w:val="24"/>
                <w:szCs w:val="24"/>
                <w:lang w:eastAsia="ru-RU"/>
              </w:rPr>
              <w:t>Требования к уровню квалификации</w:t>
            </w:r>
          </w:p>
        </w:tc>
        <w:tc>
          <w:tcPr>
            <w:tcW w:w="2946"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b/>
                <w:sz w:val="24"/>
                <w:szCs w:val="24"/>
                <w:lang w:eastAsia="ru-RU"/>
              </w:rPr>
            </w:pPr>
            <w:r w:rsidRPr="00702A44">
              <w:rPr>
                <w:rFonts w:ascii="Times New Roman" w:hAnsi="Times New Roman"/>
                <w:b/>
                <w:sz w:val="24"/>
                <w:szCs w:val="24"/>
                <w:lang w:eastAsia="ru-RU"/>
              </w:rPr>
              <w:t>Фактический</w:t>
            </w:r>
            <w:r w:rsidR="00624AA3">
              <w:rPr>
                <w:rFonts w:ascii="Times New Roman" w:hAnsi="Times New Roman"/>
                <w:b/>
                <w:sz w:val="24"/>
                <w:szCs w:val="24"/>
                <w:lang w:eastAsia="ru-RU"/>
              </w:rPr>
              <w:t xml:space="preserve"> уровень</w:t>
            </w:r>
          </w:p>
        </w:tc>
      </w:tr>
      <w:tr w:rsidR="002F4AC5" w:rsidRPr="00702A44" w:rsidTr="002F4AC5">
        <w:tc>
          <w:tcPr>
            <w:tcW w:w="392"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ind w:right="34"/>
              <w:contextualSpacing/>
              <w:jc w:val="center"/>
              <w:rPr>
                <w:rFonts w:ascii="Times New Roman" w:hAnsi="Times New Roman"/>
                <w:sz w:val="24"/>
                <w:szCs w:val="24"/>
                <w:lang w:eastAsia="ru-RU"/>
              </w:rPr>
            </w:pPr>
            <w:r w:rsidRPr="00702A44">
              <w:rPr>
                <w:rFonts w:ascii="Times New Roman" w:hAnsi="Times New Roman"/>
                <w:sz w:val="24"/>
                <w:szCs w:val="24"/>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sz w:val="24"/>
                <w:szCs w:val="24"/>
                <w:lang w:eastAsia="ru-RU"/>
              </w:rPr>
            </w:pPr>
            <w:r w:rsidRPr="00702A44">
              <w:rPr>
                <w:rFonts w:ascii="Times New Roman" w:hAnsi="Times New Roman"/>
                <w:sz w:val="24"/>
                <w:szCs w:val="24"/>
                <w:lang w:eastAsia="ru-RU"/>
              </w:rPr>
              <w:t>Руководитель образовательного учреждения</w:t>
            </w:r>
          </w:p>
        </w:tc>
        <w:tc>
          <w:tcPr>
            <w:tcW w:w="2693"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rPr>
                <w:rFonts w:ascii="Times New Roman" w:hAnsi="Times New Roman"/>
                <w:sz w:val="24"/>
                <w:szCs w:val="24"/>
                <w:lang w:eastAsia="ru-RU"/>
              </w:rPr>
            </w:pPr>
            <w:r w:rsidRPr="00702A44">
              <w:rPr>
                <w:rFonts w:ascii="Times New Roman" w:hAnsi="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sz w:val="24"/>
                <w:szCs w:val="24"/>
                <w:lang w:eastAsia="ru-RU"/>
              </w:rPr>
            </w:pPr>
            <w:r w:rsidRPr="00702A44">
              <w:rPr>
                <w:rFonts w:ascii="Times New Roman" w:hAnsi="Times New Roman"/>
                <w:sz w:val="24"/>
                <w:szCs w:val="24"/>
                <w:lang w:eastAsia="ru-RU"/>
              </w:rPr>
              <w:t>1/1</w:t>
            </w:r>
          </w:p>
        </w:tc>
        <w:tc>
          <w:tcPr>
            <w:tcW w:w="6379"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hAnsi="Times New Roman"/>
                <w:sz w:val="24"/>
                <w:szCs w:val="24"/>
                <w:lang w:eastAsia="ru-RU"/>
              </w:rPr>
            </w:pPr>
            <w:r w:rsidRPr="00702A44">
              <w:rPr>
                <w:rFonts w:ascii="Times New Roman" w:hAnsi="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946" w:type="dxa"/>
            <w:tcBorders>
              <w:top w:val="single" w:sz="4" w:space="0" w:color="auto"/>
              <w:left w:val="single" w:sz="4" w:space="0" w:color="auto"/>
              <w:bottom w:val="single" w:sz="4" w:space="0" w:color="auto"/>
              <w:right w:val="single" w:sz="4" w:space="0" w:color="auto"/>
            </w:tcBorders>
          </w:tcPr>
          <w:p w:rsidR="00702A44" w:rsidRPr="00702A44" w:rsidRDefault="00702A44" w:rsidP="008A3411">
            <w:pPr>
              <w:spacing w:after="0"/>
              <w:contextualSpacing/>
              <w:jc w:val="both"/>
              <w:rPr>
                <w:rFonts w:ascii="Times New Roman" w:hAnsi="Times New Roman"/>
                <w:sz w:val="24"/>
                <w:szCs w:val="24"/>
                <w:lang w:eastAsia="ru-RU"/>
              </w:rPr>
            </w:pPr>
            <w:r w:rsidRPr="00702A44">
              <w:rPr>
                <w:rFonts w:ascii="Times New Roman" w:hAnsi="Times New Roman"/>
                <w:sz w:val="24"/>
                <w:szCs w:val="24"/>
                <w:lang w:eastAsia="ru-RU"/>
              </w:rPr>
              <w:t>высшее профессиональное образование</w:t>
            </w:r>
            <w:r w:rsidR="00624AA3">
              <w:rPr>
                <w:rFonts w:ascii="Times New Roman" w:hAnsi="Times New Roman"/>
                <w:sz w:val="24"/>
                <w:szCs w:val="24"/>
                <w:lang w:eastAsia="ru-RU"/>
              </w:rPr>
              <w:t>.</w:t>
            </w:r>
          </w:p>
        </w:tc>
      </w:tr>
      <w:tr w:rsidR="002F4AC5" w:rsidRPr="00702A44" w:rsidTr="002F4AC5">
        <w:tc>
          <w:tcPr>
            <w:tcW w:w="392"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ind w:right="34"/>
              <w:contextualSpacing/>
              <w:jc w:val="center"/>
              <w:rPr>
                <w:rFonts w:ascii="Times New Roman" w:hAnsi="Times New Roman"/>
                <w:sz w:val="24"/>
                <w:szCs w:val="24"/>
                <w:lang w:eastAsia="ru-RU"/>
              </w:rPr>
            </w:pPr>
            <w:r w:rsidRPr="00702A44">
              <w:rPr>
                <w:rFonts w:ascii="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624AA3">
            <w:pPr>
              <w:spacing w:after="0"/>
              <w:contextualSpacing/>
              <w:jc w:val="center"/>
              <w:rPr>
                <w:rFonts w:ascii="Times New Roman" w:hAnsi="Times New Roman"/>
                <w:sz w:val="24"/>
                <w:szCs w:val="24"/>
                <w:lang w:eastAsia="ru-RU"/>
              </w:rPr>
            </w:pPr>
            <w:r w:rsidRPr="00702A44">
              <w:rPr>
                <w:rFonts w:ascii="Times New Roman" w:hAnsi="Times New Roman"/>
                <w:sz w:val="24"/>
                <w:szCs w:val="24"/>
                <w:lang w:eastAsia="ru-RU"/>
              </w:rPr>
              <w:t>Заместитель руководителя</w:t>
            </w:r>
          </w:p>
        </w:tc>
        <w:tc>
          <w:tcPr>
            <w:tcW w:w="2693"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rPr>
                <w:rFonts w:ascii="Times New Roman" w:hAnsi="Times New Roman"/>
                <w:sz w:val="24"/>
                <w:szCs w:val="24"/>
                <w:lang w:eastAsia="ru-RU"/>
              </w:rPr>
            </w:pPr>
            <w:r w:rsidRPr="00702A44">
              <w:rPr>
                <w:rFonts w:ascii="Times New Roman" w:hAnsi="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hAnsi="Times New Roman"/>
                <w:sz w:val="24"/>
                <w:szCs w:val="24"/>
                <w:lang w:eastAsia="ru-RU"/>
              </w:rPr>
            </w:pPr>
            <w:r w:rsidRPr="00702A44">
              <w:rPr>
                <w:rFonts w:ascii="Times New Roman" w:hAnsi="Times New Roman"/>
                <w:sz w:val="24"/>
                <w:szCs w:val="24"/>
                <w:lang w:eastAsia="ru-RU"/>
              </w:rPr>
              <w:t>3/3</w:t>
            </w:r>
          </w:p>
        </w:tc>
        <w:tc>
          <w:tcPr>
            <w:tcW w:w="6379"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hAnsi="Times New Roman"/>
                <w:sz w:val="24"/>
                <w:szCs w:val="24"/>
                <w:lang w:eastAsia="ru-RU"/>
              </w:rPr>
            </w:pPr>
            <w:r w:rsidRPr="00702A44">
              <w:rPr>
                <w:rFonts w:ascii="Times New Roman" w:hAnsi="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946" w:type="dxa"/>
            <w:tcBorders>
              <w:top w:val="single" w:sz="4" w:space="0" w:color="auto"/>
              <w:left w:val="single" w:sz="4" w:space="0" w:color="auto"/>
              <w:bottom w:val="single" w:sz="4" w:space="0" w:color="auto"/>
              <w:right w:val="single" w:sz="4" w:space="0" w:color="auto"/>
            </w:tcBorders>
          </w:tcPr>
          <w:p w:rsidR="00624AA3" w:rsidRDefault="00702A44" w:rsidP="00624AA3">
            <w:pPr>
              <w:spacing w:after="0"/>
              <w:contextualSpacing/>
              <w:jc w:val="both"/>
              <w:rPr>
                <w:rFonts w:ascii="Times New Roman" w:hAnsi="Times New Roman"/>
                <w:sz w:val="24"/>
                <w:szCs w:val="24"/>
                <w:lang w:eastAsia="ru-RU"/>
              </w:rPr>
            </w:pPr>
            <w:r w:rsidRPr="00702A44">
              <w:rPr>
                <w:rFonts w:ascii="Times New Roman" w:hAnsi="Times New Roman"/>
                <w:sz w:val="24"/>
                <w:szCs w:val="24"/>
                <w:lang w:eastAsia="ru-RU"/>
              </w:rPr>
              <w:t>высшее профессиональное образование</w:t>
            </w:r>
            <w:r w:rsidR="00624AA3">
              <w:rPr>
                <w:rFonts w:ascii="Times New Roman" w:hAnsi="Times New Roman"/>
                <w:sz w:val="24"/>
                <w:szCs w:val="24"/>
                <w:lang w:eastAsia="ru-RU"/>
              </w:rPr>
              <w:t>.</w:t>
            </w:r>
            <w:r w:rsidRPr="00702A44">
              <w:rPr>
                <w:rFonts w:ascii="Times New Roman" w:hAnsi="Times New Roman"/>
                <w:sz w:val="24"/>
                <w:szCs w:val="24"/>
                <w:lang w:eastAsia="ru-RU"/>
              </w:rPr>
              <w:t xml:space="preserve"> </w:t>
            </w:r>
          </w:p>
          <w:p w:rsidR="00702A44" w:rsidRPr="00702A44" w:rsidRDefault="00624AA3" w:rsidP="00624AA3">
            <w:pPr>
              <w:spacing w:after="0"/>
              <w:contextualSpacing/>
              <w:jc w:val="both"/>
              <w:rPr>
                <w:rFonts w:ascii="Times New Roman" w:hAnsi="Times New Roman"/>
                <w:sz w:val="24"/>
                <w:szCs w:val="24"/>
                <w:lang w:eastAsia="ru-RU"/>
              </w:rPr>
            </w:pPr>
            <w:r>
              <w:rPr>
                <w:rFonts w:ascii="Times New Roman" w:hAnsi="Times New Roman"/>
                <w:sz w:val="24"/>
                <w:szCs w:val="24"/>
                <w:lang w:eastAsia="ru-RU"/>
              </w:rPr>
              <w:t>С</w:t>
            </w:r>
            <w:r w:rsidR="00702A44" w:rsidRPr="00702A44">
              <w:rPr>
                <w:rFonts w:ascii="Times New Roman" w:hAnsi="Times New Roman"/>
                <w:sz w:val="24"/>
                <w:szCs w:val="24"/>
                <w:lang w:eastAsia="ru-RU"/>
              </w:rPr>
              <w:t>таж работы на педагогических и руководящих должностях более 5 лет</w:t>
            </w:r>
            <w:r w:rsidR="008A3411">
              <w:rPr>
                <w:rFonts w:ascii="Times New Roman" w:hAnsi="Times New Roman"/>
                <w:sz w:val="24"/>
                <w:szCs w:val="24"/>
                <w:lang w:eastAsia="ru-RU"/>
              </w:rPr>
              <w:t>.</w:t>
            </w:r>
          </w:p>
        </w:tc>
      </w:tr>
      <w:tr w:rsidR="002F4AC5" w:rsidRPr="00702A44" w:rsidTr="002F4AC5">
        <w:tc>
          <w:tcPr>
            <w:tcW w:w="392"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ind w:right="34"/>
              <w:contextualSpacing/>
              <w:jc w:val="center"/>
              <w:rPr>
                <w:rFonts w:ascii="Times New Roman" w:hAnsi="Times New Roman"/>
                <w:sz w:val="24"/>
                <w:szCs w:val="24"/>
                <w:lang w:eastAsia="ru-RU"/>
              </w:rPr>
            </w:pPr>
            <w:r w:rsidRPr="00702A44">
              <w:rPr>
                <w:rFonts w:ascii="Times New Roman" w:hAnsi="Times New Roman"/>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624AA3">
            <w:pPr>
              <w:spacing w:after="0"/>
              <w:contextualSpacing/>
              <w:jc w:val="center"/>
              <w:rPr>
                <w:rFonts w:ascii="Times New Roman" w:hAnsi="Times New Roman"/>
                <w:sz w:val="24"/>
                <w:szCs w:val="24"/>
                <w:lang w:eastAsia="ru-RU"/>
              </w:rPr>
            </w:pPr>
            <w:r w:rsidRPr="00702A44">
              <w:rPr>
                <w:rFonts w:ascii="Times New Roman" w:hAnsi="Times New Roman"/>
                <w:bCs/>
                <w:sz w:val="24"/>
                <w:szCs w:val="24"/>
                <w:shd w:val="clear" w:color="auto" w:fill="FFFFFF"/>
                <w:lang w:eastAsia="ru-RU"/>
              </w:rPr>
              <w:t>Учитель</w:t>
            </w:r>
          </w:p>
        </w:tc>
        <w:tc>
          <w:tcPr>
            <w:tcW w:w="2693"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rPr>
                <w:rFonts w:ascii="Times New Roman" w:hAnsi="Times New Roman"/>
                <w:sz w:val="24"/>
                <w:szCs w:val="24"/>
                <w:lang w:eastAsia="ru-RU"/>
              </w:rPr>
            </w:pPr>
            <w:r w:rsidRPr="00702A44">
              <w:rPr>
                <w:rFonts w:ascii="Times New Roman" w:hAnsi="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67"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624AA3">
            <w:pPr>
              <w:spacing w:after="0"/>
              <w:contextualSpacing/>
              <w:jc w:val="center"/>
              <w:rPr>
                <w:rFonts w:ascii="Times New Roman" w:eastAsia="Times New Roman" w:hAnsi="Times New Roman"/>
                <w:bCs/>
                <w:sz w:val="24"/>
                <w:szCs w:val="24"/>
                <w:shd w:val="clear" w:color="auto" w:fill="FFFFFF"/>
                <w:lang w:eastAsia="ru-RU"/>
              </w:rPr>
            </w:pPr>
            <w:r w:rsidRPr="00702A44">
              <w:rPr>
                <w:rFonts w:ascii="Times New Roman" w:eastAsia="Times New Roman" w:hAnsi="Times New Roman"/>
                <w:bCs/>
                <w:sz w:val="24"/>
                <w:szCs w:val="24"/>
                <w:shd w:val="clear" w:color="auto" w:fill="FFFFFF"/>
                <w:lang w:eastAsia="ru-RU"/>
              </w:rPr>
              <w:t>1</w:t>
            </w:r>
            <w:r w:rsidR="00624AA3">
              <w:rPr>
                <w:rFonts w:ascii="Times New Roman" w:eastAsia="Times New Roman" w:hAnsi="Times New Roman"/>
                <w:bCs/>
                <w:sz w:val="24"/>
                <w:szCs w:val="24"/>
                <w:shd w:val="clear" w:color="auto" w:fill="FFFFFF"/>
                <w:lang w:eastAsia="ru-RU"/>
              </w:rPr>
              <w:t>2</w:t>
            </w:r>
            <w:r w:rsidRPr="00702A44">
              <w:rPr>
                <w:rFonts w:ascii="Times New Roman" w:eastAsia="Times New Roman" w:hAnsi="Times New Roman"/>
                <w:bCs/>
                <w:sz w:val="24"/>
                <w:szCs w:val="24"/>
                <w:shd w:val="clear" w:color="auto" w:fill="FFFFFF"/>
                <w:lang w:eastAsia="ru-RU"/>
              </w:rPr>
              <w:t>/1</w:t>
            </w:r>
            <w:r w:rsidR="00624AA3">
              <w:rPr>
                <w:rFonts w:ascii="Times New Roman" w:eastAsia="Times New Roman" w:hAnsi="Times New Roman"/>
                <w:bCs/>
                <w:sz w:val="24"/>
                <w:szCs w:val="24"/>
                <w:shd w:val="clear" w:color="auto" w:fill="FFFFFF"/>
                <w:lang w:eastAsia="ru-RU"/>
              </w:rPr>
              <w:t>2</w:t>
            </w:r>
          </w:p>
        </w:tc>
        <w:tc>
          <w:tcPr>
            <w:tcW w:w="6379"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eastAsia="Times New Roman" w:hAnsi="Times New Roman"/>
                <w:b/>
                <w:bCs/>
                <w:sz w:val="24"/>
                <w:szCs w:val="24"/>
                <w:shd w:val="clear" w:color="auto" w:fill="FFFFFF"/>
                <w:lang w:eastAsia="ru-RU"/>
              </w:rPr>
            </w:pPr>
            <w:r w:rsidRPr="00702A44">
              <w:rPr>
                <w:rFonts w:ascii="Times New Roman" w:eastAsia="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946" w:type="dxa"/>
            <w:tcBorders>
              <w:top w:val="single" w:sz="4" w:space="0" w:color="auto"/>
              <w:left w:val="single" w:sz="4" w:space="0" w:color="auto"/>
              <w:bottom w:val="single" w:sz="4" w:space="0" w:color="auto"/>
              <w:right w:val="single" w:sz="4" w:space="0" w:color="auto"/>
            </w:tcBorders>
          </w:tcPr>
          <w:p w:rsidR="00702A44" w:rsidRPr="00702A44" w:rsidRDefault="00702A44" w:rsidP="002F4AC5">
            <w:pPr>
              <w:spacing w:after="0"/>
              <w:contextualSpacing/>
              <w:jc w:val="both"/>
              <w:rPr>
                <w:rFonts w:ascii="Times New Roman" w:hAnsi="Times New Roman"/>
                <w:sz w:val="24"/>
                <w:szCs w:val="24"/>
                <w:lang w:eastAsia="ru-RU"/>
              </w:rPr>
            </w:pPr>
            <w:r w:rsidRPr="00702A44">
              <w:rPr>
                <w:rFonts w:ascii="Times New Roman" w:hAnsi="Times New Roman"/>
                <w:sz w:val="24"/>
                <w:szCs w:val="24"/>
                <w:lang w:eastAsia="ru-RU"/>
              </w:rPr>
              <w:t xml:space="preserve">У всех высшее профессиональное образование, кроме одного учителя, </w:t>
            </w:r>
            <w:r w:rsidR="002F4AC5">
              <w:rPr>
                <w:rFonts w:ascii="Times New Roman" w:hAnsi="Times New Roman"/>
                <w:sz w:val="24"/>
                <w:szCs w:val="24"/>
                <w:lang w:eastAsia="ru-RU"/>
              </w:rPr>
              <w:t>у него среднеспециальное</w:t>
            </w:r>
          </w:p>
        </w:tc>
      </w:tr>
      <w:tr w:rsidR="002F4AC5" w:rsidRPr="00702A44" w:rsidTr="002F4AC5">
        <w:tc>
          <w:tcPr>
            <w:tcW w:w="392" w:type="dxa"/>
            <w:tcBorders>
              <w:top w:val="single" w:sz="4" w:space="0" w:color="auto"/>
              <w:left w:val="single" w:sz="4" w:space="0" w:color="auto"/>
              <w:bottom w:val="single" w:sz="4" w:space="0" w:color="auto"/>
              <w:right w:val="single" w:sz="4" w:space="0" w:color="auto"/>
            </w:tcBorders>
            <w:vAlign w:val="center"/>
          </w:tcPr>
          <w:p w:rsidR="00702A44" w:rsidRPr="00702A44" w:rsidRDefault="002F4AC5" w:rsidP="00AB17DE">
            <w:pPr>
              <w:spacing w:after="0"/>
              <w:ind w:right="34"/>
              <w:contextualSpacing/>
              <w:jc w:val="center"/>
              <w:rPr>
                <w:rFonts w:ascii="Times New Roman" w:hAnsi="Times New Roman"/>
                <w:sz w:val="24"/>
                <w:szCs w:val="24"/>
                <w:lang w:eastAsia="ru-RU"/>
              </w:rPr>
            </w:pPr>
            <w:r>
              <w:rPr>
                <w:rFonts w:ascii="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2F4AC5">
            <w:pPr>
              <w:spacing w:after="0"/>
              <w:contextualSpacing/>
              <w:jc w:val="center"/>
              <w:rPr>
                <w:rFonts w:ascii="Times New Roman" w:hAnsi="Times New Roman"/>
                <w:sz w:val="24"/>
                <w:szCs w:val="24"/>
                <w:lang w:eastAsia="ru-RU"/>
              </w:rPr>
            </w:pPr>
            <w:r w:rsidRPr="00702A44">
              <w:rPr>
                <w:rFonts w:ascii="Times New Roman" w:hAnsi="Times New Roman"/>
                <w:sz w:val="24"/>
                <w:szCs w:val="24"/>
                <w:lang w:eastAsia="ru-RU"/>
              </w:rPr>
              <w:t>Педагог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rPr>
                <w:rFonts w:ascii="Times New Roman" w:eastAsia="Times New Roman" w:hAnsi="Times New Roman"/>
                <w:sz w:val="24"/>
                <w:szCs w:val="24"/>
                <w:lang w:eastAsia="ru-RU"/>
              </w:rPr>
            </w:pPr>
            <w:r w:rsidRPr="00702A44">
              <w:rPr>
                <w:rFonts w:ascii="Times New Roman" w:eastAsia="Times New Roman" w:hAnsi="Times New Roman"/>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eastAsia="Times New Roman" w:hAnsi="Times New Roman"/>
                <w:bCs/>
                <w:sz w:val="24"/>
                <w:szCs w:val="24"/>
                <w:shd w:val="clear" w:color="auto" w:fill="FFFFFF"/>
                <w:lang w:eastAsia="ru-RU"/>
              </w:rPr>
            </w:pPr>
            <w:r w:rsidRPr="00702A44">
              <w:rPr>
                <w:rFonts w:ascii="Times New Roman" w:eastAsia="Times New Roman" w:hAnsi="Times New Roman"/>
                <w:bCs/>
                <w:sz w:val="24"/>
                <w:szCs w:val="24"/>
                <w:shd w:val="clear" w:color="auto" w:fill="FFFFFF"/>
                <w:lang w:eastAsia="ru-RU"/>
              </w:rPr>
              <w:t>1/1</w:t>
            </w:r>
          </w:p>
        </w:tc>
        <w:tc>
          <w:tcPr>
            <w:tcW w:w="6379"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eastAsia="Times New Roman" w:hAnsi="Times New Roman"/>
                <w:sz w:val="24"/>
                <w:szCs w:val="24"/>
                <w:lang w:eastAsia="ru-RU"/>
              </w:rPr>
            </w:pPr>
            <w:r w:rsidRPr="00702A44">
              <w:rPr>
                <w:rFonts w:ascii="Times New Roman" w:eastAsia="Times New Roman" w:hAnsi="Times New Roman"/>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946"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hAnsi="Times New Roman"/>
                <w:sz w:val="24"/>
                <w:szCs w:val="24"/>
                <w:lang w:eastAsia="ru-RU"/>
              </w:rPr>
            </w:pPr>
            <w:r w:rsidRPr="00702A44">
              <w:rPr>
                <w:rFonts w:ascii="Times New Roman" w:hAnsi="Times New Roman"/>
                <w:sz w:val="24"/>
                <w:szCs w:val="24"/>
                <w:lang w:eastAsia="ru-RU"/>
              </w:rPr>
              <w:t>высшее профессиональное образование</w:t>
            </w:r>
          </w:p>
        </w:tc>
      </w:tr>
      <w:tr w:rsidR="002F4AC5" w:rsidRPr="00702A44" w:rsidTr="002F4AC5">
        <w:tc>
          <w:tcPr>
            <w:tcW w:w="392" w:type="dxa"/>
            <w:tcBorders>
              <w:top w:val="single" w:sz="4" w:space="0" w:color="auto"/>
              <w:left w:val="single" w:sz="4" w:space="0" w:color="auto"/>
              <w:bottom w:val="single" w:sz="4" w:space="0" w:color="auto"/>
              <w:right w:val="single" w:sz="4" w:space="0" w:color="auto"/>
            </w:tcBorders>
            <w:vAlign w:val="center"/>
          </w:tcPr>
          <w:p w:rsidR="00702A44" w:rsidRPr="00702A44" w:rsidRDefault="002F4AC5" w:rsidP="00AB17DE">
            <w:pPr>
              <w:spacing w:after="0"/>
              <w:ind w:right="34"/>
              <w:contextualSpacing/>
              <w:jc w:val="center"/>
              <w:rPr>
                <w:rFonts w:ascii="Times New Roman" w:hAnsi="Times New Roman"/>
                <w:sz w:val="24"/>
                <w:szCs w:val="24"/>
                <w:lang w:eastAsia="ru-RU"/>
              </w:rPr>
            </w:pPr>
            <w:r>
              <w:rPr>
                <w:rFonts w:ascii="Times New Roman" w:hAnsi="Times New Roman"/>
                <w:sz w:val="24"/>
                <w:szCs w:val="24"/>
                <w:lang w:eastAsia="ru-RU"/>
              </w:rPr>
              <w:t>5</w:t>
            </w:r>
          </w:p>
        </w:tc>
        <w:tc>
          <w:tcPr>
            <w:tcW w:w="2160"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2F4AC5">
            <w:pPr>
              <w:spacing w:after="0"/>
              <w:contextualSpacing/>
              <w:jc w:val="center"/>
              <w:rPr>
                <w:rFonts w:ascii="Times New Roman" w:hAnsi="Times New Roman"/>
                <w:sz w:val="24"/>
                <w:szCs w:val="24"/>
                <w:lang w:eastAsia="ru-RU"/>
              </w:rPr>
            </w:pPr>
            <w:r w:rsidRPr="00702A44">
              <w:rPr>
                <w:rFonts w:ascii="Times New Roman" w:hAnsi="Times New Roman"/>
                <w:sz w:val="24"/>
                <w:szCs w:val="24"/>
                <w:lang w:eastAsia="ru-RU"/>
              </w:rPr>
              <w:t>Библиотекарь</w:t>
            </w:r>
          </w:p>
        </w:tc>
        <w:tc>
          <w:tcPr>
            <w:tcW w:w="2693"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rPr>
                <w:rFonts w:ascii="Times New Roman" w:eastAsia="Times New Roman" w:hAnsi="Times New Roman"/>
                <w:sz w:val="24"/>
                <w:szCs w:val="24"/>
                <w:lang w:eastAsia="ru-RU"/>
              </w:rPr>
            </w:pPr>
            <w:r w:rsidRPr="00702A44">
              <w:rPr>
                <w:rFonts w:ascii="Times New Roman" w:eastAsia="Times New Roman" w:hAnsi="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567"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eastAsia="Times New Roman" w:hAnsi="Times New Roman"/>
                <w:bCs/>
                <w:sz w:val="24"/>
                <w:szCs w:val="24"/>
                <w:shd w:val="clear" w:color="auto" w:fill="FFFFFF"/>
                <w:lang w:eastAsia="ru-RU"/>
              </w:rPr>
            </w:pPr>
            <w:r w:rsidRPr="00702A44">
              <w:rPr>
                <w:rFonts w:ascii="Times New Roman" w:eastAsia="Times New Roman" w:hAnsi="Times New Roman"/>
                <w:bCs/>
                <w:sz w:val="24"/>
                <w:szCs w:val="24"/>
                <w:shd w:val="clear" w:color="auto" w:fill="FFFFFF"/>
                <w:lang w:eastAsia="ru-RU"/>
              </w:rPr>
              <w:t>1/1</w:t>
            </w:r>
          </w:p>
        </w:tc>
        <w:tc>
          <w:tcPr>
            <w:tcW w:w="6379"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eastAsia="Times New Roman" w:hAnsi="Times New Roman"/>
                <w:sz w:val="24"/>
                <w:szCs w:val="24"/>
                <w:lang w:eastAsia="ru-RU"/>
              </w:rPr>
            </w:pPr>
            <w:r w:rsidRPr="00702A44">
              <w:rPr>
                <w:rFonts w:ascii="Times New Roman" w:eastAsia="Times New Roman" w:hAnsi="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702A44" w:rsidRPr="00702A44" w:rsidRDefault="00702A44" w:rsidP="00AB17DE">
            <w:pPr>
              <w:spacing w:after="0"/>
              <w:contextualSpacing/>
              <w:jc w:val="both"/>
              <w:rPr>
                <w:rFonts w:ascii="Times New Roman" w:eastAsia="Times New Roman" w:hAnsi="Times New Roman"/>
                <w:sz w:val="24"/>
                <w:szCs w:val="24"/>
                <w:lang w:eastAsia="ru-RU"/>
              </w:rPr>
            </w:pPr>
          </w:p>
        </w:tc>
        <w:tc>
          <w:tcPr>
            <w:tcW w:w="2946"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hAnsi="Times New Roman"/>
                <w:sz w:val="24"/>
                <w:szCs w:val="24"/>
                <w:lang w:eastAsia="ru-RU"/>
              </w:rPr>
            </w:pPr>
            <w:r w:rsidRPr="00702A44">
              <w:rPr>
                <w:rFonts w:ascii="Times New Roman" w:hAnsi="Times New Roman"/>
                <w:sz w:val="24"/>
                <w:szCs w:val="24"/>
                <w:lang w:eastAsia="ru-RU"/>
              </w:rPr>
              <w:t>высшее профессиональное образование</w:t>
            </w:r>
          </w:p>
        </w:tc>
      </w:tr>
      <w:tr w:rsidR="002F4AC5" w:rsidRPr="00702A44" w:rsidTr="002F4AC5">
        <w:tc>
          <w:tcPr>
            <w:tcW w:w="392" w:type="dxa"/>
            <w:tcBorders>
              <w:top w:val="single" w:sz="4" w:space="0" w:color="auto"/>
              <w:left w:val="single" w:sz="4" w:space="0" w:color="auto"/>
              <w:bottom w:val="single" w:sz="4" w:space="0" w:color="auto"/>
              <w:right w:val="single" w:sz="4" w:space="0" w:color="auto"/>
            </w:tcBorders>
            <w:vAlign w:val="center"/>
          </w:tcPr>
          <w:p w:rsidR="00702A44" w:rsidRPr="00702A44" w:rsidRDefault="002F4AC5" w:rsidP="00AB17DE">
            <w:pPr>
              <w:spacing w:after="0"/>
              <w:ind w:right="34"/>
              <w:contextualSpacing/>
              <w:jc w:val="center"/>
              <w:rPr>
                <w:rFonts w:ascii="Times New Roman" w:hAnsi="Times New Roman"/>
                <w:sz w:val="24"/>
                <w:szCs w:val="24"/>
                <w:lang w:eastAsia="ru-RU"/>
              </w:rPr>
            </w:pPr>
            <w:r>
              <w:rPr>
                <w:rFonts w:ascii="Times New Roman" w:hAnsi="Times New Roman"/>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2F4AC5">
            <w:pPr>
              <w:spacing w:after="0"/>
              <w:contextualSpacing/>
              <w:jc w:val="center"/>
              <w:rPr>
                <w:rFonts w:ascii="Times New Roman" w:hAnsi="Times New Roman"/>
                <w:sz w:val="24"/>
                <w:szCs w:val="24"/>
                <w:lang w:eastAsia="ru-RU"/>
              </w:rPr>
            </w:pPr>
            <w:r w:rsidRPr="00702A44">
              <w:rPr>
                <w:rFonts w:ascii="Times New Roman" w:hAnsi="Times New Roman"/>
                <w:sz w:val="24"/>
                <w:szCs w:val="24"/>
                <w:lang w:eastAsia="ru-RU"/>
              </w:rPr>
              <w:t>Лаборант</w:t>
            </w:r>
          </w:p>
        </w:tc>
        <w:tc>
          <w:tcPr>
            <w:tcW w:w="2693"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rPr>
                <w:rFonts w:ascii="Times New Roman" w:eastAsia="Times New Roman" w:hAnsi="Times New Roman"/>
                <w:sz w:val="24"/>
                <w:szCs w:val="24"/>
                <w:lang w:eastAsia="ru-RU"/>
              </w:rPr>
            </w:pPr>
            <w:r w:rsidRPr="00702A44">
              <w:rPr>
                <w:rFonts w:ascii="Times New Roman" w:eastAsia="Times New Roman" w:hAnsi="Times New Roman"/>
                <w:sz w:val="24"/>
                <w:szCs w:val="24"/>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567" w:type="dxa"/>
            <w:tcBorders>
              <w:top w:val="single" w:sz="4" w:space="0" w:color="auto"/>
              <w:left w:val="single" w:sz="4" w:space="0" w:color="auto"/>
              <w:bottom w:val="single" w:sz="4" w:space="0" w:color="auto"/>
              <w:right w:val="single" w:sz="4" w:space="0" w:color="auto"/>
            </w:tcBorders>
            <w:vAlign w:val="center"/>
          </w:tcPr>
          <w:p w:rsidR="00702A44" w:rsidRPr="00702A44" w:rsidRDefault="00702A44" w:rsidP="00AB17DE">
            <w:pPr>
              <w:spacing w:after="0"/>
              <w:contextualSpacing/>
              <w:jc w:val="center"/>
              <w:rPr>
                <w:rFonts w:ascii="Times New Roman" w:eastAsia="Times New Roman" w:hAnsi="Times New Roman"/>
                <w:b/>
                <w:bCs/>
                <w:sz w:val="24"/>
                <w:szCs w:val="24"/>
                <w:shd w:val="clear" w:color="auto" w:fill="FFFFFF"/>
                <w:lang w:eastAsia="ru-RU"/>
              </w:rPr>
            </w:pPr>
          </w:p>
        </w:tc>
        <w:tc>
          <w:tcPr>
            <w:tcW w:w="6379"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eastAsia="Times New Roman" w:hAnsi="Times New Roman"/>
                <w:sz w:val="24"/>
                <w:szCs w:val="24"/>
                <w:lang w:eastAsia="ru-RU"/>
              </w:rPr>
            </w:pPr>
            <w:r w:rsidRPr="00702A44">
              <w:rPr>
                <w:rFonts w:ascii="Times New Roman" w:eastAsia="Times New Roman" w:hAnsi="Times New Roman"/>
                <w:sz w:val="24"/>
                <w:szCs w:val="24"/>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946" w:type="dxa"/>
            <w:tcBorders>
              <w:top w:val="single" w:sz="4" w:space="0" w:color="auto"/>
              <w:left w:val="single" w:sz="4" w:space="0" w:color="auto"/>
              <w:bottom w:val="single" w:sz="4" w:space="0" w:color="auto"/>
              <w:right w:val="single" w:sz="4" w:space="0" w:color="auto"/>
            </w:tcBorders>
          </w:tcPr>
          <w:p w:rsidR="00702A44" w:rsidRPr="00702A44" w:rsidRDefault="00702A44" w:rsidP="00AB17DE">
            <w:pPr>
              <w:spacing w:after="0"/>
              <w:contextualSpacing/>
              <w:jc w:val="both"/>
              <w:rPr>
                <w:rFonts w:ascii="Times New Roman" w:eastAsia="Times New Roman" w:hAnsi="Times New Roman"/>
                <w:bCs/>
                <w:sz w:val="24"/>
                <w:szCs w:val="24"/>
                <w:shd w:val="clear" w:color="auto" w:fill="FFFFFF"/>
                <w:lang w:eastAsia="ru-RU"/>
              </w:rPr>
            </w:pPr>
            <w:r w:rsidRPr="00702A44">
              <w:rPr>
                <w:rFonts w:ascii="Times New Roman" w:eastAsia="Times New Roman" w:hAnsi="Times New Roman"/>
                <w:bCs/>
                <w:sz w:val="24"/>
                <w:szCs w:val="24"/>
                <w:shd w:val="clear" w:color="auto" w:fill="FFFFFF"/>
                <w:lang w:eastAsia="ru-RU"/>
              </w:rPr>
              <w:t>Высшее профессиональное образование</w:t>
            </w:r>
          </w:p>
        </w:tc>
      </w:tr>
    </w:tbl>
    <w:p w:rsidR="00702A44" w:rsidRPr="00702A44" w:rsidRDefault="00702A44" w:rsidP="00AB17DE">
      <w:pPr>
        <w:spacing w:after="0" w:line="360" w:lineRule="auto"/>
        <w:ind w:firstLine="567"/>
        <w:jc w:val="both"/>
        <w:rPr>
          <w:rFonts w:ascii="Times New Roman" w:eastAsia="Times New Roman" w:hAnsi="Times New Roman"/>
          <w:b/>
          <w:bCs/>
          <w:sz w:val="24"/>
          <w:szCs w:val="24"/>
          <w:shd w:val="clear" w:color="auto" w:fill="FFFFFF"/>
          <w:lang w:eastAsia="ru-RU"/>
        </w:rPr>
      </w:pPr>
    </w:p>
    <w:p w:rsidR="00702A44" w:rsidRPr="00702A44" w:rsidRDefault="00702A44" w:rsidP="00702A44">
      <w:pPr>
        <w:spacing w:after="120" w:line="360" w:lineRule="auto"/>
        <w:ind w:firstLine="567"/>
        <w:jc w:val="both"/>
        <w:rPr>
          <w:rFonts w:ascii="Times New Roman" w:eastAsia="Times New Roman" w:hAnsi="Times New Roman"/>
          <w:b/>
          <w:bCs/>
          <w:sz w:val="24"/>
          <w:szCs w:val="24"/>
          <w:shd w:val="clear" w:color="auto" w:fill="FFFFFF"/>
          <w:lang w:eastAsia="ru-RU"/>
        </w:rPr>
        <w:sectPr w:rsidR="00702A44" w:rsidRPr="00702A44" w:rsidSect="00F81553">
          <w:pgSz w:w="16838" w:h="11906" w:orient="landscape"/>
          <w:pgMar w:top="1701" w:right="1134" w:bottom="851" w:left="1134" w:header="709" w:footer="709" w:gutter="0"/>
          <w:cols w:space="708"/>
          <w:docGrid w:linePitch="360"/>
        </w:sectPr>
      </w:pPr>
    </w:p>
    <w:p w:rsidR="00FB64DD" w:rsidRDefault="00B540EE" w:rsidP="00BE51EE">
      <w:pPr>
        <w:spacing w:after="0" w:line="360" w:lineRule="auto"/>
        <w:ind w:left="-426" w:firstLine="426"/>
        <w:jc w:val="both"/>
        <w:rPr>
          <w:rFonts w:ascii="Times New Roman" w:hAnsi="Times New Roman"/>
          <w:b/>
          <w:sz w:val="24"/>
          <w:szCs w:val="24"/>
        </w:rPr>
      </w:pPr>
      <w:r w:rsidRPr="007F105E">
        <w:rPr>
          <w:rFonts w:ascii="Times New Roman" w:hAnsi="Times New Roman"/>
          <w:b/>
          <w:sz w:val="24"/>
          <w:szCs w:val="24"/>
        </w:rPr>
        <w:t xml:space="preserve">Профессиональное развитие и повышение квалификации педагогических работников. </w:t>
      </w:r>
    </w:p>
    <w:p w:rsidR="00B540EE" w:rsidRPr="007F105E" w:rsidRDefault="00B540EE" w:rsidP="00BE51EE">
      <w:pPr>
        <w:spacing w:after="0" w:line="360" w:lineRule="auto"/>
        <w:ind w:left="-426" w:firstLine="426"/>
        <w:jc w:val="both"/>
        <w:rPr>
          <w:rFonts w:ascii="Times New Roman" w:hAnsi="Times New Roman"/>
          <w:sz w:val="24"/>
          <w:szCs w:val="24"/>
        </w:rPr>
      </w:pPr>
      <w:r w:rsidRPr="007F105E">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w:t>
      </w:r>
      <w:r w:rsidR="00FB64DD">
        <w:rPr>
          <w:rFonts w:ascii="Times New Roman" w:hAnsi="Times New Roman"/>
          <w:sz w:val="24"/>
          <w:szCs w:val="24"/>
        </w:rPr>
        <w:t>ННОУ «Аметист»</w:t>
      </w:r>
      <w:r w:rsidRPr="007F105E">
        <w:rPr>
          <w:rFonts w:ascii="Times New Roman" w:hAnsi="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0692D" w:rsidRDefault="00FB64DD" w:rsidP="00BE51EE">
      <w:pPr>
        <w:spacing w:after="120" w:line="360" w:lineRule="auto"/>
        <w:ind w:left="-426" w:firstLine="426"/>
        <w:jc w:val="both"/>
        <w:rPr>
          <w:rFonts w:ascii="Times New Roman" w:eastAsia="Times New Roman" w:hAnsi="Times New Roman"/>
          <w:sz w:val="24"/>
          <w:szCs w:val="24"/>
          <w:lang w:eastAsia="ru-RU"/>
        </w:rPr>
      </w:pPr>
      <w:r w:rsidRPr="00FB64DD">
        <w:rPr>
          <w:rFonts w:ascii="Times New Roman" w:eastAsia="Times New Roman" w:hAnsi="Times New Roman"/>
          <w:sz w:val="24"/>
          <w:szCs w:val="24"/>
          <w:lang w:eastAsia="ru-RU"/>
        </w:rPr>
        <w:t xml:space="preserve">Ежегодно преподавателей </w:t>
      </w:r>
      <w:r w:rsidR="0090692D">
        <w:rPr>
          <w:rFonts w:ascii="Times New Roman" w:eastAsia="Times New Roman" w:hAnsi="Times New Roman"/>
          <w:sz w:val="24"/>
          <w:szCs w:val="24"/>
          <w:lang w:eastAsia="ru-RU"/>
        </w:rPr>
        <w:t xml:space="preserve">ННОУ «Аметист» </w:t>
      </w:r>
      <w:r w:rsidRPr="00FB64DD">
        <w:rPr>
          <w:rFonts w:ascii="Times New Roman" w:eastAsia="Times New Roman" w:hAnsi="Times New Roman"/>
          <w:sz w:val="24"/>
          <w:szCs w:val="24"/>
          <w:lang w:eastAsia="ru-RU"/>
        </w:rPr>
        <w:t>повышают свою квалификацию на базе Педагогического</w:t>
      </w:r>
      <w:r w:rsidR="0090692D">
        <w:rPr>
          <w:rFonts w:ascii="Times New Roman" w:eastAsia="Times New Roman" w:hAnsi="Times New Roman"/>
          <w:sz w:val="24"/>
          <w:szCs w:val="24"/>
          <w:lang w:eastAsia="ru-RU"/>
        </w:rPr>
        <w:t xml:space="preserve"> университета «Первое сентября» и</w:t>
      </w:r>
      <w:r w:rsidRPr="00FB64DD">
        <w:rPr>
          <w:rFonts w:ascii="Times New Roman" w:eastAsia="Times New Roman" w:hAnsi="Times New Roman"/>
          <w:sz w:val="24"/>
          <w:szCs w:val="24"/>
          <w:lang w:eastAsia="ru-RU"/>
        </w:rPr>
        <w:t xml:space="preserve"> </w:t>
      </w:r>
      <w:r w:rsidR="0090692D" w:rsidRPr="0090692D">
        <w:rPr>
          <w:rFonts w:ascii="Times New Roman" w:hAnsi="Times New Roman"/>
          <w:sz w:val="24"/>
          <w:szCs w:val="24"/>
        </w:rPr>
        <w:t>Факультета педагогического образования МГУ им. М.В.Ломоносова</w:t>
      </w:r>
      <w:r w:rsidR="0090692D" w:rsidRPr="00FB64DD">
        <w:rPr>
          <w:rFonts w:ascii="Times New Roman" w:eastAsia="Times New Roman" w:hAnsi="Times New Roman"/>
          <w:sz w:val="24"/>
          <w:szCs w:val="24"/>
          <w:lang w:eastAsia="ru-RU"/>
        </w:rPr>
        <w:t xml:space="preserve"> </w:t>
      </w:r>
      <w:r w:rsidRPr="00FB64DD">
        <w:rPr>
          <w:rFonts w:ascii="Times New Roman" w:eastAsia="Times New Roman" w:hAnsi="Times New Roman"/>
          <w:sz w:val="24"/>
          <w:szCs w:val="24"/>
          <w:lang w:eastAsia="ru-RU"/>
        </w:rPr>
        <w:t>и д</w:t>
      </w:r>
      <w:r w:rsidR="0090692D">
        <w:rPr>
          <w:rFonts w:ascii="Times New Roman" w:eastAsia="Times New Roman" w:hAnsi="Times New Roman"/>
          <w:sz w:val="24"/>
          <w:szCs w:val="24"/>
          <w:lang w:eastAsia="ru-RU"/>
        </w:rPr>
        <w:t>.</w:t>
      </w:r>
      <w:r w:rsidRPr="00FB64DD">
        <w:rPr>
          <w:rFonts w:ascii="Times New Roman" w:eastAsia="Times New Roman" w:hAnsi="Times New Roman"/>
          <w:sz w:val="24"/>
          <w:szCs w:val="24"/>
          <w:lang w:eastAsia="ru-RU"/>
        </w:rPr>
        <w:t xml:space="preserve">р. </w:t>
      </w:r>
    </w:p>
    <w:p w:rsidR="00FB64DD" w:rsidRDefault="00FB64DD" w:rsidP="00BE51EE">
      <w:pPr>
        <w:spacing w:after="120" w:line="360" w:lineRule="auto"/>
        <w:ind w:left="-426" w:firstLine="426"/>
        <w:jc w:val="both"/>
        <w:rPr>
          <w:rFonts w:ascii="Times New Roman" w:eastAsia="Times New Roman" w:hAnsi="Times New Roman"/>
          <w:sz w:val="24"/>
          <w:szCs w:val="24"/>
          <w:lang w:eastAsia="ru-RU"/>
        </w:rPr>
      </w:pPr>
      <w:r w:rsidRPr="00FB64DD">
        <w:rPr>
          <w:rFonts w:ascii="Times New Roman" w:eastAsia="Times New Roman" w:hAnsi="Times New Roman"/>
          <w:sz w:val="24"/>
          <w:szCs w:val="24"/>
          <w:lang w:eastAsia="ru-RU"/>
        </w:rPr>
        <w:t xml:space="preserve">Следует отметить, что все учителя школы активно используют различные формы повышения квалификации: занимаются самообразованием, участвуют в работе различных научно-практических конференций,  обучающих семинаров и мастер-классов, заседаний методических объединений учителей по отдельным направлениям реализации основной образовательной программы, различных педагогических проектах; создают и публикуют методические материалы, обучаются в </w:t>
      </w:r>
      <w:r w:rsidR="0090692D">
        <w:rPr>
          <w:rFonts w:ascii="Times New Roman" w:eastAsia="Times New Roman" w:hAnsi="Times New Roman"/>
          <w:sz w:val="24"/>
          <w:szCs w:val="24"/>
          <w:lang w:eastAsia="ru-RU"/>
        </w:rPr>
        <w:t>аспирантуре, проходят переподготовку и др.</w:t>
      </w:r>
    </w:p>
    <w:p w:rsidR="00FA3548" w:rsidRPr="00FB64DD" w:rsidRDefault="00FA3548" w:rsidP="00BE51EE">
      <w:pPr>
        <w:spacing w:after="120" w:line="360" w:lineRule="auto"/>
        <w:ind w:left="-426" w:firstLine="426"/>
        <w:jc w:val="both"/>
        <w:rPr>
          <w:rFonts w:ascii="Times New Roman" w:eastAsia="Times New Roman" w:hAnsi="Times New Roman"/>
          <w:sz w:val="24"/>
          <w:szCs w:val="24"/>
          <w:lang w:eastAsia="ru-RU"/>
        </w:rPr>
      </w:pPr>
      <w:r w:rsidRPr="00FA3548">
        <w:rPr>
          <w:rFonts w:ascii="Times New Roman" w:hAnsi="Times New Roman"/>
          <w:sz w:val="24"/>
          <w:szCs w:val="24"/>
        </w:rPr>
        <w:t>100% учителей основной школы применяют в работе информационно-компьютерные технологии.</w:t>
      </w:r>
    </w:p>
    <w:p w:rsidR="0090692D" w:rsidRDefault="0090692D" w:rsidP="00BE51EE">
      <w:pPr>
        <w:spacing w:after="0" w:line="225" w:lineRule="atLeast"/>
        <w:ind w:left="-426" w:firstLine="426"/>
        <w:jc w:val="both"/>
        <w:textAlignment w:val="baseline"/>
        <w:rPr>
          <w:rFonts w:ascii="Times New Roman" w:eastAsia="Times New Roman" w:hAnsi="Times New Roman"/>
          <w:bCs/>
          <w:color w:val="000000"/>
          <w:sz w:val="24"/>
          <w:szCs w:val="24"/>
          <w:lang w:eastAsia="ru-RU"/>
        </w:rPr>
      </w:pPr>
      <w:r w:rsidRPr="0090692D">
        <w:rPr>
          <w:rFonts w:ascii="Times New Roman" w:eastAsia="Times New Roman" w:hAnsi="Times New Roman"/>
          <w:bCs/>
          <w:color w:val="000000"/>
          <w:sz w:val="24"/>
          <w:szCs w:val="24"/>
          <w:lang w:eastAsia="ru-RU"/>
        </w:rPr>
        <w:t>Курсовую переподготовку в 2014-2015 учебном году прошли</w:t>
      </w:r>
      <w:r>
        <w:rPr>
          <w:rFonts w:ascii="Times New Roman" w:eastAsia="Times New Roman" w:hAnsi="Times New Roman"/>
          <w:bCs/>
          <w:color w:val="000000"/>
          <w:sz w:val="24"/>
          <w:szCs w:val="24"/>
          <w:lang w:eastAsia="ru-RU"/>
        </w:rPr>
        <w:t>:</w:t>
      </w:r>
      <w:r w:rsidRPr="0090692D">
        <w:rPr>
          <w:rFonts w:ascii="Times New Roman" w:eastAsia="Times New Roman" w:hAnsi="Times New Roman"/>
          <w:bCs/>
          <w:color w:val="000000"/>
          <w:sz w:val="24"/>
          <w:szCs w:val="24"/>
          <w:lang w:eastAsia="ru-RU"/>
        </w:rPr>
        <w:t xml:space="preserve"> </w:t>
      </w:r>
    </w:p>
    <w:p w:rsidR="0090692D" w:rsidRPr="0090692D" w:rsidRDefault="0090692D" w:rsidP="0090692D">
      <w:pPr>
        <w:spacing w:after="0" w:line="225" w:lineRule="atLeast"/>
        <w:jc w:val="both"/>
        <w:textAlignment w:val="baseline"/>
        <w:rPr>
          <w:rFonts w:ascii="Times New Roman" w:hAnsi="Times New Roman"/>
          <w:sz w:val="24"/>
          <w:szCs w:val="24"/>
        </w:rPr>
      </w:pPr>
    </w:p>
    <w:tbl>
      <w:tblPr>
        <w:tblW w:w="50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69"/>
        <w:gridCol w:w="2026"/>
        <w:gridCol w:w="5126"/>
      </w:tblGrid>
      <w:tr w:rsidR="0090692D" w:rsidRPr="0090692D" w:rsidTr="00D53446">
        <w:trPr>
          <w:trHeight w:val="302"/>
        </w:trPr>
        <w:tc>
          <w:tcPr>
            <w:tcW w:w="216"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w:t>
            </w:r>
          </w:p>
        </w:tc>
        <w:tc>
          <w:tcPr>
            <w:tcW w:w="1152"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Ф.И.О.</w:t>
            </w:r>
          </w:p>
        </w:tc>
        <w:tc>
          <w:tcPr>
            <w:tcW w:w="1029"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Должность</w:t>
            </w:r>
          </w:p>
        </w:tc>
        <w:tc>
          <w:tcPr>
            <w:tcW w:w="2603"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Курсы повышения квалификации</w:t>
            </w:r>
          </w:p>
        </w:tc>
      </w:tr>
      <w:tr w:rsidR="0090692D" w:rsidRPr="0090692D" w:rsidTr="00D53446">
        <w:tc>
          <w:tcPr>
            <w:tcW w:w="216" w:type="pct"/>
            <w:vAlign w:val="center"/>
          </w:tcPr>
          <w:p w:rsidR="0090692D" w:rsidRPr="0090692D" w:rsidRDefault="0090692D" w:rsidP="0090692D">
            <w:pPr>
              <w:spacing w:line="240" w:lineRule="auto"/>
              <w:jc w:val="center"/>
              <w:rPr>
                <w:rFonts w:ascii="Times New Roman" w:hAnsi="Times New Roman"/>
                <w:sz w:val="24"/>
                <w:szCs w:val="24"/>
              </w:rPr>
            </w:pPr>
            <w:r>
              <w:rPr>
                <w:rFonts w:ascii="Times New Roman" w:hAnsi="Times New Roman"/>
                <w:sz w:val="24"/>
                <w:szCs w:val="24"/>
              </w:rPr>
              <w:t>1</w:t>
            </w:r>
          </w:p>
        </w:tc>
        <w:tc>
          <w:tcPr>
            <w:tcW w:w="1152" w:type="pct"/>
            <w:vAlign w:val="center"/>
          </w:tcPr>
          <w:p w:rsidR="0090692D" w:rsidRPr="0090692D" w:rsidRDefault="0090692D" w:rsidP="0090692D">
            <w:pPr>
              <w:spacing w:line="240" w:lineRule="auto"/>
              <w:rPr>
                <w:rFonts w:ascii="Times New Roman" w:hAnsi="Times New Roman"/>
                <w:sz w:val="24"/>
                <w:szCs w:val="24"/>
              </w:rPr>
            </w:pPr>
            <w:r w:rsidRPr="0090692D">
              <w:rPr>
                <w:rFonts w:ascii="Times New Roman" w:hAnsi="Times New Roman"/>
                <w:sz w:val="24"/>
                <w:szCs w:val="24"/>
              </w:rPr>
              <w:t>Домрачева  Е. В.</w:t>
            </w:r>
          </w:p>
        </w:tc>
        <w:tc>
          <w:tcPr>
            <w:tcW w:w="1029"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Учитель математики</w:t>
            </w:r>
          </w:p>
        </w:tc>
        <w:tc>
          <w:tcPr>
            <w:tcW w:w="2603" w:type="pct"/>
            <w:vAlign w:val="center"/>
          </w:tcPr>
          <w:p w:rsidR="0090692D" w:rsidRPr="0090692D" w:rsidRDefault="0090692D" w:rsidP="00E20632">
            <w:pPr>
              <w:numPr>
                <w:ilvl w:val="0"/>
                <w:numId w:val="234"/>
              </w:numPr>
              <w:tabs>
                <w:tab w:val="left" w:pos="333"/>
              </w:tabs>
              <w:spacing w:after="0" w:line="240" w:lineRule="auto"/>
              <w:ind w:left="-92" w:firstLine="0"/>
              <w:rPr>
                <w:rFonts w:ascii="Times New Roman" w:hAnsi="Times New Roman"/>
              </w:rPr>
            </w:pPr>
            <w:r w:rsidRPr="0090692D">
              <w:rPr>
                <w:rFonts w:ascii="Times New Roman" w:hAnsi="Times New Roman"/>
                <w:color w:val="000000"/>
                <w:shd w:val="clear" w:color="auto" w:fill="FFFFFF"/>
              </w:rPr>
              <w:t xml:space="preserve"> «Как научить решать задачи с параметрами»</w:t>
            </w:r>
            <w:r w:rsidRPr="0090692D">
              <w:rPr>
                <w:rFonts w:ascii="Times New Roman" w:hAnsi="Times New Roman"/>
                <w:i/>
                <w:iCs/>
              </w:rPr>
              <w:t xml:space="preserve"> (72 ч.) </w:t>
            </w:r>
            <w:r w:rsidRPr="0090692D">
              <w:rPr>
                <w:rFonts w:ascii="Times New Roman" w:hAnsi="Times New Roman"/>
                <w:iCs/>
              </w:rPr>
              <w:t>2015 г</w:t>
            </w:r>
          </w:p>
          <w:p w:rsidR="0090692D" w:rsidRPr="0090692D" w:rsidRDefault="0090692D" w:rsidP="00E20632">
            <w:pPr>
              <w:numPr>
                <w:ilvl w:val="0"/>
                <w:numId w:val="234"/>
              </w:numPr>
              <w:tabs>
                <w:tab w:val="left" w:pos="333"/>
              </w:tabs>
              <w:spacing w:after="0" w:line="240" w:lineRule="auto"/>
              <w:ind w:left="-92" w:firstLine="0"/>
              <w:rPr>
                <w:rFonts w:ascii="Times New Roman" w:hAnsi="Times New Roman"/>
              </w:rPr>
            </w:pPr>
            <w:r w:rsidRPr="0090692D">
              <w:rPr>
                <w:rFonts w:ascii="Times New Roman" w:hAnsi="Times New Roman"/>
              </w:rPr>
              <w:t xml:space="preserve">«Оценивание в условиях введения требований нового Федерального государственного образовательного стандарта» </w:t>
            </w:r>
            <w:r w:rsidRPr="0090692D">
              <w:rPr>
                <w:rFonts w:ascii="Times New Roman" w:hAnsi="Times New Roman"/>
                <w:i/>
                <w:iCs/>
              </w:rPr>
              <w:t>(36 ч.)</w:t>
            </w:r>
            <w:r w:rsidRPr="0090692D">
              <w:rPr>
                <w:rFonts w:ascii="Times New Roman" w:hAnsi="Times New Roman"/>
                <w:iCs/>
              </w:rPr>
              <w:t xml:space="preserve"> 2015 г.</w:t>
            </w:r>
          </w:p>
        </w:tc>
      </w:tr>
      <w:tr w:rsidR="0090692D" w:rsidRPr="0090692D" w:rsidTr="00D53446">
        <w:tc>
          <w:tcPr>
            <w:tcW w:w="216" w:type="pct"/>
            <w:vAlign w:val="center"/>
          </w:tcPr>
          <w:p w:rsidR="0090692D" w:rsidRPr="0090692D" w:rsidRDefault="0090692D" w:rsidP="0090692D">
            <w:pPr>
              <w:spacing w:line="240" w:lineRule="auto"/>
              <w:jc w:val="center"/>
              <w:rPr>
                <w:rFonts w:ascii="Times New Roman" w:hAnsi="Times New Roman"/>
                <w:sz w:val="24"/>
                <w:szCs w:val="24"/>
              </w:rPr>
            </w:pPr>
            <w:r>
              <w:rPr>
                <w:rFonts w:ascii="Times New Roman" w:hAnsi="Times New Roman"/>
                <w:sz w:val="24"/>
                <w:szCs w:val="24"/>
              </w:rPr>
              <w:t>2</w:t>
            </w:r>
          </w:p>
        </w:tc>
        <w:tc>
          <w:tcPr>
            <w:tcW w:w="1152" w:type="pct"/>
            <w:vAlign w:val="center"/>
          </w:tcPr>
          <w:p w:rsidR="0090692D" w:rsidRPr="0090692D" w:rsidRDefault="0090692D" w:rsidP="0090692D">
            <w:pPr>
              <w:spacing w:line="240" w:lineRule="auto"/>
              <w:rPr>
                <w:rFonts w:ascii="Times New Roman" w:hAnsi="Times New Roman"/>
                <w:sz w:val="24"/>
                <w:szCs w:val="24"/>
              </w:rPr>
            </w:pPr>
            <w:r w:rsidRPr="0090692D">
              <w:rPr>
                <w:rFonts w:ascii="Times New Roman" w:hAnsi="Times New Roman"/>
                <w:sz w:val="24"/>
                <w:szCs w:val="24"/>
              </w:rPr>
              <w:t>Кирюшенкова Е.А.</w:t>
            </w:r>
          </w:p>
        </w:tc>
        <w:tc>
          <w:tcPr>
            <w:tcW w:w="1029"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Учитель русского языка и литературы</w:t>
            </w:r>
          </w:p>
        </w:tc>
        <w:tc>
          <w:tcPr>
            <w:tcW w:w="2603" w:type="pct"/>
            <w:vAlign w:val="center"/>
          </w:tcPr>
          <w:p w:rsidR="0090692D" w:rsidRPr="0090692D" w:rsidRDefault="0090692D" w:rsidP="0090692D">
            <w:pPr>
              <w:tabs>
                <w:tab w:val="left" w:pos="333"/>
              </w:tabs>
              <w:spacing w:after="0" w:line="240" w:lineRule="auto"/>
              <w:ind w:left="-92"/>
              <w:rPr>
                <w:rFonts w:ascii="Times New Roman" w:hAnsi="Times New Roman"/>
                <w:color w:val="000000"/>
                <w:shd w:val="clear" w:color="auto" w:fill="FFFFFF"/>
              </w:rPr>
            </w:pPr>
            <w:r w:rsidRPr="0090692D">
              <w:t>«</w:t>
            </w:r>
            <w:r w:rsidRPr="0090692D">
              <w:rPr>
                <w:rFonts w:ascii="Times New Roman" w:hAnsi="Times New Roman"/>
              </w:rPr>
              <w:t>Совершенствование методической компетентности педагогических работников (русский язык и литература), Академия повышения квалификации и профессиональной переподготовки работников образования , 18.09-1.10.2014 г, 72 ч</w:t>
            </w:r>
          </w:p>
        </w:tc>
      </w:tr>
      <w:tr w:rsidR="0090692D" w:rsidRPr="0090692D" w:rsidTr="00D53446">
        <w:tc>
          <w:tcPr>
            <w:tcW w:w="216" w:type="pct"/>
            <w:vAlign w:val="center"/>
          </w:tcPr>
          <w:p w:rsidR="0090692D" w:rsidRPr="0090692D" w:rsidRDefault="0090692D" w:rsidP="0090692D">
            <w:pPr>
              <w:spacing w:line="240" w:lineRule="auto"/>
              <w:jc w:val="center"/>
              <w:rPr>
                <w:rFonts w:ascii="Times New Roman" w:hAnsi="Times New Roman"/>
                <w:sz w:val="24"/>
                <w:szCs w:val="24"/>
              </w:rPr>
            </w:pPr>
            <w:r>
              <w:rPr>
                <w:rFonts w:ascii="Times New Roman" w:hAnsi="Times New Roman"/>
                <w:sz w:val="24"/>
                <w:szCs w:val="24"/>
              </w:rPr>
              <w:t>3</w:t>
            </w:r>
          </w:p>
        </w:tc>
        <w:tc>
          <w:tcPr>
            <w:tcW w:w="1152" w:type="pct"/>
            <w:vAlign w:val="center"/>
          </w:tcPr>
          <w:p w:rsidR="0090692D" w:rsidRPr="0090692D" w:rsidRDefault="0090692D" w:rsidP="0090692D">
            <w:pPr>
              <w:spacing w:line="240" w:lineRule="auto"/>
              <w:rPr>
                <w:rFonts w:ascii="Times New Roman" w:hAnsi="Times New Roman"/>
                <w:sz w:val="24"/>
                <w:szCs w:val="24"/>
              </w:rPr>
            </w:pPr>
            <w:r w:rsidRPr="0090692D">
              <w:rPr>
                <w:rFonts w:ascii="Times New Roman" w:hAnsi="Times New Roman"/>
                <w:sz w:val="24"/>
                <w:szCs w:val="24"/>
              </w:rPr>
              <w:t>Манакова Е.В.</w:t>
            </w:r>
          </w:p>
        </w:tc>
        <w:tc>
          <w:tcPr>
            <w:tcW w:w="1029"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Учитель русского языка и литературы</w:t>
            </w:r>
          </w:p>
        </w:tc>
        <w:tc>
          <w:tcPr>
            <w:tcW w:w="2603" w:type="pct"/>
            <w:vAlign w:val="center"/>
          </w:tcPr>
          <w:p w:rsidR="0090692D" w:rsidRPr="0090692D" w:rsidRDefault="0090692D" w:rsidP="0090692D">
            <w:pPr>
              <w:tabs>
                <w:tab w:val="left" w:pos="333"/>
              </w:tabs>
              <w:spacing w:after="0" w:line="240" w:lineRule="auto"/>
              <w:ind w:left="-92"/>
              <w:rPr>
                <w:rFonts w:ascii="Times New Roman" w:hAnsi="Times New Roman"/>
                <w:color w:val="000000"/>
                <w:shd w:val="clear" w:color="auto" w:fill="FFFFFF"/>
              </w:rPr>
            </w:pPr>
            <w:r w:rsidRPr="0090692D">
              <w:t>«</w:t>
            </w:r>
            <w:r w:rsidRPr="0090692D">
              <w:rPr>
                <w:rFonts w:ascii="Times New Roman" w:hAnsi="Times New Roman"/>
              </w:rPr>
              <w:t>Совершенствование методической компетентности педагогических работников (русский язык и литература), Академия повышения квалификации и профессиональной переподготовки работников образования , 18.09-1.10.2014 г, 72 ч</w:t>
            </w:r>
          </w:p>
        </w:tc>
      </w:tr>
      <w:tr w:rsidR="0090692D" w:rsidRPr="0090692D" w:rsidTr="00D53446">
        <w:tc>
          <w:tcPr>
            <w:tcW w:w="216" w:type="pct"/>
            <w:vAlign w:val="center"/>
          </w:tcPr>
          <w:p w:rsidR="0090692D" w:rsidRPr="0090692D" w:rsidRDefault="0090692D" w:rsidP="0090692D">
            <w:pPr>
              <w:spacing w:line="240" w:lineRule="auto"/>
              <w:jc w:val="center"/>
              <w:rPr>
                <w:rFonts w:ascii="Times New Roman" w:hAnsi="Times New Roman"/>
                <w:sz w:val="24"/>
                <w:szCs w:val="24"/>
              </w:rPr>
            </w:pPr>
            <w:r>
              <w:rPr>
                <w:rFonts w:ascii="Times New Roman" w:hAnsi="Times New Roman"/>
                <w:sz w:val="24"/>
                <w:szCs w:val="24"/>
              </w:rPr>
              <w:t>4</w:t>
            </w:r>
          </w:p>
        </w:tc>
        <w:tc>
          <w:tcPr>
            <w:tcW w:w="1152" w:type="pct"/>
            <w:vAlign w:val="center"/>
          </w:tcPr>
          <w:p w:rsidR="0090692D" w:rsidRPr="0090692D" w:rsidRDefault="0090692D" w:rsidP="0090692D">
            <w:pPr>
              <w:spacing w:line="240" w:lineRule="auto"/>
              <w:rPr>
                <w:rFonts w:ascii="Times New Roman" w:hAnsi="Times New Roman"/>
                <w:sz w:val="24"/>
                <w:szCs w:val="24"/>
              </w:rPr>
            </w:pPr>
            <w:r w:rsidRPr="0090692D">
              <w:rPr>
                <w:rFonts w:ascii="Times New Roman" w:hAnsi="Times New Roman"/>
                <w:sz w:val="24"/>
                <w:szCs w:val="24"/>
              </w:rPr>
              <w:t>Мартин К. С.</w:t>
            </w:r>
          </w:p>
        </w:tc>
        <w:tc>
          <w:tcPr>
            <w:tcW w:w="1029"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Учитель английского языка</w:t>
            </w:r>
          </w:p>
        </w:tc>
        <w:tc>
          <w:tcPr>
            <w:tcW w:w="2603" w:type="pct"/>
            <w:vAlign w:val="center"/>
          </w:tcPr>
          <w:p w:rsidR="0090692D" w:rsidRPr="0090692D" w:rsidRDefault="0090692D" w:rsidP="00E20632">
            <w:pPr>
              <w:numPr>
                <w:ilvl w:val="0"/>
                <w:numId w:val="232"/>
              </w:numPr>
              <w:tabs>
                <w:tab w:val="left" w:pos="475"/>
              </w:tabs>
              <w:spacing w:after="0" w:line="240" w:lineRule="auto"/>
              <w:ind w:left="0" w:firstLine="0"/>
              <w:contextualSpacing/>
              <w:rPr>
                <w:rFonts w:ascii="Times New Roman" w:eastAsia="Times New Roman" w:hAnsi="Times New Roman"/>
                <w:lang w:eastAsia="ru-RU"/>
              </w:rPr>
            </w:pPr>
            <w:r w:rsidRPr="0090692D">
              <w:rPr>
                <w:rFonts w:ascii="Times New Roman" w:eastAsia="Times New Roman" w:hAnsi="Times New Roman"/>
                <w:lang w:eastAsia="ru-RU"/>
              </w:rPr>
              <w:t>Педагогический университет «Первое сентября»:</w:t>
            </w:r>
          </w:p>
          <w:p w:rsidR="0090692D" w:rsidRPr="0090692D" w:rsidRDefault="0090692D" w:rsidP="00E20632">
            <w:pPr>
              <w:numPr>
                <w:ilvl w:val="0"/>
                <w:numId w:val="233"/>
              </w:numPr>
              <w:spacing w:after="0" w:line="240" w:lineRule="auto"/>
              <w:ind w:left="333" w:hanging="283"/>
              <w:contextualSpacing/>
              <w:rPr>
                <w:rFonts w:ascii="Times New Roman" w:eastAsia="Times New Roman" w:hAnsi="Times New Roman"/>
                <w:i/>
                <w:iCs/>
                <w:lang w:eastAsia="ru-RU"/>
              </w:rPr>
            </w:pPr>
            <w:r w:rsidRPr="0090692D">
              <w:rPr>
                <w:rFonts w:ascii="Times New Roman" w:eastAsia="Times New Roman" w:hAnsi="Times New Roman"/>
                <w:lang w:eastAsia="ru-RU"/>
              </w:rPr>
              <w:t xml:space="preserve">Современные формы и методы обучения английскому языку детей младшего школьного возраста </w:t>
            </w:r>
            <w:r w:rsidRPr="0090692D">
              <w:rPr>
                <w:rFonts w:ascii="Times New Roman" w:eastAsia="Times New Roman" w:hAnsi="Times New Roman"/>
                <w:i/>
                <w:iCs/>
                <w:lang w:eastAsia="ru-RU"/>
              </w:rPr>
              <w:t>(72 часа).</w:t>
            </w:r>
          </w:p>
          <w:p w:rsidR="0090692D" w:rsidRPr="0090692D" w:rsidRDefault="0090692D" w:rsidP="00E20632">
            <w:pPr>
              <w:numPr>
                <w:ilvl w:val="0"/>
                <w:numId w:val="233"/>
              </w:numPr>
              <w:spacing w:after="0" w:line="240" w:lineRule="auto"/>
              <w:ind w:left="333" w:hanging="283"/>
              <w:contextualSpacing/>
              <w:rPr>
                <w:rFonts w:ascii="Times New Roman" w:eastAsia="Times New Roman" w:hAnsi="Times New Roman"/>
                <w:i/>
                <w:iCs/>
                <w:lang w:eastAsia="ru-RU"/>
              </w:rPr>
            </w:pPr>
            <w:r w:rsidRPr="0090692D">
              <w:rPr>
                <w:rFonts w:ascii="Times New Roman" w:eastAsia="Times New Roman" w:hAnsi="Times New Roman"/>
                <w:lang w:eastAsia="ru-RU"/>
              </w:rPr>
              <w:t xml:space="preserve">Развитие профессиональной компетентности педагогов, реализующих требования ФГОС </w:t>
            </w:r>
            <w:r w:rsidRPr="0090692D">
              <w:rPr>
                <w:rFonts w:ascii="Times New Roman" w:eastAsia="Times New Roman" w:hAnsi="Times New Roman"/>
                <w:i/>
                <w:iCs/>
                <w:lang w:eastAsia="ru-RU"/>
              </w:rPr>
              <w:t>(36 часов).</w:t>
            </w:r>
          </w:p>
          <w:p w:rsidR="0090692D" w:rsidRPr="0090692D" w:rsidRDefault="0090692D" w:rsidP="00E20632">
            <w:pPr>
              <w:numPr>
                <w:ilvl w:val="0"/>
                <w:numId w:val="232"/>
              </w:numPr>
              <w:spacing w:after="0" w:line="240" w:lineRule="auto"/>
              <w:ind w:left="567" w:hanging="567"/>
              <w:contextualSpacing/>
              <w:rPr>
                <w:rFonts w:ascii="Times New Roman" w:eastAsia="Times New Roman" w:hAnsi="Times New Roman"/>
                <w:iCs/>
                <w:lang w:eastAsia="ru-RU"/>
              </w:rPr>
            </w:pPr>
            <w:r w:rsidRPr="0090692D">
              <w:rPr>
                <w:rFonts w:ascii="Times New Roman" w:eastAsia="Times New Roman" w:hAnsi="Times New Roman"/>
                <w:iCs/>
                <w:lang w:val="en-US" w:eastAsia="ru-RU"/>
              </w:rPr>
              <w:t>CPD</w:t>
            </w:r>
            <w:r w:rsidRPr="0090692D">
              <w:rPr>
                <w:rFonts w:ascii="Times New Roman" w:eastAsia="Times New Roman" w:hAnsi="Times New Roman"/>
                <w:iCs/>
                <w:lang w:eastAsia="ru-RU"/>
              </w:rPr>
              <w:t xml:space="preserve"> </w:t>
            </w:r>
            <w:r w:rsidRPr="0090692D">
              <w:rPr>
                <w:rFonts w:ascii="Times New Roman" w:eastAsia="Times New Roman" w:hAnsi="Times New Roman"/>
                <w:iCs/>
                <w:lang w:val="en-US" w:eastAsia="ru-RU"/>
              </w:rPr>
              <w:t>College</w:t>
            </w:r>
            <w:r w:rsidRPr="0090692D">
              <w:rPr>
                <w:rFonts w:ascii="Times New Roman" w:eastAsia="Times New Roman" w:hAnsi="Times New Roman"/>
                <w:iCs/>
                <w:lang w:eastAsia="ru-RU"/>
              </w:rPr>
              <w:t xml:space="preserve"> (Ирландия)</w:t>
            </w:r>
          </w:p>
          <w:p w:rsidR="0090692D" w:rsidRPr="0090692D" w:rsidRDefault="0090692D" w:rsidP="00E20632">
            <w:pPr>
              <w:numPr>
                <w:ilvl w:val="0"/>
                <w:numId w:val="232"/>
              </w:numPr>
              <w:spacing w:after="0" w:line="240" w:lineRule="auto"/>
              <w:ind w:left="567" w:hanging="567"/>
              <w:contextualSpacing/>
              <w:rPr>
                <w:rFonts w:ascii="Times New Roman" w:eastAsia="Times New Roman" w:hAnsi="Times New Roman"/>
                <w:iCs/>
                <w:lang w:eastAsia="ru-RU"/>
              </w:rPr>
            </w:pPr>
            <w:r w:rsidRPr="0090692D">
              <w:rPr>
                <w:rFonts w:ascii="Times New Roman" w:eastAsia="Times New Roman" w:hAnsi="Times New Roman"/>
                <w:iCs/>
                <w:lang w:val="en-US" w:eastAsia="ru-RU"/>
              </w:rPr>
              <w:t>TKT</w:t>
            </w:r>
            <w:r w:rsidRPr="0090692D">
              <w:rPr>
                <w:rFonts w:ascii="Times New Roman" w:eastAsia="Times New Roman" w:hAnsi="Times New Roman"/>
                <w:iCs/>
                <w:lang w:eastAsia="ru-RU"/>
              </w:rPr>
              <w:t xml:space="preserve">  (Кембриджские экзамены по методике преподавания)</w:t>
            </w:r>
          </w:p>
        </w:tc>
      </w:tr>
      <w:tr w:rsidR="0090692D" w:rsidRPr="0090692D" w:rsidTr="00D53446">
        <w:tc>
          <w:tcPr>
            <w:tcW w:w="216" w:type="pct"/>
            <w:vAlign w:val="center"/>
          </w:tcPr>
          <w:p w:rsidR="0090692D" w:rsidRPr="0090692D" w:rsidRDefault="0090692D" w:rsidP="0090692D">
            <w:pPr>
              <w:spacing w:line="240" w:lineRule="auto"/>
              <w:jc w:val="center"/>
              <w:rPr>
                <w:rFonts w:ascii="Times New Roman" w:hAnsi="Times New Roman"/>
                <w:sz w:val="24"/>
                <w:szCs w:val="24"/>
              </w:rPr>
            </w:pPr>
            <w:r>
              <w:rPr>
                <w:rFonts w:ascii="Times New Roman" w:hAnsi="Times New Roman"/>
                <w:sz w:val="24"/>
                <w:szCs w:val="24"/>
              </w:rPr>
              <w:t>5</w:t>
            </w:r>
          </w:p>
        </w:tc>
        <w:tc>
          <w:tcPr>
            <w:tcW w:w="1152" w:type="pct"/>
            <w:vAlign w:val="center"/>
          </w:tcPr>
          <w:p w:rsidR="0090692D" w:rsidRPr="0090692D" w:rsidRDefault="0090692D" w:rsidP="0090692D">
            <w:pPr>
              <w:spacing w:line="240" w:lineRule="auto"/>
              <w:rPr>
                <w:rFonts w:ascii="Times New Roman" w:hAnsi="Times New Roman"/>
                <w:sz w:val="24"/>
                <w:szCs w:val="24"/>
              </w:rPr>
            </w:pPr>
            <w:r w:rsidRPr="0090692D">
              <w:rPr>
                <w:rFonts w:ascii="Times New Roman" w:hAnsi="Times New Roman"/>
                <w:sz w:val="24"/>
                <w:szCs w:val="24"/>
              </w:rPr>
              <w:t>Керножицкая Л. П.</w:t>
            </w:r>
          </w:p>
        </w:tc>
        <w:tc>
          <w:tcPr>
            <w:tcW w:w="1029" w:type="pct"/>
            <w:vAlign w:val="center"/>
          </w:tcPr>
          <w:p w:rsidR="0090692D" w:rsidRPr="0090692D" w:rsidRDefault="0090692D" w:rsidP="0090692D">
            <w:pPr>
              <w:spacing w:line="240" w:lineRule="auto"/>
              <w:jc w:val="center"/>
              <w:rPr>
                <w:rFonts w:ascii="Times New Roman" w:hAnsi="Times New Roman"/>
                <w:sz w:val="24"/>
                <w:szCs w:val="24"/>
              </w:rPr>
            </w:pPr>
            <w:r w:rsidRPr="0090692D">
              <w:rPr>
                <w:rFonts w:ascii="Times New Roman" w:hAnsi="Times New Roman"/>
                <w:sz w:val="24"/>
                <w:szCs w:val="24"/>
              </w:rPr>
              <w:t>Учитель музыки</w:t>
            </w:r>
          </w:p>
        </w:tc>
        <w:tc>
          <w:tcPr>
            <w:tcW w:w="2603" w:type="pct"/>
            <w:vAlign w:val="center"/>
          </w:tcPr>
          <w:p w:rsidR="0090692D" w:rsidRPr="0090692D" w:rsidRDefault="0090692D" w:rsidP="0090692D">
            <w:pPr>
              <w:spacing w:line="240" w:lineRule="auto"/>
              <w:rPr>
                <w:rFonts w:ascii="Times New Roman" w:hAnsi="Times New Roman"/>
              </w:rPr>
            </w:pPr>
            <w:r w:rsidRPr="0090692D">
              <w:rPr>
                <w:rFonts w:ascii="Times New Roman" w:hAnsi="Times New Roman"/>
              </w:rPr>
              <w:t>1. Обучение в аспирантуре «Витебского государственного университета имени П.М. Машерова» по специальности – общая педагогика, история педагогики и образования.2011-2016 уч.г.</w:t>
            </w:r>
          </w:p>
        </w:tc>
      </w:tr>
    </w:tbl>
    <w:p w:rsidR="00FB64DD" w:rsidRDefault="00FB64DD" w:rsidP="0090692D">
      <w:pPr>
        <w:shd w:val="clear" w:color="auto" w:fill="FFFFFF"/>
        <w:spacing w:after="0" w:line="360" w:lineRule="auto"/>
        <w:jc w:val="both"/>
        <w:rPr>
          <w:rFonts w:ascii="Times New Roman" w:hAnsi="Times New Roman"/>
          <w:sz w:val="24"/>
          <w:szCs w:val="24"/>
        </w:rPr>
      </w:pPr>
    </w:p>
    <w:p w:rsidR="00A74FE1" w:rsidRPr="00A74FE1" w:rsidRDefault="00A74FE1" w:rsidP="00A74FE1">
      <w:pPr>
        <w:spacing w:after="0" w:line="360" w:lineRule="auto"/>
        <w:jc w:val="center"/>
        <w:rPr>
          <w:rFonts w:ascii="Times New Roman" w:hAnsi="Times New Roman"/>
          <w:sz w:val="24"/>
          <w:szCs w:val="24"/>
        </w:rPr>
      </w:pPr>
      <w:r w:rsidRPr="00A74FE1">
        <w:rPr>
          <w:rFonts w:ascii="Times New Roman" w:hAnsi="Times New Roman"/>
          <w:sz w:val="24"/>
          <w:szCs w:val="24"/>
        </w:rPr>
        <w:t>Список преподавателей</w:t>
      </w:r>
      <w:r>
        <w:rPr>
          <w:rFonts w:ascii="Times New Roman" w:hAnsi="Times New Roman"/>
          <w:sz w:val="24"/>
          <w:szCs w:val="24"/>
        </w:rPr>
        <w:t xml:space="preserve"> </w:t>
      </w:r>
      <w:r w:rsidRPr="00A74FE1">
        <w:rPr>
          <w:rFonts w:ascii="Times New Roman" w:hAnsi="Times New Roman"/>
          <w:sz w:val="24"/>
          <w:szCs w:val="24"/>
        </w:rPr>
        <w:t>на аттестацию в 2015 – 2016 учебном году.</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3756"/>
        <w:gridCol w:w="2698"/>
        <w:gridCol w:w="2410"/>
      </w:tblGrid>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w:t>
            </w:r>
          </w:p>
        </w:tc>
        <w:tc>
          <w:tcPr>
            <w:tcW w:w="3756"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Фамилия, И.О. преподавателя</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Предмет</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Категория</w:t>
            </w:r>
          </w:p>
        </w:tc>
      </w:tr>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1</w:t>
            </w:r>
          </w:p>
        </w:tc>
        <w:tc>
          <w:tcPr>
            <w:tcW w:w="3756" w:type="dxa"/>
            <w:vAlign w:val="center"/>
          </w:tcPr>
          <w:p w:rsidR="00A74FE1" w:rsidRPr="00F8410A" w:rsidRDefault="00A74FE1" w:rsidP="00F81553">
            <w:pPr>
              <w:spacing w:after="0" w:line="240" w:lineRule="auto"/>
              <w:rPr>
                <w:rFonts w:ascii="Times New Roman" w:hAnsi="Times New Roman"/>
                <w:sz w:val="24"/>
                <w:szCs w:val="24"/>
              </w:rPr>
            </w:pPr>
            <w:r w:rsidRPr="00F8410A">
              <w:rPr>
                <w:rFonts w:ascii="Times New Roman" w:hAnsi="Times New Roman"/>
                <w:sz w:val="24"/>
                <w:szCs w:val="24"/>
              </w:rPr>
              <w:t>Боронина Лариса Геральдовна</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Начальная школа</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первая</w:t>
            </w:r>
          </w:p>
        </w:tc>
      </w:tr>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2</w:t>
            </w:r>
          </w:p>
        </w:tc>
        <w:tc>
          <w:tcPr>
            <w:tcW w:w="3756" w:type="dxa"/>
            <w:vAlign w:val="center"/>
          </w:tcPr>
          <w:p w:rsidR="00A74FE1" w:rsidRPr="00F8410A" w:rsidRDefault="00A74FE1" w:rsidP="00F81553">
            <w:pPr>
              <w:spacing w:after="0" w:line="240" w:lineRule="auto"/>
              <w:rPr>
                <w:rFonts w:ascii="Times New Roman" w:hAnsi="Times New Roman"/>
                <w:sz w:val="24"/>
                <w:szCs w:val="24"/>
              </w:rPr>
            </w:pPr>
            <w:r w:rsidRPr="00F8410A">
              <w:rPr>
                <w:rFonts w:ascii="Times New Roman" w:hAnsi="Times New Roman"/>
                <w:sz w:val="24"/>
                <w:szCs w:val="24"/>
              </w:rPr>
              <w:t xml:space="preserve">Шканова Марина  Алексеевна </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Начальная школа</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первая</w:t>
            </w:r>
          </w:p>
        </w:tc>
      </w:tr>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3</w:t>
            </w:r>
          </w:p>
        </w:tc>
        <w:tc>
          <w:tcPr>
            <w:tcW w:w="3756" w:type="dxa"/>
            <w:vAlign w:val="center"/>
          </w:tcPr>
          <w:p w:rsidR="00A74FE1" w:rsidRPr="00F8410A" w:rsidRDefault="00A74FE1" w:rsidP="00F81553">
            <w:pPr>
              <w:spacing w:after="0" w:line="240" w:lineRule="auto"/>
              <w:rPr>
                <w:rFonts w:ascii="Times New Roman" w:hAnsi="Times New Roman"/>
                <w:sz w:val="24"/>
                <w:szCs w:val="24"/>
              </w:rPr>
            </w:pPr>
            <w:r w:rsidRPr="00F8410A">
              <w:rPr>
                <w:rFonts w:ascii="Times New Roman" w:hAnsi="Times New Roman"/>
                <w:sz w:val="24"/>
                <w:szCs w:val="24"/>
              </w:rPr>
              <w:t>Домрачева  Екатерина Васильевна</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 xml:space="preserve">Математика </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Pr>
                <w:rFonts w:ascii="Times New Roman" w:hAnsi="Times New Roman"/>
                <w:sz w:val="24"/>
                <w:szCs w:val="24"/>
              </w:rPr>
              <w:t>высшая</w:t>
            </w:r>
          </w:p>
        </w:tc>
      </w:tr>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4</w:t>
            </w:r>
          </w:p>
        </w:tc>
        <w:tc>
          <w:tcPr>
            <w:tcW w:w="3756" w:type="dxa"/>
            <w:vAlign w:val="center"/>
          </w:tcPr>
          <w:p w:rsidR="00A74FE1" w:rsidRPr="00F8410A" w:rsidRDefault="00A74FE1" w:rsidP="00F81553">
            <w:pPr>
              <w:spacing w:after="0" w:line="240" w:lineRule="auto"/>
              <w:rPr>
                <w:rFonts w:ascii="Times New Roman" w:hAnsi="Times New Roman"/>
                <w:sz w:val="24"/>
                <w:szCs w:val="24"/>
              </w:rPr>
            </w:pPr>
            <w:r w:rsidRPr="00F8410A">
              <w:rPr>
                <w:rFonts w:ascii="Times New Roman" w:hAnsi="Times New Roman"/>
                <w:sz w:val="24"/>
                <w:szCs w:val="24"/>
              </w:rPr>
              <w:t>Мартин Карина Сергеевна</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Английский язык</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соответствие занимаемой должности</w:t>
            </w:r>
          </w:p>
        </w:tc>
      </w:tr>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5</w:t>
            </w:r>
          </w:p>
        </w:tc>
        <w:tc>
          <w:tcPr>
            <w:tcW w:w="3756" w:type="dxa"/>
            <w:vAlign w:val="center"/>
          </w:tcPr>
          <w:p w:rsidR="00A74FE1" w:rsidRPr="00F8410A" w:rsidRDefault="00A74FE1" w:rsidP="00F81553">
            <w:pPr>
              <w:spacing w:after="0" w:line="240" w:lineRule="auto"/>
              <w:rPr>
                <w:rFonts w:ascii="Times New Roman" w:hAnsi="Times New Roman"/>
                <w:sz w:val="24"/>
                <w:szCs w:val="24"/>
              </w:rPr>
            </w:pPr>
            <w:r w:rsidRPr="00F8410A">
              <w:rPr>
                <w:rFonts w:ascii="Times New Roman" w:hAnsi="Times New Roman"/>
                <w:sz w:val="24"/>
                <w:szCs w:val="24"/>
              </w:rPr>
              <w:t>Яковлева Людмила Алексеевна</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Биология, химия, ОБЖ</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первая</w:t>
            </w:r>
          </w:p>
        </w:tc>
      </w:tr>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6</w:t>
            </w:r>
          </w:p>
        </w:tc>
        <w:tc>
          <w:tcPr>
            <w:tcW w:w="3756" w:type="dxa"/>
            <w:vAlign w:val="center"/>
          </w:tcPr>
          <w:p w:rsidR="00A74FE1" w:rsidRPr="00F8410A" w:rsidRDefault="00A74FE1" w:rsidP="00F81553">
            <w:pPr>
              <w:spacing w:after="0" w:line="240" w:lineRule="auto"/>
              <w:rPr>
                <w:rFonts w:ascii="Times New Roman" w:hAnsi="Times New Roman"/>
                <w:sz w:val="24"/>
                <w:szCs w:val="24"/>
              </w:rPr>
            </w:pPr>
            <w:r w:rsidRPr="00F8410A">
              <w:rPr>
                <w:rFonts w:ascii="Times New Roman" w:hAnsi="Times New Roman"/>
                <w:sz w:val="24"/>
                <w:szCs w:val="24"/>
              </w:rPr>
              <w:t>Керножицкая Лилия Павловна</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Музыка</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первая</w:t>
            </w:r>
          </w:p>
        </w:tc>
      </w:tr>
      <w:tr w:rsidR="00A74FE1" w:rsidRPr="00F8410A" w:rsidTr="00A74FE1">
        <w:trPr>
          <w:jc w:val="center"/>
        </w:trPr>
        <w:tc>
          <w:tcPr>
            <w:tcW w:w="497"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7</w:t>
            </w:r>
          </w:p>
        </w:tc>
        <w:tc>
          <w:tcPr>
            <w:tcW w:w="3756" w:type="dxa"/>
            <w:vAlign w:val="center"/>
          </w:tcPr>
          <w:p w:rsidR="00A74FE1" w:rsidRPr="00F8410A" w:rsidRDefault="00A74FE1" w:rsidP="00F81553">
            <w:pPr>
              <w:spacing w:after="0" w:line="240" w:lineRule="auto"/>
              <w:rPr>
                <w:rFonts w:ascii="Times New Roman" w:hAnsi="Times New Roman"/>
                <w:sz w:val="24"/>
                <w:szCs w:val="24"/>
              </w:rPr>
            </w:pPr>
            <w:r w:rsidRPr="00F8410A">
              <w:rPr>
                <w:rFonts w:ascii="Times New Roman" w:hAnsi="Times New Roman"/>
                <w:sz w:val="24"/>
                <w:szCs w:val="24"/>
              </w:rPr>
              <w:t>Кульчицкая Наталья Владимировна</w:t>
            </w:r>
          </w:p>
        </w:tc>
        <w:tc>
          <w:tcPr>
            <w:tcW w:w="2698"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 xml:space="preserve">Рисование </w:t>
            </w:r>
          </w:p>
        </w:tc>
        <w:tc>
          <w:tcPr>
            <w:tcW w:w="2410" w:type="dxa"/>
            <w:vAlign w:val="center"/>
          </w:tcPr>
          <w:p w:rsidR="00A74FE1" w:rsidRPr="00F8410A" w:rsidRDefault="00A74FE1" w:rsidP="00F81553">
            <w:pPr>
              <w:spacing w:after="0" w:line="240" w:lineRule="auto"/>
              <w:jc w:val="center"/>
              <w:rPr>
                <w:rFonts w:ascii="Times New Roman" w:hAnsi="Times New Roman"/>
                <w:sz w:val="24"/>
                <w:szCs w:val="24"/>
              </w:rPr>
            </w:pPr>
            <w:r w:rsidRPr="00F8410A">
              <w:rPr>
                <w:rFonts w:ascii="Times New Roman" w:hAnsi="Times New Roman"/>
                <w:sz w:val="24"/>
                <w:szCs w:val="24"/>
              </w:rPr>
              <w:t>соответствие занимаемой должности</w:t>
            </w:r>
          </w:p>
        </w:tc>
      </w:tr>
    </w:tbl>
    <w:p w:rsidR="005F7467" w:rsidRDefault="005F7467">
      <w:pPr>
        <w:spacing w:after="0" w:line="360" w:lineRule="auto"/>
        <w:ind w:firstLine="709"/>
        <w:jc w:val="both"/>
        <w:rPr>
          <w:rFonts w:ascii="Times New Roman" w:hAnsi="Times New Roman"/>
          <w:b/>
          <w:sz w:val="24"/>
          <w:szCs w:val="24"/>
        </w:rPr>
      </w:pPr>
    </w:p>
    <w:p w:rsidR="00FA3548" w:rsidRPr="00FA3548" w:rsidRDefault="00FA3548" w:rsidP="00FA3548">
      <w:pPr>
        <w:autoSpaceDE w:val="0"/>
        <w:autoSpaceDN w:val="0"/>
        <w:adjustRightInd w:val="0"/>
        <w:spacing w:after="0" w:line="360" w:lineRule="auto"/>
        <w:jc w:val="center"/>
        <w:rPr>
          <w:rFonts w:ascii="Times New Roman" w:hAnsi="Times New Roman"/>
          <w:color w:val="000000"/>
          <w:sz w:val="24"/>
          <w:szCs w:val="24"/>
          <w:lang w:eastAsia="ru-RU"/>
        </w:rPr>
      </w:pPr>
      <w:r w:rsidRPr="00FA3548">
        <w:rPr>
          <w:rFonts w:ascii="Times New Roman" w:hAnsi="Times New Roman"/>
          <w:b/>
          <w:bCs/>
          <w:color w:val="000000"/>
          <w:sz w:val="24"/>
          <w:szCs w:val="24"/>
          <w:lang w:eastAsia="ru-RU"/>
        </w:rPr>
        <w:t>Ожидаемый результат повышения квалификации —профессиональная готовность работников школы к реализации ФГОС:</w:t>
      </w:r>
    </w:p>
    <w:p w:rsidR="00FA3548" w:rsidRDefault="00FA3548" w:rsidP="00E20632">
      <w:pPr>
        <w:numPr>
          <w:ilvl w:val="0"/>
          <w:numId w:val="235"/>
        </w:numPr>
        <w:autoSpaceDE w:val="0"/>
        <w:autoSpaceDN w:val="0"/>
        <w:adjustRightInd w:val="0"/>
        <w:spacing w:after="44" w:line="360" w:lineRule="auto"/>
        <w:ind w:left="567" w:hanging="567"/>
        <w:jc w:val="both"/>
        <w:rPr>
          <w:rFonts w:ascii="Times New Roman" w:hAnsi="Times New Roman"/>
          <w:color w:val="000000"/>
          <w:sz w:val="24"/>
          <w:szCs w:val="24"/>
          <w:lang w:eastAsia="ru-RU"/>
        </w:rPr>
      </w:pPr>
      <w:r w:rsidRPr="00FA3548">
        <w:rPr>
          <w:rFonts w:ascii="Times New Roman" w:hAnsi="Times New Roman"/>
          <w:color w:val="000000"/>
          <w:sz w:val="24"/>
          <w:szCs w:val="24"/>
          <w:lang w:eastAsia="ru-RU"/>
        </w:rPr>
        <w:t xml:space="preserve">Обеспечение оптимального вхождения работников школы в систему ценностей современного образования; </w:t>
      </w:r>
    </w:p>
    <w:p w:rsidR="00FA3548" w:rsidRDefault="00FA3548" w:rsidP="00E20632">
      <w:pPr>
        <w:numPr>
          <w:ilvl w:val="0"/>
          <w:numId w:val="235"/>
        </w:numPr>
        <w:autoSpaceDE w:val="0"/>
        <w:autoSpaceDN w:val="0"/>
        <w:adjustRightInd w:val="0"/>
        <w:spacing w:after="44" w:line="360" w:lineRule="auto"/>
        <w:ind w:left="567" w:hanging="567"/>
        <w:jc w:val="both"/>
        <w:rPr>
          <w:rFonts w:ascii="Times New Roman" w:hAnsi="Times New Roman"/>
          <w:color w:val="000000"/>
          <w:sz w:val="24"/>
          <w:szCs w:val="24"/>
          <w:lang w:eastAsia="ru-RU"/>
        </w:rPr>
      </w:pPr>
      <w:r w:rsidRPr="00FA3548">
        <w:rPr>
          <w:rFonts w:ascii="Times New Roman" w:hAnsi="Times New Roman"/>
          <w:color w:val="000000"/>
          <w:sz w:val="24"/>
          <w:szCs w:val="24"/>
          <w:lang w:eastAsia="ru-RU"/>
        </w:rPr>
        <w:t xml:space="preserve">принятие идеологии ФГОС общего образования; </w:t>
      </w:r>
    </w:p>
    <w:p w:rsidR="00FA3548" w:rsidRDefault="00FA3548" w:rsidP="00E20632">
      <w:pPr>
        <w:numPr>
          <w:ilvl w:val="0"/>
          <w:numId w:val="235"/>
        </w:numPr>
        <w:autoSpaceDE w:val="0"/>
        <w:autoSpaceDN w:val="0"/>
        <w:adjustRightInd w:val="0"/>
        <w:spacing w:after="44" w:line="360" w:lineRule="auto"/>
        <w:ind w:left="567" w:hanging="567"/>
        <w:jc w:val="both"/>
        <w:rPr>
          <w:rFonts w:ascii="Times New Roman" w:hAnsi="Times New Roman"/>
          <w:color w:val="000000"/>
          <w:sz w:val="24"/>
          <w:szCs w:val="24"/>
          <w:lang w:eastAsia="ru-RU"/>
        </w:rPr>
      </w:pPr>
      <w:r w:rsidRPr="00FA3548">
        <w:rPr>
          <w:rFonts w:ascii="Times New Roman" w:hAnsi="Times New Roman"/>
          <w:color w:val="000000"/>
          <w:sz w:val="24"/>
          <w:szCs w:val="24"/>
          <w:lang w:eastAsia="ru-RU"/>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A3548" w:rsidRPr="00FA3548" w:rsidRDefault="00FA3548" w:rsidP="00E20632">
      <w:pPr>
        <w:numPr>
          <w:ilvl w:val="0"/>
          <w:numId w:val="235"/>
        </w:numPr>
        <w:autoSpaceDE w:val="0"/>
        <w:autoSpaceDN w:val="0"/>
        <w:adjustRightInd w:val="0"/>
        <w:spacing w:after="44" w:line="360" w:lineRule="auto"/>
        <w:ind w:left="567" w:hanging="567"/>
        <w:jc w:val="both"/>
        <w:rPr>
          <w:rFonts w:ascii="Times New Roman" w:hAnsi="Times New Roman"/>
          <w:color w:val="000000"/>
          <w:sz w:val="24"/>
          <w:szCs w:val="24"/>
          <w:lang w:eastAsia="ru-RU"/>
        </w:rPr>
      </w:pPr>
      <w:r w:rsidRPr="00FA3548">
        <w:rPr>
          <w:rFonts w:ascii="Times New Roman" w:hAnsi="Times New Roman"/>
          <w:color w:val="000000"/>
          <w:sz w:val="24"/>
          <w:szCs w:val="24"/>
          <w:lang w:eastAsia="ru-RU"/>
        </w:rPr>
        <w:t xml:space="preserve">овладение учебно-методическими и информационно-методическими ресурсами, необходимыми для успешного решения задач ФГОС. </w:t>
      </w:r>
    </w:p>
    <w:p w:rsidR="00FA3548" w:rsidRPr="00FA3548" w:rsidRDefault="00FA3548" w:rsidP="00FA3548">
      <w:pPr>
        <w:autoSpaceDE w:val="0"/>
        <w:autoSpaceDN w:val="0"/>
        <w:adjustRightInd w:val="0"/>
        <w:spacing w:after="0" w:line="360" w:lineRule="auto"/>
        <w:jc w:val="center"/>
        <w:rPr>
          <w:rFonts w:ascii="Times New Roman" w:hAnsi="Times New Roman"/>
          <w:color w:val="000000"/>
          <w:sz w:val="24"/>
          <w:szCs w:val="24"/>
          <w:lang w:eastAsia="ru-RU"/>
        </w:rPr>
      </w:pPr>
      <w:r w:rsidRPr="00FA3548">
        <w:rPr>
          <w:rFonts w:ascii="Times New Roman" w:hAnsi="Times New Roman"/>
          <w:b/>
          <w:bCs/>
          <w:color w:val="000000"/>
          <w:sz w:val="24"/>
          <w:szCs w:val="24"/>
          <w:lang w:eastAsia="ru-RU"/>
        </w:rPr>
        <w:t>Организация методической работы в условиях введения ФГОС</w:t>
      </w:r>
    </w:p>
    <w:p w:rsidR="00FA3548" w:rsidRPr="00FA3548" w:rsidRDefault="00FA3548" w:rsidP="00FA3548">
      <w:pPr>
        <w:autoSpaceDE w:val="0"/>
        <w:autoSpaceDN w:val="0"/>
        <w:adjustRightInd w:val="0"/>
        <w:spacing w:after="0" w:line="360" w:lineRule="auto"/>
        <w:jc w:val="both"/>
        <w:rPr>
          <w:rFonts w:ascii="Times New Roman" w:hAnsi="Times New Roman"/>
          <w:color w:val="000000"/>
          <w:sz w:val="24"/>
          <w:szCs w:val="24"/>
          <w:lang w:eastAsia="ru-RU"/>
        </w:rPr>
      </w:pPr>
      <w:r w:rsidRPr="00FA3548">
        <w:rPr>
          <w:rFonts w:ascii="Times New Roman" w:hAnsi="Times New Roman"/>
          <w:b/>
          <w:bCs/>
          <w:i/>
          <w:iCs/>
          <w:color w:val="000000"/>
          <w:sz w:val="24"/>
          <w:szCs w:val="24"/>
          <w:lang w:eastAsia="ru-RU"/>
        </w:rPr>
        <w:t>Цель</w:t>
      </w:r>
      <w:r w:rsidRPr="00FA3548">
        <w:rPr>
          <w:rFonts w:ascii="Times New Roman" w:hAnsi="Times New Roman"/>
          <w:color w:val="000000"/>
          <w:sz w:val="24"/>
          <w:szCs w:val="24"/>
          <w:lang w:eastAsia="ru-RU"/>
        </w:rPr>
        <w:t xml:space="preserve">: обеспечение готовности педагогических работников к реализации ФГОС через создание системы непрерывного профессионального развития. </w:t>
      </w:r>
    </w:p>
    <w:p w:rsidR="00FA3548" w:rsidRPr="00FA3548" w:rsidRDefault="00FA3548" w:rsidP="00FA3548">
      <w:pPr>
        <w:autoSpaceDE w:val="0"/>
        <w:autoSpaceDN w:val="0"/>
        <w:adjustRightInd w:val="0"/>
        <w:spacing w:after="0" w:line="360" w:lineRule="auto"/>
        <w:jc w:val="both"/>
        <w:rPr>
          <w:rFonts w:ascii="Times New Roman" w:hAnsi="Times New Roman"/>
          <w:color w:val="000000"/>
          <w:sz w:val="24"/>
          <w:szCs w:val="24"/>
          <w:lang w:eastAsia="ru-RU"/>
        </w:rPr>
      </w:pPr>
      <w:r w:rsidRPr="00FA3548">
        <w:rPr>
          <w:rFonts w:ascii="Times New Roman" w:hAnsi="Times New Roman"/>
          <w:b/>
          <w:bCs/>
          <w:i/>
          <w:iCs/>
          <w:color w:val="000000"/>
          <w:sz w:val="24"/>
          <w:szCs w:val="24"/>
          <w:lang w:eastAsia="ru-RU"/>
        </w:rPr>
        <w:t xml:space="preserve">Задачи: </w:t>
      </w:r>
    </w:p>
    <w:p w:rsidR="00FA3548" w:rsidRDefault="00FA3548" w:rsidP="00E20632">
      <w:pPr>
        <w:numPr>
          <w:ilvl w:val="0"/>
          <w:numId w:val="236"/>
        </w:numPr>
        <w:autoSpaceDE w:val="0"/>
        <w:autoSpaceDN w:val="0"/>
        <w:adjustRightInd w:val="0"/>
        <w:spacing w:after="0" w:line="360" w:lineRule="auto"/>
        <w:jc w:val="both"/>
        <w:rPr>
          <w:rFonts w:ascii="Times New Roman" w:hAnsi="Times New Roman"/>
          <w:color w:val="000000"/>
          <w:sz w:val="24"/>
          <w:szCs w:val="24"/>
          <w:lang w:eastAsia="ru-RU"/>
        </w:rPr>
      </w:pPr>
      <w:r w:rsidRPr="00FA3548">
        <w:rPr>
          <w:rFonts w:ascii="Times New Roman" w:hAnsi="Times New Roman"/>
          <w:color w:val="000000"/>
          <w:sz w:val="24"/>
          <w:szCs w:val="24"/>
          <w:lang w:eastAsia="ru-RU"/>
        </w:rPr>
        <w:t xml:space="preserve">развитие профессионализма педагогических кадров; </w:t>
      </w:r>
    </w:p>
    <w:p w:rsidR="00FA3548" w:rsidRPr="00FA3548" w:rsidRDefault="00FA3548" w:rsidP="00E20632">
      <w:pPr>
        <w:numPr>
          <w:ilvl w:val="0"/>
          <w:numId w:val="236"/>
        </w:numPr>
        <w:autoSpaceDE w:val="0"/>
        <w:autoSpaceDN w:val="0"/>
        <w:adjustRightInd w:val="0"/>
        <w:spacing w:after="0" w:line="360" w:lineRule="auto"/>
        <w:jc w:val="both"/>
        <w:rPr>
          <w:rFonts w:ascii="Times New Roman" w:hAnsi="Times New Roman"/>
          <w:color w:val="000000"/>
          <w:sz w:val="24"/>
          <w:szCs w:val="24"/>
          <w:lang w:eastAsia="ru-RU"/>
        </w:rPr>
      </w:pPr>
      <w:r w:rsidRPr="00FA3548">
        <w:rPr>
          <w:rFonts w:ascii="Times New Roman" w:hAnsi="Times New Roman"/>
          <w:sz w:val="24"/>
          <w:szCs w:val="24"/>
          <w:lang w:eastAsia="ru-RU"/>
        </w:rPr>
        <w:t xml:space="preserve">выявление затруднений, потребностей и образовательных запросов педагогов и формирование на их основе заказа; </w:t>
      </w:r>
    </w:p>
    <w:p w:rsidR="00FA3548" w:rsidRPr="00FA3548" w:rsidRDefault="00FA3548" w:rsidP="00E20632">
      <w:pPr>
        <w:numPr>
          <w:ilvl w:val="0"/>
          <w:numId w:val="236"/>
        </w:numPr>
        <w:autoSpaceDE w:val="0"/>
        <w:autoSpaceDN w:val="0"/>
        <w:adjustRightInd w:val="0"/>
        <w:spacing w:after="0" w:line="360" w:lineRule="auto"/>
        <w:jc w:val="both"/>
        <w:rPr>
          <w:rFonts w:ascii="Times New Roman" w:hAnsi="Times New Roman"/>
          <w:color w:val="000000"/>
          <w:sz w:val="24"/>
          <w:szCs w:val="24"/>
          <w:lang w:eastAsia="ru-RU"/>
        </w:rPr>
      </w:pPr>
      <w:r w:rsidRPr="00FA3548">
        <w:rPr>
          <w:rFonts w:ascii="Times New Roman" w:hAnsi="Times New Roman"/>
          <w:sz w:val="24"/>
          <w:szCs w:val="24"/>
          <w:lang w:eastAsia="ru-RU"/>
        </w:rPr>
        <w:t xml:space="preserve">создание мотивационных условий, благоприятных для профессионального развития и решения педагогами задач новой деятельности; </w:t>
      </w:r>
    </w:p>
    <w:p w:rsidR="00FA3548" w:rsidRPr="00FA3548" w:rsidRDefault="00FA3548" w:rsidP="00E20632">
      <w:pPr>
        <w:numPr>
          <w:ilvl w:val="0"/>
          <w:numId w:val="236"/>
        </w:numPr>
        <w:autoSpaceDE w:val="0"/>
        <w:autoSpaceDN w:val="0"/>
        <w:adjustRightInd w:val="0"/>
        <w:spacing w:after="0" w:line="360" w:lineRule="auto"/>
        <w:jc w:val="both"/>
        <w:rPr>
          <w:rFonts w:ascii="Times New Roman" w:hAnsi="Times New Roman"/>
          <w:color w:val="000000"/>
          <w:sz w:val="24"/>
          <w:szCs w:val="24"/>
          <w:lang w:eastAsia="ru-RU"/>
        </w:rPr>
      </w:pPr>
      <w:r w:rsidRPr="00FA3548">
        <w:rPr>
          <w:rFonts w:ascii="Times New Roman" w:hAnsi="Times New Roman"/>
          <w:sz w:val="24"/>
          <w:szCs w:val="24"/>
          <w:lang w:eastAsia="ru-RU"/>
        </w:rPr>
        <w:t xml:space="preserve">выявление, обобщение и распространение наиболее ценного опыта работы учителей. </w:t>
      </w:r>
    </w:p>
    <w:p w:rsidR="00FA3548" w:rsidRPr="00FA3548" w:rsidRDefault="00FA3548" w:rsidP="00FA3548">
      <w:pPr>
        <w:autoSpaceDE w:val="0"/>
        <w:autoSpaceDN w:val="0"/>
        <w:adjustRightInd w:val="0"/>
        <w:spacing w:after="0" w:line="360" w:lineRule="auto"/>
        <w:ind w:firstLine="567"/>
        <w:jc w:val="both"/>
        <w:rPr>
          <w:rFonts w:ascii="Times New Roman" w:hAnsi="Times New Roman"/>
          <w:sz w:val="24"/>
          <w:szCs w:val="24"/>
          <w:lang w:eastAsia="ru-RU"/>
        </w:rPr>
      </w:pPr>
      <w:r w:rsidRPr="00FA3548">
        <w:rPr>
          <w:rFonts w:ascii="Times New Roman" w:hAnsi="Times New Roman"/>
          <w:sz w:val="24"/>
          <w:szCs w:val="24"/>
          <w:lang w:eastAsia="ru-RU"/>
        </w:rPr>
        <w:t xml:space="preserve">Компетентности учителя основной школы, обусловленные требованиями к структуре основных образовательных программ: </w:t>
      </w:r>
    </w:p>
    <w:p w:rsidR="00FA3548" w:rsidRDefault="00FA3548" w:rsidP="00E20632">
      <w:pPr>
        <w:numPr>
          <w:ilvl w:val="0"/>
          <w:numId w:val="237"/>
        </w:numPr>
        <w:autoSpaceDE w:val="0"/>
        <w:autoSpaceDN w:val="0"/>
        <w:adjustRightInd w:val="0"/>
        <w:spacing w:after="44" w:line="360" w:lineRule="auto"/>
        <w:jc w:val="both"/>
        <w:rPr>
          <w:rFonts w:ascii="Times New Roman" w:hAnsi="Times New Roman"/>
          <w:sz w:val="24"/>
          <w:szCs w:val="24"/>
          <w:lang w:eastAsia="ru-RU"/>
        </w:rPr>
      </w:pPr>
      <w:r w:rsidRPr="00FA3548">
        <w:rPr>
          <w:rFonts w:ascii="Times New Roman" w:hAnsi="Times New Roman"/>
          <w:sz w:val="24"/>
          <w:szCs w:val="24"/>
          <w:lang w:eastAsia="ru-RU"/>
        </w:rPr>
        <w:t xml:space="preserve">осуществлять системно-деятельностный подход к организации обучения; </w:t>
      </w:r>
    </w:p>
    <w:p w:rsidR="00FA3548" w:rsidRDefault="00FA3548" w:rsidP="00E20632">
      <w:pPr>
        <w:numPr>
          <w:ilvl w:val="0"/>
          <w:numId w:val="237"/>
        </w:numPr>
        <w:autoSpaceDE w:val="0"/>
        <w:autoSpaceDN w:val="0"/>
        <w:adjustRightInd w:val="0"/>
        <w:spacing w:after="44" w:line="360" w:lineRule="auto"/>
        <w:jc w:val="both"/>
        <w:rPr>
          <w:rFonts w:ascii="Times New Roman" w:hAnsi="Times New Roman"/>
          <w:sz w:val="24"/>
          <w:szCs w:val="24"/>
          <w:lang w:eastAsia="ru-RU"/>
        </w:rPr>
      </w:pPr>
      <w:r w:rsidRPr="00FA3548">
        <w:rPr>
          <w:rFonts w:ascii="Times New Roman" w:hAnsi="Times New Roman"/>
          <w:sz w:val="24"/>
          <w:szCs w:val="24"/>
          <w:lang w:eastAsia="ru-RU"/>
        </w:rPr>
        <w:t xml:space="preserve">выстраивать индивидуальные траектории развития ученика на основе планируемых результатов освоения образовательных программ; </w:t>
      </w:r>
    </w:p>
    <w:p w:rsidR="00FA3548" w:rsidRPr="00FA3548" w:rsidRDefault="00FA3548" w:rsidP="00E20632">
      <w:pPr>
        <w:numPr>
          <w:ilvl w:val="0"/>
          <w:numId w:val="237"/>
        </w:numPr>
        <w:autoSpaceDE w:val="0"/>
        <w:autoSpaceDN w:val="0"/>
        <w:adjustRightInd w:val="0"/>
        <w:spacing w:after="44" w:line="360" w:lineRule="auto"/>
        <w:jc w:val="both"/>
        <w:rPr>
          <w:rFonts w:ascii="Times New Roman" w:hAnsi="Times New Roman"/>
          <w:sz w:val="24"/>
          <w:szCs w:val="24"/>
          <w:lang w:eastAsia="ru-RU"/>
        </w:rPr>
      </w:pPr>
      <w:r w:rsidRPr="00FA3548">
        <w:rPr>
          <w:rFonts w:ascii="Times New Roman" w:hAnsi="Times New Roman"/>
          <w:sz w:val="24"/>
          <w:szCs w:val="24"/>
          <w:lang w:eastAsia="ru-RU"/>
        </w:rPr>
        <w:t>разрабатывать и эффективно примен</w:t>
      </w:r>
      <w:r>
        <w:rPr>
          <w:rFonts w:ascii="Times New Roman" w:hAnsi="Times New Roman"/>
          <w:sz w:val="24"/>
          <w:szCs w:val="24"/>
          <w:lang w:eastAsia="ru-RU"/>
        </w:rPr>
        <w:t>ять образовательные технологии.</w:t>
      </w:r>
    </w:p>
    <w:p w:rsidR="00FA3548" w:rsidRPr="00FA3548" w:rsidRDefault="00FA3548" w:rsidP="00FA3548">
      <w:pPr>
        <w:autoSpaceDE w:val="0"/>
        <w:autoSpaceDN w:val="0"/>
        <w:adjustRightInd w:val="0"/>
        <w:spacing w:after="0" w:line="360" w:lineRule="auto"/>
        <w:ind w:firstLine="567"/>
        <w:jc w:val="both"/>
        <w:rPr>
          <w:rFonts w:ascii="Times New Roman" w:hAnsi="Times New Roman"/>
          <w:sz w:val="24"/>
          <w:szCs w:val="24"/>
          <w:lang w:eastAsia="ru-RU"/>
        </w:rPr>
      </w:pPr>
      <w:r w:rsidRPr="00FA3548">
        <w:rPr>
          <w:rFonts w:ascii="Times New Roman" w:hAnsi="Times New Roman"/>
          <w:b/>
          <w:bCs/>
          <w:iCs/>
          <w:sz w:val="24"/>
          <w:szCs w:val="24"/>
          <w:lang w:eastAsia="ru-RU"/>
        </w:rPr>
        <w:t xml:space="preserve">Компетентности учителя основной школы, обусловленные требованиями к результатам освоения основных образовательных программ: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FA3548" w:rsidRP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FA3548" w:rsidRPr="00FA3548" w:rsidRDefault="00FA3548" w:rsidP="00FA3548">
      <w:pPr>
        <w:autoSpaceDE w:val="0"/>
        <w:autoSpaceDN w:val="0"/>
        <w:adjustRightInd w:val="0"/>
        <w:spacing w:after="0" w:line="360" w:lineRule="auto"/>
        <w:ind w:firstLine="567"/>
        <w:jc w:val="both"/>
        <w:rPr>
          <w:rFonts w:ascii="Times New Roman" w:hAnsi="Times New Roman"/>
          <w:sz w:val="24"/>
          <w:szCs w:val="24"/>
          <w:lang w:eastAsia="ru-RU"/>
        </w:rPr>
      </w:pPr>
      <w:r w:rsidRPr="00FA3548">
        <w:rPr>
          <w:rFonts w:ascii="Times New Roman" w:hAnsi="Times New Roman"/>
          <w:b/>
          <w:bCs/>
          <w:iCs/>
          <w:sz w:val="24"/>
          <w:szCs w:val="24"/>
          <w:lang w:eastAsia="ru-RU"/>
        </w:rPr>
        <w:t>Компетентности учителя основной школы, обусловленные требованиями к условиям реализации основных образовательных программ</w:t>
      </w:r>
      <w:r w:rsidRPr="00FA3548">
        <w:rPr>
          <w:rFonts w:ascii="Times New Roman" w:hAnsi="Times New Roman"/>
          <w:sz w:val="24"/>
          <w:szCs w:val="24"/>
          <w:lang w:eastAsia="ru-RU"/>
        </w:rPr>
        <w:t xml:space="preserve">: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достижения планируемых результатов освоения образовательных программ;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реализации программ воспитания и социализации учащихся;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эффективного использования здоровье сберегающих технологий в условиях реализации ФГОС;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индивидуальной оценки образовательных достижений и затруднений каждого обучаемого, диагностики сформированности универсальных учебных действий;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собственного профессионально-личностного развития и саморазвития; </w:t>
      </w:r>
    </w:p>
    <w:p w:rsidR="00FA3548" w:rsidRDefault="00FA3548" w:rsidP="00E20632">
      <w:pPr>
        <w:numPr>
          <w:ilvl w:val="0"/>
          <w:numId w:val="237"/>
        </w:numPr>
        <w:autoSpaceDE w:val="0"/>
        <w:autoSpaceDN w:val="0"/>
        <w:adjustRightInd w:val="0"/>
        <w:spacing w:after="47" w:line="360" w:lineRule="auto"/>
        <w:ind w:left="0" w:firstLine="0"/>
        <w:jc w:val="both"/>
        <w:rPr>
          <w:rFonts w:ascii="Times New Roman" w:hAnsi="Times New Roman"/>
          <w:sz w:val="24"/>
          <w:szCs w:val="24"/>
          <w:lang w:eastAsia="ru-RU"/>
        </w:rPr>
      </w:pPr>
      <w:r w:rsidRPr="00FA3548">
        <w:rPr>
          <w:rFonts w:ascii="Times New Roman" w:hAnsi="Times New Roman"/>
          <w:sz w:val="24"/>
          <w:szCs w:val="24"/>
          <w:lang w:eastAsia="ru-RU"/>
        </w:rPr>
        <w:t xml:space="preserve">эффективно применять свои умения в процессе модернизации инфраструктуры учебно-воспитательного процесса образовательного учреждения. </w:t>
      </w:r>
    </w:p>
    <w:p w:rsidR="00FA3548" w:rsidRPr="00FA3548" w:rsidRDefault="00E25A4F" w:rsidP="00E25A4F">
      <w:pPr>
        <w:autoSpaceDE w:val="0"/>
        <w:autoSpaceDN w:val="0"/>
        <w:adjustRightInd w:val="0"/>
        <w:spacing w:after="47" w:line="360" w:lineRule="auto"/>
        <w:jc w:val="center"/>
        <w:rPr>
          <w:rFonts w:ascii="Times New Roman" w:hAnsi="Times New Roman"/>
          <w:sz w:val="24"/>
          <w:szCs w:val="24"/>
          <w:lang w:eastAsia="ru-RU"/>
        </w:rPr>
      </w:pPr>
      <w:r w:rsidRPr="00FA3548">
        <w:rPr>
          <w:rFonts w:ascii="Times New Roman" w:hAnsi="Times New Roman"/>
          <w:b/>
          <w:bCs/>
          <w:iCs/>
          <w:sz w:val="23"/>
          <w:szCs w:val="23"/>
          <w:lang w:eastAsia="ru-RU"/>
        </w:rPr>
        <w:t>План методической работы, обеспечивающей сопровождение введения ФГОС ООО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18"/>
        <w:gridCol w:w="2126"/>
        <w:gridCol w:w="1984"/>
      </w:tblGrid>
      <w:tr w:rsidR="00FA3548" w:rsidRPr="00FA3548" w:rsidTr="00E25A4F">
        <w:tblPrEx>
          <w:tblCellMar>
            <w:top w:w="0" w:type="dxa"/>
            <w:bottom w:w="0" w:type="dxa"/>
          </w:tblCellMar>
        </w:tblPrEx>
        <w:trPr>
          <w:trHeight w:val="352"/>
        </w:trPr>
        <w:tc>
          <w:tcPr>
            <w:tcW w:w="4219"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lang w:eastAsia="ru-RU"/>
              </w:rPr>
            </w:pPr>
            <w:r w:rsidRPr="00FA3548">
              <w:rPr>
                <w:rFonts w:ascii="Times New Roman" w:hAnsi="Times New Roman"/>
                <w:bCs/>
                <w:color w:val="000000"/>
                <w:lang w:eastAsia="ru-RU"/>
              </w:rPr>
              <w:t>Мероприятие</w:t>
            </w:r>
          </w:p>
        </w:tc>
        <w:tc>
          <w:tcPr>
            <w:tcW w:w="1418"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lang w:eastAsia="ru-RU"/>
              </w:rPr>
            </w:pPr>
            <w:r w:rsidRPr="00FA3548">
              <w:rPr>
                <w:rFonts w:ascii="Times New Roman" w:hAnsi="Times New Roman"/>
                <w:bCs/>
                <w:color w:val="000000"/>
                <w:lang w:eastAsia="ru-RU"/>
              </w:rPr>
              <w:t>Сроки исполнения</w:t>
            </w:r>
          </w:p>
        </w:tc>
        <w:tc>
          <w:tcPr>
            <w:tcW w:w="2126"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lang w:eastAsia="ru-RU"/>
              </w:rPr>
            </w:pPr>
            <w:r w:rsidRPr="00FA3548">
              <w:rPr>
                <w:rFonts w:ascii="Times New Roman" w:hAnsi="Times New Roman"/>
                <w:bCs/>
                <w:color w:val="000000"/>
                <w:lang w:eastAsia="ru-RU"/>
              </w:rPr>
              <w:t>Ответственные</w:t>
            </w:r>
          </w:p>
        </w:tc>
        <w:tc>
          <w:tcPr>
            <w:tcW w:w="1984"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lang w:eastAsia="ru-RU"/>
              </w:rPr>
            </w:pPr>
            <w:r w:rsidRPr="00FA3548">
              <w:rPr>
                <w:rFonts w:ascii="Times New Roman" w:hAnsi="Times New Roman"/>
                <w:bCs/>
                <w:color w:val="000000"/>
                <w:lang w:eastAsia="ru-RU"/>
              </w:rPr>
              <w:t>Ожидаемый результат,</w:t>
            </w:r>
          </w:p>
          <w:p w:rsidR="00FA3548" w:rsidRPr="00FA3548" w:rsidRDefault="00FA3548" w:rsidP="00E25A4F">
            <w:pPr>
              <w:autoSpaceDE w:val="0"/>
              <w:autoSpaceDN w:val="0"/>
              <w:adjustRightInd w:val="0"/>
              <w:spacing w:after="0" w:line="240" w:lineRule="auto"/>
              <w:jc w:val="center"/>
              <w:rPr>
                <w:rFonts w:ascii="Times New Roman" w:hAnsi="Times New Roman"/>
                <w:color w:val="000000"/>
                <w:lang w:eastAsia="ru-RU"/>
              </w:rPr>
            </w:pPr>
            <w:r w:rsidRPr="00FA3548">
              <w:rPr>
                <w:rFonts w:ascii="Times New Roman" w:hAnsi="Times New Roman"/>
                <w:bCs/>
                <w:color w:val="000000"/>
                <w:lang w:eastAsia="ru-RU"/>
              </w:rPr>
              <w:t>продукт</w:t>
            </w:r>
          </w:p>
        </w:tc>
      </w:tr>
      <w:tr w:rsidR="00FA3548" w:rsidRPr="00FA3548" w:rsidTr="00E25A4F">
        <w:tblPrEx>
          <w:tblCellMar>
            <w:top w:w="0" w:type="dxa"/>
            <w:bottom w:w="0" w:type="dxa"/>
          </w:tblCellMar>
        </w:tblPrEx>
        <w:trPr>
          <w:trHeight w:val="369"/>
        </w:trPr>
        <w:tc>
          <w:tcPr>
            <w:tcW w:w="4219" w:type="dxa"/>
            <w:vAlign w:val="center"/>
          </w:tcPr>
          <w:p w:rsidR="00FA3548" w:rsidRPr="00FA3548" w:rsidRDefault="00FA3548" w:rsidP="00E25A4F">
            <w:pPr>
              <w:autoSpaceDE w:val="0"/>
              <w:autoSpaceDN w:val="0"/>
              <w:adjustRightInd w:val="0"/>
              <w:spacing w:after="0" w:line="240" w:lineRule="auto"/>
              <w:rPr>
                <w:rFonts w:ascii="Times New Roman" w:hAnsi="Times New Roman"/>
                <w:color w:val="000000"/>
                <w:sz w:val="23"/>
                <w:szCs w:val="23"/>
                <w:lang w:eastAsia="ru-RU"/>
              </w:rPr>
            </w:pPr>
            <w:r w:rsidRPr="00FA3548">
              <w:rPr>
                <w:rFonts w:ascii="Times New Roman" w:hAnsi="Times New Roman"/>
                <w:color w:val="000000"/>
                <w:sz w:val="23"/>
                <w:szCs w:val="23"/>
                <w:lang w:eastAsia="ru-RU"/>
              </w:rPr>
              <w:t xml:space="preserve">Организация деятельности рабочей группы учителей, реализующих введение ФГОС ООО </w:t>
            </w:r>
          </w:p>
        </w:tc>
        <w:tc>
          <w:tcPr>
            <w:tcW w:w="1418"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sz w:val="23"/>
                <w:szCs w:val="23"/>
                <w:lang w:eastAsia="ru-RU"/>
              </w:rPr>
            </w:pPr>
            <w:r w:rsidRPr="00FA3548">
              <w:rPr>
                <w:rFonts w:ascii="Times New Roman" w:hAnsi="Times New Roman"/>
                <w:color w:val="000000"/>
                <w:sz w:val="23"/>
                <w:szCs w:val="23"/>
                <w:lang w:eastAsia="ru-RU"/>
              </w:rPr>
              <w:t>В течение года</w:t>
            </w:r>
          </w:p>
        </w:tc>
        <w:tc>
          <w:tcPr>
            <w:tcW w:w="2126"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sz w:val="23"/>
                <w:szCs w:val="23"/>
                <w:lang w:eastAsia="ru-RU"/>
              </w:rPr>
            </w:pPr>
            <w:r w:rsidRPr="00FA3548">
              <w:rPr>
                <w:rFonts w:ascii="Times New Roman" w:hAnsi="Times New Roman"/>
                <w:color w:val="000000"/>
                <w:sz w:val="23"/>
                <w:szCs w:val="23"/>
                <w:lang w:eastAsia="ru-RU"/>
              </w:rPr>
              <w:t>Зам.директора по УВР</w:t>
            </w:r>
          </w:p>
        </w:tc>
        <w:tc>
          <w:tcPr>
            <w:tcW w:w="1984"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sz w:val="23"/>
                <w:szCs w:val="23"/>
                <w:lang w:eastAsia="ru-RU"/>
              </w:rPr>
            </w:pPr>
            <w:r w:rsidRPr="00FA3548">
              <w:rPr>
                <w:rFonts w:ascii="Times New Roman" w:hAnsi="Times New Roman"/>
                <w:color w:val="000000"/>
                <w:sz w:val="23"/>
                <w:szCs w:val="23"/>
                <w:lang w:eastAsia="ru-RU"/>
              </w:rPr>
              <w:t>Справки</w:t>
            </w:r>
          </w:p>
        </w:tc>
      </w:tr>
      <w:tr w:rsidR="00FA3548" w:rsidRPr="00FA3548" w:rsidTr="00E25A4F">
        <w:tblPrEx>
          <w:tblCellMar>
            <w:top w:w="0" w:type="dxa"/>
            <w:bottom w:w="0" w:type="dxa"/>
          </w:tblCellMar>
        </w:tblPrEx>
        <w:trPr>
          <w:trHeight w:val="500"/>
        </w:trPr>
        <w:tc>
          <w:tcPr>
            <w:tcW w:w="4219" w:type="dxa"/>
            <w:vAlign w:val="center"/>
          </w:tcPr>
          <w:p w:rsidR="00FA3548" w:rsidRPr="00FA3548" w:rsidRDefault="00FA3548" w:rsidP="00E25A4F">
            <w:pPr>
              <w:autoSpaceDE w:val="0"/>
              <w:autoSpaceDN w:val="0"/>
              <w:adjustRightInd w:val="0"/>
              <w:spacing w:after="0" w:line="240" w:lineRule="auto"/>
              <w:rPr>
                <w:rFonts w:ascii="Times New Roman" w:hAnsi="Times New Roman"/>
                <w:color w:val="000000"/>
                <w:sz w:val="23"/>
                <w:szCs w:val="23"/>
                <w:lang w:eastAsia="ru-RU"/>
              </w:rPr>
            </w:pPr>
            <w:r w:rsidRPr="00FA3548">
              <w:rPr>
                <w:rFonts w:ascii="Times New Roman" w:hAnsi="Times New Roman"/>
                <w:color w:val="000000"/>
                <w:sz w:val="23"/>
                <w:szCs w:val="23"/>
                <w:lang w:eastAsia="ru-RU"/>
              </w:rPr>
              <w:t xml:space="preserve">Разработка Основной образовательной программы ООО </w:t>
            </w:r>
          </w:p>
        </w:tc>
        <w:tc>
          <w:tcPr>
            <w:tcW w:w="1418"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sz w:val="23"/>
                <w:szCs w:val="23"/>
                <w:lang w:eastAsia="ru-RU"/>
              </w:rPr>
            </w:pPr>
            <w:r w:rsidRPr="00FA3548">
              <w:rPr>
                <w:rFonts w:ascii="Times New Roman" w:hAnsi="Times New Roman"/>
                <w:color w:val="000000"/>
                <w:sz w:val="23"/>
                <w:szCs w:val="23"/>
                <w:lang w:eastAsia="ru-RU"/>
              </w:rPr>
              <w:t>Март-май</w:t>
            </w:r>
          </w:p>
        </w:tc>
        <w:tc>
          <w:tcPr>
            <w:tcW w:w="2126" w:type="dxa"/>
            <w:vAlign w:val="center"/>
          </w:tcPr>
          <w:p w:rsidR="00FA3548" w:rsidRPr="00FA3548" w:rsidRDefault="00FA3548" w:rsidP="00E25A4F">
            <w:pPr>
              <w:autoSpaceDE w:val="0"/>
              <w:autoSpaceDN w:val="0"/>
              <w:adjustRightInd w:val="0"/>
              <w:spacing w:after="0" w:line="240" w:lineRule="auto"/>
              <w:jc w:val="center"/>
              <w:rPr>
                <w:rFonts w:ascii="Times New Roman" w:hAnsi="Times New Roman"/>
                <w:color w:val="000000"/>
                <w:sz w:val="23"/>
                <w:szCs w:val="23"/>
                <w:lang w:eastAsia="ru-RU"/>
              </w:rPr>
            </w:pPr>
            <w:r w:rsidRPr="00FA3548">
              <w:rPr>
                <w:rFonts w:ascii="Times New Roman" w:hAnsi="Times New Roman"/>
                <w:color w:val="000000"/>
                <w:sz w:val="23"/>
                <w:szCs w:val="23"/>
                <w:lang w:eastAsia="ru-RU"/>
              </w:rPr>
              <w:t>Зам. директора по УВР, учителя творческой группы</w:t>
            </w:r>
          </w:p>
        </w:tc>
        <w:tc>
          <w:tcPr>
            <w:tcW w:w="1984" w:type="dxa"/>
            <w:vAlign w:val="center"/>
          </w:tcPr>
          <w:p w:rsidR="00FA3548" w:rsidRPr="00FA3548"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Программа</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Разработка рабочих программ по предметам в соответствии с требования ФГОС ООО, обсуждение на заседании М</w:t>
            </w:r>
            <w:r>
              <w:rPr>
                <w:rFonts w:ascii="Times New Roman" w:hAnsi="Times New Roman"/>
                <w:color w:val="000000"/>
                <w:sz w:val="23"/>
                <w:szCs w:val="23"/>
                <w:lang w:eastAsia="ru-RU"/>
              </w:rPr>
              <w:t>С</w:t>
            </w:r>
            <w:r w:rsidRPr="00E25A4F">
              <w:rPr>
                <w:rFonts w:ascii="Times New Roman" w:hAnsi="Times New Roman"/>
                <w:color w:val="000000"/>
                <w:sz w:val="23"/>
                <w:szCs w:val="23"/>
                <w:lang w:eastAsia="ru-RU"/>
              </w:rPr>
              <w:t xml:space="preserve">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Июнь</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Учителя, руководители</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МО</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Протоколы</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заседаний М</w:t>
            </w:r>
            <w:r>
              <w:rPr>
                <w:rFonts w:ascii="Times New Roman" w:hAnsi="Times New Roman"/>
                <w:color w:val="000000"/>
                <w:sz w:val="23"/>
                <w:szCs w:val="23"/>
                <w:lang w:eastAsia="ru-RU"/>
              </w:rPr>
              <w:t>С</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71D45">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Экспертиза рабочих програ</w:t>
            </w:r>
            <w:r w:rsidR="00E71D45">
              <w:rPr>
                <w:rFonts w:ascii="Times New Roman" w:hAnsi="Times New Roman"/>
                <w:color w:val="000000"/>
                <w:sz w:val="23"/>
                <w:szCs w:val="23"/>
                <w:lang w:eastAsia="ru-RU"/>
              </w:rPr>
              <w:t>мм по учебным предметам.</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Август</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Зам.директора по УВР</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Справка</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71D45">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Проведение входного </w:t>
            </w:r>
            <w:r>
              <w:rPr>
                <w:rFonts w:ascii="Times New Roman" w:hAnsi="Times New Roman"/>
                <w:color w:val="000000"/>
                <w:sz w:val="23"/>
                <w:szCs w:val="23"/>
                <w:lang w:eastAsia="ru-RU"/>
              </w:rPr>
              <w:t>контроля подготовки учащихся</w:t>
            </w:r>
            <w:r w:rsidR="00E71D45">
              <w:rPr>
                <w:rFonts w:ascii="Times New Roman" w:hAnsi="Times New Roman"/>
                <w:color w:val="000000"/>
                <w:sz w:val="23"/>
                <w:szCs w:val="23"/>
                <w:lang w:eastAsia="ru-RU"/>
              </w:rPr>
              <w:t>.</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Сентябрь</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Зам. директора по УВР, учителя математики,</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русского языка</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Аналитические справки с анализом результатов</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тестирования</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Классно-обобщающий контроль в 5 классах с целью изучения адаптации учащихся при переходе в среднее звено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Октябрь.</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Зам.директора по УВР.</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Справки</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71D45">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Изучение состоян</w:t>
            </w:r>
            <w:r w:rsidR="00E71D45">
              <w:rPr>
                <w:rFonts w:ascii="Times New Roman" w:hAnsi="Times New Roman"/>
                <w:color w:val="000000"/>
                <w:sz w:val="23"/>
                <w:szCs w:val="23"/>
                <w:lang w:eastAsia="ru-RU"/>
              </w:rPr>
              <w:t>ия преподавания предметов в 5</w:t>
            </w:r>
            <w:r w:rsidRPr="00E25A4F">
              <w:rPr>
                <w:rFonts w:ascii="Times New Roman" w:hAnsi="Times New Roman"/>
                <w:color w:val="000000"/>
                <w:sz w:val="23"/>
                <w:szCs w:val="23"/>
                <w:lang w:eastAsia="ru-RU"/>
              </w:rPr>
              <w:t xml:space="preserve"> класс</w:t>
            </w:r>
            <w:r w:rsidR="00E71D45">
              <w:rPr>
                <w:rFonts w:ascii="Times New Roman" w:hAnsi="Times New Roman"/>
                <w:color w:val="000000"/>
                <w:sz w:val="23"/>
                <w:szCs w:val="23"/>
                <w:lang w:eastAsia="ru-RU"/>
              </w:rPr>
              <w:t>е</w:t>
            </w:r>
            <w:r w:rsidRPr="00E25A4F">
              <w:rPr>
                <w:rFonts w:ascii="Times New Roman" w:hAnsi="Times New Roman"/>
                <w:color w:val="000000"/>
                <w:sz w:val="23"/>
                <w:szCs w:val="23"/>
                <w:lang w:eastAsia="ru-RU"/>
              </w:rPr>
              <w:t xml:space="preserve">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В течение года</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Зам.директора по УВР</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Справки</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Проведение инструктивно- методических семинаров по внедрению ФГОС ООО учителей- предметников, классных руководителей.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1 раз в четверть</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Руководители МО,</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зам. директора по УВР</w:t>
            </w:r>
          </w:p>
        </w:tc>
        <w:tc>
          <w:tcPr>
            <w:tcW w:w="1984" w:type="dxa"/>
            <w:vAlign w:val="center"/>
          </w:tcPr>
          <w:p w:rsidR="00E25A4F" w:rsidRPr="00E25A4F" w:rsidRDefault="00E25A4F" w:rsidP="00E71D45">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Протоколы заседаний М</w:t>
            </w:r>
            <w:r w:rsidR="00E71D45">
              <w:rPr>
                <w:rFonts w:ascii="Times New Roman" w:hAnsi="Times New Roman"/>
                <w:color w:val="000000"/>
                <w:sz w:val="23"/>
                <w:szCs w:val="23"/>
                <w:lang w:eastAsia="ru-RU"/>
              </w:rPr>
              <w:t>С</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Организация работы с одаренными учащимися в проектной и </w:t>
            </w:r>
          </w:p>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исследовательской деятельности, </w:t>
            </w:r>
          </w:p>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участия в олимпиадах, конкурсах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В течение года</w:t>
            </w:r>
          </w:p>
        </w:tc>
        <w:tc>
          <w:tcPr>
            <w:tcW w:w="2126" w:type="dxa"/>
            <w:vAlign w:val="center"/>
          </w:tcPr>
          <w:p w:rsidR="00E25A4F" w:rsidRPr="00E25A4F" w:rsidRDefault="00E71D45" w:rsidP="00E25A4F">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З</w:t>
            </w:r>
            <w:r w:rsidR="00E25A4F" w:rsidRPr="00E25A4F">
              <w:rPr>
                <w:rFonts w:ascii="Times New Roman" w:hAnsi="Times New Roman"/>
                <w:color w:val="000000"/>
                <w:sz w:val="23"/>
                <w:szCs w:val="23"/>
                <w:lang w:eastAsia="ru-RU"/>
              </w:rPr>
              <w:t>ам. директора по УВР</w:t>
            </w:r>
          </w:p>
        </w:tc>
        <w:tc>
          <w:tcPr>
            <w:tcW w:w="1984" w:type="dxa"/>
            <w:vAlign w:val="center"/>
          </w:tcPr>
          <w:p w:rsidR="00E25A4F" w:rsidRPr="00E25A4F" w:rsidRDefault="00E71D45" w:rsidP="00E25A4F">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Справки, дипломы</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Проведение серии открытых уроков учителями- предметниками в рамках системно -деятельностного подхода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По графику</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Руководители МО</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Обсуждение на открытом</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заседании МС</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Методический семинар. «Педагогические технологии в рамках введения ФГОС».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Февраль</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Руководители МО</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Обсуждение рекомендаций на</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МО</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Создание условий для прохождения курсов повышения квалификации по ФГОС педагогических работников школы.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В течение года</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Учителя- предметники, зам. директора по УВР</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Повышение квалификации</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учителями школы</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Мониторинг внеурочной деятельности.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В течение года</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Руководитель структурного подразделения ОДОД, зам.директора по УВР</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Справки, корректировка</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программы внеурочной</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деятельности</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Анализ результатов образования в условиях реализации ФГОС ООО </w:t>
            </w:r>
          </w:p>
        </w:tc>
        <w:tc>
          <w:tcPr>
            <w:tcW w:w="1418" w:type="dxa"/>
            <w:vAlign w:val="center"/>
          </w:tcPr>
          <w:p w:rsidR="00E25A4F" w:rsidRPr="00E25A4F" w:rsidRDefault="00E25A4F" w:rsidP="00E71D45">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Май 201</w:t>
            </w:r>
            <w:r w:rsidR="00E71D45">
              <w:rPr>
                <w:rFonts w:ascii="Times New Roman" w:hAnsi="Times New Roman"/>
                <w:color w:val="000000"/>
                <w:sz w:val="23"/>
                <w:szCs w:val="23"/>
                <w:lang w:eastAsia="ru-RU"/>
              </w:rPr>
              <w:t xml:space="preserve">9 </w:t>
            </w:r>
            <w:r w:rsidRPr="00E25A4F">
              <w:rPr>
                <w:rFonts w:ascii="Times New Roman" w:hAnsi="Times New Roman"/>
                <w:color w:val="000000"/>
                <w:sz w:val="23"/>
                <w:szCs w:val="23"/>
                <w:lang w:eastAsia="ru-RU"/>
              </w:rPr>
              <w:t>г</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Зам. директора по УВР, руководители МО</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Анализ работы школы,</w:t>
            </w:r>
          </w:p>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материалы в публичный отчёт</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Анализ удовлетворенности родителей обучающихся качеством образовательной подготовки в условиях реализации ФГОС ООО. </w:t>
            </w:r>
          </w:p>
        </w:tc>
        <w:tc>
          <w:tcPr>
            <w:tcW w:w="1418" w:type="dxa"/>
            <w:vAlign w:val="center"/>
          </w:tcPr>
          <w:p w:rsidR="00E25A4F" w:rsidRPr="00E25A4F" w:rsidRDefault="00E25A4F" w:rsidP="00E71D45">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Май 201</w:t>
            </w:r>
            <w:r w:rsidR="00E71D45">
              <w:rPr>
                <w:rFonts w:ascii="Times New Roman" w:hAnsi="Times New Roman"/>
                <w:color w:val="000000"/>
                <w:sz w:val="23"/>
                <w:szCs w:val="23"/>
                <w:lang w:eastAsia="ru-RU"/>
              </w:rPr>
              <w:t xml:space="preserve">9 </w:t>
            </w:r>
            <w:r w:rsidRPr="00E25A4F">
              <w:rPr>
                <w:rFonts w:ascii="Times New Roman" w:hAnsi="Times New Roman"/>
                <w:color w:val="000000"/>
                <w:sz w:val="23"/>
                <w:szCs w:val="23"/>
                <w:lang w:eastAsia="ru-RU"/>
              </w:rPr>
              <w:t>г</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Классные руководители</w:t>
            </w:r>
          </w:p>
        </w:tc>
        <w:tc>
          <w:tcPr>
            <w:tcW w:w="1984"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Результаты анкетирования</w:t>
            </w:r>
          </w:p>
        </w:tc>
      </w:tr>
      <w:tr w:rsidR="00E25A4F" w:rsidRPr="00FA3548" w:rsidTr="00E25A4F">
        <w:tblPrEx>
          <w:tblCellMar>
            <w:top w:w="0" w:type="dxa"/>
            <w:bottom w:w="0" w:type="dxa"/>
          </w:tblCellMar>
        </w:tblPrEx>
        <w:trPr>
          <w:trHeight w:val="500"/>
        </w:trPr>
        <w:tc>
          <w:tcPr>
            <w:tcW w:w="4219" w:type="dxa"/>
            <w:vAlign w:val="center"/>
          </w:tcPr>
          <w:p w:rsidR="00E25A4F" w:rsidRPr="00E25A4F" w:rsidRDefault="00E25A4F" w:rsidP="00E25A4F">
            <w:pPr>
              <w:autoSpaceDE w:val="0"/>
              <w:autoSpaceDN w:val="0"/>
              <w:adjustRightInd w:val="0"/>
              <w:spacing w:after="0" w:line="240" w:lineRule="auto"/>
              <w:rPr>
                <w:rFonts w:ascii="Times New Roman" w:hAnsi="Times New Roman"/>
                <w:color w:val="000000"/>
                <w:sz w:val="23"/>
                <w:szCs w:val="23"/>
                <w:lang w:eastAsia="ru-RU"/>
              </w:rPr>
            </w:pPr>
            <w:r w:rsidRPr="00E25A4F">
              <w:rPr>
                <w:rFonts w:ascii="Times New Roman" w:hAnsi="Times New Roman"/>
                <w:color w:val="000000"/>
                <w:sz w:val="23"/>
                <w:szCs w:val="23"/>
                <w:lang w:eastAsia="ru-RU"/>
              </w:rPr>
              <w:t xml:space="preserve">Организация и проведение мероприятий в рамках предметных недель </w:t>
            </w:r>
          </w:p>
        </w:tc>
        <w:tc>
          <w:tcPr>
            <w:tcW w:w="1418"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По плану школы</w:t>
            </w:r>
          </w:p>
        </w:tc>
        <w:tc>
          <w:tcPr>
            <w:tcW w:w="2126" w:type="dxa"/>
            <w:vAlign w:val="center"/>
          </w:tcPr>
          <w:p w:rsidR="00E25A4F" w:rsidRPr="00E25A4F" w:rsidRDefault="00E25A4F" w:rsidP="00E25A4F">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Руководители МО</w:t>
            </w:r>
          </w:p>
        </w:tc>
        <w:tc>
          <w:tcPr>
            <w:tcW w:w="1984" w:type="dxa"/>
            <w:vAlign w:val="center"/>
          </w:tcPr>
          <w:p w:rsidR="00E25A4F" w:rsidRPr="00E25A4F" w:rsidRDefault="00E25A4F" w:rsidP="00E71D45">
            <w:pPr>
              <w:autoSpaceDE w:val="0"/>
              <w:autoSpaceDN w:val="0"/>
              <w:adjustRightInd w:val="0"/>
              <w:spacing w:after="0" w:line="240" w:lineRule="auto"/>
              <w:jc w:val="center"/>
              <w:rPr>
                <w:rFonts w:ascii="Times New Roman" w:hAnsi="Times New Roman"/>
                <w:color w:val="000000"/>
                <w:sz w:val="23"/>
                <w:szCs w:val="23"/>
                <w:lang w:eastAsia="ru-RU"/>
              </w:rPr>
            </w:pPr>
            <w:r w:rsidRPr="00E25A4F">
              <w:rPr>
                <w:rFonts w:ascii="Times New Roman" w:hAnsi="Times New Roman"/>
                <w:color w:val="000000"/>
                <w:sz w:val="23"/>
                <w:szCs w:val="23"/>
                <w:lang w:eastAsia="ru-RU"/>
              </w:rPr>
              <w:t>Протоколы заседаний М</w:t>
            </w:r>
            <w:r w:rsidR="00E71D45">
              <w:rPr>
                <w:rFonts w:ascii="Times New Roman" w:hAnsi="Times New Roman"/>
                <w:color w:val="000000"/>
                <w:sz w:val="23"/>
                <w:szCs w:val="23"/>
                <w:lang w:eastAsia="ru-RU"/>
              </w:rPr>
              <w:t>С</w:t>
            </w:r>
          </w:p>
        </w:tc>
      </w:tr>
    </w:tbl>
    <w:p w:rsidR="00E25A4F" w:rsidRDefault="00E25A4F" w:rsidP="00E25A4F">
      <w:pPr>
        <w:spacing w:after="0" w:line="360" w:lineRule="auto"/>
        <w:jc w:val="both"/>
        <w:rPr>
          <w:rFonts w:ascii="Times New Roman" w:hAnsi="Times New Roman"/>
          <w:sz w:val="24"/>
          <w:szCs w:val="24"/>
        </w:rPr>
      </w:pPr>
    </w:p>
    <w:p w:rsidR="006005BA" w:rsidRPr="006005BA" w:rsidRDefault="006005BA" w:rsidP="006005BA">
      <w:pPr>
        <w:spacing w:after="0" w:line="360" w:lineRule="auto"/>
        <w:ind w:firstLine="567"/>
        <w:jc w:val="center"/>
        <w:rPr>
          <w:rFonts w:ascii="Times New Roman" w:eastAsia="Times New Roman" w:hAnsi="Times New Roman"/>
          <w:sz w:val="24"/>
          <w:szCs w:val="24"/>
          <w:lang w:eastAsia="ru-RU"/>
        </w:rPr>
      </w:pPr>
      <w:r w:rsidRPr="006005BA">
        <w:rPr>
          <w:rFonts w:ascii="Times New Roman" w:eastAsia="Times New Roman" w:hAnsi="Times New Roman"/>
          <w:b/>
          <w:sz w:val="24"/>
          <w:szCs w:val="24"/>
          <w:lang w:eastAsia="ru-RU"/>
        </w:rPr>
        <w:t>Оценка результативности деятельности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6005BA" w:rsidRPr="006005BA" w:rsidTr="006005BA">
        <w:tc>
          <w:tcPr>
            <w:tcW w:w="4856" w:type="dxa"/>
            <w:vAlign w:val="center"/>
          </w:tcPr>
          <w:p w:rsidR="006005BA" w:rsidRPr="006005BA" w:rsidRDefault="006005BA" w:rsidP="00E71D45">
            <w:pPr>
              <w:spacing w:after="0" w:line="240" w:lineRule="auto"/>
              <w:jc w:val="center"/>
              <w:rPr>
                <w:rFonts w:ascii="Times New Roman" w:hAnsi="Times New Roman"/>
                <w:b/>
                <w:sz w:val="24"/>
                <w:szCs w:val="24"/>
                <w:lang w:eastAsia="ru-RU"/>
              </w:rPr>
            </w:pPr>
            <w:r w:rsidRPr="006005BA">
              <w:rPr>
                <w:rFonts w:ascii="Times New Roman" w:hAnsi="Times New Roman"/>
                <w:b/>
                <w:sz w:val="24"/>
                <w:szCs w:val="24"/>
                <w:lang w:eastAsia="ru-RU"/>
              </w:rPr>
              <w:t>Критерии оценки</w:t>
            </w:r>
          </w:p>
        </w:tc>
        <w:tc>
          <w:tcPr>
            <w:tcW w:w="4856" w:type="dxa"/>
            <w:vAlign w:val="center"/>
          </w:tcPr>
          <w:p w:rsidR="006005BA" w:rsidRPr="006005BA" w:rsidRDefault="006005BA" w:rsidP="00E71D45">
            <w:pPr>
              <w:spacing w:after="0" w:line="240" w:lineRule="auto"/>
              <w:ind w:firstLine="567"/>
              <w:jc w:val="center"/>
              <w:rPr>
                <w:rFonts w:ascii="Times New Roman" w:hAnsi="Times New Roman"/>
                <w:b/>
                <w:sz w:val="24"/>
                <w:szCs w:val="24"/>
                <w:lang w:eastAsia="ru-RU"/>
              </w:rPr>
            </w:pPr>
            <w:r w:rsidRPr="006005BA">
              <w:rPr>
                <w:rFonts w:ascii="Times New Roman" w:hAnsi="Times New Roman"/>
                <w:b/>
                <w:sz w:val="24"/>
                <w:szCs w:val="24"/>
                <w:lang w:eastAsia="ru-RU"/>
              </w:rPr>
              <w:t>Показатели</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Динамика образовательных достижений обучающихся, в том числе формирования УУД.</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Положительная динамика образовательных достижений обучающихся в течение учебного года (по данным мониторинга)</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Активность и результативность участия школьников во внеурочной деятельности, образовательных, творческих и социальных, в том числе разновозрастных, проектах.</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Количество участников, победителей и призеров (по данным мониторинга)</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Востребованность услуг учителя (в том числе внеурочных) учениками и родителями.</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Отсутствие жалоб со стороны учеников и родителей, выбор занятий детьми (количественный показатель).</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Использование учителями современных педагогических технологий, в том числе ИКТ и здоровьесберегающих.</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Применения ИКТ</w:t>
            </w:r>
            <w:r w:rsidRPr="006005BA">
              <w:rPr>
                <w:rFonts w:ascii="Times New Roman" w:hAnsi="Times New Roman"/>
                <w:sz w:val="24"/>
                <w:szCs w:val="24"/>
                <w:lang w:eastAsia="ru-RU"/>
              </w:rPr>
              <w:t>, систематичность применения здоровьесберегающих технологий</w:t>
            </w:r>
            <w:r>
              <w:rPr>
                <w:rFonts w:ascii="Times New Roman" w:hAnsi="Times New Roman"/>
                <w:sz w:val="24"/>
                <w:szCs w:val="24"/>
                <w:lang w:eastAsia="ru-RU"/>
              </w:rPr>
              <w:t xml:space="preserve"> (выступления на МС)</w:t>
            </w:r>
            <w:r w:rsidRPr="006005BA">
              <w:rPr>
                <w:rFonts w:ascii="Times New Roman" w:hAnsi="Times New Roman"/>
                <w:sz w:val="24"/>
                <w:szCs w:val="24"/>
                <w:lang w:eastAsia="ru-RU"/>
              </w:rPr>
              <w:t>.</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Участие в методической и научной работе.</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 xml:space="preserve">Выступление на заседаниях </w:t>
            </w:r>
            <w:r>
              <w:rPr>
                <w:rFonts w:ascii="Times New Roman" w:hAnsi="Times New Roman"/>
                <w:sz w:val="24"/>
                <w:szCs w:val="24"/>
                <w:lang w:eastAsia="ru-RU"/>
              </w:rPr>
              <w:t>МС</w:t>
            </w:r>
            <w:r w:rsidRPr="006005BA">
              <w:rPr>
                <w:rFonts w:ascii="Times New Roman" w:hAnsi="Times New Roman"/>
                <w:sz w:val="24"/>
                <w:szCs w:val="24"/>
                <w:lang w:eastAsia="ru-RU"/>
              </w:rPr>
              <w:t xml:space="preserve">, педсоветах, разработка методических материалов, программ и др. </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Распространение передового педагогического опыта.</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Демонстрация опыта педагогов на различном уровне.</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Повышение уровня профессионального мастерства.</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Прохождение педагогами курсовой подготовки, участие в работе семинаров, конференций, мастер-классов, публикации педагогов.</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Руководство проектной деятельностью обучающихся.</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Реализованные проекты (количественный показатель)</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Взаимодействие со всеми участниками образовательного процесса.</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Работа с родителями (проведение родительских собраний, индивидуальные беседы), индивидуальная работа с детьми и др. (отчет учителя)</w:t>
            </w:r>
          </w:p>
        </w:tc>
      </w:tr>
      <w:tr w:rsidR="006005BA" w:rsidRPr="006005BA" w:rsidTr="006005BA">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Работа учителя по формированию и сопровождению индивидуальных образовательных траекторий обучающихся.</w:t>
            </w:r>
          </w:p>
        </w:tc>
        <w:tc>
          <w:tcPr>
            <w:tcW w:w="4856" w:type="dxa"/>
          </w:tcPr>
          <w:p w:rsidR="006005BA" w:rsidRPr="006005BA" w:rsidRDefault="006005BA" w:rsidP="00E71D45">
            <w:pPr>
              <w:spacing w:after="0" w:line="240" w:lineRule="auto"/>
              <w:ind w:firstLine="567"/>
              <w:jc w:val="both"/>
              <w:rPr>
                <w:rFonts w:ascii="Times New Roman" w:hAnsi="Times New Roman"/>
                <w:sz w:val="24"/>
                <w:szCs w:val="24"/>
                <w:lang w:eastAsia="ru-RU"/>
              </w:rPr>
            </w:pPr>
            <w:r w:rsidRPr="006005BA">
              <w:rPr>
                <w:rFonts w:ascii="Times New Roman" w:hAnsi="Times New Roman"/>
                <w:sz w:val="24"/>
                <w:szCs w:val="24"/>
                <w:lang w:eastAsia="ru-RU"/>
              </w:rPr>
              <w:t>Осознанный выбор обучающимися профильных предметов, предметов для сдачи ОГЭ по выбору.</w:t>
            </w:r>
          </w:p>
        </w:tc>
      </w:tr>
    </w:tbl>
    <w:p w:rsidR="006005BA" w:rsidRPr="006005BA" w:rsidRDefault="006005BA" w:rsidP="006005BA">
      <w:pPr>
        <w:spacing w:after="0" w:line="360" w:lineRule="auto"/>
        <w:ind w:firstLine="567"/>
        <w:jc w:val="both"/>
        <w:rPr>
          <w:rFonts w:ascii="Times New Roman" w:eastAsia="Times New Roman" w:hAnsi="Times New Roman"/>
          <w:sz w:val="24"/>
          <w:szCs w:val="24"/>
          <w:lang w:eastAsia="ru-RU"/>
        </w:rPr>
      </w:pPr>
    </w:p>
    <w:p w:rsidR="006005BA" w:rsidRPr="006005BA" w:rsidRDefault="006005BA" w:rsidP="00BE51EE">
      <w:pPr>
        <w:spacing w:after="120" w:line="360" w:lineRule="auto"/>
        <w:ind w:left="-567" w:firstLine="567"/>
        <w:jc w:val="both"/>
        <w:rPr>
          <w:rFonts w:ascii="Times New Roman" w:eastAsia="Times New Roman" w:hAnsi="Times New Roman"/>
          <w:sz w:val="24"/>
          <w:szCs w:val="24"/>
          <w:lang w:eastAsia="ru-RU"/>
        </w:rPr>
      </w:pPr>
      <w:r w:rsidRPr="006005BA">
        <w:rPr>
          <w:rFonts w:ascii="Times New Roman" w:eastAsia="Times New Roman" w:hAnsi="Times New Roman"/>
          <w:b/>
          <w:i/>
          <w:sz w:val="24"/>
          <w:szCs w:val="24"/>
          <w:lang w:eastAsia="ru-RU"/>
        </w:rPr>
        <w:t>Формы подведение итогов и обсуждение результатов мероприятий</w:t>
      </w:r>
      <w:r w:rsidRPr="006005BA">
        <w:rPr>
          <w:rFonts w:ascii="Times New Roman" w:eastAsia="Times New Roman" w:hAnsi="Times New Roman"/>
          <w:sz w:val="24"/>
          <w:szCs w:val="24"/>
          <w:lang w:eastAsia="ru-RU"/>
        </w:rPr>
        <w:t xml:space="preserve">: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B540EE" w:rsidRPr="007F105E" w:rsidRDefault="00F61AB1" w:rsidP="00BE51EE">
      <w:pPr>
        <w:pStyle w:val="3"/>
        <w:spacing w:before="0" w:beforeAutospacing="0" w:after="0" w:afterAutospacing="0" w:line="360" w:lineRule="auto"/>
        <w:ind w:left="-567" w:firstLine="567"/>
        <w:jc w:val="center"/>
        <w:rPr>
          <w:sz w:val="24"/>
          <w:szCs w:val="24"/>
        </w:rPr>
      </w:pPr>
      <w:bookmarkStart w:id="425" w:name="_Toc410654077"/>
      <w:bookmarkStart w:id="426" w:name="_Toc409691737"/>
      <w:bookmarkStart w:id="427" w:name="_Toc414553287"/>
      <w:r w:rsidRPr="007F105E">
        <w:rPr>
          <w:sz w:val="24"/>
          <w:szCs w:val="24"/>
        </w:rPr>
        <w:t xml:space="preserve">3.2.2. </w:t>
      </w:r>
      <w:r w:rsidR="00B540EE" w:rsidRPr="007F105E">
        <w:rPr>
          <w:sz w:val="24"/>
          <w:szCs w:val="24"/>
        </w:rPr>
        <w:t>Психолого-педагогические условия реализации основной</w:t>
      </w:r>
      <w:bookmarkStart w:id="428" w:name="_Toc410654078"/>
      <w:bookmarkEnd w:id="425"/>
      <w:r w:rsidR="00B540EE" w:rsidRPr="007F105E">
        <w:rPr>
          <w:sz w:val="24"/>
          <w:szCs w:val="24"/>
        </w:rPr>
        <w:t>образовательной программы основного общего образования</w:t>
      </w:r>
      <w:bookmarkEnd w:id="426"/>
      <w:bookmarkEnd w:id="427"/>
      <w:bookmarkEnd w:id="428"/>
    </w:p>
    <w:p w:rsidR="007A60E1" w:rsidRDefault="007A60E1" w:rsidP="00BE51EE">
      <w:p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7A60E1">
        <w:rPr>
          <w:rFonts w:ascii="Times New Roman" w:hAnsi="Times New Roman"/>
          <w:color w:val="000000"/>
          <w:sz w:val="24"/>
          <w:szCs w:val="24"/>
          <w:lang w:eastAsia="ru-RU"/>
        </w:rPr>
        <w:t>В школе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7A60E1" w:rsidRDefault="007A60E1" w:rsidP="00BE51EE">
      <w:p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7A60E1">
        <w:rPr>
          <w:rFonts w:ascii="Times New Roman" w:hAnsi="Times New Roman"/>
          <w:color w:val="000000"/>
          <w:sz w:val="24"/>
          <w:szCs w:val="24"/>
          <w:lang w:eastAsia="ru-RU"/>
        </w:rPr>
        <w:t xml:space="preserve">Работа по психолого-педагогическому сопровождению участников образовательного процесса осуществляется педагогами школы. </w:t>
      </w:r>
    </w:p>
    <w:p w:rsidR="007A60E1" w:rsidRPr="007A60E1" w:rsidRDefault="007A60E1" w:rsidP="00BE51EE">
      <w:p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7A60E1">
        <w:rPr>
          <w:rFonts w:ascii="Times New Roman" w:hAnsi="Times New Roman"/>
          <w:color w:val="000000"/>
          <w:sz w:val="24"/>
          <w:szCs w:val="24"/>
          <w:lang w:eastAsia="ru-RU"/>
        </w:rPr>
        <w:t xml:space="preserve">Целью деятельности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 </w:t>
      </w:r>
    </w:p>
    <w:p w:rsidR="007A60E1" w:rsidRPr="007A60E1" w:rsidRDefault="007A60E1" w:rsidP="00BE51EE">
      <w:p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7A60E1">
        <w:rPr>
          <w:rFonts w:ascii="Times New Roman" w:hAnsi="Times New Roman"/>
          <w:b/>
          <w:bCs/>
          <w:color w:val="000000"/>
          <w:sz w:val="24"/>
          <w:szCs w:val="24"/>
          <w:lang w:eastAsia="ru-RU"/>
        </w:rPr>
        <w:t xml:space="preserve">Задачи: </w:t>
      </w:r>
    </w:p>
    <w:p w:rsidR="007A60E1" w:rsidRDefault="007A60E1" w:rsidP="00BE51EE">
      <w:pPr>
        <w:numPr>
          <w:ilvl w:val="0"/>
          <w:numId w:val="238"/>
        </w:num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7A60E1">
        <w:rPr>
          <w:rFonts w:ascii="Times New Roman" w:hAnsi="Times New Roman"/>
          <w:color w:val="000000"/>
          <w:sz w:val="24"/>
          <w:szCs w:val="24"/>
          <w:lang w:eastAsia="ru-RU"/>
        </w:rPr>
        <w:t xml:space="preserve">Обеспечение приемственности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F81553" w:rsidRPr="00F81553" w:rsidRDefault="00F81553" w:rsidP="00BE51EE">
      <w:pPr>
        <w:numPr>
          <w:ilvl w:val="0"/>
          <w:numId w:val="238"/>
        </w:num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F81553">
        <w:rPr>
          <w:rFonts w:ascii="Times New Roman" w:hAnsi="Times New Roman"/>
          <w:sz w:val="24"/>
          <w:szCs w:val="24"/>
        </w:rPr>
        <w:t>Содействовать обучающемуся в решении актуальных задач развития, обучения, социализации (учебные трудности, трудности с выбором образовательного и профессионального</w:t>
      </w:r>
      <w:r w:rsidRPr="00F81553">
        <w:rPr>
          <w:rFonts w:ascii="Times New Roman" w:hAnsi="Times New Roman"/>
          <w:sz w:val="24"/>
          <w:szCs w:val="24"/>
        </w:rPr>
        <w:tab/>
        <w:t>маршрута, нарушения эмоционально - волевой сферы, проблемы взаимоотношений со сверстниками, учителями, родителями);</w:t>
      </w:r>
    </w:p>
    <w:p w:rsidR="00F81553" w:rsidRPr="00F81553" w:rsidRDefault="00F81553" w:rsidP="00BE51EE">
      <w:pPr>
        <w:numPr>
          <w:ilvl w:val="0"/>
          <w:numId w:val="238"/>
        </w:num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F81553">
        <w:rPr>
          <w:rFonts w:ascii="Times New Roman" w:hAnsi="Times New Roman"/>
          <w:sz w:val="24"/>
          <w:szCs w:val="24"/>
        </w:rPr>
        <w:t>Проводить  профилактику возникновения  проблем развития  ребенка</w:t>
      </w:r>
      <w:r>
        <w:rPr>
          <w:rFonts w:ascii="Times New Roman" w:hAnsi="Times New Roman"/>
          <w:sz w:val="24"/>
          <w:szCs w:val="24"/>
        </w:rPr>
        <w:t>.</w:t>
      </w:r>
    </w:p>
    <w:p w:rsidR="007A60E1" w:rsidRDefault="00F81553" w:rsidP="00BE51EE">
      <w:pPr>
        <w:numPr>
          <w:ilvl w:val="0"/>
          <w:numId w:val="238"/>
        </w:numPr>
        <w:autoSpaceDE w:val="0"/>
        <w:autoSpaceDN w:val="0"/>
        <w:adjustRightInd w:val="0"/>
        <w:spacing w:after="0" w:line="360" w:lineRule="auto"/>
        <w:ind w:left="-567"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Развивать</w:t>
      </w:r>
      <w:r w:rsidR="007A60E1" w:rsidRPr="007A60E1">
        <w:rPr>
          <w:rFonts w:ascii="Times New Roman" w:hAnsi="Times New Roman"/>
          <w:color w:val="000000"/>
          <w:sz w:val="24"/>
          <w:szCs w:val="24"/>
          <w:lang w:eastAsia="ru-RU"/>
        </w:rPr>
        <w:t xml:space="preserve"> психолого-педагогической компетентности обучающихся, педагогов</w:t>
      </w:r>
      <w:r>
        <w:rPr>
          <w:rFonts w:ascii="Times New Roman" w:hAnsi="Times New Roman"/>
          <w:color w:val="000000"/>
          <w:sz w:val="24"/>
          <w:szCs w:val="24"/>
          <w:lang w:eastAsia="ru-RU"/>
        </w:rPr>
        <w:t xml:space="preserve"> и родителей</w:t>
      </w:r>
      <w:r w:rsidR="007A60E1" w:rsidRPr="007A60E1">
        <w:rPr>
          <w:rFonts w:ascii="Times New Roman" w:hAnsi="Times New Roman"/>
          <w:color w:val="000000"/>
          <w:sz w:val="24"/>
          <w:szCs w:val="24"/>
          <w:lang w:eastAsia="ru-RU"/>
        </w:rPr>
        <w:t xml:space="preserve">. </w:t>
      </w:r>
    </w:p>
    <w:p w:rsidR="00F81553" w:rsidRPr="007A60E1" w:rsidRDefault="00F81553" w:rsidP="00BE51EE">
      <w:pPr>
        <w:numPr>
          <w:ilvl w:val="0"/>
          <w:numId w:val="238"/>
        </w:num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F81553">
        <w:rPr>
          <w:rFonts w:ascii="Times New Roman" w:hAnsi="Times New Roman"/>
          <w:sz w:val="24"/>
          <w:szCs w:val="24"/>
        </w:rPr>
        <w:t>Оказывать психолого-педагогическую поддержку педагогам, реализующим требования ООП ООО</w:t>
      </w:r>
      <w:r>
        <w:rPr>
          <w:rFonts w:ascii="Times New Roman" w:hAnsi="Times New Roman"/>
          <w:sz w:val="24"/>
          <w:szCs w:val="24"/>
        </w:rPr>
        <w:t>.</w:t>
      </w:r>
    </w:p>
    <w:p w:rsidR="007A60E1" w:rsidRPr="007A60E1" w:rsidRDefault="007A60E1" w:rsidP="00BE51EE">
      <w:pPr>
        <w:autoSpaceDE w:val="0"/>
        <w:autoSpaceDN w:val="0"/>
        <w:adjustRightInd w:val="0"/>
        <w:spacing w:after="0" w:line="360" w:lineRule="auto"/>
        <w:ind w:left="-567" w:firstLine="567"/>
        <w:jc w:val="both"/>
        <w:rPr>
          <w:rFonts w:ascii="Times New Roman" w:hAnsi="Times New Roman"/>
          <w:color w:val="000000"/>
          <w:sz w:val="24"/>
          <w:szCs w:val="24"/>
          <w:lang w:eastAsia="ru-RU"/>
        </w:rPr>
      </w:pPr>
      <w:r w:rsidRPr="007A60E1">
        <w:rPr>
          <w:rFonts w:ascii="Times New Roman" w:hAnsi="Times New Roman"/>
          <w:b/>
          <w:bCs/>
          <w:iCs/>
          <w:color w:val="000000"/>
          <w:sz w:val="24"/>
          <w:szCs w:val="24"/>
          <w:lang w:eastAsia="ru-RU"/>
        </w:rPr>
        <w:t xml:space="preserve">Основные направления психолого-педагогического сопровождения: </w:t>
      </w:r>
    </w:p>
    <w:p w:rsidR="007A60E1" w:rsidRPr="00F81553"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color w:val="000000"/>
          <w:sz w:val="24"/>
          <w:szCs w:val="24"/>
          <w:lang w:eastAsia="ru-RU"/>
        </w:rPr>
        <w:t xml:space="preserve">сохранение и укрепление психологического здоровья обучающихся; </w:t>
      </w:r>
    </w:p>
    <w:p w:rsidR="007A60E1" w:rsidRPr="00F81553"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color w:val="000000"/>
          <w:sz w:val="24"/>
          <w:szCs w:val="24"/>
          <w:lang w:eastAsia="ru-RU"/>
        </w:rPr>
        <w:t xml:space="preserve">формирование </w:t>
      </w:r>
      <w:r w:rsidR="00F81553" w:rsidRPr="00F81553">
        <w:rPr>
          <w:rFonts w:ascii="Times New Roman" w:hAnsi="Times New Roman"/>
          <w:sz w:val="24"/>
          <w:szCs w:val="24"/>
        </w:rPr>
        <w:t xml:space="preserve">у обучающихся понимания </w:t>
      </w:r>
      <w:r w:rsidRPr="007A60E1">
        <w:rPr>
          <w:rFonts w:ascii="Times New Roman" w:hAnsi="Times New Roman"/>
          <w:color w:val="000000"/>
          <w:sz w:val="24"/>
          <w:szCs w:val="24"/>
          <w:lang w:eastAsia="ru-RU"/>
        </w:rPr>
        <w:t xml:space="preserve">ценности здоровья и безопасного образа жизни; </w:t>
      </w:r>
    </w:p>
    <w:p w:rsidR="007A60E1" w:rsidRPr="00F81553"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color w:val="000000"/>
          <w:sz w:val="24"/>
          <w:szCs w:val="24"/>
          <w:lang w:eastAsia="ru-RU"/>
        </w:rPr>
        <w:t xml:space="preserve">дифференциация и индивидуализация обучения; </w:t>
      </w:r>
    </w:p>
    <w:p w:rsidR="007A60E1" w:rsidRPr="00F81553"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sz w:val="24"/>
          <w:szCs w:val="24"/>
          <w:lang w:eastAsia="ru-RU"/>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7A60E1" w:rsidRPr="00F81553"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sz w:val="24"/>
          <w:szCs w:val="24"/>
          <w:lang w:eastAsia="ru-RU"/>
        </w:rPr>
        <w:t xml:space="preserve">психолого-педагогическая поддержка участников олимпиадного движения; </w:t>
      </w:r>
    </w:p>
    <w:p w:rsidR="007A60E1" w:rsidRPr="00F81553"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sz w:val="24"/>
          <w:szCs w:val="24"/>
          <w:lang w:eastAsia="ru-RU"/>
        </w:rPr>
        <w:t xml:space="preserve">обеспечение осознанного и ответственного выбора дальнейшей профессиональной сферы деятельности; </w:t>
      </w:r>
    </w:p>
    <w:p w:rsidR="007A60E1" w:rsidRPr="00F81553"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sz w:val="24"/>
          <w:szCs w:val="24"/>
          <w:lang w:eastAsia="ru-RU"/>
        </w:rPr>
        <w:t xml:space="preserve">формирование коммуникативных навыков в разновозрастной среде и среде сверстников; </w:t>
      </w:r>
    </w:p>
    <w:p w:rsidR="00F81553" w:rsidRPr="007A60E1" w:rsidRDefault="007A60E1" w:rsidP="00BE51EE">
      <w:pPr>
        <w:numPr>
          <w:ilvl w:val="0"/>
          <w:numId w:val="239"/>
        </w:numPr>
        <w:autoSpaceDE w:val="0"/>
        <w:autoSpaceDN w:val="0"/>
        <w:adjustRightInd w:val="0"/>
        <w:spacing w:after="44" w:line="360" w:lineRule="auto"/>
        <w:ind w:left="-567" w:firstLine="567"/>
        <w:jc w:val="both"/>
        <w:rPr>
          <w:rFonts w:ascii="Times New Roman" w:hAnsi="Times New Roman"/>
          <w:color w:val="000000"/>
          <w:sz w:val="24"/>
          <w:szCs w:val="24"/>
          <w:lang w:eastAsia="ru-RU"/>
        </w:rPr>
      </w:pPr>
      <w:r w:rsidRPr="007A60E1">
        <w:rPr>
          <w:rFonts w:ascii="Times New Roman" w:hAnsi="Times New Roman"/>
          <w:sz w:val="24"/>
          <w:szCs w:val="24"/>
          <w:lang w:eastAsia="ru-RU"/>
        </w:rPr>
        <w:t xml:space="preserve">поддержка детских объединений, ученического самоуправления. </w:t>
      </w:r>
    </w:p>
    <w:p w:rsidR="00F81553" w:rsidRPr="00F81553" w:rsidRDefault="00F81553" w:rsidP="00BE51EE">
      <w:pPr>
        <w:spacing w:after="120" w:line="360" w:lineRule="auto"/>
        <w:ind w:left="-567" w:firstLine="567"/>
        <w:jc w:val="both"/>
        <w:rPr>
          <w:rFonts w:ascii="Times New Roman" w:eastAsia="Times New Roman" w:hAnsi="Times New Roman"/>
          <w:b/>
          <w:sz w:val="24"/>
          <w:szCs w:val="24"/>
          <w:lang w:eastAsia="ru-RU"/>
        </w:rPr>
      </w:pPr>
      <w:r w:rsidRPr="00F81553">
        <w:rPr>
          <w:rFonts w:ascii="Times New Roman" w:eastAsia="Times New Roman" w:hAnsi="Times New Roman"/>
          <w:b/>
          <w:sz w:val="24"/>
          <w:szCs w:val="24"/>
          <w:lang w:eastAsia="ru-RU"/>
        </w:rPr>
        <w:t>Уровни психолого-педагогического сопровождения:</w:t>
      </w:r>
    </w:p>
    <w:p w:rsidR="00F81553" w:rsidRPr="00F81553" w:rsidRDefault="00CC0A16" w:rsidP="00BE51EE">
      <w:pPr>
        <w:numPr>
          <w:ilvl w:val="0"/>
          <w:numId w:val="240"/>
        </w:numPr>
        <w:spacing w:after="120" w:line="360" w:lineRule="auto"/>
        <w:ind w:left="-567" w:firstLine="567"/>
        <w:contextualSpacing/>
        <w:jc w:val="both"/>
        <w:rPr>
          <w:rFonts w:ascii="Times New Roman" w:hAnsi="Times New Roman"/>
          <w:sz w:val="24"/>
          <w:szCs w:val="24"/>
          <w:lang w:val="x-none" w:eastAsia="ru-RU"/>
        </w:rPr>
      </w:pPr>
      <w:r w:rsidRPr="00F81553">
        <w:rPr>
          <w:noProof/>
          <w:sz w:val="24"/>
          <w:szCs w:val="24"/>
          <w:lang w:eastAsia="ru-RU"/>
        </w:rPr>
        <mc:AlternateContent>
          <mc:Choice Requires="wpg">
            <w:drawing>
              <wp:anchor distT="0" distB="0" distL="114300" distR="114300" simplePos="0" relativeHeight="251657216" behindDoc="1" locked="0" layoutInCell="0" allowOverlap="1">
                <wp:simplePos x="0" y="0"/>
                <wp:positionH relativeFrom="page">
                  <wp:posOffset>1995170</wp:posOffset>
                </wp:positionH>
                <wp:positionV relativeFrom="paragraph">
                  <wp:posOffset>33655</wp:posOffset>
                </wp:positionV>
                <wp:extent cx="115570" cy="681355"/>
                <wp:effectExtent l="0" t="0" r="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681355"/>
                          <a:chOff x="3142" y="53"/>
                          <a:chExt cx="182" cy="1073"/>
                        </a:xfrm>
                      </wpg:grpSpPr>
                      <wps:wsp>
                        <wps:cNvPr id="16" name="Rectangle 36"/>
                        <wps:cNvSpPr>
                          <a:spLocks noChangeArrowheads="1"/>
                        </wps:cNvSpPr>
                        <wps:spPr bwMode="auto">
                          <a:xfrm>
                            <a:off x="3142" y="5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 name="Rectangle 37"/>
                        <wps:cNvSpPr>
                          <a:spLocks noChangeArrowheads="1"/>
                        </wps:cNvSpPr>
                        <wps:spPr bwMode="auto">
                          <a:xfrm>
                            <a:off x="3142" y="330"/>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 name="Rectangle 38"/>
                        <wps:cNvSpPr>
                          <a:spLocks noChangeArrowheads="1"/>
                        </wps:cNvSpPr>
                        <wps:spPr bwMode="auto">
                          <a:xfrm>
                            <a:off x="3142" y="60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0" name="Rectangle 39"/>
                        <wps:cNvSpPr>
                          <a:spLocks noChangeArrowheads="1"/>
                        </wps:cNvSpPr>
                        <wps:spPr bwMode="auto">
                          <a:xfrm>
                            <a:off x="3142" y="88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left:0;text-align:left;margin-left:157.1pt;margin-top:2.65pt;width:9.1pt;height:53.65pt;z-index:-251659264;mso-position-horizontal-relative:page" coordorigin="3142,53" coordsize="182,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" o:allowincell="f">
                <v:rect id="Rectangle 36" o:spid="_x0000_s1027" style="position:absolute;left:3142;top:5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v:rect id="Rectangle 37" o:spid="_x0000_s1028" style="position:absolute;left:3142;top:33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v:rect id="Rectangle 38" o:spid="_x0000_s1029" style="position:absolute;left:3142;top:60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v:rect id="Rectangle 39" o:spid="_x0000_s1030" style="position:absolute;left:3142;top:88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00F81553" w:rsidRPr="00F81553">
        <w:rPr>
          <w:rFonts w:ascii="Times New Roman" w:hAnsi="Times New Roman"/>
          <w:sz w:val="24"/>
          <w:szCs w:val="24"/>
          <w:lang w:val="x-none" w:eastAsia="ru-RU"/>
        </w:rPr>
        <w:t>индивидуальное;</w:t>
      </w:r>
    </w:p>
    <w:p w:rsidR="00F81553" w:rsidRPr="00F81553" w:rsidRDefault="00F81553" w:rsidP="00BE51EE">
      <w:pPr>
        <w:numPr>
          <w:ilvl w:val="0"/>
          <w:numId w:val="240"/>
        </w:numPr>
        <w:spacing w:after="120" w:line="360" w:lineRule="auto"/>
        <w:ind w:left="-567" w:firstLine="567"/>
        <w:contextualSpacing/>
        <w:jc w:val="both"/>
        <w:rPr>
          <w:rFonts w:ascii="Times New Roman" w:hAnsi="Times New Roman"/>
          <w:sz w:val="24"/>
          <w:szCs w:val="24"/>
          <w:lang w:val="x-none" w:eastAsia="ru-RU"/>
        </w:rPr>
      </w:pPr>
      <w:r w:rsidRPr="00F81553">
        <w:rPr>
          <w:rFonts w:ascii="Times New Roman" w:hAnsi="Times New Roman"/>
          <w:sz w:val="24"/>
          <w:szCs w:val="24"/>
          <w:lang w:val="x-none" w:eastAsia="ru-RU"/>
        </w:rPr>
        <w:t>групповое;</w:t>
      </w:r>
    </w:p>
    <w:p w:rsidR="00F81553" w:rsidRPr="00F81553" w:rsidRDefault="00F81553" w:rsidP="00BE51EE">
      <w:pPr>
        <w:numPr>
          <w:ilvl w:val="0"/>
          <w:numId w:val="240"/>
        </w:numPr>
        <w:spacing w:after="120" w:line="360" w:lineRule="auto"/>
        <w:ind w:left="-567" w:firstLine="567"/>
        <w:contextualSpacing/>
        <w:jc w:val="both"/>
        <w:rPr>
          <w:rFonts w:ascii="Times New Roman" w:hAnsi="Times New Roman"/>
          <w:sz w:val="24"/>
          <w:szCs w:val="24"/>
          <w:lang w:val="x-none" w:eastAsia="ru-RU"/>
        </w:rPr>
      </w:pPr>
      <w:r w:rsidRPr="00F81553">
        <w:rPr>
          <w:rFonts w:ascii="Times New Roman" w:hAnsi="Times New Roman"/>
          <w:sz w:val="24"/>
          <w:szCs w:val="24"/>
          <w:lang w:val="x-none" w:eastAsia="ru-RU"/>
        </w:rPr>
        <w:t>на уровне класса;</w:t>
      </w:r>
    </w:p>
    <w:p w:rsidR="00F81553" w:rsidRPr="00F81553" w:rsidRDefault="00F81553" w:rsidP="00BE51EE">
      <w:pPr>
        <w:numPr>
          <w:ilvl w:val="0"/>
          <w:numId w:val="240"/>
        </w:numPr>
        <w:spacing w:after="120" w:line="360" w:lineRule="auto"/>
        <w:ind w:left="-567" w:firstLine="567"/>
        <w:contextualSpacing/>
        <w:jc w:val="both"/>
        <w:rPr>
          <w:rFonts w:ascii="Times New Roman" w:hAnsi="Times New Roman"/>
          <w:sz w:val="24"/>
          <w:szCs w:val="24"/>
          <w:lang w:val="x-none" w:eastAsia="ru-RU"/>
        </w:rPr>
      </w:pPr>
      <w:r w:rsidRPr="00F81553">
        <w:rPr>
          <w:rFonts w:ascii="Times New Roman" w:hAnsi="Times New Roman"/>
          <w:sz w:val="24"/>
          <w:szCs w:val="24"/>
          <w:lang w:val="x-none" w:eastAsia="ru-RU"/>
        </w:rPr>
        <w:t>на уровне школы.</w:t>
      </w:r>
    </w:p>
    <w:p w:rsidR="00F81553" w:rsidRPr="00F81553" w:rsidRDefault="00F81553" w:rsidP="00BE51EE">
      <w:pPr>
        <w:spacing w:after="120" w:line="360" w:lineRule="auto"/>
        <w:ind w:left="-567" w:firstLine="567"/>
        <w:jc w:val="both"/>
        <w:rPr>
          <w:rFonts w:ascii="Times New Roman" w:eastAsia="Times New Roman" w:hAnsi="Times New Roman"/>
          <w:b/>
          <w:sz w:val="24"/>
          <w:szCs w:val="24"/>
          <w:lang w:eastAsia="ru-RU"/>
        </w:rPr>
      </w:pPr>
      <w:r w:rsidRPr="00F81553">
        <w:rPr>
          <w:rFonts w:ascii="Times New Roman" w:eastAsia="Times New Roman" w:hAnsi="Times New Roman"/>
          <w:b/>
          <w:sz w:val="24"/>
          <w:szCs w:val="24"/>
          <w:lang w:eastAsia="ru-RU"/>
        </w:rPr>
        <w:t>Формы сопровождения:</w:t>
      </w:r>
    </w:p>
    <w:p w:rsidR="00F81553" w:rsidRPr="00F81553" w:rsidRDefault="00CC0A16" w:rsidP="00BE51EE">
      <w:pPr>
        <w:numPr>
          <w:ilvl w:val="0"/>
          <w:numId w:val="241"/>
        </w:numPr>
        <w:spacing w:after="120" w:line="360" w:lineRule="auto"/>
        <w:ind w:left="-567" w:firstLine="567"/>
        <w:contextualSpacing/>
        <w:jc w:val="both"/>
        <w:rPr>
          <w:rFonts w:ascii="Times New Roman" w:hAnsi="Times New Roman"/>
          <w:sz w:val="24"/>
          <w:szCs w:val="24"/>
          <w:lang w:val="x-none" w:eastAsia="ru-RU"/>
        </w:rPr>
      </w:pPr>
      <w:r w:rsidRPr="00F81553">
        <w:rPr>
          <w:noProof/>
          <w:sz w:val="24"/>
          <w:szCs w:val="24"/>
          <w:lang w:eastAsia="ru-RU"/>
        </w:rPr>
        <mc:AlternateContent>
          <mc:Choice Requires="wpg">
            <w:drawing>
              <wp:anchor distT="0" distB="0" distL="114300" distR="114300" simplePos="0" relativeHeight="251658240" behindDoc="1" locked="0" layoutInCell="0" allowOverlap="1">
                <wp:simplePos x="0" y="0"/>
                <wp:positionH relativeFrom="page">
                  <wp:posOffset>1995170</wp:posOffset>
                </wp:positionH>
                <wp:positionV relativeFrom="paragraph">
                  <wp:posOffset>33655</wp:posOffset>
                </wp:positionV>
                <wp:extent cx="115570" cy="857250"/>
                <wp:effectExtent l="0" t="0" r="0" b="0"/>
                <wp:wrapNone/>
                <wp:docPr id="2"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857250"/>
                          <a:chOff x="3142" y="53"/>
                          <a:chExt cx="182" cy="1350"/>
                        </a:xfrm>
                      </wpg:grpSpPr>
                      <wps:wsp>
                        <wps:cNvPr id="6" name="Rectangle 41"/>
                        <wps:cNvSpPr>
                          <a:spLocks noChangeArrowheads="1"/>
                        </wps:cNvSpPr>
                        <wps:spPr bwMode="auto">
                          <a:xfrm>
                            <a:off x="3142" y="5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 name="Rectangle 42"/>
                        <wps:cNvSpPr>
                          <a:spLocks noChangeArrowheads="1"/>
                        </wps:cNvSpPr>
                        <wps:spPr bwMode="auto">
                          <a:xfrm>
                            <a:off x="3142" y="330"/>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 name="Rectangle 43"/>
                        <wps:cNvSpPr>
                          <a:spLocks noChangeArrowheads="1"/>
                        </wps:cNvSpPr>
                        <wps:spPr bwMode="auto">
                          <a:xfrm>
                            <a:off x="3142" y="60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2" name="Rectangle 44"/>
                        <wps:cNvSpPr>
                          <a:spLocks noChangeArrowheads="1"/>
                        </wps:cNvSpPr>
                        <wps:spPr bwMode="auto">
                          <a:xfrm>
                            <a:off x="3142" y="88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 name="Rectangle 45"/>
                        <wps:cNvSpPr>
                          <a:spLocks noChangeArrowheads="1"/>
                        </wps:cNvSpPr>
                        <wps:spPr bwMode="auto">
                          <a:xfrm>
                            <a:off x="3142" y="115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1" style="position:absolute;left:0;text-align:left;margin-left:157.1pt;margin-top:2.65pt;width:9.1pt;height:67.5pt;z-index:-251658240;mso-position-horizontal-relative:page" coordorigin="3142,53" coordsize="182,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" o:allowincell="f">
                <v:rect id="Rectangle 41" o:spid="_x0000_s1032" style="position:absolute;left:3142;top:5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v:rect id="Rectangle 42" o:spid="_x0000_s1033" style="position:absolute;left:3142;top:33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v:rect id="Rectangle 43" o:spid="_x0000_s1034" style="position:absolute;left:3142;top:60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v:rect id="Rectangle 44" o:spid="_x0000_s1035" style="position:absolute;left:3142;top:88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v:rect id="Rectangle 45" o:spid="_x0000_s1036" style="position:absolute;left:3142;top:1158;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A5424" w:rsidRDefault="00CC0A16" w:rsidP="00F81553">
                        <w:pPr>
                          <w:spacing w:after="0" w:line="240" w:lineRule="atLeast"/>
                          <w:rPr>
                            <w:rFonts w:ascii="Times New Roman" w:hAnsi="Times New Roman"/>
                            <w:sz w:val="24"/>
                            <w:szCs w:val="24"/>
                          </w:rPr>
                        </w:pPr>
                        <w:r w:rsidRPr="00364837">
                          <w:rPr>
                            <w:noProof/>
                            <w:sz w:val="20"/>
                            <w:szCs w:val="20"/>
                            <w:lang w:eastAsia="ru-RU"/>
                          </w:rPr>
                          <w:drawing>
                            <wp:inline distT="0" distB="0" distL="0" distR="0">
                              <wp:extent cx="114300" cy="152400"/>
                              <wp:effectExtent l="0" t="0" r="0" b="0"/>
                              <wp:docPr id="5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9A5424" w:rsidRDefault="009A5424" w:rsidP="00F81553">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00F81553" w:rsidRPr="00F81553">
        <w:rPr>
          <w:rFonts w:ascii="Times New Roman" w:hAnsi="Times New Roman"/>
          <w:sz w:val="24"/>
          <w:szCs w:val="24"/>
          <w:lang w:val="x-none" w:eastAsia="ru-RU"/>
        </w:rPr>
        <w:t>диагностика;</w:t>
      </w:r>
    </w:p>
    <w:p w:rsidR="00F81553" w:rsidRPr="00F81553" w:rsidRDefault="00F81553" w:rsidP="00BE51EE">
      <w:pPr>
        <w:numPr>
          <w:ilvl w:val="0"/>
          <w:numId w:val="241"/>
        </w:numPr>
        <w:spacing w:after="120" w:line="360" w:lineRule="auto"/>
        <w:ind w:left="-567" w:firstLine="567"/>
        <w:contextualSpacing/>
        <w:jc w:val="both"/>
        <w:rPr>
          <w:rFonts w:ascii="Times New Roman" w:hAnsi="Times New Roman"/>
          <w:sz w:val="24"/>
          <w:szCs w:val="24"/>
          <w:lang w:val="x-none" w:eastAsia="ru-RU"/>
        </w:rPr>
      </w:pPr>
      <w:r w:rsidRPr="00F81553">
        <w:rPr>
          <w:rFonts w:ascii="Times New Roman" w:hAnsi="Times New Roman"/>
          <w:sz w:val="24"/>
          <w:szCs w:val="24"/>
          <w:lang w:val="x-none" w:eastAsia="ru-RU"/>
        </w:rPr>
        <w:t>консультирование;</w:t>
      </w:r>
    </w:p>
    <w:p w:rsidR="00F81553" w:rsidRPr="00F81553" w:rsidRDefault="00F81553" w:rsidP="00BE51EE">
      <w:pPr>
        <w:numPr>
          <w:ilvl w:val="0"/>
          <w:numId w:val="241"/>
        </w:numPr>
        <w:spacing w:after="120" w:line="360" w:lineRule="auto"/>
        <w:ind w:left="-567" w:firstLine="567"/>
        <w:contextualSpacing/>
        <w:jc w:val="both"/>
        <w:rPr>
          <w:rFonts w:ascii="Times New Roman" w:hAnsi="Times New Roman"/>
          <w:sz w:val="24"/>
          <w:szCs w:val="24"/>
          <w:lang w:val="x-none" w:eastAsia="ru-RU"/>
        </w:rPr>
      </w:pPr>
      <w:r w:rsidRPr="00F81553">
        <w:rPr>
          <w:rFonts w:ascii="Times New Roman" w:hAnsi="Times New Roman"/>
          <w:sz w:val="24"/>
          <w:szCs w:val="24"/>
          <w:lang w:val="x-none" w:eastAsia="ru-RU"/>
        </w:rPr>
        <w:t>коррекционно-развивающая работа;</w:t>
      </w:r>
    </w:p>
    <w:p w:rsidR="00F81553" w:rsidRPr="00F81553" w:rsidRDefault="00F81553" w:rsidP="00BE51EE">
      <w:pPr>
        <w:numPr>
          <w:ilvl w:val="0"/>
          <w:numId w:val="241"/>
        </w:numPr>
        <w:spacing w:after="120" w:line="360" w:lineRule="auto"/>
        <w:ind w:left="-567" w:firstLine="567"/>
        <w:contextualSpacing/>
        <w:jc w:val="both"/>
        <w:rPr>
          <w:rFonts w:ascii="Times New Roman" w:hAnsi="Times New Roman"/>
          <w:sz w:val="24"/>
          <w:szCs w:val="24"/>
          <w:lang w:val="x-none" w:eastAsia="ru-RU"/>
        </w:rPr>
      </w:pPr>
      <w:r w:rsidRPr="00F81553">
        <w:rPr>
          <w:rFonts w:ascii="Times New Roman" w:hAnsi="Times New Roman"/>
          <w:sz w:val="24"/>
          <w:szCs w:val="24"/>
          <w:lang w:val="x-none" w:eastAsia="ru-RU"/>
        </w:rPr>
        <w:t>профилактика;</w:t>
      </w:r>
    </w:p>
    <w:p w:rsidR="00F81553" w:rsidRPr="00F81553" w:rsidRDefault="00F81553" w:rsidP="00BE51EE">
      <w:pPr>
        <w:numPr>
          <w:ilvl w:val="0"/>
          <w:numId w:val="241"/>
        </w:numPr>
        <w:spacing w:after="120" w:line="360" w:lineRule="auto"/>
        <w:ind w:left="-567" w:firstLine="567"/>
        <w:contextualSpacing/>
        <w:jc w:val="both"/>
        <w:rPr>
          <w:rFonts w:ascii="Times New Roman" w:hAnsi="Times New Roman"/>
          <w:sz w:val="24"/>
          <w:szCs w:val="24"/>
          <w:lang w:val="x-none" w:eastAsia="ru-RU"/>
        </w:rPr>
      </w:pPr>
      <w:r w:rsidRPr="00F81553">
        <w:rPr>
          <w:rFonts w:ascii="Times New Roman" w:hAnsi="Times New Roman"/>
          <w:sz w:val="24"/>
          <w:szCs w:val="24"/>
          <w:lang w:val="x-none" w:eastAsia="ru-RU"/>
        </w:rPr>
        <w:t>просвещение.</w:t>
      </w:r>
    </w:p>
    <w:p w:rsidR="007A60E1" w:rsidRDefault="007A60E1" w:rsidP="00BE51EE">
      <w:pPr>
        <w:spacing w:after="0" w:line="360" w:lineRule="auto"/>
        <w:ind w:left="-567" w:firstLine="567"/>
        <w:jc w:val="both"/>
        <w:rPr>
          <w:rFonts w:ascii="Times New Roman" w:hAnsi="Times New Roman"/>
          <w:b/>
          <w:bCs/>
          <w:sz w:val="23"/>
          <w:szCs w:val="23"/>
          <w:lang w:eastAsia="ru-RU"/>
        </w:rPr>
      </w:pPr>
    </w:p>
    <w:p w:rsidR="00B540EE" w:rsidRPr="007F105E" w:rsidRDefault="00B540EE" w:rsidP="00BE51EE">
      <w:pPr>
        <w:spacing w:after="0" w:line="360" w:lineRule="auto"/>
        <w:ind w:left="-567" w:firstLine="567"/>
        <w:jc w:val="both"/>
        <w:rPr>
          <w:rFonts w:ascii="Times New Roman" w:hAnsi="Times New Roman"/>
          <w:sz w:val="24"/>
          <w:szCs w:val="24"/>
        </w:rPr>
      </w:pPr>
      <w:r w:rsidRPr="007F105E">
        <w:rPr>
          <w:rFonts w:ascii="Times New Roman" w:hAnsi="Times New Roman"/>
          <w:b/>
          <w:sz w:val="24"/>
          <w:szCs w:val="24"/>
        </w:rPr>
        <w:t>Основны</w:t>
      </w:r>
      <w:r w:rsidR="00F81553">
        <w:rPr>
          <w:rFonts w:ascii="Times New Roman" w:hAnsi="Times New Roman"/>
          <w:b/>
          <w:sz w:val="24"/>
          <w:szCs w:val="24"/>
        </w:rPr>
        <w:t>е</w:t>
      </w:r>
      <w:r w:rsidRPr="007F105E">
        <w:rPr>
          <w:rFonts w:ascii="Times New Roman" w:hAnsi="Times New Roman"/>
          <w:b/>
          <w:sz w:val="24"/>
          <w:szCs w:val="24"/>
        </w:rPr>
        <w:t xml:space="preserve"> форм</w:t>
      </w:r>
      <w:r w:rsidR="00F81553">
        <w:rPr>
          <w:rFonts w:ascii="Times New Roman" w:hAnsi="Times New Roman"/>
          <w:b/>
          <w:sz w:val="24"/>
          <w:szCs w:val="24"/>
        </w:rPr>
        <w:t>ы</w:t>
      </w:r>
      <w:r w:rsidRPr="007F105E">
        <w:rPr>
          <w:rFonts w:ascii="Times New Roman" w:hAnsi="Times New Roman"/>
          <w:b/>
          <w:sz w:val="24"/>
          <w:szCs w:val="24"/>
        </w:rPr>
        <w:t xml:space="preserve"> психолого-педагогического сопровождения</w:t>
      </w:r>
      <w:r w:rsidRPr="007F105E">
        <w:rPr>
          <w:rFonts w:ascii="Times New Roman" w:hAnsi="Times New Roman"/>
          <w:sz w:val="24"/>
          <w:szCs w:val="24"/>
        </w:rPr>
        <w:t>:</w:t>
      </w:r>
    </w:p>
    <w:p w:rsidR="00B540EE" w:rsidRPr="007F105E" w:rsidRDefault="00B540EE" w:rsidP="00BE51EE">
      <w:pPr>
        <w:pStyle w:val="a8"/>
        <w:numPr>
          <w:ilvl w:val="0"/>
          <w:numId w:val="134"/>
        </w:numPr>
        <w:tabs>
          <w:tab w:val="left" w:pos="993"/>
        </w:tabs>
        <w:spacing w:line="360" w:lineRule="auto"/>
        <w:ind w:left="-567" w:firstLine="567"/>
        <w:jc w:val="both"/>
        <w:rPr>
          <w:rFonts w:ascii="Times New Roman" w:hAnsi="Times New Roman"/>
        </w:rPr>
      </w:pPr>
      <w:r w:rsidRPr="007F105E">
        <w:rPr>
          <w:rFonts w:ascii="Times New Roman" w:hAnsi="Times New Roman"/>
        </w:rPr>
        <w:t>диагностика, направленная на определение особенностей статуса обучающегося</w:t>
      </w:r>
      <w:r w:rsidR="006549A3" w:rsidRPr="007F105E">
        <w:rPr>
          <w:rFonts w:ascii="Times New Roman" w:hAnsi="Times New Roman"/>
        </w:rPr>
        <w:t>, которая</w:t>
      </w:r>
      <w:r w:rsidRPr="007F105E">
        <w:rPr>
          <w:rFonts w:ascii="Times New Roman" w:hAnsi="Times New Roman"/>
        </w:rPr>
        <w:t xml:space="preserve"> может проводиться на этапе перехода ученика на следующ</w:t>
      </w:r>
      <w:r w:rsidR="006F3B39" w:rsidRPr="007F105E">
        <w:rPr>
          <w:rFonts w:ascii="Times New Roman" w:hAnsi="Times New Roman"/>
        </w:rPr>
        <w:t xml:space="preserve">ийуровень </w:t>
      </w:r>
      <w:r w:rsidRPr="007F105E">
        <w:rPr>
          <w:rFonts w:ascii="Times New Roman" w:hAnsi="Times New Roman"/>
        </w:rPr>
        <w:t>образования и в конце каждого учебного года;</w:t>
      </w:r>
    </w:p>
    <w:p w:rsidR="00B540EE" w:rsidRPr="007F105E" w:rsidRDefault="00B540EE" w:rsidP="00BE51EE">
      <w:pPr>
        <w:pStyle w:val="a8"/>
        <w:numPr>
          <w:ilvl w:val="0"/>
          <w:numId w:val="134"/>
        </w:numPr>
        <w:tabs>
          <w:tab w:val="left" w:pos="993"/>
        </w:tabs>
        <w:spacing w:line="360" w:lineRule="auto"/>
        <w:ind w:left="-567" w:firstLine="567"/>
        <w:jc w:val="both"/>
        <w:rPr>
          <w:rFonts w:ascii="Times New Roman" w:hAnsi="Times New Roman"/>
        </w:rPr>
      </w:pPr>
      <w:r w:rsidRPr="007F105E">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F105E" w:rsidRDefault="00B540EE" w:rsidP="00BE51EE">
      <w:pPr>
        <w:pStyle w:val="a8"/>
        <w:numPr>
          <w:ilvl w:val="0"/>
          <w:numId w:val="134"/>
        </w:numPr>
        <w:tabs>
          <w:tab w:val="left" w:pos="993"/>
        </w:tabs>
        <w:spacing w:line="360" w:lineRule="auto"/>
        <w:ind w:left="-567" w:firstLine="567"/>
        <w:jc w:val="both"/>
        <w:rPr>
          <w:rFonts w:ascii="Times New Roman" w:hAnsi="Times New Roman"/>
        </w:rPr>
      </w:pPr>
      <w:r w:rsidRPr="007F105E">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9A3AA2" w:rsidRPr="004A36AE" w:rsidRDefault="009A3AA2" w:rsidP="00BE51EE">
      <w:pPr>
        <w:spacing w:after="120" w:line="360" w:lineRule="auto"/>
        <w:ind w:left="-567" w:firstLine="567"/>
        <w:jc w:val="both"/>
        <w:rPr>
          <w:rFonts w:ascii="Times New Roman" w:hAnsi="Times New Roman"/>
          <w:sz w:val="24"/>
          <w:szCs w:val="24"/>
        </w:rPr>
      </w:pPr>
      <w:r w:rsidRPr="004A36AE">
        <w:rPr>
          <w:rFonts w:ascii="Times New Roman" w:hAnsi="Times New Roman"/>
          <w:b/>
          <w:i/>
          <w:sz w:val="24"/>
          <w:szCs w:val="24"/>
        </w:rPr>
        <w:t>Ожидаемые результаты</w:t>
      </w:r>
      <w:r w:rsidRPr="004A36AE">
        <w:rPr>
          <w:rFonts w:ascii="Times New Roman" w:hAnsi="Times New Roman"/>
          <w:sz w:val="24"/>
          <w:szCs w:val="24"/>
        </w:rPr>
        <w:t>:</w:t>
      </w:r>
    </w:p>
    <w:p w:rsidR="00F81553" w:rsidRPr="004A36AE" w:rsidRDefault="00F81553" w:rsidP="00BE51EE">
      <w:pPr>
        <w:spacing w:after="120" w:line="360" w:lineRule="auto"/>
        <w:ind w:left="-567" w:firstLine="567"/>
        <w:jc w:val="both"/>
        <w:rPr>
          <w:rFonts w:ascii="Times New Roman" w:hAnsi="Times New Roman"/>
          <w:sz w:val="24"/>
          <w:szCs w:val="24"/>
        </w:rPr>
      </w:pPr>
      <w:r w:rsidRPr="004A36AE">
        <w:rPr>
          <w:rFonts w:ascii="Times New Roman" w:hAnsi="Times New Roman"/>
          <w:sz w:val="24"/>
          <w:szCs w:val="24"/>
        </w:rPr>
        <w:t>Совершенствование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развиваться и совершенствоваться в различных сферах деятельности.</w:t>
      </w:r>
    </w:p>
    <w:p w:rsidR="00F81553" w:rsidRPr="004A36AE" w:rsidRDefault="00F81553" w:rsidP="00BE51EE">
      <w:pPr>
        <w:spacing w:after="120" w:line="360" w:lineRule="auto"/>
        <w:ind w:left="-567" w:firstLine="567"/>
        <w:jc w:val="both"/>
        <w:rPr>
          <w:rFonts w:ascii="Times New Roman" w:hAnsi="Times New Roman"/>
          <w:sz w:val="24"/>
          <w:szCs w:val="24"/>
        </w:rPr>
      </w:pPr>
      <w:r w:rsidRPr="004A36AE">
        <w:rPr>
          <w:rFonts w:ascii="Times New Roman" w:hAnsi="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F81553" w:rsidRPr="004A36AE" w:rsidRDefault="00F81553" w:rsidP="00BE51EE">
      <w:pPr>
        <w:spacing w:after="120" w:line="360" w:lineRule="auto"/>
        <w:ind w:left="-567" w:firstLine="567"/>
        <w:jc w:val="both"/>
        <w:rPr>
          <w:rFonts w:ascii="Times New Roman" w:hAnsi="Times New Roman"/>
          <w:sz w:val="24"/>
          <w:szCs w:val="24"/>
        </w:rPr>
      </w:pPr>
      <w:r w:rsidRPr="004A36AE">
        <w:rPr>
          <w:rFonts w:ascii="Times New Roman" w:hAnsi="Times New Roman"/>
          <w:sz w:val="24"/>
          <w:szCs w:val="24"/>
        </w:rPr>
        <w:t xml:space="preserve">Умение обучающихся организовать свою деятельность по самопознанию, саморазвитию и самоопределению, позволяющую успешно социализироваться большинству выпускников основной школы. </w:t>
      </w:r>
    </w:p>
    <w:p w:rsidR="00B540EE" w:rsidRPr="007F105E" w:rsidRDefault="00F81553" w:rsidP="00BE51EE">
      <w:pPr>
        <w:spacing w:after="120" w:line="360" w:lineRule="auto"/>
        <w:ind w:left="-567" w:firstLine="567"/>
        <w:jc w:val="both"/>
        <w:rPr>
          <w:rFonts w:ascii="Times New Roman" w:hAnsi="Times New Roman"/>
          <w:sz w:val="24"/>
          <w:szCs w:val="24"/>
        </w:rPr>
      </w:pPr>
      <w:r w:rsidRPr="004A36AE">
        <w:rPr>
          <w:rFonts w:ascii="Times New Roman" w:hAnsi="Times New Roman"/>
          <w:sz w:val="24"/>
          <w:szCs w:val="24"/>
        </w:rPr>
        <w:t>Оказание психолого-педагогической поддержки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w:t>
      </w:r>
      <w:r w:rsidR="009A3AA2">
        <w:rPr>
          <w:rFonts w:ascii="Times New Roman" w:hAnsi="Times New Roman"/>
          <w:sz w:val="24"/>
          <w:szCs w:val="24"/>
        </w:rPr>
        <w:t>иков образовательного процесса.</w:t>
      </w:r>
    </w:p>
    <w:p w:rsidR="00B540EE" w:rsidRPr="007F105E" w:rsidRDefault="006549A3" w:rsidP="00BE51EE">
      <w:pPr>
        <w:pStyle w:val="3"/>
        <w:spacing w:before="0" w:beforeAutospacing="0" w:after="0" w:afterAutospacing="0" w:line="360" w:lineRule="auto"/>
        <w:ind w:left="-567" w:firstLine="567"/>
        <w:jc w:val="center"/>
        <w:rPr>
          <w:sz w:val="24"/>
          <w:szCs w:val="24"/>
        </w:rPr>
      </w:pPr>
      <w:bookmarkStart w:id="429" w:name="_Toc410654079"/>
      <w:bookmarkStart w:id="430" w:name="_Toc409691738"/>
      <w:bookmarkStart w:id="431" w:name="_Toc414553288"/>
      <w:r w:rsidRPr="007F105E">
        <w:rPr>
          <w:sz w:val="24"/>
          <w:szCs w:val="24"/>
        </w:rPr>
        <w:t xml:space="preserve">3.2.3. </w:t>
      </w:r>
      <w:r w:rsidR="00B540EE" w:rsidRPr="007F105E">
        <w:rPr>
          <w:sz w:val="24"/>
          <w:szCs w:val="24"/>
        </w:rPr>
        <w:t>Финансово-э</w:t>
      </w:r>
      <w:r w:rsidR="007242D1" w:rsidRPr="007F105E">
        <w:rPr>
          <w:sz w:val="24"/>
          <w:szCs w:val="24"/>
        </w:rPr>
        <w:t xml:space="preserve">кономические условия реализации </w:t>
      </w:r>
      <w:r w:rsidR="00B540EE" w:rsidRPr="007F105E">
        <w:rPr>
          <w:sz w:val="24"/>
          <w:szCs w:val="24"/>
        </w:rPr>
        <w:t>образовательной</w:t>
      </w:r>
      <w:bookmarkStart w:id="432" w:name="_Toc410654080"/>
      <w:bookmarkEnd w:id="429"/>
      <w:r w:rsidR="00167902">
        <w:rPr>
          <w:sz w:val="24"/>
          <w:szCs w:val="24"/>
          <w:lang w:val="ru-RU"/>
        </w:rPr>
        <w:t xml:space="preserve"> </w:t>
      </w:r>
      <w:r w:rsidR="00B540EE" w:rsidRPr="007F105E">
        <w:rPr>
          <w:sz w:val="24"/>
          <w:szCs w:val="24"/>
        </w:rPr>
        <w:t>программы основного общего образования</w:t>
      </w:r>
      <w:bookmarkEnd w:id="430"/>
      <w:bookmarkEnd w:id="431"/>
      <w:bookmarkEnd w:id="432"/>
    </w:p>
    <w:p w:rsidR="00BE51EE" w:rsidRDefault="00B540EE" w:rsidP="00BE51EE">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Финансовое обеспечение реализации образовательной программы основного общего образования </w:t>
      </w:r>
      <w:r w:rsidR="00BE51EE">
        <w:rPr>
          <w:rFonts w:ascii="Times New Roman" w:hAnsi="Times New Roman"/>
          <w:sz w:val="24"/>
          <w:szCs w:val="24"/>
        </w:rPr>
        <w:t>осуществляется на основании договора об оказании платных услуг (основание положение по предоставлению платных образовательных услуг).</w:t>
      </w:r>
    </w:p>
    <w:p w:rsidR="00B540EE" w:rsidRPr="007F105E" w:rsidRDefault="00B540EE" w:rsidP="00BE51EE">
      <w:pPr>
        <w:spacing w:after="0" w:line="360" w:lineRule="auto"/>
        <w:ind w:left="-567" w:firstLine="567"/>
        <w:jc w:val="both"/>
        <w:rPr>
          <w:rFonts w:ascii="Times New Roman" w:hAnsi="Times New Roman"/>
          <w:sz w:val="24"/>
          <w:szCs w:val="24"/>
        </w:rPr>
      </w:pPr>
    </w:p>
    <w:p w:rsidR="00B540EE" w:rsidRPr="007F105E" w:rsidRDefault="00B540EE" w:rsidP="00BE51EE">
      <w:pPr>
        <w:pStyle w:val="3"/>
        <w:numPr>
          <w:ilvl w:val="2"/>
          <w:numId w:val="63"/>
        </w:numPr>
        <w:spacing w:before="0" w:beforeAutospacing="0" w:after="0" w:afterAutospacing="0" w:line="360" w:lineRule="auto"/>
        <w:ind w:left="-567" w:firstLine="567"/>
        <w:jc w:val="center"/>
        <w:rPr>
          <w:sz w:val="24"/>
          <w:szCs w:val="24"/>
        </w:rPr>
      </w:pPr>
      <w:bookmarkStart w:id="433" w:name="_Toc410654081"/>
      <w:bookmarkStart w:id="434" w:name="_Toc409691739"/>
      <w:bookmarkStart w:id="435" w:name="_Toc414553289"/>
      <w:r w:rsidRPr="007F105E">
        <w:rPr>
          <w:sz w:val="24"/>
          <w:szCs w:val="24"/>
        </w:rPr>
        <w:t>Материально</w:t>
      </w:r>
      <w:r w:rsidR="00A32BA1">
        <w:rPr>
          <w:sz w:val="24"/>
          <w:szCs w:val="24"/>
        </w:rPr>
        <w:t>-технические условия реализации</w:t>
      </w:r>
      <w:r w:rsidR="00A32BA1">
        <w:rPr>
          <w:sz w:val="24"/>
          <w:szCs w:val="24"/>
          <w:lang w:val="ru-RU"/>
        </w:rPr>
        <w:t xml:space="preserve"> </w:t>
      </w:r>
      <w:r w:rsidRPr="007F105E">
        <w:rPr>
          <w:sz w:val="24"/>
          <w:szCs w:val="24"/>
        </w:rPr>
        <w:t>основной</w:t>
      </w:r>
      <w:bookmarkStart w:id="436" w:name="_Toc410654082"/>
      <w:bookmarkEnd w:id="433"/>
      <w:r w:rsidR="00A32BA1">
        <w:rPr>
          <w:sz w:val="24"/>
          <w:szCs w:val="24"/>
          <w:lang w:val="ru-RU"/>
        </w:rPr>
        <w:t xml:space="preserve"> </w:t>
      </w:r>
      <w:r w:rsidRPr="007F105E">
        <w:rPr>
          <w:sz w:val="24"/>
          <w:szCs w:val="24"/>
        </w:rPr>
        <w:t>образовательной программы</w:t>
      </w:r>
      <w:bookmarkEnd w:id="434"/>
      <w:bookmarkEnd w:id="435"/>
      <w:bookmarkEnd w:id="436"/>
    </w:p>
    <w:p w:rsidR="00B540EE" w:rsidRPr="007F105E" w:rsidRDefault="00B540EE" w:rsidP="00BE51EE">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w:t>
      </w:r>
      <w:r w:rsidR="00A32BA1">
        <w:rPr>
          <w:rFonts w:ascii="Times New Roman" w:hAnsi="Times New Roman"/>
          <w:sz w:val="24"/>
          <w:szCs w:val="24"/>
        </w:rPr>
        <w:t>ННОУ «Аметист»</w:t>
      </w:r>
      <w:r w:rsidRPr="007F105E">
        <w:rPr>
          <w:rFonts w:ascii="Times New Roman" w:hAnsi="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F105E" w:rsidRDefault="00B540EE" w:rsidP="00BE51EE">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F105E" w:rsidRDefault="00B540EE" w:rsidP="00BE51EE">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 соответствии с требованиями ФГОС в </w:t>
      </w:r>
      <w:r w:rsidR="00A32BA1">
        <w:rPr>
          <w:rFonts w:ascii="Times New Roman" w:hAnsi="Times New Roman"/>
          <w:sz w:val="24"/>
          <w:szCs w:val="24"/>
        </w:rPr>
        <w:t>ННОУ «Аметист»</w:t>
      </w:r>
      <w:r w:rsidRPr="007F105E">
        <w:rPr>
          <w:rFonts w:ascii="Times New Roman" w:hAnsi="Times New Roman"/>
          <w:sz w:val="24"/>
          <w:szCs w:val="24"/>
        </w:rPr>
        <w:t xml:space="preserve">, </w:t>
      </w:r>
      <w:r w:rsidR="00AB0A45" w:rsidRPr="007F105E">
        <w:rPr>
          <w:rFonts w:ascii="Times New Roman" w:hAnsi="Times New Roman"/>
          <w:sz w:val="24"/>
          <w:szCs w:val="24"/>
        </w:rPr>
        <w:t xml:space="preserve">реализующей </w:t>
      </w:r>
      <w:r w:rsidRPr="007F105E">
        <w:rPr>
          <w:rFonts w:ascii="Times New Roman" w:hAnsi="Times New Roman"/>
          <w:sz w:val="24"/>
          <w:szCs w:val="24"/>
        </w:rPr>
        <w:t xml:space="preserve">основную образовательную программу основного общего образования, </w:t>
      </w:r>
      <w:r w:rsidR="006A5C7B" w:rsidRPr="007F105E">
        <w:rPr>
          <w:rFonts w:ascii="Times New Roman" w:hAnsi="Times New Roman"/>
          <w:sz w:val="24"/>
          <w:szCs w:val="24"/>
        </w:rPr>
        <w:t>создаются и устанавливаются</w:t>
      </w:r>
      <w:r w:rsidRPr="007F105E">
        <w:rPr>
          <w:rFonts w:ascii="Times New Roman" w:hAnsi="Times New Roman"/>
          <w:sz w:val="24"/>
          <w:szCs w:val="24"/>
        </w:rPr>
        <w:t>:</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лекционные аудитории;</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необходимые для реализации учебной и внеурочной деятельности лаборатории и мастерские;</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лингафонные кабинеты;</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актовые и хореографические залы;</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 xml:space="preserve">спортивные комплексы, спортивные площадки, </w:t>
      </w:r>
      <w:r w:rsidR="00A32BA1">
        <w:rPr>
          <w:rFonts w:ascii="Times New Roman" w:hAnsi="Times New Roman"/>
          <w:lang w:val="ru-RU"/>
        </w:rPr>
        <w:t>о</w:t>
      </w:r>
      <w:r w:rsidRPr="007F105E">
        <w:rPr>
          <w:rFonts w:ascii="Times New Roman" w:hAnsi="Times New Roman"/>
        </w:rPr>
        <w:t>снащ</w:t>
      </w:r>
      <w:r w:rsidR="00245F1D" w:rsidRPr="007F105E">
        <w:rPr>
          <w:rFonts w:ascii="Times New Roman" w:hAnsi="Times New Roman"/>
        </w:rPr>
        <w:t>е</w:t>
      </w:r>
      <w:r w:rsidRPr="007F105E">
        <w:rPr>
          <w:rFonts w:ascii="Times New Roman" w:hAnsi="Times New Roman"/>
        </w:rPr>
        <w:t>нные спортивным оборудованием и инвентар</w:t>
      </w:r>
      <w:r w:rsidR="00245F1D" w:rsidRPr="007F105E">
        <w:rPr>
          <w:rFonts w:ascii="Times New Roman" w:hAnsi="Times New Roman"/>
        </w:rPr>
        <w:t>е</w:t>
      </w:r>
      <w:r w:rsidRPr="007F105E">
        <w:rPr>
          <w:rFonts w:ascii="Times New Roman" w:hAnsi="Times New Roman"/>
        </w:rPr>
        <w:t>м;</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помещения для медицинского персонала;</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административные и иные помещения, оснащ</w:t>
      </w:r>
      <w:r w:rsidR="00245F1D" w:rsidRPr="007F105E">
        <w:rPr>
          <w:rFonts w:ascii="Times New Roman" w:hAnsi="Times New Roman"/>
        </w:rPr>
        <w:t>е</w:t>
      </w:r>
      <w:r w:rsidR="00A32BA1">
        <w:rPr>
          <w:rFonts w:ascii="Times New Roman" w:hAnsi="Times New Roman"/>
        </w:rPr>
        <w:t>нные необходимым оборудованием</w:t>
      </w:r>
      <w:r w:rsidRPr="007F105E">
        <w:rPr>
          <w:rFonts w:ascii="Times New Roman" w:hAnsi="Times New Roman"/>
        </w:rPr>
        <w:t>;</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гардеробы, санузлы, места личной гигиены;</w:t>
      </w:r>
    </w:p>
    <w:p w:rsidR="00B540EE" w:rsidRPr="007F105E" w:rsidRDefault="00B540EE" w:rsidP="00BE51EE">
      <w:pPr>
        <w:pStyle w:val="a8"/>
        <w:numPr>
          <w:ilvl w:val="0"/>
          <w:numId w:val="137"/>
        </w:numPr>
        <w:tabs>
          <w:tab w:val="left" w:pos="567"/>
        </w:tabs>
        <w:spacing w:line="360" w:lineRule="auto"/>
        <w:ind w:left="-567" w:firstLine="567"/>
        <w:jc w:val="both"/>
        <w:rPr>
          <w:rFonts w:ascii="Times New Roman" w:hAnsi="Times New Roman"/>
        </w:rPr>
      </w:pPr>
      <w:r w:rsidRPr="007F105E">
        <w:rPr>
          <w:rFonts w:ascii="Times New Roman" w:hAnsi="Times New Roman"/>
        </w:rPr>
        <w:t>участок (территория) с необходимым набором оснащ</w:t>
      </w:r>
      <w:r w:rsidR="00245F1D" w:rsidRPr="007F105E">
        <w:rPr>
          <w:rFonts w:ascii="Times New Roman" w:hAnsi="Times New Roman"/>
        </w:rPr>
        <w:t>е</w:t>
      </w:r>
      <w:r w:rsidRPr="007F105E">
        <w:rPr>
          <w:rFonts w:ascii="Times New Roman" w:hAnsi="Times New Roman"/>
        </w:rPr>
        <w:t>нных зон.</w:t>
      </w:r>
    </w:p>
    <w:p w:rsidR="00B540EE" w:rsidRDefault="00B540EE" w:rsidP="00BE51EE">
      <w:pPr>
        <w:spacing w:after="0" w:line="360" w:lineRule="auto"/>
        <w:ind w:left="-567" w:firstLine="567"/>
        <w:jc w:val="both"/>
        <w:rPr>
          <w:rFonts w:ascii="Times New Roman" w:hAnsi="Times New Roman"/>
          <w:sz w:val="24"/>
          <w:szCs w:val="24"/>
        </w:rPr>
      </w:pPr>
      <w:r w:rsidRPr="007F105E">
        <w:rPr>
          <w:rFonts w:ascii="Times New Roman" w:hAnsi="Times New Roman"/>
          <w:sz w:val="24"/>
          <w:szCs w:val="24"/>
        </w:rPr>
        <w:t xml:space="preserve">Все помещения </w:t>
      </w:r>
      <w:r w:rsidR="00A32BA1">
        <w:rPr>
          <w:rFonts w:ascii="Times New Roman" w:hAnsi="Times New Roman"/>
          <w:sz w:val="24"/>
          <w:szCs w:val="24"/>
        </w:rPr>
        <w:t>в основном обеспечены</w:t>
      </w:r>
      <w:r w:rsidRPr="007F105E">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F105E">
        <w:rPr>
          <w:rFonts w:ascii="Times New Roman" w:hAnsi="Times New Roman"/>
          <w:sz w:val="24"/>
          <w:szCs w:val="24"/>
        </w:rPr>
        <w:t xml:space="preserve">оснащением, презентационным оборудованием </w:t>
      </w:r>
      <w:r w:rsidRPr="007F105E">
        <w:rPr>
          <w:rFonts w:ascii="Times New Roman" w:hAnsi="Times New Roman"/>
          <w:sz w:val="24"/>
          <w:szCs w:val="24"/>
        </w:rPr>
        <w:t>и необходимым инвентар</w:t>
      </w:r>
      <w:r w:rsidR="00245F1D" w:rsidRPr="007F105E">
        <w:rPr>
          <w:rFonts w:ascii="Times New Roman" w:hAnsi="Times New Roman"/>
          <w:sz w:val="24"/>
          <w:szCs w:val="24"/>
        </w:rPr>
        <w:t>е</w:t>
      </w:r>
      <w:r w:rsidRPr="007F105E">
        <w:rPr>
          <w:rFonts w:ascii="Times New Roman" w:hAnsi="Times New Roman"/>
          <w:sz w:val="24"/>
          <w:szCs w:val="24"/>
        </w:rPr>
        <w:t xml:space="preserve">м. </w:t>
      </w:r>
    </w:p>
    <w:p w:rsidR="00720F17" w:rsidRPr="00720F17" w:rsidRDefault="00720F17" w:rsidP="00BE51EE">
      <w:pPr>
        <w:spacing w:after="120" w:line="360" w:lineRule="auto"/>
        <w:ind w:left="-567" w:firstLine="567"/>
        <w:jc w:val="both"/>
        <w:rPr>
          <w:rFonts w:ascii="Times New Roman" w:eastAsia="Times New Roman" w:hAnsi="Times New Roman"/>
          <w:sz w:val="24"/>
          <w:szCs w:val="24"/>
          <w:lang w:eastAsia="ru-RU"/>
        </w:rPr>
      </w:pPr>
      <w:r w:rsidRPr="00720F17">
        <w:rPr>
          <w:rFonts w:ascii="Times New Roman" w:eastAsia="Times New Roman" w:hAnsi="Times New Roman"/>
          <w:sz w:val="24"/>
          <w:szCs w:val="24"/>
          <w:lang w:eastAsia="ru-RU"/>
        </w:rPr>
        <w:t>Освещенность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в основном соответствуют требованиям.</w:t>
      </w:r>
    </w:p>
    <w:p w:rsidR="00720F17" w:rsidRPr="00720F17" w:rsidRDefault="00720F17" w:rsidP="00BE51EE">
      <w:pPr>
        <w:spacing w:after="120" w:line="360" w:lineRule="auto"/>
        <w:ind w:left="-567" w:firstLine="567"/>
        <w:jc w:val="both"/>
        <w:rPr>
          <w:rFonts w:ascii="Times New Roman" w:eastAsia="Times New Roman" w:hAnsi="Times New Roman"/>
          <w:sz w:val="24"/>
          <w:szCs w:val="24"/>
          <w:lang w:eastAsia="ru-RU"/>
        </w:rPr>
      </w:pPr>
      <w:r w:rsidRPr="00720F17">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школе</w:t>
      </w:r>
      <w:r w:rsidRPr="00720F17">
        <w:rPr>
          <w:rFonts w:ascii="Times New Roman" w:eastAsia="Times New Roman" w:hAnsi="Times New Roman"/>
          <w:sz w:val="24"/>
          <w:szCs w:val="24"/>
          <w:lang w:eastAsia="ru-RU"/>
        </w:rPr>
        <w:t xml:space="preserve"> созданы условия антитеррористической защищенности обучающихся, проводятся мероприятия по противопожарной безопасности: имеется вся нормативно-правовая база, организована работа охраны, установлена «тревожная кнопка», противопожарная сигнализация, автоматический определитель номера телефона, имеются огнетушители, установлена система внутреннего и внешнего видеонаблюдения.</w:t>
      </w:r>
    </w:p>
    <w:p w:rsidR="00B540EE" w:rsidRPr="00943B9E" w:rsidRDefault="00943B9E" w:rsidP="00943B9E">
      <w:pPr>
        <w:spacing w:after="0" w:line="360" w:lineRule="auto"/>
        <w:jc w:val="center"/>
        <w:rPr>
          <w:rFonts w:ascii="Times New Roman" w:hAnsi="Times New Roman"/>
          <w:b/>
          <w:sz w:val="24"/>
          <w:szCs w:val="24"/>
        </w:rPr>
      </w:pPr>
      <w:r w:rsidRPr="00943B9E">
        <w:rPr>
          <w:rFonts w:ascii="Times New Roman" w:hAnsi="Times New Roman"/>
          <w:b/>
          <w:sz w:val="24"/>
          <w:szCs w:val="24"/>
        </w:rPr>
        <w:t>Сведения о материально-технической базе учреждения.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gridCol w:w="1524"/>
      </w:tblGrid>
      <w:tr w:rsidR="00943B9E" w:rsidRPr="00E20632" w:rsidTr="00BE51EE">
        <w:tc>
          <w:tcPr>
            <w:tcW w:w="53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w:t>
            </w:r>
          </w:p>
        </w:tc>
        <w:tc>
          <w:tcPr>
            <w:tcW w:w="765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Наименование</w:t>
            </w:r>
          </w:p>
        </w:tc>
        <w:tc>
          <w:tcPr>
            <w:tcW w:w="1524" w:type="dxa"/>
            <w:shd w:val="clear" w:color="auto" w:fill="auto"/>
          </w:tcPr>
          <w:p w:rsidR="00943B9E" w:rsidRPr="00E20632" w:rsidRDefault="00943B9E" w:rsidP="00E20632">
            <w:pPr>
              <w:spacing w:after="0" w:line="240" w:lineRule="auto"/>
              <w:jc w:val="both"/>
              <w:rPr>
                <w:rFonts w:ascii="Times New Roman" w:hAnsi="Times New Roman"/>
                <w:sz w:val="24"/>
                <w:szCs w:val="24"/>
              </w:rPr>
            </w:pP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w:t>
            </w:r>
          </w:p>
        </w:tc>
        <w:tc>
          <w:tcPr>
            <w:tcW w:w="7654" w:type="dxa"/>
            <w:shd w:val="clear" w:color="auto" w:fill="auto"/>
          </w:tcPr>
          <w:p w:rsidR="00943B9E" w:rsidRPr="00E20632" w:rsidRDefault="00943B9E" w:rsidP="00E20632">
            <w:pPr>
              <w:spacing w:after="0" w:line="240" w:lineRule="auto"/>
              <w:jc w:val="both"/>
              <w:rPr>
                <w:rFonts w:ascii="Times New Roman" w:hAnsi="Times New Roman"/>
                <w:sz w:val="24"/>
                <w:szCs w:val="24"/>
              </w:rPr>
            </w:pPr>
            <w:r w:rsidRPr="00E20632">
              <w:rPr>
                <w:rFonts w:ascii="Times New Roman" w:hAnsi="Times New Roman"/>
                <w:sz w:val="24"/>
                <w:szCs w:val="24"/>
              </w:rPr>
              <w:t>Число зданий и сооружений (ед)</w:t>
            </w:r>
          </w:p>
        </w:tc>
        <w:tc>
          <w:tcPr>
            <w:tcW w:w="152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2</w:t>
            </w:r>
          </w:p>
        </w:tc>
        <w:tc>
          <w:tcPr>
            <w:tcW w:w="7654" w:type="dxa"/>
            <w:shd w:val="clear" w:color="auto" w:fill="auto"/>
          </w:tcPr>
          <w:p w:rsidR="00943B9E" w:rsidRPr="00E20632" w:rsidRDefault="00943B9E" w:rsidP="00E20632">
            <w:pPr>
              <w:spacing w:after="0" w:line="240" w:lineRule="auto"/>
              <w:jc w:val="both"/>
              <w:rPr>
                <w:rFonts w:ascii="Times New Roman" w:hAnsi="Times New Roman"/>
                <w:sz w:val="24"/>
                <w:szCs w:val="24"/>
              </w:rPr>
            </w:pPr>
            <w:r w:rsidRPr="00E20632">
              <w:rPr>
                <w:rFonts w:ascii="Times New Roman" w:hAnsi="Times New Roman"/>
                <w:sz w:val="24"/>
                <w:szCs w:val="24"/>
              </w:rPr>
              <w:t>Число классных комнат</w:t>
            </w:r>
          </w:p>
        </w:tc>
        <w:tc>
          <w:tcPr>
            <w:tcW w:w="152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12</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3</w:t>
            </w:r>
          </w:p>
        </w:tc>
        <w:tc>
          <w:tcPr>
            <w:tcW w:w="7654" w:type="dxa"/>
            <w:shd w:val="clear" w:color="auto" w:fill="auto"/>
          </w:tcPr>
          <w:p w:rsidR="00943B9E" w:rsidRPr="00E20632" w:rsidRDefault="00943B9E" w:rsidP="00E20632">
            <w:pPr>
              <w:spacing w:after="0" w:line="240" w:lineRule="auto"/>
              <w:jc w:val="both"/>
              <w:rPr>
                <w:rFonts w:ascii="Times New Roman" w:hAnsi="Times New Roman"/>
                <w:sz w:val="24"/>
                <w:szCs w:val="24"/>
              </w:rPr>
            </w:pPr>
            <w:r w:rsidRPr="00E20632">
              <w:rPr>
                <w:rFonts w:ascii="Times New Roman" w:hAnsi="Times New Roman"/>
                <w:sz w:val="24"/>
                <w:szCs w:val="24"/>
              </w:rPr>
              <w:t>Актовый или лекционный зал</w:t>
            </w:r>
          </w:p>
        </w:tc>
        <w:tc>
          <w:tcPr>
            <w:tcW w:w="152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4</w:t>
            </w:r>
          </w:p>
        </w:tc>
        <w:tc>
          <w:tcPr>
            <w:tcW w:w="7654" w:type="dxa"/>
            <w:shd w:val="clear" w:color="auto" w:fill="auto"/>
          </w:tcPr>
          <w:p w:rsidR="00943B9E" w:rsidRPr="00E20632" w:rsidRDefault="00943B9E" w:rsidP="00E20632">
            <w:pPr>
              <w:spacing w:after="0" w:line="240" w:lineRule="auto"/>
              <w:jc w:val="both"/>
              <w:rPr>
                <w:rFonts w:ascii="Times New Roman" w:hAnsi="Times New Roman"/>
                <w:sz w:val="24"/>
                <w:szCs w:val="24"/>
              </w:rPr>
            </w:pPr>
            <w:r w:rsidRPr="00E20632">
              <w:rPr>
                <w:rFonts w:ascii="Times New Roman" w:hAnsi="Times New Roman"/>
                <w:sz w:val="24"/>
                <w:szCs w:val="24"/>
              </w:rPr>
              <w:t>Столовая с горячим питанием</w:t>
            </w:r>
          </w:p>
        </w:tc>
        <w:tc>
          <w:tcPr>
            <w:tcW w:w="152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5</w:t>
            </w:r>
          </w:p>
        </w:tc>
        <w:tc>
          <w:tcPr>
            <w:tcW w:w="7654" w:type="dxa"/>
            <w:shd w:val="clear" w:color="auto" w:fill="auto"/>
          </w:tcPr>
          <w:p w:rsidR="00943B9E" w:rsidRPr="00E20632" w:rsidRDefault="00943B9E" w:rsidP="00E20632">
            <w:pPr>
              <w:spacing w:after="0" w:line="240" w:lineRule="auto"/>
              <w:jc w:val="both"/>
              <w:rPr>
                <w:rFonts w:ascii="Times New Roman" w:hAnsi="Times New Roman"/>
                <w:sz w:val="24"/>
                <w:szCs w:val="24"/>
              </w:rPr>
            </w:pPr>
            <w:r w:rsidRPr="00E20632">
              <w:rPr>
                <w:rFonts w:ascii="Times New Roman" w:hAnsi="Times New Roman"/>
                <w:sz w:val="24"/>
                <w:szCs w:val="24"/>
              </w:rPr>
              <w:t>Число книг в библиотеке</w:t>
            </w:r>
          </w:p>
        </w:tc>
        <w:tc>
          <w:tcPr>
            <w:tcW w:w="152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2000</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6</w:t>
            </w:r>
          </w:p>
        </w:tc>
        <w:tc>
          <w:tcPr>
            <w:tcW w:w="7654" w:type="dxa"/>
            <w:shd w:val="clear" w:color="auto" w:fill="auto"/>
          </w:tcPr>
          <w:p w:rsidR="00943B9E"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в</w:t>
            </w:r>
            <w:r w:rsidR="00943B9E" w:rsidRPr="00E20632">
              <w:rPr>
                <w:rFonts w:ascii="Times New Roman" w:hAnsi="Times New Roman"/>
                <w:sz w:val="24"/>
                <w:szCs w:val="24"/>
              </w:rPr>
              <w:t xml:space="preserve"> т.ч. учебников</w:t>
            </w:r>
          </w:p>
        </w:tc>
        <w:tc>
          <w:tcPr>
            <w:tcW w:w="1524" w:type="dxa"/>
            <w:shd w:val="clear" w:color="auto" w:fill="auto"/>
            <w:vAlign w:val="center"/>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1500</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7</w:t>
            </w:r>
          </w:p>
        </w:tc>
        <w:tc>
          <w:tcPr>
            <w:tcW w:w="7654" w:type="dxa"/>
            <w:shd w:val="clear" w:color="auto" w:fill="auto"/>
          </w:tcPr>
          <w:p w:rsidR="00943B9E" w:rsidRPr="00E20632" w:rsidRDefault="001D3E85" w:rsidP="00E20632">
            <w:pPr>
              <w:spacing w:after="0" w:line="240" w:lineRule="auto"/>
              <w:jc w:val="both"/>
              <w:rPr>
                <w:rFonts w:ascii="Times New Roman" w:hAnsi="Times New Roman"/>
                <w:sz w:val="24"/>
                <w:szCs w:val="24"/>
              </w:rPr>
            </w:pPr>
            <w:r w:rsidRPr="00E20632">
              <w:rPr>
                <w:rFonts w:ascii="Times New Roman" w:hAnsi="Times New Roman"/>
                <w:sz w:val="24"/>
                <w:szCs w:val="24"/>
              </w:rPr>
              <w:t>Число кабинетов информатики и вычислительной техники</w:t>
            </w:r>
          </w:p>
        </w:tc>
        <w:tc>
          <w:tcPr>
            <w:tcW w:w="1524" w:type="dxa"/>
            <w:shd w:val="clear" w:color="auto" w:fill="auto"/>
            <w:vAlign w:val="center"/>
          </w:tcPr>
          <w:p w:rsidR="00943B9E"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8</w:t>
            </w:r>
          </w:p>
        </w:tc>
        <w:tc>
          <w:tcPr>
            <w:tcW w:w="7654" w:type="dxa"/>
            <w:shd w:val="clear" w:color="auto" w:fill="auto"/>
          </w:tcPr>
          <w:p w:rsidR="00943B9E" w:rsidRPr="00E20632" w:rsidRDefault="001D3E85" w:rsidP="00E20632">
            <w:pPr>
              <w:spacing w:after="0" w:line="240" w:lineRule="auto"/>
              <w:ind w:firstLine="2868"/>
              <w:rPr>
                <w:rFonts w:ascii="Times New Roman" w:hAnsi="Times New Roman"/>
                <w:sz w:val="24"/>
                <w:szCs w:val="24"/>
              </w:rPr>
            </w:pPr>
            <w:r w:rsidRPr="00E20632">
              <w:rPr>
                <w:rFonts w:ascii="Times New Roman" w:hAnsi="Times New Roman"/>
                <w:sz w:val="24"/>
                <w:szCs w:val="24"/>
              </w:rPr>
              <w:t>в них рабочих мест с ЭВМ</w:t>
            </w:r>
          </w:p>
        </w:tc>
        <w:tc>
          <w:tcPr>
            <w:tcW w:w="1524" w:type="dxa"/>
            <w:shd w:val="clear" w:color="auto" w:fill="auto"/>
            <w:vAlign w:val="center"/>
          </w:tcPr>
          <w:p w:rsidR="00943B9E"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10</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9</w:t>
            </w:r>
          </w:p>
        </w:tc>
        <w:tc>
          <w:tcPr>
            <w:tcW w:w="7654" w:type="dxa"/>
            <w:shd w:val="clear" w:color="auto" w:fill="auto"/>
          </w:tcPr>
          <w:p w:rsidR="00943B9E" w:rsidRPr="00E20632" w:rsidRDefault="001D3E85" w:rsidP="00E20632">
            <w:pPr>
              <w:spacing w:after="0" w:line="240" w:lineRule="auto"/>
              <w:jc w:val="both"/>
              <w:rPr>
                <w:rFonts w:ascii="Times New Roman" w:hAnsi="Times New Roman"/>
                <w:sz w:val="24"/>
                <w:szCs w:val="24"/>
              </w:rPr>
            </w:pPr>
            <w:r w:rsidRPr="00E20632">
              <w:rPr>
                <w:rFonts w:ascii="Times New Roman" w:hAnsi="Times New Roman"/>
                <w:sz w:val="24"/>
                <w:szCs w:val="24"/>
              </w:rPr>
              <w:t>Число персональных ЭВМ:</w:t>
            </w:r>
          </w:p>
        </w:tc>
        <w:tc>
          <w:tcPr>
            <w:tcW w:w="1524" w:type="dxa"/>
            <w:shd w:val="clear" w:color="auto" w:fill="auto"/>
            <w:vAlign w:val="center"/>
          </w:tcPr>
          <w:p w:rsidR="00943B9E"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29</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10</w:t>
            </w:r>
          </w:p>
        </w:tc>
        <w:tc>
          <w:tcPr>
            <w:tcW w:w="7654" w:type="dxa"/>
            <w:shd w:val="clear" w:color="auto" w:fill="auto"/>
          </w:tcPr>
          <w:p w:rsidR="00943B9E" w:rsidRPr="00E20632" w:rsidRDefault="001D3E85" w:rsidP="00E20632">
            <w:pPr>
              <w:spacing w:after="0" w:line="240" w:lineRule="auto"/>
              <w:ind w:firstLine="2868"/>
              <w:jc w:val="both"/>
              <w:rPr>
                <w:rFonts w:ascii="Times New Roman" w:hAnsi="Times New Roman"/>
                <w:sz w:val="24"/>
                <w:szCs w:val="24"/>
              </w:rPr>
            </w:pPr>
            <w:r w:rsidRPr="00E20632">
              <w:rPr>
                <w:rFonts w:ascii="Times New Roman" w:hAnsi="Times New Roman"/>
                <w:sz w:val="24"/>
                <w:szCs w:val="24"/>
              </w:rPr>
              <w:t>из них используются в учебных целях</w:t>
            </w:r>
          </w:p>
        </w:tc>
        <w:tc>
          <w:tcPr>
            <w:tcW w:w="1524" w:type="dxa"/>
            <w:shd w:val="clear" w:color="auto" w:fill="auto"/>
            <w:vAlign w:val="center"/>
          </w:tcPr>
          <w:p w:rsidR="00943B9E"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24</w:t>
            </w:r>
          </w:p>
        </w:tc>
      </w:tr>
      <w:tr w:rsidR="00943B9E" w:rsidRPr="00E20632" w:rsidTr="00BE51EE">
        <w:tc>
          <w:tcPr>
            <w:tcW w:w="534" w:type="dxa"/>
            <w:shd w:val="clear" w:color="auto" w:fill="auto"/>
          </w:tcPr>
          <w:p w:rsidR="00943B9E" w:rsidRPr="00E20632" w:rsidRDefault="00943B9E" w:rsidP="00E20632">
            <w:pPr>
              <w:spacing w:after="0" w:line="240" w:lineRule="auto"/>
              <w:jc w:val="center"/>
              <w:rPr>
                <w:rFonts w:ascii="Times New Roman" w:hAnsi="Times New Roman"/>
                <w:sz w:val="24"/>
                <w:szCs w:val="24"/>
              </w:rPr>
            </w:pPr>
            <w:r w:rsidRPr="00E20632">
              <w:rPr>
                <w:rFonts w:ascii="Times New Roman" w:hAnsi="Times New Roman"/>
                <w:sz w:val="24"/>
                <w:szCs w:val="24"/>
              </w:rPr>
              <w:t>11</w:t>
            </w:r>
          </w:p>
        </w:tc>
        <w:tc>
          <w:tcPr>
            <w:tcW w:w="7654" w:type="dxa"/>
            <w:shd w:val="clear" w:color="auto" w:fill="auto"/>
          </w:tcPr>
          <w:p w:rsidR="00943B9E" w:rsidRPr="00E20632" w:rsidRDefault="001D3E85" w:rsidP="00E20632">
            <w:pPr>
              <w:spacing w:after="0" w:line="240" w:lineRule="auto"/>
              <w:jc w:val="both"/>
              <w:rPr>
                <w:rFonts w:ascii="Times New Roman" w:hAnsi="Times New Roman"/>
                <w:sz w:val="24"/>
                <w:szCs w:val="24"/>
              </w:rPr>
            </w:pPr>
            <w:r w:rsidRPr="00E20632">
              <w:rPr>
                <w:rFonts w:ascii="Times New Roman" w:hAnsi="Times New Roman"/>
                <w:sz w:val="24"/>
                <w:szCs w:val="24"/>
              </w:rPr>
              <w:t xml:space="preserve">Число переносных компьютеров (ноутбуков) </w:t>
            </w:r>
          </w:p>
        </w:tc>
        <w:tc>
          <w:tcPr>
            <w:tcW w:w="1524" w:type="dxa"/>
            <w:shd w:val="clear" w:color="auto" w:fill="auto"/>
            <w:vAlign w:val="center"/>
          </w:tcPr>
          <w:p w:rsidR="00943B9E"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2</w:t>
            </w:r>
          </w:p>
        </w:tc>
      </w:tr>
      <w:tr w:rsidR="001D3E85" w:rsidRPr="00E20632" w:rsidTr="00BE51EE">
        <w:tc>
          <w:tcPr>
            <w:tcW w:w="534" w:type="dxa"/>
            <w:shd w:val="clear" w:color="auto" w:fill="auto"/>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12</w:t>
            </w:r>
          </w:p>
        </w:tc>
        <w:tc>
          <w:tcPr>
            <w:tcW w:w="7654" w:type="dxa"/>
            <w:shd w:val="clear" w:color="auto" w:fill="auto"/>
          </w:tcPr>
          <w:p w:rsidR="001D3E85" w:rsidRPr="00E20632" w:rsidRDefault="001D3E85" w:rsidP="00E20632">
            <w:pPr>
              <w:spacing w:after="0" w:line="240" w:lineRule="auto"/>
              <w:ind w:firstLine="2868"/>
              <w:rPr>
                <w:rFonts w:ascii="Times New Roman" w:hAnsi="Times New Roman"/>
                <w:sz w:val="24"/>
                <w:szCs w:val="24"/>
              </w:rPr>
            </w:pPr>
            <w:r w:rsidRPr="00E20632">
              <w:rPr>
                <w:rFonts w:ascii="Times New Roman" w:hAnsi="Times New Roman"/>
                <w:sz w:val="24"/>
                <w:szCs w:val="24"/>
              </w:rPr>
              <w:t>из них используются в учебных целях</w:t>
            </w:r>
          </w:p>
        </w:tc>
        <w:tc>
          <w:tcPr>
            <w:tcW w:w="1524" w:type="dxa"/>
            <w:shd w:val="clear" w:color="auto" w:fill="auto"/>
            <w:vAlign w:val="center"/>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2</w:t>
            </w:r>
          </w:p>
        </w:tc>
      </w:tr>
      <w:tr w:rsidR="001D3E85" w:rsidRPr="00E20632" w:rsidTr="00BE51EE">
        <w:tc>
          <w:tcPr>
            <w:tcW w:w="534" w:type="dxa"/>
            <w:shd w:val="clear" w:color="auto" w:fill="auto"/>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13</w:t>
            </w:r>
          </w:p>
        </w:tc>
        <w:tc>
          <w:tcPr>
            <w:tcW w:w="7654" w:type="dxa"/>
            <w:shd w:val="clear" w:color="auto" w:fill="auto"/>
          </w:tcPr>
          <w:p w:rsidR="001D3E85" w:rsidRPr="00E20632" w:rsidRDefault="001D3E85" w:rsidP="00E20632">
            <w:pPr>
              <w:spacing w:after="0" w:line="240" w:lineRule="auto"/>
              <w:jc w:val="both"/>
              <w:rPr>
                <w:rFonts w:ascii="Times New Roman" w:hAnsi="Times New Roman"/>
                <w:sz w:val="24"/>
                <w:szCs w:val="24"/>
              </w:rPr>
            </w:pPr>
            <w:r w:rsidRPr="00E20632">
              <w:rPr>
                <w:rFonts w:ascii="Times New Roman" w:hAnsi="Times New Roman"/>
                <w:sz w:val="24"/>
                <w:szCs w:val="24"/>
              </w:rPr>
              <w:t>Школа подключена к сети интернет (выделенная линия)</w:t>
            </w:r>
          </w:p>
        </w:tc>
        <w:tc>
          <w:tcPr>
            <w:tcW w:w="1524" w:type="dxa"/>
            <w:shd w:val="clear" w:color="auto" w:fill="auto"/>
            <w:vAlign w:val="center"/>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да</w:t>
            </w:r>
          </w:p>
        </w:tc>
      </w:tr>
      <w:tr w:rsidR="001D3E85" w:rsidRPr="00E20632" w:rsidTr="00BE51EE">
        <w:tc>
          <w:tcPr>
            <w:tcW w:w="534" w:type="dxa"/>
            <w:shd w:val="clear" w:color="auto" w:fill="auto"/>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14</w:t>
            </w:r>
          </w:p>
        </w:tc>
        <w:tc>
          <w:tcPr>
            <w:tcW w:w="7654" w:type="dxa"/>
            <w:shd w:val="clear" w:color="auto" w:fill="auto"/>
          </w:tcPr>
          <w:p w:rsidR="001D3E85" w:rsidRPr="00E20632" w:rsidRDefault="001D3E85" w:rsidP="00E20632">
            <w:pPr>
              <w:spacing w:after="0" w:line="240" w:lineRule="auto"/>
              <w:jc w:val="both"/>
              <w:rPr>
                <w:rFonts w:ascii="Times New Roman" w:hAnsi="Times New Roman"/>
                <w:sz w:val="24"/>
                <w:szCs w:val="24"/>
              </w:rPr>
            </w:pPr>
            <w:r w:rsidRPr="00E20632">
              <w:rPr>
                <w:rFonts w:ascii="Times New Roman" w:hAnsi="Times New Roman"/>
                <w:sz w:val="24"/>
                <w:szCs w:val="24"/>
              </w:rPr>
              <w:t>Скорость подключения к сети интернет</w:t>
            </w:r>
          </w:p>
        </w:tc>
        <w:tc>
          <w:tcPr>
            <w:tcW w:w="1524" w:type="dxa"/>
            <w:shd w:val="clear" w:color="auto" w:fill="auto"/>
            <w:vAlign w:val="center"/>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 xml:space="preserve">от </w:t>
            </w:r>
            <w:r w:rsidR="00720F17" w:rsidRPr="00E20632">
              <w:rPr>
                <w:rFonts w:ascii="Times New Roman" w:hAnsi="Times New Roman"/>
                <w:sz w:val="24"/>
                <w:szCs w:val="24"/>
              </w:rPr>
              <w:t>10</w:t>
            </w:r>
            <w:r w:rsidRPr="00E20632">
              <w:rPr>
                <w:rFonts w:ascii="Times New Roman" w:hAnsi="Times New Roman"/>
                <w:sz w:val="24"/>
                <w:szCs w:val="24"/>
              </w:rPr>
              <w:t xml:space="preserve"> мбит/с и выше</w:t>
            </w:r>
          </w:p>
        </w:tc>
      </w:tr>
      <w:tr w:rsidR="001D3E85" w:rsidRPr="00E20632" w:rsidTr="00BE51EE">
        <w:tc>
          <w:tcPr>
            <w:tcW w:w="534" w:type="dxa"/>
            <w:shd w:val="clear" w:color="auto" w:fill="auto"/>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15</w:t>
            </w:r>
          </w:p>
        </w:tc>
        <w:tc>
          <w:tcPr>
            <w:tcW w:w="7654" w:type="dxa"/>
            <w:shd w:val="clear" w:color="auto" w:fill="auto"/>
          </w:tcPr>
          <w:p w:rsidR="001D3E85" w:rsidRPr="00E20632" w:rsidRDefault="001D3E85" w:rsidP="00E20632">
            <w:pPr>
              <w:spacing w:after="0" w:line="240" w:lineRule="auto"/>
              <w:jc w:val="both"/>
              <w:rPr>
                <w:rFonts w:ascii="Times New Roman" w:hAnsi="Times New Roman"/>
                <w:sz w:val="24"/>
                <w:szCs w:val="24"/>
              </w:rPr>
            </w:pPr>
            <w:r w:rsidRPr="00E20632">
              <w:rPr>
                <w:rFonts w:ascii="Times New Roman" w:hAnsi="Times New Roman"/>
                <w:sz w:val="24"/>
                <w:szCs w:val="24"/>
              </w:rPr>
              <w:t>Число персональных ЭВМ, подключенных к сети интернет</w:t>
            </w:r>
          </w:p>
        </w:tc>
        <w:tc>
          <w:tcPr>
            <w:tcW w:w="1524" w:type="dxa"/>
            <w:shd w:val="clear" w:color="auto" w:fill="auto"/>
            <w:vAlign w:val="center"/>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19</w:t>
            </w:r>
          </w:p>
        </w:tc>
      </w:tr>
      <w:tr w:rsidR="001D3E85" w:rsidRPr="00E20632" w:rsidTr="00BE51EE">
        <w:tc>
          <w:tcPr>
            <w:tcW w:w="534" w:type="dxa"/>
            <w:shd w:val="clear" w:color="auto" w:fill="auto"/>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16</w:t>
            </w:r>
          </w:p>
        </w:tc>
        <w:tc>
          <w:tcPr>
            <w:tcW w:w="7654" w:type="dxa"/>
            <w:shd w:val="clear" w:color="auto" w:fill="auto"/>
          </w:tcPr>
          <w:p w:rsidR="001D3E85" w:rsidRPr="00E20632" w:rsidRDefault="00720F17" w:rsidP="00E20632">
            <w:pPr>
              <w:spacing w:after="0" w:line="240" w:lineRule="auto"/>
              <w:jc w:val="right"/>
              <w:rPr>
                <w:rFonts w:ascii="Times New Roman" w:hAnsi="Times New Roman"/>
                <w:sz w:val="24"/>
                <w:szCs w:val="24"/>
              </w:rPr>
            </w:pPr>
            <w:r w:rsidRPr="00E20632">
              <w:rPr>
                <w:rFonts w:ascii="Times New Roman" w:hAnsi="Times New Roman"/>
                <w:sz w:val="24"/>
                <w:szCs w:val="24"/>
              </w:rPr>
              <w:t>из них используются в учебных целях</w:t>
            </w:r>
          </w:p>
        </w:tc>
        <w:tc>
          <w:tcPr>
            <w:tcW w:w="1524" w:type="dxa"/>
            <w:shd w:val="clear" w:color="auto" w:fill="auto"/>
            <w:vAlign w:val="center"/>
          </w:tcPr>
          <w:p w:rsidR="001D3E85"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15</w:t>
            </w:r>
          </w:p>
        </w:tc>
      </w:tr>
      <w:tr w:rsidR="001D3E85" w:rsidRPr="00E20632" w:rsidTr="00BE51EE">
        <w:tc>
          <w:tcPr>
            <w:tcW w:w="534" w:type="dxa"/>
            <w:shd w:val="clear" w:color="auto" w:fill="auto"/>
            <w:vAlign w:val="center"/>
          </w:tcPr>
          <w:p w:rsidR="001D3E85" w:rsidRPr="00E20632" w:rsidRDefault="001D3E85" w:rsidP="00E20632">
            <w:pPr>
              <w:spacing w:after="0" w:line="240" w:lineRule="auto"/>
              <w:jc w:val="center"/>
              <w:rPr>
                <w:rFonts w:ascii="Times New Roman" w:hAnsi="Times New Roman"/>
                <w:sz w:val="24"/>
                <w:szCs w:val="24"/>
              </w:rPr>
            </w:pPr>
            <w:r w:rsidRPr="00E20632">
              <w:rPr>
                <w:rFonts w:ascii="Times New Roman" w:hAnsi="Times New Roman"/>
                <w:sz w:val="24"/>
                <w:szCs w:val="24"/>
              </w:rPr>
              <w:t>17</w:t>
            </w:r>
          </w:p>
        </w:tc>
        <w:tc>
          <w:tcPr>
            <w:tcW w:w="7654" w:type="dxa"/>
            <w:shd w:val="clear" w:color="auto" w:fill="auto"/>
          </w:tcPr>
          <w:p w:rsidR="001D3E85" w:rsidRPr="00E20632" w:rsidRDefault="00720F17" w:rsidP="00E20632">
            <w:pPr>
              <w:spacing w:after="0" w:line="240" w:lineRule="auto"/>
              <w:jc w:val="both"/>
              <w:rPr>
                <w:rFonts w:ascii="Times New Roman" w:hAnsi="Times New Roman"/>
                <w:sz w:val="24"/>
                <w:szCs w:val="24"/>
              </w:rPr>
            </w:pPr>
            <w:r w:rsidRPr="00E20632">
              <w:rPr>
                <w:rFonts w:ascii="Times New Roman" w:hAnsi="Times New Roman"/>
                <w:b/>
                <w:bCs/>
                <w:color w:val="000000"/>
                <w:sz w:val="24"/>
                <w:szCs w:val="24"/>
              </w:rPr>
              <w:t>Количество учебных кабинетов (кроме кабинетов информатики) в ОО, оснащенных хотя бы одним ПК, подключенным к сети Интернет (ед)</w:t>
            </w:r>
          </w:p>
        </w:tc>
        <w:tc>
          <w:tcPr>
            <w:tcW w:w="1524" w:type="dxa"/>
            <w:shd w:val="clear" w:color="auto" w:fill="auto"/>
            <w:vAlign w:val="center"/>
          </w:tcPr>
          <w:p w:rsidR="001D3E85"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10</w:t>
            </w:r>
          </w:p>
        </w:tc>
      </w:tr>
      <w:tr w:rsidR="00720F17" w:rsidRPr="00E20632" w:rsidTr="00BE51EE">
        <w:tc>
          <w:tcPr>
            <w:tcW w:w="534" w:type="dxa"/>
            <w:shd w:val="clear" w:color="auto" w:fill="auto"/>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18</w:t>
            </w:r>
          </w:p>
        </w:tc>
        <w:tc>
          <w:tcPr>
            <w:tcW w:w="7654" w:type="dxa"/>
            <w:shd w:val="clear" w:color="auto" w:fill="auto"/>
            <w:vAlign w:val="bottom"/>
          </w:tcPr>
          <w:p w:rsidR="00720F17" w:rsidRPr="00E20632" w:rsidRDefault="00720F17" w:rsidP="00E20632">
            <w:pPr>
              <w:spacing w:after="0" w:line="240" w:lineRule="auto"/>
              <w:rPr>
                <w:rFonts w:ascii="Times New Roman" w:hAnsi="Times New Roman"/>
                <w:sz w:val="24"/>
                <w:szCs w:val="24"/>
              </w:rPr>
            </w:pPr>
            <w:r w:rsidRPr="00E20632">
              <w:rPr>
                <w:rFonts w:ascii="Times New Roman" w:hAnsi="Times New Roman"/>
                <w:sz w:val="24"/>
                <w:szCs w:val="24"/>
              </w:rPr>
              <w:t>из них: количество кабинетов начальной школы</w:t>
            </w:r>
          </w:p>
        </w:tc>
        <w:tc>
          <w:tcPr>
            <w:tcW w:w="1524" w:type="dxa"/>
            <w:shd w:val="clear" w:color="auto" w:fill="auto"/>
            <w:vAlign w:val="center"/>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4</w:t>
            </w:r>
          </w:p>
        </w:tc>
      </w:tr>
      <w:tr w:rsidR="00720F17" w:rsidRPr="00E20632" w:rsidTr="00BE51EE">
        <w:tc>
          <w:tcPr>
            <w:tcW w:w="534" w:type="dxa"/>
            <w:shd w:val="clear" w:color="auto" w:fill="auto"/>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19</w:t>
            </w:r>
          </w:p>
        </w:tc>
        <w:tc>
          <w:tcPr>
            <w:tcW w:w="7654" w:type="dxa"/>
            <w:shd w:val="clear" w:color="auto" w:fill="auto"/>
            <w:vAlign w:val="bottom"/>
          </w:tcPr>
          <w:p w:rsidR="00720F17" w:rsidRPr="00E20632" w:rsidRDefault="00720F17" w:rsidP="00E20632">
            <w:pPr>
              <w:spacing w:after="0" w:line="240" w:lineRule="auto"/>
              <w:ind w:firstLineChars="400" w:firstLine="960"/>
              <w:rPr>
                <w:rFonts w:ascii="Times New Roman" w:hAnsi="Times New Roman"/>
                <w:sz w:val="24"/>
                <w:szCs w:val="24"/>
              </w:rPr>
            </w:pPr>
            <w:r w:rsidRPr="00E20632">
              <w:rPr>
                <w:rFonts w:ascii="Times New Roman" w:hAnsi="Times New Roman"/>
                <w:sz w:val="24"/>
                <w:szCs w:val="24"/>
              </w:rPr>
              <w:t xml:space="preserve">количество учебных кабинетов </w:t>
            </w:r>
          </w:p>
        </w:tc>
        <w:tc>
          <w:tcPr>
            <w:tcW w:w="1524" w:type="dxa"/>
            <w:shd w:val="clear" w:color="auto" w:fill="auto"/>
            <w:vAlign w:val="center"/>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6</w:t>
            </w:r>
          </w:p>
        </w:tc>
      </w:tr>
      <w:tr w:rsidR="00720F17" w:rsidRPr="00E20632" w:rsidTr="00BE51EE">
        <w:tc>
          <w:tcPr>
            <w:tcW w:w="534" w:type="dxa"/>
            <w:shd w:val="clear" w:color="auto" w:fill="auto"/>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20</w:t>
            </w:r>
          </w:p>
        </w:tc>
        <w:tc>
          <w:tcPr>
            <w:tcW w:w="7654" w:type="dxa"/>
            <w:shd w:val="clear" w:color="auto" w:fill="auto"/>
            <w:vAlign w:val="bottom"/>
          </w:tcPr>
          <w:p w:rsidR="00720F17" w:rsidRPr="00E20632" w:rsidRDefault="00720F17" w:rsidP="00E20632">
            <w:pPr>
              <w:spacing w:after="0" w:line="240" w:lineRule="auto"/>
              <w:rPr>
                <w:rFonts w:ascii="Times New Roman" w:hAnsi="Times New Roman"/>
                <w:b/>
                <w:bCs/>
                <w:color w:val="000000"/>
                <w:sz w:val="24"/>
                <w:szCs w:val="24"/>
              </w:rPr>
            </w:pPr>
            <w:r w:rsidRPr="00E20632">
              <w:rPr>
                <w:rFonts w:ascii="Times New Roman" w:hAnsi="Times New Roman"/>
                <w:b/>
                <w:bCs/>
                <w:color w:val="000000"/>
                <w:sz w:val="24"/>
                <w:szCs w:val="24"/>
              </w:rPr>
              <w:t>Количество интерактивных досок (всего)</w:t>
            </w:r>
          </w:p>
        </w:tc>
        <w:tc>
          <w:tcPr>
            <w:tcW w:w="1524" w:type="dxa"/>
            <w:shd w:val="clear" w:color="auto" w:fill="auto"/>
            <w:vAlign w:val="bottom"/>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13</w:t>
            </w:r>
          </w:p>
        </w:tc>
      </w:tr>
      <w:tr w:rsidR="00720F17" w:rsidRPr="00E20632" w:rsidTr="00BE51EE">
        <w:tc>
          <w:tcPr>
            <w:tcW w:w="534" w:type="dxa"/>
            <w:shd w:val="clear" w:color="auto" w:fill="auto"/>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21</w:t>
            </w:r>
          </w:p>
        </w:tc>
        <w:tc>
          <w:tcPr>
            <w:tcW w:w="7654" w:type="dxa"/>
            <w:shd w:val="clear" w:color="auto" w:fill="auto"/>
            <w:vAlign w:val="bottom"/>
          </w:tcPr>
          <w:p w:rsidR="00720F17" w:rsidRPr="00E20632" w:rsidRDefault="00720F17" w:rsidP="00E20632">
            <w:pPr>
              <w:spacing w:after="0" w:line="240" w:lineRule="auto"/>
              <w:rPr>
                <w:rFonts w:ascii="Times New Roman" w:hAnsi="Times New Roman"/>
                <w:color w:val="000000"/>
                <w:sz w:val="24"/>
                <w:szCs w:val="24"/>
              </w:rPr>
            </w:pPr>
            <w:r w:rsidRPr="00E20632">
              <w:rPr>
                <w:rFonts w:ascii="Times New Roman" w:hAnsi="Times New Roman"/>
                <w:color w:val="000000"/>
                <w:sz w:val="24"/>
                <w:szCs w:val="24"/>
              </w:rPr>
              <w:t>в предметных кабинетах</w:t>
            </w:r>
          </w:p>
        </w:tc>
        <w:tc>
          <w:tcPr>
            <w:tcW w:w="1524" w:type="dxa"/>
            <w:shd w:val="clear" w:color="auto" w:fill="auto"/>
            <w:vAlign w:val="bottom"/>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9</w:t>
            </w:r>
          </w:p>
        </w:tc>
      </w:tr>
      <w:tr w:rsidR="00720F17" w:rsidRPr="00E20632" w:rsidTr="00BE51EE">
        <w:tc>
          <w:tcPr>
            <w:tcW w:w="534" w:type="dxa"/>
            <w:shd w:val="clear" w:color="auto" w:fill="auto"/>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22</w:t>
            </w:r>
          </w:p>
        </w:tc>
        <w:tc>
          <w:tcPr>
            <w:tcW w:w="7654" w:type="dxa"/>
            <w:shd w:val="clear" w:color="auto" w:fill="auto"/>
            <w:vAlign w:val="bottom"/>
          </w:tcPr>
          <w:p w:rsidR="00720F17" w:rsidRPr="00E20632" w:rsidRDefault="00720F17" w:rsidP="00E20632">
            <w:pPr>
              <w:spacing w:after="0" w:line="240" w:lineRule="auto"/>
              <w:rPr>
                <w:rFonts w:ascii="Times New Roman" w:hAnsi="Times New Roman"/>
                <w:color w:val="000000"/>
                <w:sz w:val="24"/>
                <w:szCs w:val="24"/>
              </w:rPr>
            </w:pPr>
            <w:r w:rsidRPr="00E20632">
              <w:rPr>
                <w:rFonts w:ascii="Times New Roman" w:hAnsi="Times New Roman"/>
                <w:color w:val="000000"/>
                <w:sz w:val="24"/>
                <w:szCs w:val="24"/>
              </w:rPr>
              <w:t>в кабинетах начальной школы</w:t>
            </w:r>
          </w:p>
        </w:tc>
        <w:tc>
          <w:tcPr>
            <w:tcW w:w="1524" w:type="dxa"/>
            <w:shd w:val="clear" w:color="auto" w:fill="auto"/>
            <w:vAlign w:val="bottom"/>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4</w:t>
            </w:r>
          </w:p>
        </w:tc>
      </w:tr>
      <w:tr w:rsidR="00720F17" w:rsidRPr="00E20632" w:rsidTr="00BE51EE">
        <w:tc>
          <w:tcPr>
            <w:tcW w:w="534" w:type="dxa"/>
            <w:shd w:val="clear" w:color="auto" w:fill="auto"/>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23</w:t>
            </w:r>
          </w:p>
        </w:tc>
        <w:tc>
          <w:tcPr>
            <w:tcW w:w="7654" w:type="dxa"/>
            <w:shd w:val="clear" w:color="auto" w:fill="auto"/>
            <w:vAlign w:val="bottom"/>
          </w:tcPr>
          <w:p w:rsidR="00720F17" w:rsidRPr="00E20632" w:rsidRDefault="00720F17" w:rsidP="00E20632">
            <w:pPr>
              <w:spacing w:after="0" w:line="240" w:lineRule="auto"/>
              <w:rPr>
                <w:rFonts w:ascii="Times New Roman" w:hAnsi="Times New Roman"/>
                <w:color w:val="000000"/>
                <w:sz w:val="24"/>
                <w:szCs w:val="24"/>
              </w:rPr>
            </w:pPr>
            <w:r w:rsidRPr="00E20632">
              <w:rPr>
                <w:rFonts w:ascii="Times New Roman" w:hAnsi="Times New Roman"/>
                <w:b/>
                <w:bCs/>
                <w:color w:val="000000"/>
                <w:sz w:val="24"/>
                <w:szCs w:val="24"/>
              </w:rPr>
              <w:t>Количество серверов</w:t>
            </w:r>
          </w:p>
        </w:tc>
        <w:tc>
          <w:tcPr>
            <w:tcW w:w="1524" w:type="dxa"/>
            <w:shd w:val="clear" w:color="auto" w:fill="auto"/>
            <w:vAlign w:val="bottom"/>
          </w:tcPr>
          <w:p w:rsidR="00720F17" w:rsidRPr="00E20632" w:rsidRDefault="00720F17" w:rsidP="00E20632">
            <w:pPr>
              <w:spacing w:after="0" w:line="240" w:lineRule="auto"/>
              <w:jc w:val="center"/>
              <w:rPr>
                <w:rFonts w:ascii="Times New Roman" w:hAnsi="Times New Roman"/>
                <w:sz w:val="24"/>
                <w:szCs w:val="24"/>
              </w:rPr>
            </w:pPr>
            <w:r w:rsidRPr="00E20632">
              <w:rPr>
                <w:rFonts w:ascii="Times New Roman" w:hAnsi="Times New Roman"/>
                <w:sz w:val="24"/>
                <w:szCs w:val="24"/>
              </w:rPr>
              <w:t>1</w:t>
            </w:r>
          </w:p>
        </w:tc>
      </w:tr>
    </w:tbl>
    <w:p w:rsidR="00943B9E" w:rsidRPr="007F105E" w:rsidRDefault="00943B9E" w:rsidP="00943B9E">
      <w:pPr>
        <w:spacing w:after="0" w:line="360" w:lineRule="auto"/>
        <w:jc w:val="both"/>
        <w:rPr>
          <w:rFonts w:ascii="Times New Roman" w:hAnsi="Times New Roman"/>
          <w:sz w:val="24"/>
          <w:szCs w:val="24"/>
        </w:rPr>
      </w:pPr>
    </w:p>
    <w:p w:rsidR="00B540EE" w:rsidRPr="007F105E" w:rsidRDefault="00B540EE" w:rsidP="00BE51EE">
      <w:pPr>
        <w:pStyle w:val="3"/>
        <w:numPr>
          <w:ilvl w:val="2"/>
          <w:numId w:val="63"/>
        </w:numPr>
        <w:spacing w:before="0" w:beforeAutospacing="0" w:after="0" w:afterAutospacing="0" w:line="360" w:lineRule="auto"/>
        <w:ind w:left="-567" w:firstLine="567"/>
        <w:jc w:val="center"/>
        <w:rPr>
          <w:sz w:val="24"/>
          <w:szCs w:val="24"/>
        </w:rPr>
      </w:pPr>
      <w:bookmarkStart w:id="437" w:name="_Toc410654083"/>
      <w:bookmarkStart w:id="438" w:name="_Toc409691740"/>
      <w:bookmarkStart w:id="439" w:name="_Toc414553290"/>
      <w:r w:rsidRPr="007F105E">
        <w:rPr>
          <w:sz w:val="24"/>
          <w:szCs w:val="24"/>
        </w:rPr>
        <w:t>Информационно-методические условия реализации основной</w:t>
      </w:r>
      <w:bookmarkStart w:id="440" w:name="_Toc410654084"/>
      <w:bookmarkEnd w:id="437"/>
      <w:r w:rsidR="00943B9E">
        <w:rPr>
          <w:sz w:val="24"/>
          <w:szCs w:val="24"/>
          <w:lang w:val="ru-RU"/>
        </w:rPr>
        <w:t xml:space="preserve"> </w:t>
      </w:r>
      <w:r w:rsidRPr="007F105E">
        <w:rPr>
          <w:sz w:val="24"/>
          <w:szCs w:val="24"/>
        </w:rPr>
        <w:t>образовательной программы основного общего образования</w:t>
      </w:r>
      <w:bookmarkEnd w:id="438"/>
      <w:bookmarkEnd w:id="439"/>
      <w:bookmarkEnd w:id="440"/>
    </w:p>
    <w:p w:rsidR="00B540EE" w:rsidRPr="007F105E" w:rsidRDefault="00B540EE" w:rsidP="00BE51EE">
      <w:pPr>
        <w:spacing w:after="0" w:line="360" w:lineRule="auto"/>
        <w:ind w:left="-567" w:firstLine="567"/>
        <w:jc w:val="both"/>
        <w:rPr>
          <w:rFonts w:ascii="Times New Roman" w:hAnsi="Times New Roman"/>
          <w:sz w:val="24"/>
          <w:szCs w:val="24"/>
        </w:rPr>
      </w:pPr>
      <w:r w:rsidRPr="007F105E">
        <w:rPr>
          <w:rFonts w:ascii="Times New Roman" w:hAnsi="Times New Roman"/>
          <w:bCs/>
          <w:sz w:val="24"/>
          <w:szCs w:val="24"/>
        </w:rPr>
        <w:t xml:space="preserve">Под </w:t>
      </w:r>
      <w:r w:rsidRPr="007F105E">
        <w:rPr>
          <w:rFonts w:ascii="Times New Roman" w:hAnsi="Times New Roman"/>
          <w:b/>
          <w:bCs/>
          <w:sz w:val="24"/>
          <w:szCs w:val="24"/>
        </w:rPr>
        <w:t xml:space="preserve">информационно-образовательной средой </w:t>
      </w:r>
      <w:r w:rsidRPr="007F105E">
        <w:rPr>
          <w:rFonts w:ascii="Times New Roman" w:hAnsi="Times New Roman"/>
          <w:bCs/>
          <w:sz w:val="24"/>
          <w:szCs w:val="24"/>
        </w:rPr>
        <w:t>(ИОС)</w:t>
      </w:r>
      <w:r w:rsidR="002255AE">
        <w:rPr>
          <w:rFonts w:ascii="Times New Roman" w:hAnsi="Times New Roman"/>
          <w:sz w:val="24"/>
          <w:szCs w:val="24"/>
        </w:rPr>
        <w:t xml:space="preserve"> </w:t>
      </w:r>
      <w:r w:rsidRPr="007F105E">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C25A0" w:rsidRPr="00EC25A0" w:rsidRDefault="00EC25A0" w:rsidP="00BE51EE">
      <w:pPr>
        <w:spacing w:after="120" w:line="360" w:lineRule="auto"/>
        <w:ind w:left="-567" w:firstLine="567"/>
        <w:jc w:val="both"/>
        <w:rPr>
          <w:rFonts w:ascii="Times New Roman" w:eastAsia="Times New Roman" w:hAnsi="Times New Roman"/>
          <w:sz w:val="24"/>
          <w:szCs w:val="24"/>
          <w:lang w:eastAsia="ru-RU"/>
        </w:rPr>
      </w:pPr>
      <w:r w:rsidRPr="00EC25A0">
        <w:rPr>
          <w:rFonts w:ascii="Times New Roman" w:eastAsia="Times New Roman" w:hAnsi="Times New Roman"/>
          <w:b/>
          <w:bCs/>
          <w:sz w:val="24"/>
          <w:szCs w:val="24"/>
          <w:lang w:eastAsia="ru-RU"/>
        </w:rPr>
        <w:t>Информационно-образовательная среда образовательного учреждения</w:t>
      </w:r>
      <w:r w:rsidRPr="00EC25A0">
        <w:rPr>
          <w:rFonts w:ascii="Times New Roman" w:eastAsia="Times New Roman" w:hAnsi="Times New Roman"/>
          <w:sz w:val="24"/>
          <w:szCs w:val="24"/>
          <w:lang w:eastAsia="ru-RU"/>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C25A0" w:rsidRPr="00EC25A0" w:rsidRDefault="00EC25A0" w:rsidP="00BE51EE">
      <w:pPr>
        <w:spacing w:after="120" w:line="360" w:lineRule="auto"/>
        <w:ind w:left="-567" w:firstLine="567"/>
        <w:jc w:val="both"/>
        <w:rPr>
          <w:rFonts w:ascii="Times New Roman" w:eastAsia="Times New Roman" w:hAnsi="Times New Roman"/>
          <w:sz w:val="24"/>
          <w:szCs w:val="24"/>
          <w:lang w:eastAsia="ru-RU"/>
        </w:rPr>
      </w:pPr>
      <w:r w:rsidRPr="00EC25A0">
        <w:rPr>
          <w:rFonts w:ascii="Times New Roman" w:eastAsia="Times New Roman" w:hAnsi="Times New Roman"/>
          <w:sz w:val="24"/>
          <w:szCs w:val="24"/>
          <w:lang w:eastAsia="ru-RU"/>
        </w:rPr>
        <w:t>Информационно-образовательная среда образовательного учреждения обеспечивает:</w:t>
      </w:r>
    </w:p>
    <w:p w:rsidR="00EC25A0" w:rsidRPr="00EC25A0" w:rsidRDefault="00EC25A0" w:rsidP="00BE51EE">
      <w:pPr>
        <w:numPr>
          <w:ilvl w:val="0"/>
          <w:numId w:val="242"/>
        </w:numPr>
        <w:tabs>
          <w:tab w:val="left" w:pos="0"/>
        </w:tabs>
        <w:spacing w:after="120" w:line="360" w:lineRule="auto"/>
        <w:ind w:left="-142" w:firstLine="142"/>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информационно-методическую поддержку образовательного процесса;</w:t>
      </w:r>
    </w:p>
    <w:p w:rsidR="00EC25A0" w:rsidRPr="00EC25A0" w:rsidRDefault="00EC25A0" w:rsidP="00BE51EE">
      <w:pPr>
        <w:numPr>
          <w:ilvl w:val="0"/>
          <w:numId w:val="242"/>
        </w:numPr>
        <w:tabs>
          <w:tab w:val="left" w:pos="0"/>
        </w:tabs>
        <w:spacing w:after="120" w:line="360" w:lineRule="auto"/>
        <w:ind w:left="-142" w:firstLine="142"/>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планирование образовательного процесса и его ресурсного обеспечения;</w:t>
      </w:r>
    </w:p>
    <w:p w:rsidR="00EC25A0" w:rsidRPr="00EC25A0" w:rsidRDefault="00EC25A0" w:rsidP="00BE51EE">
      <w:pPr>
        <w:numPr>
          <w:ilvl w:val="0"/>
          <w:numId w:val="242"/>
        </w:numPr>
        <w:tabs>
          <w:tab w:val="left" w:pos="0"/>
        </w:tabs>
        <w:spacing w:after="120" w:line="360" w:lineRule="auto"/>
        <w:ind w:left="-142" w:firstLine="142"/>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мониторинг и фиксацию хода и результатов образовательного процесса;</w:t>
      </w:r>
    </w:p>
    <w:p w:rsidR="00EC25A0" w:rsidRPr="00EC25A0" w:rsidRDefault="00EC25A0" w:rsidP="00BE51EE">
      <w:pPr>
        <w:numPr>
          <w:ilvl w:val="0"/>
          <w:numId w:val="242"/>
        </w:numPr>
        <w:tabs>
          <w:tab w:val="left" w:pos="0"/>
        </w:tabs>
        <w:spacing w:after="120" w:line="360" w:lineRule="auto"/>
        <w:ind w:left="-142" w:firstLine="142"/>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современные процедуры создания, поиска, сбора, анализа, обработки, хранения и представления информации;</w:t>
      </w:r>
    </w:p>
    <w:p w:rsidR="00EC25A0" w:rsidRPr="00EC25A0" w:rsidRDefault="00EC25A0" w:rsidP="00BE51EE">
      <w:pPr>
        <w:numPr>
          <w:ilvl w:val="0"/>
          <w:numId w:val="242"/>
        </w:numPr>
        <w:tabs>
          <w:tab w:val="left" w:pos="0"/>
        </w:tabs>
        <w:spacing w:after="120" w:line="360" w:lineRule="auto"/>
        <w:ind w:left="-142" w:firstLine="142"/>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EC25A0" w:rsidRPr="00EC25A0" w:rsidRDefault="00EC25A0" w:rsidP="00BE51EE">
      <w:pPr>
        <w:numPr>
          <w:ilvl w:val="0"/>
          <w:numId w:val="242"/>
        </w:numPr>
        <w:tabs>
          <w:tab w:val="left" w:pos="0"/>
        </w:tabs>
        <w:spacing w:after="120" w:line="360" w:lineRule="auto"/>
        <w:ind w:left="-142" w:firstLine="142"/>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EC25A0" w:rsidRDefault="00EC25A0" w:rsidP="00BE51EE">
      <w:pPr>
        <w:spacing w:after="120" w:line="360" w:lineRule="auto"/>
        <w:ind w:firstLine="567"/>
        <w:jc w:val="both"/>
        <w:rPr>
          <w:rFonts w:ascii="Times New Roman" w:eastAsia="Times New Roman" w:hAnsi="Times New Roman"/>
          <w:b/>
          <w:i/>
          <w:iCs/>
          <w:sz w:val="24"/>
          <w:szCs w:val="24"/>
          <w:lang w:eastAsia="ru-RU"/>
        </w:rPr>
      </w:pPr>
    </w:p>
    <w:p w:rsidR="00EC25A0" w:rsidRPr="00EC25A0" w:rsidRDefault="00EC25A0" w:rsidP="00BE51EE">
      <w:pPr>
        <w:spacing w:after="120" w:line="360" w:lineRule="auto"/>
        <w:ind w:left="-567" w:firstLine="567"/>
        <w:jc w:val="both"/>
        <w:rPr>
          <w:rFonts w:ascii="Times New Roman" w:eastAsia="Times New Roman" w:hAnsi="Times New Roman"/>
          <w:b/>
          <w:i/>
          <w:iCs/>
          <w:sz w:val="24"/>
          <w:szCs w:val="24"/>
          <w:lang w:eastAsia="ru-RU"/>
        </w:rPr>
      </w:pPr>
      <w:r w:rsidRPr="00EC25A0">
        <w:rPr>
          <w:rFonts w:ascii="Times New Roman" w:eastAsia="Times New Roman" w:hAnsi="Times New Roman"/>
          <w:b/>
          <w:i/>
          <w:iCs/>
          <w:sz w:val="24"/>
          <w:szCs w:val="24"/>
          <w:lang w:eastAsia="ru-RU"/>
        </w:rPr>
        <w:t>ИОС образовательного учреждения - это система, которая:</w:t>
      </w:r>
    </w:p>
    <w:p w:rsidR="00EC25A0" w:rsidRPr="00EC25A0" w:rsidRDefault="00EC25A0" w:rsidP="00BE51EE">
      <w:pPr>
        <w:numPr>
          <w:ilvl w:val="0"/>
          <w:numId w:val="243"/>
        </w:numPr>
        <w:spacing w:after="120" w:line="360" w:lineRule="auto"/>
        <w:ind w:left="-567"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включает материально-технические, информационные и кадровые ресурсы; </w:t>
      </w:r>
    </w:p>
    <w:p w:rsidR="00EC25A0" w:rsidRPr="00EC25A0" w:rsidRDefault="00EC25A0" w:rsidP="00BE51EE">
      <w:pPr>
        <w:numPr>
          <w:ilvl w:val="0"/>
          <w:numId w:val="243"/>
        </w:numPr>
        <w:spacing w:after="120" w:line="360" w:lineRule="auto"/>
        <w:ind w:left="-567"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предполагает наличие нормативно-организационной базы, технического и методического сопровождения.</w:t>
      </w:r>
    </w:p>
    <w:p w:rsidR="00EC25A0" w:rsidRPr="00EC25A0" w:rsidRDefault="00EC25A0" w:rsidP="00BE51EE">
      <w:pPr>
        <w:spacing w:after="120" w:line="360" w:lineRule="auto"/>
        <w:ind w:left="-567" w:firstLine="567"/>
        <w:jc w:val="both"/>
        <w:rPr>
          <w:rFonts w:ascii="Times New Roman" w:eastAsia="Times New Roman" w:hAnsi="Times New Roman"/>
          <w:b/>
          <w:sz w:val="24"/>
          <w:szCs w:val="24"/>
          <w:lang w:eastAsia="ru-RU"/>
        </w:rPr>
      </w:pPr>
      <w:r w:rsidRPr="00EC25A0">
        <w:rPr>
          <w:rFonts w:ascii="Times New Roman" w:eastAsia="Times New Roman" w:hAnsi="Times New Roman"/>
          <w:b/>
          <w:i/>
          <w:iCs/>
          <w:sz w:val="24"/>
          <w:szCs w:val="24"/>
          <w:lang w:eastAsia="ru-RU"/>
        </w:rPr>
        <w:t>Основными пользователями ИОС образовательного учреждения являются:</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директор; </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зам. директора по учебно-воспитательной работе; </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секретарь; </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библиотекарь; </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классный руководитель; </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учитель-предметник; </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ученик; </w:t>
      </w:r>
    </w:p>
    <w:p w:rsidR="00EC25A0" w:rsidRPr="00EC25A0" w:rsidRDefault="00EC25A0" w:rsidP="00BE51EE">
      <w:pPr>
        <w:numPr>
          <w:ilvl w:val="0"/>
          <w:numId w:val="244"/>
        </w:numPr>
        <w:spacing w:after="120" w:line="360" w:lineRule="auto"/>
        <w:ind w:left="426"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родитель. </w:t>
      </w:r>
    </w:p>
    <w:p w:rsidR="00EC25A0" w:rsidRPr="00EC25A0" w:rsidRDefault="00EC25A0" w:rsidP="00BE51EE">
      <w:pPr>
        <w:spacing w:after="120" w:line="360" w:lineRule="auto"/>
        <w:ind w:left="-567" w:firstLine="567"/>
        <w:jc w:val="both"/>
        <w:rPr>
          <w:rFonts w:ascii="Times New Roman" w:eastAsia="Times New Roman" w:hAnsi="Times New Roman"/>
          <w:b/>
          <w:sz w:val="24"/>
          <w:szCs w:val="24"/>
          <w:lang w:eastAsia="ru-RU"/>
        </w:rPr>
      </w:pPr>
      <w:r w:rsidRPr="00EC25A0">
        <w:rPr>
          <w:rFonts w:ascii="Times New Roman" w:eastAsia="Times New Roman" w:hAnsi="Times New Roman"/>
          <w:b/>
          <w:i/>
          <w:iCs/>
          <w:sz w:val="24"/>
          <w:szCs w:val="24"/>
          <w:lang w:eastAsia="ru-RU"/>
        </w:rPr>
        <w:t>Типовая организационная структура ИОС образовательного учреждения включает:</w:t>
      </w:r>
    </w:p>
    <w:p w:rsidR="00EC25A0" w:rsidRPr="00EC25A0" w:rsidRDefault="00EC25A0" w:rsidP="00BE51EE">
      <w:pPr>
        <w:numPr>
          <w:ilvl w:val="0"/>
          <w:numId w:val="245"/>
        </w:numPr>
        <w:spacing w:after="120" w:line="360" w:lineRule="auto"/>
        <w:ind w:left="-567"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центральный выделенный сервер для хранения единой базы данных образовательного учреждения и иных информационных ресурсов общего доступа; </w:t>
      </w:r>
    </w:p>
    <w:p w:rsidR="00EC25A0" w:rsidRPr="00EC25A0" w:rsidRDefault="00EC25A0" w:rsidP="00BE51EE">
      <w:pPr>
        <w:numPr>
          <w:ilvl w:val="0"/>
          <w:numId w:val="245"/>
        </w:numPr>
        <w:spacing w:after="120" w:line="360" w:lineRule="auto"/>
        <w:ind w:left="-567"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компьютерные классы для преподавания курса информатики, для компьютерной поддержки общеобразовательных предметов, для организации внеклассной работы; </w:t>
      </w:r>
    </w:p>
    <w:p w:rsidR="00EC25A0" w:rsidRPr="00EC25A0" w:rsidRDefault="00EC25A0" w:rsidP="00BE51EE">
      <w:pPr>
        <w:numPr>
          <w:ilvl w:val="0"/>
          <w:numId w:val="245"/>
        </w:numPr>
        <w:spacing w:after="120" w:line="360" w:lineRule="auto"/>
        <w:ind w:left="-567"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передвижные и/или статичные демонстрационные комплексы; </w:t>
      </w:r>
    </w:p>
    <w:p w:rsidR="00EC25A0" w:rsidRPr="00EC25A0" w:rsidRDefault="00EC25A0" w:rsidP="00BE51EE">
      <w:pPr>
        <w:numPr>
          <w:ilvl w:val="0"/>
          <w:numId w:val="245"/>
        </w:numPr>
        <w:spacing w:after="120" w:line="360" w:lineRule="auto"/>
        <w:ind w:left="-567"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автоматизированные рабочие места 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 </w:t>
      </w:r>
    </w:p>
    <w:p w:rsidR="00EC25A0" w:rsidRPr="00EC25A0" w:rsidRDefault="00EC25A0" w:rsidP="00BE51EE">
      <w:pPr>
        <w:numPr>
          <w:ilvl w:val="0"/>
          <w:numId w:val="245"/>
        </w:numPr>
        <w:spacing w:after="120" w:line="360" w:lineRule="auto"/>
        <w:ind w:left="-567" w:firstLine="567"/>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медиатеку, школьный Интернет-центр. </w:t>
      </w:r>
    </w:p>
    <w:p w:rsidR="00EC25A0" w:rsidRPr="00EC25A0" w:rsidRDefault="00EC25A0" w:rsidP="00BE51EE">
      <w:pPr>
        <w:spacing w:after="120" w:line="360" w:lineRule="auto"/>
        <w:ind w:left="-567" w:firstLine="567"/>
        <w:jc w:val="both"/>
        <w:rPr>
          <w:rFonts w:ascii="Times New Roman" w:eastAsia="Times New Roman" w:hAnsi="Times New Roman"/>
          <w:b/>
          <w:sz w:val="24"/>
          <w:szCs w:val="24"/>
          <w:lang w:eastAsia="ru-RU"/>
        </w:rPr>
      </w:pPr>
      <w:r w:rsidRPr="00EC25A0">
        <w:rPr>
          <w:rFonts w:ascii="Times New Roman" w:eastAsia="Times New Roman" w:hAnsi="Times New Roman"/>
          <w:b/>
          <w:i/>
          <w:iCs/>
          <w:sz w:val="24"/>
          <w:szCs w:val="24"/>
          <w:lang w:eastAsia="ru-RU"/>
        </w:rPr>
        <w:t>Техническую инфраструктуру ИОС образовательного учреждения составляют:</w:t>
      </w:r>
    </w:p>
    <w:p w:rsidR="00EC25A0" w:rsidRPr="00EC25A0" w:rsidRDefault="00EC25A0" w:rsidP="00BE51EE">
      <w:pPr>
        <w:numPr>
          <w:ilvl w:val="0"/>
          <w:numId w:val="246"/>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компьютерная техника (компьютерные классы, отдельные компьютеры, выделенный сервер); </w:t>
      </w:r>
    </w:p>
    <w:p w:rsidR="00EC25A0" w:rsidRPr="00EC25A0" w:rsidRDefault="00EC25A0" w:rsidP="00BE51EE">
      <w:pPr>
        <w:numPr>
          <w:ilvl w:val="0"/>
          <w:numId w:val="246"/>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периферийное и проекционное оборудование (принтеры, сканеры, проекторы и др.); </w:t>
      </w:r>
    </w:p>
    <w:p w:rsidR="00EC25A0" w:rsidRPr="00EC25A0" w:rsidRDefault="00EC25A0" w:rsidP="00BE51EE">
      <w:pPr>
        <w:numPr>
          <w:ilvl w:val="0"/>
          <w:numId w:val="246"/>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телекоммуникационное оборудование (модемы, маршрутизаторы и др.); </w:t>
      </w:r>
    </w:p>
    <w:p w:rsidR="00EC25A0" w:rsidRPr="00EC25A0" w:rsidRDefault="00EC25A0" w:rsidP="00BE51EE">
      <w:pPr>
        <w:numPr>
          <w:ilvl w:val="0"/>
          <w:numId w:val="246"/>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локальная вычислительная сеть; </w:t>
      </w:r>
    </w:p>
    <w:p w:rsidR="00EC25A0" w:rsidRPr="00EC25A0" w:rsidRDefault="00EC25A0" w:rsidP="00BE51EE">
      <w:pPr>
        <w:numPr>
          <w:ilvl w:val="0"/>
          <w:numId w:val="246"/>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системное программное обеспечение. </w:t>
      </w:r>
    </w:p>
    <w:p w:rsidR="00EC25A0" w:rsidRPr="00EC25A0" w:rsidRDefault="00EC25A0" w:rsidP="00E60AF6">
      <w:pPr>
        <w:spacing w:after="120" w:line="360" w:lineRule="auto"/>
        <w:ind w:left="-567" w:firstLine="425"/>
        <w:jc w:val="both"/>
        <w:rPr>
          <w:rFonts w:ascii="Times New Roman" w:eastAsia="Times New Roman" w:hAnsi="Times New Roman"/>
          <w:b/>
          <w:sz w:val="24"/>
          <w:szCs w:val="24"/>
          <w:lang w:eastAsia="ru-RU"/>
        </w:rPr>
      </w:pPr>
      <w:r w:rsidRPr="00EC25A0">
        <w:rPr>
          <w:rFonts w:ascii="Times New Roman" w:eastAsia="Times New Roman" w:hAnsi="Times New Roman"/>
          <w:b/>
          <w:i/>
          <w:iCs/>
          <w:sz w:val="24"/>
          <w:szCs w:val="24"/>
          <w:lang w:eastAsia="ru-RU"/>
        </w:rPr>
        <w:t>Информационная инфраструктура ИОС образовательного учреждения складывается из:</w:t>
      </w:r>
    </w:p>
    <w:p w:rsidR="00EC25A0" w:rsidRPr="00EC25A0" w:rsidRDefault="00EC25A0" w:rsidP="00E60AF6">
      <w:pPr>
        <w:numPr>
          <w:ilvl w:val="0"/>
          <w:numId w:val="247"/>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программного обеспечения общего назначения (текстовые и графические редакторы, электронные таблицы и др.); </w:t>
      </w:r>
    </w:p>
    <w:p w:rsidR="00EC25A0" w:rsidRPr="00EC25A0" w:rsidRDefault="00EC25A0" w:rsidP="00E60AF6">
      <w:pPr>
        <w:numPr>
          <w:ilvl w:val="0"/>
          <w:numId w:val="247"/>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программного обеспечения для автоматизации деятельности различных служб (для учета учащихся и родителей, для кадрового учета, для составления расписания, для анализа успеваемости, для автоматизации библиотеки и др.); </w:t>
      </w:r>
    </w:p>
    <w:p w:rsidR="00EC25A0" w:rsidRPr="00EC25A0" w:rsidRDefault="00EC25A0" w:rsidP="00E60AF6">
      <w:pPr>
        <w:numPr>
          <w:ilvl w:val="0"/>
          <w:numId w:val="247"/>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программно-методического обеспечения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 </w:t>
      </w:r>
    </w:p>
    <w:p w:rsidR="00EC25A0" w:rsidRPr="00EC25A0" w:rsidRDefault="00EC25A0" w:rsidP="00E60AF6">
      <w:pPr>
        <w:numPr>
          <w:ilvl w:val="0"/>
          <w:numId w:val="247"/>
        </w:numPr>
        <w:spacing w:after="120" w:line="360" w:lineRule="auto"/>
        <w:ind w:left="0" w:firstLine="0"/>
        <w:contextualSpacing/>
        <w:jc w:val="both"/>
        <w:rPr>
          <w:rFonts w:ascii="Times New Roman" w:eastAsia="Times New Roman" w:hAnsi="Times New Roman"/>
          <w:sz w:val="24"/>
          <w:szCs w:val="24"/>
          <w:lang w:val="x-none" w:eastAsia="ru-RU"/>
        </w:rPr>
      </w:pPr>
      <w:r w:rsidRPr="00EC25A0">
        <w:rPr>
          <w:rFonts w:ascii="Times New Roman" w:eastAsia="Times New Roman" w:hAnsi="Times New Roman"/>
          <w:sz w:val="24"/>
          <w:szCs w:val="24"/>
          <w:lang w:val="x-none" w:eastAsia="ru-RU"/>
        </w:rPr>
        <w:t xml:space="preserve">информационных ресурсов образовательного учреждения (единая база данных, учебно-методические банки данных, мультимедийные учебные разработки, хранилище документов, Web-сайт). </w:t>
      </w:r>
    </w:p>
    <w:p w:rsidR="00EC25A0" w:rsidRPr="00EC25A0" w:rsidRDefault="00EC25A0" w:rsidP="00BE51EE">
      <w:pPr>
        <w:spacing w:after="120" w:line="360" w:lineRule="auto"/>
        <w:ind w:firstLine="567"/>
        <w:jc w:val="both"/>
        <w:rPr>
          <w:rFonts w:ascii="Times New Roman" w:eastAsia="Times New Roman" w:hAnsi="Times New Roman"/>
          <w:b/>
          <w:sz w:val="24"/>
          <w:szCs w:val="24"/>
          <w:lang w:eastAsia="ru-RU"/>
        </w:rPr>
      </w:pPr>
      <w:r w:rsidRPr="00EC25A0">
        <w:rPr>
          <w:rFonts w:ascii="Times New Roman" w:eastAsia="Times New Roman" w:hAnsi="Times New Roman"/>
          <w:b/>
          <w:bCs/>
          <w:iCs/>
          <w:sz w:val="24"/>
          <w:szCs w:val="24"/>
          <w:lang w:eastAsia="ru-RU"/>
        </w:rPr>
        <w:t>Основными элементами ИОС являются:</w:t>
      </w:r>
    </w:p>
    <w:p w:rsidR="00EC25A0" w:rsidRPr="00EC25A0" w:rsidRDefault="00EC25A0" w:rsidP="00E60AF6">
      <w:pPr>
        <w:numPr>
          <w:ilvl w:val="0"/>
          <w:numId w:val="248"/>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информационно-образовательные ресурсы в виде печатной продукции;</w:t>
      </w:r>
    </w:p>
    <w:p w:rsidR="00EC25A0" w:rsidRPr="00EC25A0" w:rsidRDefault="00EC25A0" w:rsidP="00E60AF6">
      <w:pPr>
        <w:numPr>
          <w:ilvl w:val="0"/>
          <w:numId w:val="248"/>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информационно-образовательные ресурсы на сменных оптических носителях;</w:t>
      </w:r>
    </w:p>
    <w:p w:rsidR="00EC25A0" w:rsidRPr="00EC25A0" w:rsidRDefault="00EC25A0" w:rsidP="00E60AF6">
      <w:pPr>
        <w:numPr>
          <w:ilvl w:val="0"/>
          <w:numId w:val="248"/>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информационно-образовательные ресурсы сети Интернет;</w:t>
      </w:r>
    </w:p>
    <w:p w:rsidR="00EC25A0" w:rsidRPr="00EC25A0" w:rsidRDefault="00EC25A0" w:rsidP="00E60AF6">
      <w:pPr>
        <w:numPr>
          <w:ilvl w:val="0"/>
          <w:numId w:val="248"/>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вычислительная и информационно-телекоммуникационная инфра-структура;</w:t>
      </w:r>
    </w:p>
    <w:p w:rsidR="00EC25A0" w:rsidRPr="00EC25A0" w:rsidRDefault="00EC25A0" w:rsidP="00E60AF6">
      <w:pPr>
        <w:numPr>
          <w:ilvl w:val="0"/>
          <w:numId w:val="248"/>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C25A0" w:rsidRPr="00EC25A0" w:rsidRDefault="00EC25A0" w:rsidP="00E60AF6">
      <w:pPr>
        <w:spacing w:after="120" w:line="360" w:lineRule="auto"/>
        <w:ind w:firstLine="567"/>
        <w:jc w:val="both"/>
        <w:rPr>
          <w:rFonts w:ascii="Times New Roman" w:eastAsia="Times New Roman" w:hAnsi="Times New Roman"/>
          <w:sz w:val="24"/>
          <w:szCs w:val="24"/>
          <w:lang w:eastAsia="ru-RU"/>
        </w:rPr>
      </w:pPr>
      <w:r w:rsidRPr="00EC25A0">
        <w:rPr>
          <w:rFonts w:ascii="Times New Roman" w:eastAsia="Times New Roman" w:hAnsi="Times New Roman"/>
          <w:bCs/>
          <w:iCs/>
          <w:sz w:val="24"/>
          <w:szCs w:val="24"/>
          <w:lang w:eastAsia="ru-RU"/>
        </w:rPr>
        <w:t>Необходимое для использования ИКТ оборудование</w:t>
      </w:r>
      <w:r w:rsidRPr="00EC25A0">
        <w:rPr>
          <w:rFonts w:ascii="Times New Roman" w:eastAsia="Times New Roman" w:hAnsi="Times New Roman"/>
          <w:sz w:val="24"/>
          <w:szCs w:val="24"/>
          <w:lang w:eastAsia="ru-RU"/>
        </w:rPr>
        <w:t xml:space="preserve"> отвечает современным требованиям и обеспечивать использование ИКТ:</w:t>
      </w:r>
    </w:p>
    <w:p w:rsidR="00EC25A0" w:rsidRPr="00EC25A0" w:rsidRDefault="00EC25A0" w:rsidP="00E60AF6">
      <w:pPr>
        <w:numPr>
          <w:ilvl w:val="0"/>
          <w:numId w:val="249"/>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 учебной деятельности;</w:t>
      </w:r>
    </w:p>
    <w:p w:rsidR="00EC25A0" w:rsidRPr="00EC25A0" w:rsidRDefault="00EC25A0" w:rsidP="00E60AF6">
      <w:pPr>
        <w:numPr>
          <w:ilvl w:val="0"/>
          <w:numId w:val="249"/>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во внеурочной деятельности;</w:t>
      </w:r>
    </w:p>
    <w:p w:rsidR="00EC25A0" w:rsidRPr="00EC25A0" w:rsidRDefault="00EC25A0" w:rsidP="00E60AF6">
      <w:pPr>
        <w:numPr>
          <w:ilvl w:val="0"/>
          <w:numId w:val="249"/>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 исследовательской и проектной деятельности;</w:t>
      </w:r>
    </w:p>
    <w:p w:rsidR="00EC25A0" w:rsidRPr="00EC25A0" w:rsidRDefault="00EC25A0" w:rsidP="00E60AF6">
      <w:pPr>
        <w:numPr>
          <w:ilvl w:val="0"/>
          <w:numId w:val="249"/>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при измерении, контроле и оценке результатов образования;</w:t>
      </w:r>
    </w:p>
    <w:p w:rsidR="00EC25A0" w:rsidRPr="00EC25A0" w:rsidRDefault="00EC25A0" w:rsidP="00E60AF6">
      <w:pPr>
        <w:numPr>
          <w:ilvl w:val="0"/>
          <w:numId w:val="249"/>
        </w:numPr>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C25A0" w:rsidRPr="00EC25A0" w:rsidRDefault="00EC25A0" w:rsidP="00BE51EE">
      <w:pPr>
        <w:spacing w:after="120" w:line="360" w:lineRule="auto"/>
        <w:ind w:firstLine="567"/>
        <w:jc w:val="both"/>
        <w:rPr>
          <w:rFonts w:ascii="Times New Roman" w:eastAsia="Times New Roman" w:hAnsi="Times New Roman"/>
          <w:i/>
          <w:sz w:val="24"/>
          <w:szCs w:val="24"/>
          <w:lang w:eastAsia="ru-RU"/>
        </w:rPr>
      </w:pPr>
      <w:r w:rsidRPr="00EC25A0">
        <w:rPr>
          <w:rFonts w:ascii="Times New Roman" w:eastAsia="Times New Roman" w:hAnsi="Times New Roman"/>
          <w:bCs/>
          <w:i/>
          <w:iCs/>
          <w:sz w:val="24"/>
          <w:szCs w:val="24"/>
          <w:lang w:eastAsia="ru-RU"/>
        </w:rPr>
        <w:t>Учебно-методическое и информационное оснащение образовательного процесса</w:t>
      </w:r>
      <w:r w:rsidRPr="00EC25A0">
        <w:rPr>
          <w:rFonts w:ascii="Times New Roman" w:eastAsia="Times New Roman" w:hAnsi="Times New Roman"/>
          <w:i/>
          <w:sz w:val="24"/>
          <w:szCs w:val="24"/>
          <w:lang w:eastAsia="ru-RU"/>
        </w:rPr>
        <w:t xml:space="preserve"> обеспечивает возможность:</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реализации индивидуальных образовательных планов обучающихся, осуществления их самостоятельной образовательной деятельности;</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выступления с аудио-, видео- и графическим экранным сопровождением;</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 xml:space="preserve">вывода информации на бумагу; </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поиска и получения информации;</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использования источников информации на бумажных и цифровых носителях (в том числе в справочниках, словарях, поисковых системах);</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вещания, использования носимых аудиовидеоустройств для учебной деятельности на уроке и вне урока;</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общения в Интернете, взаимодействия в социальных группах и сетях, участия в форумах;</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создания, заполнения и анализа баз данных;</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использования звуковых и музыкальных редакторов, клавишных синтезаторов;</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художественного творчества с использованием ручных и ИКТ-инструментов, реализации художественно-оформительских и издательских проектов;</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C25A0" w:rsidRPr="00EC25A0" w:rsidRDefault="00EC25A0" w:rsidP="00E60AF6">
      <w:pPr>
        <w:numPr>
          <w:ilvl w:val="0"/>
          <w:numId w:val="250"/>
        </w:numPr>
        <w:tabs>
          <w:tab w:val="left" w:pos="567"/>
        </w:tabs>
        <w:spacing w:after="120" w:line="360" w:lineRule="auto"/>
        <w:ind w:left="0" w:firstLine="0"/>
        <w:contextualSpacing/>
        <w:jc w:val="both"/>
        <w:rPr>
          <w:rFonts w:ascii="Times New Roman" w:hAnsi="Times New Roman"/>
          <w:sz w:val="24"/>
          <w:szCs w:val="24"/>
          <w:lang w:val="x-none" w:eastAsia="ru-RU"/>
        </w:rPr>
      </w:pPr>
      <w:r w:rsidRPr="00EC25A0">
        <w:rPr>
          <w:rFonts w:ascii="Times New Roman" w:hAnsi="Times New Roman"/>
          <w:sz w:val="24"/>
          <w:szCs w:val="24"/>
          <w:lang w:val="x-none" w:eastAsia="ru-RU"/>
        </w:rPr>
        <w:t>выпуска школьных печатных изданий.</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b/>
          <w:bCs/>
          <w:sz w:val="24"/>
          <w:szCs w:val="24"/>
        </w:rPr>
        <w:t>Создание в образовательной организации информационно-образовательной среды, соответствующей требованиям ФГОС</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b/>
          <w:bCs/>
          <w:sz w:val="24"/>
          <w:szCs w:val="24"/>
        </w:rPr>
        <w:t>Технические средства:</w:t>
      </w:r>
      <w:r>
        <w:rPr>
          <w:rFonts w:ascii="Times New Roman" w:hAnsi="Times New Roman"/>
          <w:sz w:val="24"/>
          <w:szCs w:val="24"/>
        </w:rPr>
        <w:t xml:space="preserve"> </w:t>
      </w:r>
      <w:r w:rsidRPr="004A36AE">
        <w:rPr>
          <w:rFonts w:ascii="Times New Roman" w:hAnsi="Times New Roman"/>
          <w:sz w:val="24"/>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b/>
          <w:bCs/>
          <w:sz w:val="24"/>
          <w:szCs w:val="24"/>
        </w:rPr>
        <w:t>Программные инструменты:</w:t>
      </w:r>
      <w:r>
        <w:rPr>
          <w:rFonts w:ascii="Times New Roman" w:hAnsi="Times New Roman"/>
          <w:sz w:val="24"/>
          <w:szCs w:val="24"/>
        </w:rPr>
        <w:t xml:space="preserve"> </w:t>
      </w:r>
      <w:r w:rsidRPr="004A36AE">
        <w:rPr>
          <w:rFonts w:ascii="Times New Roman" w:hAnsi="Times New Roman"/>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b/>
          <w:bCs/>
          <w:sz w:val="24"/>
          <w:szCs w:val="24"/>
        </w:rPr>
        <w:t>Обеспечение технической, методической и организационной поддержки:</w:t>
      </w:r>
      <w:r>
        <w:rPr>
          <w:rFonts w:ascii="Times New Roman" w:hAnsi="Times New Roman"/>
          <w:b/>
          <w:bCs/>
          <w:sz w:val="24"/>
          <w:szCs w:val="24"/>
        </w:rPr>
        <w:t xml:space="preserve"> </w:t>
      </w:r>
      <w:r w:rsidRPr="004A36AE">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b/>
          <w:bCs/>
          <w:sz w:val="24"/>
          <w:szCs w:val="24"/>
        </w:rPr>
        <w:t>Отображение образовательного процесса в информационной среде: </w:t>
      </w:r>
      <w:r w:rsidRPr="004A36AE">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b/>
          <w:bCs/>
          <w:sz w:val="24"/>
          <w:szCs w:val="24"/>
        </w:rPr>
        <w:t>Ко</w:t>
      </w:r>
      <w:r>
        <w:rPr>
          <w:rFonts w:ascii="Times New Roman" w:hAnsi="Times New Roman"/>
          <w:b/>
          <w:bCs/>
          <w:sz w:val="24"/>
          <w:szCs w:val="24"/>
        </w:rPr>
        <w:t xml:space="preserve">мпоненты на бумажных носителях: </w:t>
      </w:r>
      <w:r w:rsidRPr="004A36AE">
        <w:rPr>
          <w:rFonts w:ascii="Times New Roman" w:hAnsi="Times New Roman"/>
          <w:sz w:val="24"/>
          <w:szCs w:val="24"/>
        </w:rPr>
        <w:t>учебники (органайзеры); рабочие тетради (тетради-тренажеры).</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b/>
          <w:bCs/>
          <w:sz w:val="24"/>
          <w:szCs w:val="24"/>
        </w:rPr>
        <w:t>Компоненты на CD и DVD:</w:t>
      </w:r>
      <w:r w:rsidR="00A41CF1">
        <w:rPr>
          <w:rFonts w:ascii="Times New Roman" w:hAnsi="Times New Roman"/>
          <w:b/>
          <w:bCs/>
          <w:sz w:val="24"/>
          <w:szCs w:val="24"/>
        </w:rPr>
        <w:t xml:space="preserve"> </w:t>
      </w:r>
      <w:r w:rsidRPr="004A36AE">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EC25A0" w:rsidRPr="004A36AE" w:rsidRDefault="00EC25A0" w:rsidP="00BE51EE">
      <w:pPr>
        <w:spacing w:after="120" w:line="360" w:lineRule="auto"/>
        <w:ind w:firstLine="567"/>
        <w:jc w:val="both"/>
        <w:rPr>
          <w:rFonts w:ascii="Times New Roman" w:hAnsi="Times New Roman"/>
          <w:sz w:val="24"/>
          <w:szCs w:val="24"/>
        </w:rPr>
      </w:pPr>
      <w:r w:rsidRPr="004A36AE">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B540EE" w:rsidRPr="007F105E" w:rsidRDefault="00B540EE" w:rsidP="00A41CF1">
      <w:pPr>
        <w:pStyle w:val="3"/>
        <w:numPr>
          <w:ilvl w:val="2"/>
          <w:numId w:val="63"/>
        </w:numPr>
        <w:spacing w:before="0" w:beforeAutospacing="0" w:after="0" w:afterAutospacing="0" w:line="360" w:lineRule="auto"/>
        <w:ind w:hanging="1571"/>
        <w:jc w:val="center"/>
        <w:rPr>
          <w:sz w:val="24"/>
          <w:szCs w:val="24"/>
        </w:rPr>
      </w:pPr>
      <w:bookmarkStart w:id="441" w:name="_Toc406059072"/>
      <w:bookmarkStart w:id="442" w:name="_Toc409691741"/>
      <w:bookmarkStart w:id="443" w:name="_Toc410654085"/>
      <w:bookmarkStart w:id="444" w:name="_Toc414553291"/>
      <w:r w:rsidRPr="007F105E">
        <w:rPr>
          <w:sz w:val="24"/>
          <w:szCs w:val="24"/>
        </w:rPr>
        <w:t>Механизмы достижения целевых ориентиров в системе условий</w:t>
      </w:r>
      <w:bookmarkEnd w:id="441"/>
      <w:bookmarkEnd w:id="442"/>
      <w:bookmarkEnd w:id="443"/>
      <w:bookmarkEnd w:id="444"/>
    </w:p>
    <w:p w:rsidR="00B540EE" w:rsidRPr="007F105E"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F105E">
        <w:rPr>
          <w:rFonts w:ascii="Times New Roman" w:hAnsi="Times New Roman"/>
          <w:sz w:val="24"/>
          <w:szCs w:val="24"/>
        </w:rPr>
        <w:t>ООП ООО</w:t>
      </w:r>
      <w:r w:rsidRPr="007F105E">
        <w:rPr>
          <w:rFonts w:ascii="Times New Roman" w:hAnsi="Times New Roman"/>
          <w:sz w:val="24"/>
          <w:szCs w:val="24"/>
        </w:rPr>
        <w:t>, условия:</w:t>
      </w:r>
    </w:p>
    <w:p w:rsidR="00B540EE" w:rsidRPr="007F105E" w:rsidRDefault="00B540EE" w:rsidP="00E20632">
      <w:pPr>
        <w:pStyle w:val="a8"/>
        <w:numPr>
          <w:ilvl w:val="0"/>
          <w:numId w:val="138"/>
        </w:numPr>
        <w:tabs>
          <w:tab w:val="left" w:pos="993"/>
        </w:tabs>
        <w:spacing w:line="360" w:lineRule="auto"/>
        <w:ind w:left="0" w:firstLine="709"/>
        <w:jc w:val="both"/>
        <w:rPr>
          <w:rFonts w:ascii="Times New Roman" w:hAnsi="Times New Roman"/>
        </w:rPr>
      </w:pPr>
      <w:r w:rsidRPr="007F105E">
        <w:rPr>
          <w:rFonts w:ascii="Times New Roman" w:hAnsi="Times New Roman"/>
        </w:rPr>
        <w:t>соответствуют требованиям ФГОС</w:t>
      </w:r>
      <w:r w:rsidR="00C83F0A" w:rsidRPr="007F105E">
        <w:rPr>
          <w:rFonts w:ascii="Times New Roman" w:hAnsi="Times New Roman"/>
        </w:rPr>
        <w:t xml:space="preserve"> ООО</w:t>
      </w:r>
      <w:r w:rsidRPr="007F105E">
        <w:rPr>
          <w:rFonts w:ascii="Times New Roman" w:hAnsi="Times New Roman"/>
        </w:rPr>
        <w:t>;</w:t>
      </w:r>
    </w:p>
    <w:p w:rsidR="00B540EE" w:rsidRPr="007F105E" w:rsidRDefault="00B540EE" w:rsidP="00E20632">
      <w:pPr>
        <w:pStyle w:val="a8"/>
        <w:numPr>
          <w:ilvl w:val="0"/>
          <w:numId w:val="138"/>
        </w:numPr>
        <w:tabs>
          <w:tab w:val="left" w:pos="993"/>
        </w:tabs>
        <w:spacing w:line="360" w:lineRule="auto"/>
        <w:ind w:left="0" w:firstLine="709"/>
        <w:jc w:val="both"/>
        <w:rPr>
          <w:rFonts w:ascii="Times New Roman" w:hAnsi="Times New Roman"/>
        </w:rPr>
      </w:pPr>
      <w:r w:rsidRPr="007F105E">
        <w:rPr>
          <w:rFonts w:ascii="Times New Roman" w:hAnsi="Times New Roman"/>
        </w:rPr>
        <w:t>обеспечивают достижение планируемых результатов освоения</w:t>
      </w:r>
      <w:r w:rsidR="00A41CF1">
        <w:rPr>
          <w:rFonts w:ascii="Times New Roman" w:hAnsi="Times New Roman"/>
          <w:lang w:val="ru-RU"/>
        </w:rPr>
        <w:t xml:space="preserve"> </w:t>
      </w:r>
      <w:r w:rsidRPr="007F105E">
        <w:rPr>
          <w:rFonts w:ascii="Times New Roman" w:hAnsi="Times New Roman"/>
        </w:rPr>
        <w:t>основной образовательной программы образовательной организации и</w:t>
      </w:r>
      <w:r w:rsidR="00A41CF1">
        <w:rPr>
          <w:rFonts w:ascii="Times New Roman" w:hAnsi="Times New Roman"/>
          <w:lang w:val="ru-RU"/>
        </w:rPr>
        <w:t xml:space="preserve"> </w:t>
      </w:r>
      <w:r w:rsidRPr="007F105E">
        <w:rPr>
          <w:rFonts w:ascii="Times New Roman" w:hAnsi="Times New Roman"/>
        </w:rPr>
        <w:t>реализацию предусмотренных в ней образовательных программ;</w:t>
      </w:r>
    </w:p>
    <w:p w:rsidR="00B540EE" w:rsidRPr="007F105E" w:rsidRDefault="00B540EE" w:rsidP="00E20632">
      <w:pPr>
        <w:pStyle w:val="a8"/>
        <w:numPr>
          <w:ilvl w:val="0"/>
          <w:numId w:val="138"/>
        </w:numPr>
        <w:tabs>
          <w:tab w:val="left" w:pos="993"/>
        </w:tabs>
        <w:spacing w:line="360" w:lineRule="auto"/>
        <w:ind w:left="0" w:firstLine="709"/>
        <w:jc w:val="both"/>
        <w:rPr>
          <w:rFonts w:ascii="Times New Roman" w:hAnsi="Times New Roman"/>
        </w:rPr>
      </w:pPr>
      <w:r w:rsidRPr="007F105E">
        <w:rPr>
          <w:rFonts w:ascii="Times New Roman" w:hAnsi="Times New Roman"/>
        </w:rPr>
        <w:t>учитывают особенности образовательной организации, ее</w:t>
      </w:r>
      <w:r w:rsidR="00A41CF1">
        <w:rPr>
          <w:rFonts w:ascii="Times New Roman" w:hAnsi="Times New Roman"/>
          <w:lang w:val="ru-RU"/>
        </w:rPr>
        <w:t xml:space="preserve"> </w:t>
      </w:r>
      <w:r w:rsidRPr="007F105E">
        <w:rPr>
          <w:rFonts w:ascii="Times New Roman" w:hAnsi="Times New Roman"/>
        </w:rPr>
        <w:t>организационную структуру, запросы участников образовательного процесса;</w:t>
      </w:r>
    </w:p>
    <w:p w:rsidR="00B540EE" w:rsidRPr="007F105E" w:rsidRDefault="00B540EE" w:rsidP="00E20632">
      <w:pPr>
        <w:pStyle w:val="a8"/>
        <w:numPr>
          <w:ilvl w:val="0"/>
          <w:numId w:val="138"/>
        </w:numPr>
        <w:tabs>
          <w:tab w:val="left" w:pos="993"/>
        </w:tabs>
        <w:spacing w:line="360" w:lineRule="auto"/>
        <w:ind w:left="0" w:firstLine="709"/>
        <w:jc w:val="both"/>
        <w:rPr>
          <w:rFonts w:ascii="Times New Roman" w:hAnsi="Times New Roman"/>
        </w:rPr>
      </w:pPr>
      <w:r w:rsidRPr="007F105E">
        <w:rPr>
          <w:rFonts w:ascii="Times New Roman" w:hAnsi="Times New Roman"/>
        </w:rPr>
        <w:t>предоставляют возможность взаимодействия с социальными</w:t>
      </w:r>
      <w:r w:rsidR="00A41CF1">
        <w:rPr>
          <w:rFonts w:ascii="Times New Roman" w:hAnsi="Times New Roman"/>
          <w:lang w:val="ru-RU"/>
        </w:rPr>
        <w:t xml:space="preserve"> </w:t>
      </w:r>
      <w:r w:rsidRPr="007F105E">
        <w:rPr>
          <w:rFonts w:ascii="Times New Roman" w:hAnsi="Times New Roman"/>
        </w:rPr>
        <w:t>партнерами, использования ресурсов социума, в том числе и сетевого</w:t>
      </w:r>
      <w:r w:rsidR="00A41CF1">
        <w:rPr>
          <w:rFonts w:ascii="Times New Roman" w:hAnsi="Times New Roman"/>
          <w:lang w:val="ru-RU"/>
        </w:rPr>
        <w:t xml:space="preserve"> </w:t>
      </w:r>
      <w:r w:rsidRPr="007F105E">
        <w:rPr>
          <w:rFonts w:ascii="Times New Roman" w:hAnsi="Times New Roman"/>
        </w:rPr>
        <w:t>взаимодействия.</w:t>
      </w:r>
    </w:p>
    <w:p w:rsidR="00B540EE" w:rsidRPr="007F105E"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В соответствии с требованиями ФГОС</w:t>
      </w:r>
      <w:r w:rsidR="00C83F0A" w:rsidRPr="007F105E">
        <w:rPr>
          <w:rFonts w:ascii="Times New Roman" w:hAnsi="Times New Roman"/>
          <w:sz w:val="24"/>
          <w:szCs w:val="24"/>
        </w:rPr>
        <w:t xml:space="preserve"> ООО</w:t>
      </w:r>
      <w:r w:rsidRPr="007F105E">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7F105E" w:rsidRDefault="00B540EE" w:rsidP="00E20632">
      <w:pPr>
        <w:pStyle w:val="a8"/>
        <w:numPr>
          <w:ilvl w:val="0"/>
          <w:numId w:val="169"/>
        </w:numPr>
        <w:tabs>
          <w:tab w:val="left" w:pos="1134"/>
        </w:tabs>
        <w:spacing w:line="360" w:lineRule="auto"/>
        <w:ind w:left="0" w:firstLine="709"/>
        <w:jc w:val="both"/>
        <w:rPr>
          <w:rFonts w:ascii="Times New Roman" w:hAnsi="Times New Roman"/>
        </w:rPr>
      </w:pPr>
      <w:r w:rsidRPr="007F105E">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F105E" w:rsidRDefault="00B540EE" w:rsidP="00E20632">
      <w:pPr>
        <w:pStyle w:val="a8"/>
        <w:numPr>
          <w:ilvl w:val="0"/>
          <w:numId w:val="169"/>
        </w:numPr>
        <w:tabs>
          <w:tab w:val="left" w:pos="1134"/>
        </w:tabs>
        <w:spacing w:line="360" w:lineRule="auto"/>
        <w:ind w:left="0" w:firstLine="709"/>
        <w:jc w:val="both"/>
        <w:rPr>
          <w:rFonts w:ascii="Times New Roman" w:hAnsi="Times New Roman"/>
        </w:rPr>
      </w:pPr>
      <w:r w:rsidRPr="007F105E">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7F105E">
        <w:rPr>
          <w:rFonts w:ascii="Times New Roman" w:hAnsi="Times New Roman"/>
        </w:rPr>
        <w:t xml:space="preserve">ООП ООО </w:t>
      </w:r>
      <w:r w:rsidRPr="007F105E">
        <w:rPr>
          <w:rFonts w:ascii="Times New Roman" w:hAnsi="Times New Roman"/>
        </w:rPr>
        <w:t>образовательной организации;</w:t>
      </w:r>
    </w:p>
    <w:p w:rsidR="00B540EE" w:rsidRPr="007F105E" w:rsidRDefault="00B540EE" w:rsidP="00E20632">
      <w:pPr>
        <w:pStyle w:val="a8"/>
        <w:numPr>
          <w:ilvl w:val="0"/>
          <w:numId w:val="169"/>
        </w:numPr>
        <w:tabs>
          <w:tab w:val="left" w:pos="1134"/>
        </w:tabs>
        <w:spacing w:line="360" w:lineRule="auto"/>
        <w:ind w:left="0" w:firstLine="709"/>
        <w:jc w:val="both"/>
        <w:rPr>
          <w:rFonts w:ascii="Times New Roman" w:hAnsi="Times New Roman"/>
        </w:rPr>
      </w:pPr>
      <w:r w:rsidRPr="007F105E">
        <w:rPr>
          <w:rFonts w:ascii="Times New Roman" w:hAnsi="Times New Roman"/>
        </w:rPr>
        <w:t>механизмы достижения целевых ориентиров в системе условий;</w:t>
      </w:r>
    </w:p>
    <w:p w:rsidR="00B540EE" w:rsidRPr="007F105E" w:rsidRDefault="00B540EE" w:rsidP="00E20632">
      <w:pPr>
        <w:pStyle w:val="a8"/>
        <w:numPr>
          <w:ilvl w:val="0"/>
          <w:numId w:val="169"/>
        </w:numPr>
        <w:tabs>
          <w:tab w:val="left" w:pos="1134"/>
        </w:tabs>
        <w:spacing w:line="360" w:lineRule="auto"/>
        <w:ind w:left="0" w:firstLine="709"/>
        <w:jc w:val="both"/>
        <w:rPr>
          <w:rFonts w:ascii="Times New Roman" w:hAnsi="Times New Roman"/>
        </w:rPr>
      </w:pPr>
      <w:r w:rsidRPr="007F105E">
        <w:rPr>
          <w:rFonts w:ascii="Times New Roman" w:hAnsi="Times New Roman"/>
        </w:rPr>
        <w:t>сетевой график (дорожную карту) по формированию необходимой системы условий;</w:t>
      </w:r>
    </w:p>
    <w:p w:rsidR="00B540EE" w:rsidRPr="007F105E" w:rsidRDefault="00B540EE" w:rsidP="00E20632">
      <w:pPr>
        <w:pStyle w:val="a8"/>
        <w:numPr>
          <w:ilvl w:val="0"/>
          <w:numId w:val="169"/>
        </w:numPr>
        <w:tabs>
          <w:tab w:val="left" w:pos="1134"/>
        </w:tabs>
        <w:spacing w:line="360" w:lineRule="auto"/>
        <w:ind w:left="0" w:firstLine="709"/>
        <w:jc w:val="both"/>
        <w:rPr>
          <w:rFonts w:ascii="Times New Roman" w:hAnsi="Times New Roman"/>
        </w:rPr>
      </w:pPr>
      <w:r w:rsidRPr="007F105E">
        <w:rPr>
          <w:rFonts w:ascii="Times New Roman" w:hAnsi="Times New Roman"/>
        </w:rPr>
        <w:t>систему оценки условий.</w:t>
      </w:r>
    </w:p>
    <w:p w:rsidR="00B540EE" w:rsidRPr="007F105E" w:rsidRDefault="00B540EE">
      <w:pPr>
        <w:spacing w:after="0" w:line="360" w:lineRule="auto"/>
        <w:ind w:firstLine="709"/>
        <w:jc w:val="both"/>
        <w:rPr>
          <w:rFonts w:ascii="Times New Roman" w:hAnsi="Times New Roman"/>
          <w:sz w:val="24"/>
          <w:szCs w:val="24"/>
        </w:rPr>
      </w:pPr>
      <w:r w:rsidRPr="007F105E">
        <w:rPr>
          <w:rFonts w:ascii="Times New Roman" w:hAnsi="Times New Roman"/>
          <w:sz w:val="24"/>
          <w:szCs w:val="24"/>
        </w:rPr>
        <w:t xml:space="preserve">Система условий реализации </w:t>
      </w:r>
      <w:r w:rsidR="00940668" w:rsidRPr="007F105E">
        <w:rPr>
          <w:rFonts w:ascii="Times New Roman" w:hAnsi="Times New Roman"/>
          <w:sz w:val="24"/>
          <w:szCs w:val="24"/>
        </w:rPr>
        <w:t>ООП</w:t>
      </w:r>
      <w:r w:rsidRPr="007F105E">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F105E" w:rsidRDefault="00B540EE" w:rsidP="00E20632">
      <w:pPr>
        <w:pStyle w:val="a8"/>
        <w:numPr>
          <w:ilvl w:val="0"/>
          <w:numId w:val="139"/>
        </w:numPr>
        <w:tabs>
          <w:tab w:val="left" w:pos="993"/>
        </w:tabs>
        <w:spacing w:line="360" w:lineRule="auto"/>
        <w:ind w:left="0" w:firstLine="709"/>
        <w:jc w:val="both"/>
        <w:rPr>
          <w:rFonts w:ascii="Times New Roman" w:hAnsi="Times New Roman"/>
        </w:rPr>
      </w:pPr>
      <w:r w:rsidRPr="007F105E">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F105E" w:rsidRDefault="00B540EE" w:rsidP="00E20632">
      <w:pPr>
        <w:pStyle w:val="a8"/>
        <w:numPr>
          <w:ilvl w:val="0"/>
          <w:numId w:val="139"/>
        </w:numPr>
        <w:tabs>
          <w:tab w:val="left" w:pos="993"/>
        </w:tabs>
        <w:spacing w:line="360" w:lineRule="auto"/>
        <w:ind w:left="0" w:firstLine="709"/>
        <w:jc w:val="both"/>
        <w:rPr>
          <w:rFonts w:ascii="Times New Roman" w:hAnsi="Times New Roman"/>
        </w:rPr>
      </w:pPr>
      <w:r w:rsidRPr="007F105E">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F105E" w:rsidRDefault="00B540EE" w:rsidP="00E20632">
      <w:pPr>
        <w:pStyle w:val="a8"/>
        <w:numPr>
          <w:ilvl w:val="0"/>
          <w:numId w:val="139"/>
        </w:numPr>
        <w:tabs>
          <w:tab w:val="left" w:pos="993"/>
        </w:tabs>
        <w:spacing w:line="360" w:lineRule="auto"/>
        <w:ind w:left="0" w:firstLine="709"/>
        <w:jc w:val="both"/>
        <w:rPr>
          <w:rFonts w:ascii="Times New Roman" w:hAnsi="Times New Roman"/>
        </w:rPr>
      </w:pPr>
      <w:r w:rsidRPr="007F105E">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F105E" w:rsidRDefault="00B540EE" w:rsidP="00E20632">
      <w:pPr>
        <w:pStyle w:val="a8"/>
        <w:numPr>
          <w:ilvl w:val="0"/>
          <w:numId w:val="139"/>
        </w:numPr>
        <w:tabs>
          <w:tab w:val="left" w:pos="993"/>
        </w:tabs>
        <w:spacing w:line="360" w:lineRule="auto"/>
        <w:ind w:left="0" w:firstLine="709"/>
        <w:jc w:val="both"/>
        <w:rPr>
          <w:rFonts w:ascii="Times New Roman" w:hAnsi="Times New Roman"/>
        </w:rPr>
      </w:pPr>
      <w:r w:rsidRPr="007F105E">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F105E" w:rsidRDefault="00B540EE" w:rsidP="00E20632">
      <w:pPr>
        <w:pStyle w:val="a8"/>
        <w:numPr>
          <w:ilvl w:val="0"/>
          <w:numId w:val="139"/>
        </w:numPr>
        <w:tabs>
          <w:tab w:val="left" w:pos="993"/>
        </w:tabs>
        <w:spacing w:line="360" w:lineRule="auto"/>
        <w:ind w:left="0" w:firstLine="709"/>
        <w:jc w:val="both"/>
        <w:rPr>
          <w:rFonts w:ascii="Times New Roman" w:hAnsi="Times New Roman"/>
        </w:rPr>
      </w:pPr>
      <w:r w:rsidRPr="007F105E">
        <w:rPr>
          <w:rFonts w:ascii="Times New Roman" w:hAnsi="Times New Roman"/>
        </w:rPr>
        <w:t>разработку сетевого графика (дорожной карты) создания необходимой системы условий;</w:t>
      </w:r>
    </w:p>
    <w:p w:rsidR="00B540EE" w:rsidRPr="007F105E" w:rsidRDefault="00B540EE" w:rsidP="00E20632">
      <w:pPr>
        <w:pStyle w:val="a8"/>
        <w:numPr>
          <w:ilvl w:val="0"/>
          <w:numId w:val="139"/>
        </w:numPr>
        <w:tabs>
          <w:tab w:val="left" w:pos="993"/>
        </w:tabs>
        <w:spacing w:line="360" w:lineRule="auto"/>
        <w:ind w:left="0" w:firstLine="709"/>
        <w:jc w:val="both"/>
        <w:rPr>
          <w:rFonts w:ascii="Times New Roman" w:hAnsi="Times New Roman"/>
        </w:rPr>
      </w:pPr>
      <w:r w:rsidRPr="007F105E">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7F105E" w:rsidRDefault="000F55DA" w:rsidP="00436EB5">
      <w:pPr>
        <w:pStyle w:val="3"/>
        <w:spacing w:before="0" w:beforeAutospacing="0" w:after="0" w:afterAutospacing="0" w:line="360" w:lineRule="auto"/>
        <w:ind w:firstLine="709"/>
        <w:jc w:val="center"/>
        <w:rPr>
          <w:sz w:val="24"/>
          <w:szCs w:val="24"/>
        </w:rPr>
      </w:pPr>
      <w:bookmarkStart w:id="445" w:name="_Toc410654086"/>
      <w:bookmarkStart w:id="446" w:name="_Toc406059073"/>
      <w:bookmarkStart w:id="447" w:name="_Toc409691742"/>
    </w:p>
    <w:p w:rsidR="00B540EE" w:rsidRDefault="00B540EE" w:rsidP="00A41CF1">
      <w:pPr>
        <w:pStyle w:val="3"/>
        <w:numPr>
          <w:ilvl w:val="2"/>
          <w:numId w:val="63"/>
        </w:numPr>
        <w:spacing w:before="0" w:beforeAutospacing="0" w:after="0" w:afterAutospacing="0" w:line="360" w:lineRule="auto"/>
        <w:ind w:hanging="1571"/>
        <w:jc w:val="center"/>
        <w:rPr>
          <w:sz w:val="24"/>
          <w:szCs w:val="24"/>
          <w:lang w:val="ru-RU"/>
        </w:rPr>
      </w:pPr>
      <w:bookmarkStart w:id="448" w:name="_Toc414553292"/>
      <w:r w:rsidRPr="007F105E">
        <w:rPr>
          <w:sz w:val="24"/>
          <w:szCs w:val="24"/>
        </w:rPr>
        <w:t>Сетевой график (дорожная карта) по формированию необходимой</w:t>
      </w:r>
      <w:bookmarkStart w:id="449" w:name="_Toc410654087"/>
      <w:bookmarkEnd w:id="445"/>
      <w:r w:rsidR="00A41CF1">
        <w:rPr>
          <w:sz w:val="24"/>
          <w:szCs w:val="24"/>
          <w:lang w:val="ru-RU"/>
        </w:rPr>
        <w:t xml:space="preserve"> </w:t>
      </w:r>
      <w:r w:rsidRPr="007F105E">
        <w:rPr>
          <w:sz w:val="24"/>
          <w:szCs w:val="24"/>
        </w:rPr>
        <w:t>системы условий</w:t>
      </w:r>
      <w:bookmarkEnd w:id="446"/>
      <w:bookmarkEnd w:id="447"/>
      <w:bookmarkEnd w:id="448"/>
      <w:bookmarkEnd w:id="4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141"/>
        <w:gridCol w:w="1666"/>
      </w:tblGrid>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w:t>
            </w:r>
          </w:p>
        </w:tc>
        <w:tc>
          <w:tcPr>
            <w:tcW w:w="7512" w:type="dxa"/>
            <w:gridSpan w:val="2"/>
            <w:shd w:val="clear" w:color="auto" w:fill="auto"/>
            <w:vAlign w:val="center"/>
          </w:tcPr>
          <w:p w:rsidR="005D5962" w:rsidRPr="00E20632" w:rsidRDefault="005D5962" w:rsidP="00E20632">
            <w:pPr>
              <w:tabs>
                <w:tab w:val="left" w:pos="4500"/>
                <w:tab w:val="left" w:pos="9180"/>
                <w:tab w:val="left" w:pos="9360"/>
              </w:tabs>
              <w:autoSpaceDE w:val="0"/>
              <w:autoSpaceDN w:val="0"/>
              <w:adjustRightInd w:val="0"/>
              <w:spacing w:after="0" w:line="360" w:lineRule="auto"/>
              <w:ind w:firstLine="52"/>
              <w:jc w:val="center"/>
              <w:textAlignment w:val="center"/>
              <w:rPr>
                <w:rFonts w:ascii="Times New Roman" w:eastAsia="MS Mincho" w:hAnsi="Times New Roman"/>
                <w:b/>
                <w:bCs/>
                <w:sz w:val="24"/>
                <w:szCs w:val="24"/>
                <w:lang w:eastAsia="ru-RU"/>
              </w:rPr>
            </w:pPr>
            <w:r w:rsidRPr="00E20632">
              <w:rPr>
                <w:rFonts w:ascii="Times New Roman" w:eastAsia="MS Mincho" w:hAnsi="Times New Roman"/>
                <w:b/>
                <w:bCs/>
                <w:sz w:val="24"/>
                <w:szCs w:val="24"/>
                <w:lang w:eastAsia="ru-RU"/>
              </w:rPr>
              <w:t>Мероприятия</w:t>
            </w:r>
          </w:p>
        </w:tc>
        <w:tc>
          <w:tcPr>
            <w:tcW w:w="1666" w:type="dxa"/>
            <w:shd w:val="clear" w:color="auto" w:fill="auto"/>
          </w:tcPr>
          <w:p w:rsidR="005D5962" w:rsidRPr="00E20632" w:rsidRDefault="005D5962" w:rsidP="00E20632">
            <w:pPr>
              <w:tabs>
                <w:tab w:val="left" w:pos="4500"/>
                <w:tab w:val="left" w:pos="9180"/>
                <w:tab w:val="left" w:pos="9360"/>
              </w:tabs>
              <w:autoSpaceDE w:val="0"/>
              <w:autoSpaceDN w:val="0"/>
              <w:adjustRightInd w:val="0"/>
              <w:spacing w:after="0" w:line="360" w:lineRule="auto"/>
              <w:ind w:firstLine="52"/>
              <w:jc w:val="center"/>
              <w:textAlignment w:val="center"/>
              <w:rPr>
                <w:rFonts w:ascii="Times New Roman" w:eastAsia="MS Mincho" w:hAnsi="Times New Roman"/>
                <w:b/>
                <w:bCs/>
                <w:sz w:val="24"/>
                <w:szCs w:val="24"/>
                <w:lang w:eastAsia="ru-RU"/>
              </w:rPr>
            </w:pPr>
            <w:r w:rsidRPr="00E20632">
              <w:rPr>
                <w:rFonts w:ascii="Times New Roman" w:eastAsia="MS Mincho" w:hAnsi="Times New Roman"/>
                <w:b/>
                <w:bCs/>
                <w:sz w:val="24"/>
                <w:szCs w:val="24"/>
                <w:lang w:eastAsia="ru-RU"/>
              </w:rPr>
              <w:t>Срок</w:t>
            </w:r>
          </w:p>
        </w:tc>
      </w:tr>
      <w:tr w:rsidR="005D5962" w:rsidRPr="00E20632" w:rsidTr="00E20632">
        <w:tc>
          <w:tcPr>
            <w:tcW w:w="9712" w:type="dxa"/>
            <w:gridSpan w:val="4"/>
            <w:shd w:val="clear" w:color="auto" w:fill="auto"/>
            <w:vAlign w:val="center"/>
          </w:tcPr>
          <w:p w:rsidR="005D5962" w:rsidRPr="0090484C" w:rsidRDefault="005D5962" w:rsidP="00E20632">
            <w:pPr>
              <w:spacing w:after="0" w:line="360" w:lineRule="auto"/>
              <w:jc w:val="center"/>
              <w:rPr>
                <w:rFonts w:ascii="Times New Roman" w:hAnsi="Times New Roman"/>
                <w:sz w:val="24"/>
                <w:szCs w:val="24"/>
                <w:lang w:eastAsia="x-none"/>
              </w:rPr>
            </w:pPr>
            <w:r w:rsidRPr="0090484C">
              <w:rPr>
                <w:rFonts w:ascii="Times New Roman" w:eastAsia="MS Mincho" w:hAnsi="Times New Roman"/>
                <w:b/>
                <w:sz w:val="24"/>
                <w:szCs w:val="24"/>
                <w:lang w:eastAsia="ru-RU"/>
              </w:rPr>
              <w:t>I. Нормативное обеспечение введения ФГОС ООО</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1</w:t>
            </w:r>
          </w:p>
        </w:tc>
        <w:tc>
          <w:tcPr>
            <w:tcW w:w="7512" w:type="dxa"/>
            <w:gridSpan w:val="2"/>
            <w:shd w:val="clear" w:color="auto" w:fill="auto"/>
          </w:tcPr>
          <w:p w:rsidR="005D5962" w:rsidRPr="00E20632" w:rsidRDefault="005D5962" w:rsidP="00E20632">
            <w:pPr>
              <w:spacing w:after="0" w:line="360" w:lineRule="auto"/>
              <w:rPr>
                <w:rFonts w:ascii="Times New Roman" w:hAnsi="Times New Roman"/>
                <w:sz w:val="24"/>
                <w:szCs w:val="24"/>
                <w:lang w:eastAsia="x-none"/>
              </w:rPr>
            </w:pPr>
            <w:r w:rsidRPr="00E20632">
              <w:rPr>
                <w:rFonts w:ascii="Times New Roman" w:eastAsia="MS Mincho" w:hAnsi="Times New Roman"/>
                <w:sz w:val="24"/>
                <w:szCs w:val="24"/>
                <w:lang w:eastAsia="ru-RU"/>
              </w:rPr>
              <w:t>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1666" w:type="dxa"/>
            <w:shd w:val="clear" w:color="auto" w:fill="auto"/>
          </w:tcPr>
          <w:p w:rsidR="005D5962" w:rsidRPr="00E20632" w:rsidRDefault="005D5962" w:rsidP="00E20632">
            <w:pPr>
              <w:spacing w:after="0" w:line="360" w:lineRule="auto"/>
              <w:rPr>
                <w:rFonts w:ascii="Times New Roman" w:hAnsi="Times New Roman"/>
                <w:sz w:val="24"/>
                <w:szCs w:val="24"/>
                <w:lang w:eastAsia="x-none"/>
              </w:rPr>
            </w:pP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2</w:t>
            </w:r>
          </w:p>
        </w:tc>
        <w:tc>
          <w:tcPr>
            <w:tcW w:w="7512" w:type="dxa"/>
            <w:gridSpan w:val="2"/>
            <w:shd w:val="clear" w:color="auto" w:fill="auto"/>
          </w:tcPr>
          <w:p w:rsidR="005D5962" w:rsidRPr="00E20632" w:rsidRDefault="005D5962" w:rsidP="00E20632">
            <w:pPr>
              <w:spacing w:after="0" w:line="360" w:lineRule="auto"/>
              <w:rPr>
                <w:rFonts w:ascii="Times New Roman" w:hAnsi="Times New Roman"/>
                <w:sz w:val="24"/>
                <w:szCs w:val="24"/>
                <w:lang w:eastAsia="x-none"/>
              </w:rPr>
            </w:pPr>
            <w:r w:rsidRPr="00E20632">
              <w:rPr>
                <w:rFonts w:ascii="Times New Roman" w:eastAsia="MS Mincho" w:hAnsi="Times New Roman"/>
                <w:sz w:val="24"/>
                <w:szCs w:val="24"/>
                <w:lang w:eastAsia="ru-RU"/>
              </w:rPr>
              <w:t>Разработка и утверждение плана-графика введения ФГОС ООО</w:t>
            </w:r>
          </w:p>
        </w:tc>
        <w:tc>
          <w:tcPr>
            <w:tcW w:w="1666"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eastAsia="MS Mincho" w:hAnsi="Times New Roman"/>
                <w:sz w:val="24"/>
                <w:szCs w:val="24"/>
                <w:lang w:eastAsia="ru-RU"/>
              </w:rPr>
              <w:t>Август 2015</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3</w:t>
            </w:r>
          </w:p>
        </w:tc>
        <w:tc>
          <w:tcPr>
            <w:tcW w:w="7512" w:type="dxa"/>
            <w:gridSpan w:val="2"/>
            <w:shd w:val="clear" w:color="auto" w:fill="auto"/>
          </w:tcPr>
          <w:p w:rsidR="005D5962" w:rsidRPr="00E20632" w:rsidRDefault="005D5962" w:rsidP="00E20632">
            <w:pPr>
              <w:spacing w:after="0" w:line="360" w:lineRule="auto"/>
              <w:rPr>
                <w:rFonts w:ascii="Times New Roman" w:hAnsi="Times New Roman"/>
                <w:sz w:val="24"/>
                <w:szCs w:val="24"/>
                <w:lang w:eastAsia="x-none"/>
              </w:rPr>
            </w:pPr>
            <w:r w:rsidRPr="00E20632">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666" w:type="dxa"/>
            <w:shd w:val="clear" w:color="auto" w:fill="auto"/>
            <w:vAlign w:val="center"/>
          </w:tcPr>
          <w:p w:rsidR="005D5962" w:rsidRPr="00E20632" w:rsidRDefault="005D5962" w:rsidP="00E20632">
            <w:pPr>
              <w:autoSpaceDE w:val="0"/>
              <w:autoSpaceDN w:val="0"/>
              <w:adjustRightInd w:val="0"/>
              <w:spacing w:after="0" w:line="360" w:lineRule="auto"/>
              <w:ind w:firstLine="52"/>
              <w:jc w:val="center"/>
              <w:rPr>
                <w:rFonts w:ascii="Times New Roman" w:eastAsia="MS Mincho" w:hAnsi="Times New Roman"/>
                <w:sz w:val="24"/>
                <w:szCs w:val="24"/>
                <w:lang w:eastAsia="ru-RU"/>
              </w:rPr>
            </w:pPr>
            <w:r w:rsidRPr="00E20632">
              <w:rPr>
                <w:rFonts w:ascii="Times New Roman" w:eastAsia="MS Mincho" w:hAnsi="Times New Roman"/>
                <w:sz w:val="24"/>
                <w:szCs w:val="24"/>
              </w:rPr>
              <w:t>С мая 2015 и ежегодно</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4</w:t>
            </w:r>
          </w:p>
        </w:tc>
        <w:tc>
          <w:tcPr>
            <w:tcW w:w="7512" w:type="dxa"/>
            <w:gridSpan w:val="2"/>
            <w:shd w:val="clear" w:color="auto" w:fill="auto"/>
          </w:tcPr>
          <w:p w:rsidR="005D5962" w:rsidRPr="00E20632" w:rsidRDefault="005D5962" w:rsidP="00E20632">
            <w:pPr>
              <w:spacing w:after="0" w:line="360" w:lineRule="auto"/>
              <w:rPr>
                <w:rFonts w:ascii="Times New Roman" w:hAnsi="Times New Roman"/>
                <w:sz w:val="24"/>
                <w:szCs w:val="24"/>
                <w:lang w:eastAsia="x-none"/>
              </w:rPr>
            </w:pPr>
            <w:r w:rsidRPr="00E20632">
              <w:rPr>
                <w:rFonts w:ascii="Times New Roman" w:eastAsia="MS Mincho" w:hAnsi="Times New Roman"/>
                <w:sz w:val="24"/>
                <w:szCs w:val="24"/>
                <w:lang w:eastAsia="ru-RU"/>
              </w:rPr>
              <w:t>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ННОУ «Аметист».</w:t>
            </w:r>
          </w:p>
        </w:tc>
        <w:tc>
          <w:tcPr>
            <w:tcW w:w="1666"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eastAsia="MS Mincho" w:hAnsi="Times New Roman"/>
                <w:sz w:val="24"/>
                <w:szCs w:val="24"/>
              </w:rPr>
              <w:t>Май-август 2015</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5</w:t>
            </w:r>
          </w:p>
        </w:tc>
        <w:tc>
          <w:tcPr>
            <w:tcW w:w="7512" w:type="dxa"/>
            <w:gridSpan w:val="2"/>
            <w:shd w:val="clear" w:color="auto" w:fill="auto"/>
          </w:tcPr>
          <w:p w:rsidR="005D5962" w:rsidRPr="00E20632" w:rsidRDefault="005D5962" w:rsidP="00E20632">
            <w:pPr>
              <w:spacing w:after="0" w:line="360" w:lineRule="auto"/>
              <w:rPr>
                <w:rFonts w:ascii="Times New Roman" w:hAnsi="Times New Roman"/>
                <w:sz w:val="24"/>
                <w:szCs w:val="24"/>
                <w:lang w:eastAsia="x-none"/>
              </w:rPr>
            </w:pPr>
            <w:r w:rsidRPr="00E20632">
              <w:rPr>
                <w:rFonts w:ascii="Times New Roman" w:eastAsia="MS Mincho" w:hAnsi="Times New Roman"/>
                <w:sz w:val="24"/>
                <w:szCs w:val="24"/>
                <w:lang w:eastAsia="ru-RU"/>
              </w:rPr>
              <w:t>Утверждение основной образовательной программы образовательной организации</w:t>
            </w:r>
          </w:p>
        </w:tc>
        <w:tc>
          <w:tcPr>
            <w:tcW w:w="1666" w:type="dxa"/>
            <w:shd w:val="clear" w:color="auto" w:fill="auto"/>
            <w:vAlign w:val="center"/>
          </w:tcPr>
          <w:p w:rsidR="005D5962" w:rsidRPr="00E20632" w:rsidRDefault="005D5962" w:rsidP="00E20632">
            <w:pPr>
              <w:autoSpaceDE w:val="0"/>
              <w:autoSpaceDN w:val="0"/>
              <w:adjustRightInd w:val="0"/>
              <w:spacing w:after="0" w:line="360" w:lineRule="auto"/>
              <w:ind w:firstLine="52"/>
              <w:jc w:val="center"/>
              <w:rPr>
                <w:rFonts w:ascii="Times New Roman" w:eastAsia="MS Mincho" w:hAnsi="Times New Roman"/>
                <w:sz w:val="24"/>
                <w:szCs w:val="24"/>
                <w:lang w:eastAsia="ru-RU"/>
              </w:rPr>
            </w:pPr>
            <w:r w:rsidRPr="00E20632">
              <w:rPr>
                <w:rFonts w:ascii="Times New Roman" w:eastAsia="MS Mincho" w:hAnsi="Times New Roman"/>
                <w:sz w:val="24"/>
                <w:szCs w:val="24"/>
                <w:lang w:eastAsia="ru-RU"/>
              </w:rPr>
              <w:t>Август 2015</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6</w:t>
            </w:r>
          </w:p>
        </w:tc>
        <w:tc>
          <w:tcPr>
            <w:tcW w:w="7512" w:type="dxa"/>
            <w:gridSpan w:val="2"/>
            <w:shd w:val="clear" w:color="auto" w:fill="auto"/>
          </w:tcPr>
          <w:p w:rsidR="005D5962" w:rsidRPr="00E20632" w:rsidRDefault="005D5962"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Приведение должностных инструкций работников ННОУ «Аметист»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666" w:type="dxa"/>
            <w:shd w:val="clear" w:color="auto" w:fill="auto"/>
            <w:vAlign w:val="center"/>
          </w:tcPr>
          <w:p w:rsidR="005D5962" w:rsidRPr="00E20632" w:rsidRDefault="005D5962" w:rsidP="00E20632">
            <w:pPr>
              <w:autoSpaceDE w:val="0"/>
              <w:autoSpaceDN w:val="0"/>
              <w:adjustRightInd w:val="0"/>
              <w:spacing w:after="0" w:line="360" w:lineRule="auto"/>
              <w:ind w:firstLine="52"/>
              <w:jc w:val="center"/>
              <w:rPr>
                <w:rFonts w:ascii="Times New Roman" w:eastAsia="MS Mincho" w:hAnsi="Times New Roman"/>
                <w:sz w:val="24"/>
                <w:szCs w:val="24"/>
                <w:lang w:eastAsia="ru-RU"/>
              </w:rPr>
            </w:pPr>
            <w:r w:rsidRPr="00E20632">
              <w:rPr>
                <w:rFonts w:ascii="Times New Roman" w:eastAsia="MS Mincho" w:hAnsi="Times New Roman"/>
                <w:sz w:val="24"/>
                <w:szCs w:val="24"/>
              </w:rPr>
              <w:t>Май-август 2015</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7</w:t>
            </w:r>
          </w:p>
        </w:tc>
        <w:tc>
          <w:tcPr>
            <w:tcW w:w="7512" w:type="dxa"/>
            <w:gridSpan w:val="2"/>
            <w:shd w:val="clear" w:color="auto" w:fill="auto"/>
          </w:tcPr>
          <w:p w:rsidR="005D5962" w:rsidRPr="00E20632" w:rsidRDefault="005D5962"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666" w:type="dxa"/>
            <w:shd w:val="clear" w:color="auto" w:fill="auto"/>
            <w:vAlign w:val="center"/>
          </w:tcPr>
          <w:p w:rsidR="005D5962" w:rsidRPr="00E20632" w:rsidRDefault="005D5962"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Май каждого учебного года</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8</w:t>
            </w:r>
          </w:p>
        </w:tc>
        <w:tc>
          <w:tcPr>
            <w:tcW w:w="7512" w:type="dxa"/>
            <w:gridSpan w:val="2"/>
            <w:shd w:val="clear" w:color="auto" w:fill="auto"/>
          </w:tcPr>
          <w:p w:rsidR="005D5962" w:rsidRPr="00E20632" w:rsidRDefault="005D5962"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666" w:type="dxa"/>
            <w:shd w:val="clear" w:color="auto" w:fill="auto"/>
            <w:vAlign w:val="center"/>
          </w:tcPr>
          <w:p w:rsidR="005D5962" w:rsidRPr="00E20632" w:rsidRDefault="005D5962"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lang w:eastAsia="ru-RU"/>
              </w:rPr>
              <w:t>ежегодно</w:t>
            </w:r>
          </w:p>
        </w:tc>
      </w:tr>
      <w:tr w:rsidR="005D5962" w:rsidRPr="00E20632" w:rsidTr="00E20632">
        <w:tc>
          <w:tcPr>
            <w:tcW w:w="534" w:type="dxa"/>
            <w:shd w:val="clear" w:color="auto" w:fill="auto"/>
            <w:vAlign w:val="center"/>
          </w:tcPr>
          <w:p w:rsidR="005D5962" w:rsidRPr="00E20632" w:rsidRDefault="005D5962"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9</w:t>
            </w:r>
          </w:p>
        </w:tc>
        <w:tc>
          <w:tcPr>
            <w:tcW w:w="7512" w:type="dxa"/>
            <w:gridSpan w:val="2"/>
            <w:shd w:val="clear" w:color="auto" w:fill="auto"/>
          </w:tcPr>
          <w:p w:rsidR="005D5962" w:rsidRPr="00E20632" w:rsidRDefault="005D5962" w:rsidP="00E20632">
            <w:pPr>
              <w:tabs>
                <w:tab w:val="left" w:pos="4500"/>
                <w:tab w:val="left" w:pos="9180"/>
                <w:tab w:val="left" w:pos="9360"/>
              </w:tabs>
              <w:autoSpaceDE w:val="0"/>
              <w:autoSpaceDN w:val="0"/>
              <w:adjustRightInd w:val="0"/>
              <w:spacing w:after="0" w:line="360" w:lineRule="auto"/>
              <w:ind w:firstLine="52"/>
              <w:textAlignment w:val="center"/>
              <w:rPr>
                <w:rFonts w:ascii="Times New Roman" w:eastAsia="MS Mincho" w:hAnsi="Times New Roman"/>
                <w:strike/>
                <w:sz w:val="24"/>
                <w:szCs w:val="24"/>
                <w:lang w:eastAsia="ru-RU"/>
              </w:rPr>
            </w:pPr>
            <w:r w:rsidRPr="00E20632">
              <w:rPr>
                <w:rFonts w:ascii="Times New Roman" w:eastAsia="MS Mincho" w:hAnsi="Times New Roman"/>
                <w:sz w:val="24"/>
                <w:szCs w:val="24"/>
                <w:lang w:eastAsia="ru-RU"/>
              </w:rPr>
              <w:t>Доработка:</w:t>
            </w:r>
          </w:p>
          <w:p w:rsidR="005D5962" w:rsidRPr="00E20632" w:rsidRDefault="005D5962" w:rsidP="00E20632">
            <w:pPr>
              <w:tabs>
                <w:tab w:val="left" w:pos="4500"/>
                <w:tab w:val="left" w:pos="9180"/>
                <w:tab w:val="left" w:pos="9360"/>
              </w:tabs>
              <w:autoSpaceDE w:val="0"/>
              <w:autoSpaceDN w:val="0"/>
              <w:adjustRightInd w:val="0"/>
              <w:spacing w:after="0" w:line="360" w:lineRule="auto"/>
              <w:ind w:firstLine="52"/>
              <w:textAlignment w:val="center"/>
              <w:rPr>
                <w:rFonts w:ascii="Times New Roman" w:eastAsia="MS Mincho" w:hAnsi="Times New Roman"/>
                <w:sz w:val="24"/>
                <w:szCs w:val="24"/>
                <w:lang w:eastAsia="ru-RU"/>
              </w:rPr>
            </w:pPr>
            <w:r w:rsidRPr="00E20632">
              <w:rPr>
                <w:rFonts w:ascii="Times New Roman" w:hAnsi="Times New Roman"/>
                <w:b/>
                <w:bCs/>
                <w:sz w:val="24"/>
                <w:szCs w:val="24"/>
              </w:rPr>
              <w:t>–</w:t>
            </w:r>
            <w:r w:rsidRPr="00E20632">
              <w:rPr>
                <w:rFonts w:ascii="Times New Roman" w:eastAsia="MS Mincho" w:hAnsi="Times New Roman"/>
                <w:sz w:val="24"/>
                <w:szCs w:val="24"/>
                <w:lang w:eastAsia="ru-RU"/>
              </w:rPr>
              <w:t xml:space="preserve"> образовательных программ (индивидуальных и др.);</w:t>
            </w:r>
          </w:p>
          <w:p w:rsidR="005D5962" w:rsidRPr="00E20632" w:rsidRDefault="005D5962" w:rsidP="00E20632">
            <w:pPr>
              <w:tabs>
                <w:tab w:val="left" w:pos="4500"/>
                <w:tab w:val="left" w:pos="9180"/>
                <w:tab w:val="left" w:pos="9360"/>
              </w:tabs>
              <w:autoSpaceDE w:val="0"/>
              <w:autoSpaceDN w:val="0"/>
              <w:adjustRightInd w:val="0"/>
              <w:spacing w:after="0" w:line="360" w:lineRule="auto"/>
              <w:ind w:firstLine="52"/>
              <w:textAlignment w:val="center"/>
              <w:rPr>
                <w:rFonts w:ascii="Times New Roman" w:eastAsia="MS Mincho" w:hAnsi="Times New Roman"/>
                <w:sz w:val="24"/>
                <w:szCs w:val="24"/>
                <w:lang w:eastAsia="ru-RU"/>
              </w:rPr>
            </w:pPr>
            <w:r w:rsidRPr="00E20632">
              <w:rPr>
                <w:rFonts w:ascii="Times New Roman" w:hAnsi="Times New Roman"/>
                <w:b/>
                <w:bCs/>
                <w:sz w:val="24"/>
                <w:szCs w:val="24"/>
              </w:rPr>
              <w:t>–</w:t>
            </w:r>
            <w:r w:rsidRPr="00E20632">
              <w:rPr>
                <w:rFonts w:ascii="Times New Roman" w:eastAsia="MS Mincho" w:hAnsi="Times New Roman"/>
                <w:sz w:val="24"/>
                <w:szCs w:val="24"/>
                <w:lang w:eastAsia="ru-RU"/>
              </w:rPr>
              <w:t xml:space="preserve"> учебного плана;</w:t>
            </w:r>
          </w:p>
          <w:p w:rsidR="005D5962" w:rsidRPr="00E20632" w:rsidRDefault="005D5962" w:rsidP="00E20632">
            <w:pPr>
              <w:tabs>
                <w:tab w:val="left" w:pos="4500"/>
                <w:tab w:val="left" w:pos="9180"/>
                <w:tab w:val="left" w:pos="9360"/>
              </w:tabs>
              <w:autoSpaceDE w:val="0"/>
              <w:autoSpaceDN w:val="0"/>
              <w:adjustRightInd w:val="0"/>
              <w:spacing w:after="0" w:line="360" w:lineRule="auto"/>
              <w:ind w:firstLine="52"/>
              <w:textAlignment w:val="center"/>
              <w:rPr>
                <w:rFonts w:ascii="Times New Roman" w:eastAsia="MS Mincho" w:hAnsi="Times New Roman"/>
                <w:sz w:val="24"/>
                <w:szCs w:val="24"/>
                <w:lang w:eastAsia="ru-RU"/>
              </w:rPr>
            </w:pPr>
            <w:r w:rsidRPr="00E20632">
              <w:rPr>
                <w:rFonts w:ascii="Times New Roman" w:hAnsi="Times New Roman"/>
                <w:b/>
                <w:bCs/>
                <w:sz w:val="24"/>
                <w:szCs w:val="24"/>
              </w:rPr>
              <w:t>–</w:t>
            </w:r>
            <w:r w:rsidRPr="00E20632">
              <w:rPr>
                <w:rFonts w:ascii="Times New Roman" w:eastAsia="MS Mincho" w:hAnsi="Times New Roman"/>
                <w:sz w:val="24"/>
                <w:szCs w:val="24"/>
                <w:lang w:eastAsia="ru-RU"/>
              </w:rPr>
              <w:t xml:space="preserve"> рабочих программ учебных предметов, курсов, дисциплин, модулей;</w:t>
            </w:r>
          </w:p>
          <w:p w:rsidR="005D5962" w:rsidRPr="00E20632" w:rsidRDefault="005D5962" w:rsidP="00E20632">
            <w:pPr>
              <w:tabs>
                <w:tab w:val="left" w:pos="4500"/>
                <w:tab w:val="left" w:pos="9180"/>
                <w:tab w:val="left" w:pos="9360"/>
              </w:tabs>
              <w:autoSpaceDE w:val="0"/>
              <w:autoSpaceDN w:val="0"/>
              <w:adjustRightInd w:val="0"/>
              <w:spacing w:after="0" w:line="360" w:lineRule="auto"/>
              <w:ind w:firstLine="52"/>
              <w:textAlignment w:val="center"/>
              <w:rPr>
                <w:rFonts w:ascii="Times New Roman" w:eastAsia="MS Mincho" w:hAnsi="Times New Roman"/>
                <w:sz w:val="24"/>
                <w:szCs w:val="24"/>
                <w:lang w:eastAsia="ru-RU"/>
              </w:rPr>
            </w:pPr>
            <w:r w:rsidRPr="00E20632">
              <w:rPr>
                <w:rFonts w:ascii="Times New Roman" w:hAnsi="Times New Roman"/>
                <w:b/>
                <w:bCs/>
                <w:sz w:val="24"/>
                <w:szCs w:val="24"/>
              </w:rPr>
              <w:t>–</w:t>
            </w:r>
            <w:r w:rsidRPr="00E20632">
              <w:rPr>
                <w:rFonts w:ascii="Times New Roman" w:eastAsia="MS Mincho" w:hAnsi="Times New Roman"/>
                <w:sz w:val="24"/>
                <w:szCs w:val="24"/>
                <w:lang w:eastAsia="ru-RU"/>
              </w:rPr>
              <w:t xml:space="preserve"> годового календарного учебного графика;</w:t>
            </w:r>
          </w:p>
          <w:p w:rsidR="005D5962" w:rsidRPr="00E20632" w:rsidRDefault="005D5962" w:rsidP="00E20632">
            <w:pPr>
              <w:spacing w:after="0" w:line="360" w:lineRule="auto"/>
              <w:ind w:firstLine="52"/>
              <w:rPr>
                <w:rFonts w:ascii="Times New Roman" w:eastAsia="Times New Roman" w:hAnsi="Times New Roman"/>
                <w:sz w:val="24"/>
                <w:szCs w:val="24"/>
                <w:lang w:eastAsia="ru-RU"/>
              </w:rPr>
            </w:pPr>
            <w:r w:rsidRPr="00E20632">
              <w:rPr>
                <w:rFonts w:ascii="Times New Roman" w:hAnsi="Times New Roman"/>
                <w:b/>
                <w:bCs/>
                <w:sz w:val="24"/>
                <w:szCs w:val="24"/>
              </w:rPr>
              <w:t>–</w:t>
            </w:r>
            <w:r w:rsidRPr="00E20632">
              <w:rPr>
                <w:rFonts w:ascii="Times New Roman" w:eastAsia="Times New Roman" w:hAnsi="Times New Roman"/>
                <w:sz w:val="24"/>
                <w:szCs w:val="24"/>
                <w:lang w:eastAsia="ru-RU"/>
              </w:rPr>
              <w:t xml:space="preserve"> положений о внеурочной деятельности обучающихся;</w:t>
            </w:r>
          </w:p>
          <w:p w:rsidR="005D5962" w:rsidRPr="00E20632" w:rsidRDefault="005D5962" w:rsidP="00E20632">
            <w:pPr>
              <w:spacing w:after="0" w:line="360" w:lineRule="auto"/>
              <w:ind w:firstLine="52"/>
              <w:rPr>
                <w:rFonts w:ascii="Times New Roman" w:eastAsia="Times New Roman" w:hAnsi="Times New Roman"/>
                <w:sz w:val="24"/>
                <w:szCs w:val="24"/>
                <w:lang w:eastAsia="ru-RU"/>
              </w:rPr>
            </w:pPr>
            <w:r w:rsidRPr="00E20632">
              <w:rPr>
                <w:rFonts w:ascii="Times New Roman" w:hAnsi="Times New Roman"/>
                <w:b/>
                <w:bCs/>
                <w:sz w:val="24"/>
                <w:szCs w:val="24"/>
              </w:rPr>
              <w:t>–</w:t>
            </w:r>
            <w:r w:rsidRPr="00E20632">
              <w:rPr>
                <w:rFonts w:ascii="Times New Roman" w:eastAsia="Times New Roman" w:hAnsi="Times New Roman"/>
                <w:sz w:val="24"/>
                <w:szCs w:val="24"/>
                <w:lang w:eastAsia="ru-RU"/>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D5962" w:rsidRPr="00E20632" w:rsidRDefault="005D5962" w:rsidP="00E20632">
            <w:pPr>
              <w:spacing w:after="0" w:line="360" w:lineRule="auto"/>
              <w:ind w:firstLine="52"/>
              <w:rPr>
                <w:rFonts w:ascii="Times New Roman" w:eastAsia="Times New Roman" w:hAnsi="Times New Roman"/>
                <w:sz w:val="24"/>
                <w:szCs w:val="24"/>
                <w:lang w:eastAsia="ru-RU"/>
              </w:rPr>
            </w:pPr>
            <w:r w:rsidRPr="00E20632">
              <w:rPr>
                <w:rFonts w:ascii="Times New Roman" w:hAnsi="Times New Roman"/>
                <w:b/>
                <w:bCs/>
                <w:sz w:val="24"/>
                <w:szCs w:val="24"/>
              </w:rPr>
              <w:t>–</w:t>
            </w:r>
            <w:r w:rsidRPr="00E20632">
              <w:rPr>
                <w:rFonts w:ascii="Times New Roman" w:eastAsia="Times New Roman" w:hAnsi="Times New Roman"/>
                <w:sz w:val="24"/>
                <w:szCs w:val="24"/>
                <w:lang w:eastAsia="ru-RU"/>
              </w:rPr>
              <w:t xml:space="preserve"> положения об организации домашней работы обучающихся;</w:t>
            </w:r>
          </w:p>
          <w:p w:rsidR="00994507" w:rsidRPr="00E20632" w:rsidRDefault="005D5962" w:rsidP="00E20632">
            <w:pPr>
              <w:spacing w:after="0" w:line="360" w:lineRule="auto"/>
              <w:rPr>
                <w:rFonts w:ascii="Times New Roman" w:eastAsia="Times New Roman" w:hAnsi="Times New Roman"/>
                <w:sz w:val="24"/>
                <w:szCs w:val="24"/>
                <w:lang w:eastAsia="ru-RU"/>
              </w:rPr>
            </w:pPr>
            <w:r w:rsidRPr="00E20632">
              <w:rPr>
                <w:rFonts w:ascii="Times New Roman" w:hAnsi="Times New Roman"/>
                <w:b/>
                <w:bCs/>
                <w:sz w:val="24"/>
                <w:szCs w:val="24"/>
              </w:rPr>
              <w:t>–</w:t>
            </w:r>
            <w:r w:rsidRPr="00E20632">
              <w:rPr>
                <w:rFonts w:ascii="Times New Roman" w:eastAsia="Times New Roman" w:hAnsi="Times New Roman"/>
                <w:sz w:val="24"/>
                <w:szCs w:val="24"/>
                <w:lang w:eastAsia="ru-RU"/>
              </w:rPr>
              <w:t xml:space="preserve"> положения о формах получения образования.</w:t>
            </w:r>
          </w:p>
        </w:tc>
        <w:tc>
          <w:tcPr>
            <w:tcW w:w="1666" w:type="dxa"/>
            <w:shd w:val="clear" w:color="auto" w:fill="auto"/>
            <w:vAlign w:val="center"/>
          </w:tcPr>
          <w:p w:rsidR="005D5962" w:rsidRPr="00E20632" w:rsidRDefault="005D5962"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lang w:eastAsia="ru-RU"/>
              </w:rPr>
              <w:t>ежегодно</w:t>
            </w:r>
          </w:p>
        </w:tc>
      </w:tr>
      <w:tr w:rsidR="0014590E" w:rsidRPr="00E20632" w:rsidTr="00E20632">
        <w:tc>
          <w:tcPr>
            <w:tcW w:w="9712" w:type="dxa"/>
            <w:gridSpan w:val="4"/>
            <w:shd w:val="clear" w:color="auto" w:fill="auto"/>
            <w:vAlign w:val="center"/>
          </w:tcPr>
          <w:p w:rsidR="0014590E" w:rsidRPr="00E20632" w:rsidRDefault="0090484C" w:rsidP="00E20632">
            <w:pPr>
              <w:autoSpaceDE w:val="0"/>
              <w:autoSpaceDN w:val="0"/>
              <w:adjustRightInd w:val="0"/>
              <w:spacing w:after="0" w:line="360" w:lineRule="auto"/>
              <w:ind w:firstLine="52"/>
              <w:jc w:val="center"/>
              <w:rPr>
                <w:rFonts w:ascii="Times New Roman" w:eastAsia="MS Mincho" w:hAnsi="Times New Roman"/>
                <w:b/>
                <w:sz w:val="24"/>
                <w:szCs w:val="24"/>
              </w:rPr>
            </w:pPr>
            <w:r>
              <w:rPr>
                <w:rFonts w:ascii="Times New Roman" w:eastAsia="MS Mincho" w:hAnsi="Times New Roman"/>
                <w:b/>
                <w:sz w:val="24"/>
                <w:szCs w:val="24"/>
              </w:rPr>
              <w:t>I</w:t>
            </w:r>
            <w:r w:rsidR="0014590E" w:rsidRPr="00E20632">
              <w:rPr>
                <w:rFonts w:ascii="Times New Roman" w:eastAsia="MS Mincho" w:hAnsi="Times New Roman"/>
                <w:b/>
                <w:sz w:val="24"/>
                <w:szCs w:val="24"/>
              </w:rPr>
              <w:t>I. Организационное обеспечение введения ФГОС основного общего образования</w:t>
            </w:r>
          </w:p>
        </w:tc>
      </w:tr>
      <w:tr w:rsidR="005D5962" w:rsidRPr="00E20632" w:rsidTr="00E20632">
        <w:tc>
          <w:tcPr>
            <w:tcW w:w="534" w:type="dxa"/>
            <w:shd w:val="clear" w:color="auto" w:fill="auto"/>
            <w:vAlign w:val="center"/>
          </w:tcPr>
          <w:p w:rsidR="005D5962" w:rsidRPr="00E20632" w:rsidRDefault="0014590E"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1</w:t>
            </w:r>
          </w:p>
        </w:tc>
        <w:tc>
          <w:tcPr>
            <w:tcW w:w="7512" w:type="dxa"/>
            <w:gridSpan w:val="2"/>
            <w:shd w:val="clear" w:color="auto" w:fill="auto"/>
          </w:tcPr>
          <w:p w:rsidR="005D5962" w:rsidRPr="00E20632" w:rsidRDefault="0014590E"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tc>
        <w:tc>
          <w:tcPr>
            <w:tcW w:w="1666" w:type="dxa"/>
            <w:shd w:val="clear" w:color="auto" w:fill="auto"/>
            <w:vAlign w:val="center"/>
          </w:tcPr>
          <w:p w:rsidR="005D5962" w:rsidRPr="00E20632" w:rsidRDefault="0014590E"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Август 2015</w:t>
            </w:r>
          </w:p>
        </w:tc>
      </w:tr>
      <w:tr w:rsidR="005D5962" w:rsidRPr="00E20632" w:rsidTr="00E20632">
        <w:tc>
          <w:tcPr>
            <w:tcW w:w="534" w:type="dxa"/>
            <w:shd w:val="clear" w:color="auto" w:fill="auto"/>
            <w:vAlign w:val="center"/>
          </w:tcPr>
          <w:p w:rsidR="005D5962" w:rsidRPr="00E20632" w:rsidRDefault="0014590E"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2</w:t>
            </w:r>
          </w:p>
        </w:tc>
        <w:tc>
          <w:tcPr>
            <w:tcW w:w="7512" w:type="dxa"/>
            <w:gridSpan w:val="2"/>
            <w:shd w:val="clear" w:color="auto" w:fill="auto"/>
          </w:tcPr>
          <w:p w:rsidR="005D5962" w:rsidRPr="00E20632" w:rsidRDefault="0014590E"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666" w:type="dxa"/>
            <w:shd w:val="clear" w:color="auto" w:fill="auto"/>
            <w:vAlign w:val="center"/>
          </w:tcPr>
          <w:p w:rsidR="005D5962" w:rsidRPr="00E20632" w:rsidRDefault="0014590E"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Май-август</w:t>
            </w:r>
          </w:p>
        </w:tc>
      </w:tr>
      <w:tr w:rsidR="0014590E" w:rsidRPr="00E20632" w:rsidTr="00E20632">
        <w:tc>
          <w:tcPr>
            <w:tcW w:w="534" w:type="dxa"/>
            <w:shd w:val="clear" w:color="auto" w:fill="auto"/>
            <w:vAlign w:val="center"/>
          </w:tcPr>
          <w:p w:rsidR="0014590E" w:rsidRPr="00E20632" w:rsidRDefault="0014590E"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3</w:t>
            </w:r>
          </w:p>
        </w:tc>
        <w:tc>
          <w:tcPr>
            <w:tcW w:w="7512" w:type="dxa"/>
            <w:gridSpan w:val="2"/>
            <w:shd w:val="clear" w:color="auto" w:fill="auto"/>
          </w:tcPr>
          <w:p w:rsidR="0014590E" w:rsidRPr="00E20632" w:rsidRDefault="0014590E"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66" w:type="dxa"/>
            <w:shd w:val="clear" w:color="auto" w:fill="auto"/>
            <w:vAlign w:val="center"/>
          </w:tcPr>
          <w:p w:rsidR="0014590E" w:rsidRPr="00E20632" w:rsidRDefault="0014590E"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 xml:space="preserve">Май </w:t>
            </w:r>
          </w:p>
        </w:tc>
      </w:tr>
      <w:tr w:rsidR="0014590E" w:rsidRPr="00E20632" w:rsidTr="00E20632">
        <w:tc>
          <w:tcPr>
            <w:tcW w:w="9712" w:type="dxa"/>
            <w:gridSpan w:val="4"/>
            <w:shd w:val="clear" w:color="auto" w:fill="auto"/>
            <w:vAlign w:val="center"/>
          </w:tcPr>
          <w:p w:rsidR="0014590E" w:rsidRPr="00E20632" w:rsidRDefault="0014590E" w:rsidP="00E20632">
            <w:pPr>
              <w:autoSpaceDE w:val="0"/>
              <w:autoSpaceDN w:val="0"/>
              <w:adjustRightInd w:val="0"/>
              <w:spacing w:after="0" w:line="360" w:lineRule="auto"/>
              <w:ind w:firstLine="52"/>
              <w:jc w:val="center"/>
              <w:rPr>
                <w:rFonts w:ascii="Times New Roman" w:eastAsia="MS Mincho" w:hAnsi="Times New Roman"/>
                <w:b/>
                <w:sz w:val="24"/>
                <w:szCs w:val="24"/>
              </w:rPr>
            </w:pPr>
            <w:r w:rsidRPr="00E20632">
              <w:rPr>
                <w:rFonts w:ascii="Times New Roman" w:eastAsia="MS Mincho" w:hAnsi="Times New Roman"/>
                <w:b/>
                <w:sz w:val="24"/>
                <w:szCs w:val="24"/>
                <w:lang w:eastAsia="ru-RU"/>
              </w:rPr>
              <w:t>I</w:t>
            </w:r>
            <w:r w:rsidR="0090484C" w:rsidRPr="00E20632">
              <w:rPr>
                <w:rFonts w:ascii="Times New Roman" w:eastAsia="MS Mincho" w:hAnsi="Times New Roman"/>
                <w:b/>
                <w:sz w:val="24"/>
                <w:szCs w:val="24"/>
              </w:rPr>
              <w:t>II</w:t>
            </w:r>
            <w:r w:rsidRPr="00E20632">
              <w:rPr>
                <w:rFonts w:ascii="Times New Roman" w:eastAsia="MS Mincho" w:hAnsi="Times New Roman"/>
                <w:b/>
                <w:sz w:val="24"/>
                <w:szCs w:val="24"/>
                <w:lang w:eastAsia="ru-RU"/>
              </w:rPr>
              <w:t>. Кадровое обеспечение введения ФГОС основного общего образования</w:t>
            </w:r>
          </w:p>
        </w:tc>
      </w:tr>
      <w:tr w:rsidR="0014590E" w:rsidRPr="00E20632" w:rsidTr="00E20632">
        <w:tc>
          <w:tcPr>
            <w:tcW w:w="534" w:type="dxa"/>
            <w:shd w:val="clear" w:color="auto" w:fill="auto"/>
            <w:vAlign w:val="center"/>
          </w:tcPr>
          <w:p w:rsidR="0014590E" w:rsidRPr="00E20632" w:rsidRDefault="0014590E"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1</w:t>
            </w:r>
          </w:p>
        </w:tc>
        <w:tc>
          <w:tcPr>
            <w:tcW w:w="7512" w:type="dxa"/>
            <w:gridSpan w:val="2"/>
            <w:shd w:val="clear" w:color="auto" w:fill="auto"/>
          </w:tcPr>
          <w:p w:rsidR="0014590E" w:rsidRPr="00E20632" w:rsidRDefault="0014590E"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1666" w:type="dxa"/>
            <w:shd w:val="clear" w:color="auto" w:fill="auto"/>
            <w:vAlign w:val="center"/>
          </w:tcPr>
          <w:p w:rsidR="0014590E" w:rsidRPr="00E20632" w:rsidRDefault="0014590E"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Май</w:t>
            </w:r>
          </w:p>
        </w:tc>
      </w:tr>
      <w:tr w:rsidR="0014590E" w:rsidRPr="00E20632" w:rsidTr="00E20632">
        <w:tc>
          <w:tcPr>
            <w:tcW w:w="534" w:type="dxa"/>
            <w:shd w:val="clear" w:color="auto" w:fill="auto"/>
            <w:vAlign w:val="center"/>
          </w:tcPr>
          <w:p w:rsidR="0014590E" w:rsidRPr="00E20632" w:rsidRDefault="0014590E"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2</w:t>
            </w:r>
          </w:p>
        </w:tc>
        <w:tc>
          <w:tcPr>
            <w:tcW w:w="7512" w:type="dxa"/>
            <w:gridSpan w:val="2"/>
            <w:shd w:val="clear" w:color="auto" w:fill="auto"/>
          </w:tcPr>
          <w:p w:rsidR="0014590E" w:rsidRPr="00E20632" w:rsidRDefault="0014590E"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в связи с введением ФГОС основного общего образования</w:t>
            </w:r>
          </w:p>
        </w:tc>
        <w:tc>
          <w:tcPr>
            <w:tcW w:w="1666" w:type="dxa"/>
            <w:shd w:val="clear" w:color="auto" w:fill="auto"/>
            <w:vAlign w:val="center"/>
          </w:tcPr>
          <w:p w:rsidR="0014590E" w:rsidRPr="00E20632" w:rsidRDefault="0014590E"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Август</w:t>
            </w:r>
          </w:p>
        </w:tc>
      </w:tr>
      <w:tr w:rsidR="0014590E" w:rsidRPr="00E20632" w:rsidTr="00E20632">
        <w:tc>
          <w:tcPr>
            <w:tcW w:w="534" w:type="dxa"/>
            <w:shd w:val="clear" w:color="auto" w:fill="auto"/>
            <w:vAlign w:val="center"/>
          </w:tcPr>
          <w:p w:rsidR="0014590E" w:rsidRPr="00E20632" w:rsidRDefault="0014590E"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3</w:t>
            </w:r>
          </w:p>
        </w:tc>
        <w:tc>
          <w:tcPr>
            <w:tcW w:w="7512" w:type="dxa"/>
            <w:gridSpan w:val="2"/>
            <w:shd w:val="clear" w:color="auto" w:fill="auto"/>
          </w:tcPr>
          <w:p w:rsidR="0014590E" w:rsidRPr="00E20632" w:rsidRDefault="0014590E"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666" w:type="dxa"/>
            <w:shd w:val="clear" w:color="auto" w:fill="auto"/>
            <w:vAlign w:val="center"/>
          </w:tcPr>
          <w:p w:rsidR="0014590E"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Август</w:t>
            </w:r>
            <w:r w:rsidR="0014590E" w:rsidRPr="00E20632">
              <w:rPr>
                <w:rFonts w:ascii="Times New Roman" w:eastAsia="MS Mincho" w:hAnsi="Times New Roman"/>
                <w:sz w:val="24"/>
                <w:szCs w:val="24"/>
              </w:rPr>
              <w:t xml:space="preserve"> 2015 и ежегодно</w:t>
            </w:r>
          </w:p>
        </w:tc>
      </w:tr>
      <w:tr w:rsidR="00994507" w:rsidRPr="00E20632" w:rsidTr="00E20632">
        <w:tc>
          <w:tcPr>
            <w:tcW w:w="9712" w:type="dxa"/>
            <w:gridSpan w:val="4"/>
            <w:shd w:val="clear" w:color="auto" w:fill="auto"/>
            <w:vAlign w:val="center"/>
          </w:tcPr>
          <w:p w:rsidR="00994507" w:rsidRPr="00E20632" w:rsidRDefault="0090484C" w:rsidP="00E20632">
            <w:pPr>
              <w:autoSpaceDE w:val="0"/>
              <w:autoSpaceDN w:val="0"/>
              <w:adjustRightInd w:val="0"/>
              <w:spacing w:after="0" w:line="360" w:lineRule="auto"/>
              <w:ind w:firstLine="52"/>
              <w:jc w:val="center"/>
              <w:rPr>
                <w:rFonts w:ascii="Times New Roman" w:eastAsia="MS Mincho" w:hAnsi="Times New Roman"/>
                <w:b/>
                <w:sz w:val="24"/>
                <w:szCs w:val="24"/>
              </w:rPr>
            </w:pPr>
            <w:r w:rsidRPr="0090484C">
              <w:rPr>
                <w:rFonts w:ascii="Times New Roman" w:eastAsia="MS Mincho" w:hAnsi="Times New Roman"/>
                <w:b/>
                <w:sz w:val="24"/>
                <w:szCs w:val="24"/>
                <w:lang w:eastAsia="ru-RU"/>
              </w:rPr>
              <w:t>I</w:t>
            </w:r>
            <w:r w:rsidR="00994507" w:rsidRPr="00E20632">
              <w:rPr>
                <w:rFonts w:ascii="Times New Roman" w:eastAsia="MS Mincho" w:hAnsi="Times New Roman"/>
                <w:b/>
                <w:sz w:val="24"/>
                <w:szCs w:val="24"/>
                <w:lang w:eastAsia="ru-RU"/>
              </w:rPr>
              <w:t>V. Информационное обеспечение введения ФГОС основного общего образования</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1</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С августа 2015 и ежегодно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2</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Широкое информирование родительской общественности о введении ФГОС  и порядке перехода на них</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С августа 2015 и ежегодно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3</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ежегодно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4</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p>
        </w:tc>
      </w:tr>
      <w:tr w:rsidR="00994507" w:rsidRPr="00E20632" w:rsidTr="00E20632">
        <w:tc>
          <w:tcPr>
            <w:tcW w:w="9712" w:type="dxa"/>
            <w:gridSpan w:val="4"/>
            <w:shd w:val="clear" w:color="auto" w:fill="auto"/>
            <w:vAlign w:val="center"/>
          </w:tcPr>
          <w:p w:rsidR="00994507" w:rsidRPr="00E20632" w:rsidRDefault="00994507" w:rsidP="0090484C">
            <w:pPr>
              <w:tabs>
                <w:tab w:val="left" w:pos="4500"/>
                <w:tab w:val="left" w:pos="9180"/>
                <w:tab w:val="left" w:pos="9360"/>
              </w:tabs>
              <w:autoSpaceDE w:val="0"/>
              <w:autoSpaceDN w:val="0"/>
              <w:adjustRightInd w:val="0"/>
              <w:spacing w:after="0" w:line="360" w:lineRule="auto"/>
              <w:ind w:firstLine="52"/>
              <w:jc w:val="center"/>
              <w:textAlignment w:val="center"/>
              <w:rPr>
                <w:rFonts w:ascii="Times New Roman" w:eastAsia="MS Mincho" w:hAnsi="Times New Roman"/>
                <w:b/>
                <w:sz w:val="24"/>
                <w:szCs w:val="24"/>
                <w:lang w:eastAsia="ru-RU"/>
              </w:rPr>
            </w:pPr>
            <w:r w:rsidRPr="00E20632">
              <w:rPr>
                <w:rFonts w:ascii="Times New Roman" w:eastAsia="MS Mincho" w:hAnsi="Times New Roman"/>
                <w:b/>
                <w:sz w:val="24"/>
                <w:szCs w:val="24"/>
                <w:lang w:eastAsia="ru-RU"/>
              </w:rPr>
              <w:t>V. Материально­техническое обеспечение введения ФГОС ООО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1</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Май-август 2015</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2</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ежегодно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3</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постоянно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4</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постоянно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5</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постоянно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6</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Май и ежегодно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7</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постоянно</w:t>
            </w:r>
          </w:p>
        </w:tc>
      </w:tr>
      <w:tr w:rsidR="00994507" w:rsidRPr="00E20632" w:rsidTr="00E20632">
        <w:tc>
          <w:tcPr>
            <w:tcW w:w="534" w:type="dxa"/>
            <w:shd w:val="clear" w:color="auto" w:fill="auto"/>
            <w:vAlign w:val="center"/>
          </w:tcPr>
          <w:p w:rsidR="00994507" w:rsidRPr="00E20632" w:rsidRDefault="00994507" w:rsidP="00E20632">
            <w:pPr>
              <w:spacing w:after="0" w:line="360" w:lineRule="auto"/>
              <w:jc w:val="center"/>
              <w:rPr>
                <w:rFonts w:ascii="Times New Roman" w:hAnsi="Times New Roman"/>
                <w:sz w:val="24"/>
                <w:szCs w:val="24"/>
                <w:lang w:eastAsia="x-none"/>
              </w:rPr>
            </w:pPr>
            <w:r w:rsidRPr="00E20632">
              <w:rPr>
                <w:rFonts w:ascii="Times New Roman" w:hAnsi="Times New Roman"/>
                <w:sz w:val="24"/>
                <w:szCs w:val="24"/>
                <w:lang w:eastAsia="x-none"/>
              </w:rPr>
              <w:t>8</w:t>
            </w:r>
          </w:p>
        </w:tc>
        <w:tc>
          <w:tcPr>
            <w:tcW w:w="7371" w:type="dxa"/>
            <w:shd w:val="clear" w:color="auto" w:fill="auto"/>
          </w:tcPr>
          <w:p w:rsidR="00994507" w:rsidRPr="00E20632" w:rsidRDefault="00994507" w:rsidP="00E20632">
            <w:pPr>
              <w:spacing w:after="0" w:line="360" w:lineRule="auto"/>
              <w:rPr>
                <w:rFonts w:ascii="Times New Roman" w:eastAsia="MS Mincho" w:hAnsi="Times New Roman"/>
                <w:sz w:val="24"/>
                <w:szCs w:val="24"/>
                <w:lang w:eastAsia="ru-RU"/>
              </w:rPr>
            </w:pPr>
            <w:r w:rsidRPr="00E20632">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07" w:type="dxa"/>
            <w:gridSpan w:val="2"/>
            <w:shd w:val="clear" w:color="auto" w:fill="auto"/>
            <w:vAlign w:val="center"/>
          </w:tcPr>
          <w:p w:rsidR="00994507" w:rsidRPr="00E20632" w:rsidRDefault="00994507" w:rsidP="00E20632">
            <w:pPr>
              <w:autoSpaceDE w:val="0"/>
              <w:autoSpaceDN w:val="0"/>
              <w:adjustRightInd w:val="0"/>
              <w:spacing w:after="0" w:line="360" w:lineRule="auto"/>
              <w:ind w:firstLine="52"/>
              <w:jc w:val="center"/>
              <w:rPr>
                <w:rFonts w:ascii="Times New Roman" w:eastAsia="MS Mincho" w:hAnsi="Times New Roman"/>
                <w:sz w:val="24"/>
                <w:szCs w:val="24"/>
              </w:rPr>
            </w:pPr>
            <w:r w:rsidRPr="00E20632">
              <w:rPr>
                <w:rFonts w:ascii="Times New Roman" w:eastAsia="MS Mincho" w:hAnsi="Times New Roman"/>
                <w:sz w:val="24"/>
                <w:szCs w:val="24"/>
              </w:rPr>
              <w:t>постоянно</w:t>
            </w:r>
          </w:p>
        </w:tc>
      </w:tr>
    </w:tbl>
    <w:p w:rsidR="005D5962" w:rsidRPr="005D5962" w:rsidRDefault="005D5962" w:rsidP="005D5962">
      <w:pPr>
        <w:spacing w:after="0" w:line="240" w:lineRule="auto"/>
        <w:rPr>
          <w:lang w:eastAsia="x-none"/>
        </w:rPr>
      </w:pPr>
    </w:p>
    <w:p w:rsidR="000A7509" w:rsidRPr="007F105E" w:rsidRDefault="00447CA6" w:rsidP="00994507">
      <w:pPr>
        <w:spacing w:after="0" w:line="360" w:lineRule="auto"/>
        <w:ind w:firstLine="709"/>
        <w:jc w:val="center"/>
        <w:rPr>
          <w:rFonts w:ascii="Times New Roman" w:hAnsi="Times New Roman"/>
          <w:b/>
          <w:sz w:val="24"/>
          <w:szCs w:val="24"/>
        </w:rPr>
      </w:pPr>
      <w:r w:rsidRPr="007F105E">
        <w:rPr>
          <w:rFonts w:ascii="Times New Roman" w:hAnsi="Times New Roman"/>
          <w:sz w:val="24"/>
          <w:szCs w:val="24"/>
        </w:rPr>
        <w:br w:type="page"/>
      </w:r>
      <w:r w:rsidR="0005656B" w:rsidRPr="007F105E">
        <w:rPr>
          <w:rFonts w:ascii="Times New Roman" w:hAnsi="Times New Roman"/>
          <w:b/>
          <w:sz w:val="24"/>
          <w:szCs w:val="24"/>
        </w:rPr>
        <w:t>Условные сокращения</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ФГОС – федеральный государственный образовательный стандарт</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ООП ООО – основная образовательная программа основного общего образования</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ООП – основная образовательная программа</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УУД – универсальные учебные действия</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ИКТ – информационно-коммуникационные технологии</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ОВЗ – ограниченные возможности здоровья</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ПКР – программа коррекционной работы</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ПМПК -  психолого-медико-педагогической комиссия</w:t>
      </w:r>
    </w:p>
    <w:p w:rsidR="0005656B" w:rsidRPr="007F105E" w:rsidRDefault="0005656B" w:rsidP="0005656B">
      <w:pPr>
        <w:spacing w:after="0" w:line="360" w:lineRule="auto"/>
        <w:rPr>
          <w:rFonts w:ascii="Times New Roman" w:hAnsi="Times New Roman"/>
          <w:sz w:val="24"/>
          <w:szCs w:val="24"/>
        </w:rPr>
      </w:pPr>
      <w:r w:rsidRPr="007F105E">
        <w:rPr>
          <w:rFonts w:ascii="Times New Roman" w:hAnsi="Times New Roman"/>
          <w:sz w:val="24"/>
          <w:szCs w:val="24"/>
        </w:rPr>
        <w:t>УМК – учебно-методический комплекс</w:t>
      </w:r>
    </w:p>
    <w:p w:rsidR="0005656B" w:rsidRPr="007F105E" w:rsidRDefault="0005656B" w:rsidP="0012121B">
      <w:pPr>
        <w:spacing w:after="0" w:line="360" w:lineRule="auto"/>
        <w:jc w:val="center"/>
        <w:rPr>
          <w:rFonts w:ascii="Times New Roman" w:hAnsi="Times New Roman"/>
          <w:b/>
          <w:sz w:val="24"/>
          <w:szCs w:val="24"/>
        </w:rPr>
      </w:pPr>
    </w:p>
    <w:sectPr w:rsidR="0005656B" w:rsidRPr="007F105E" w:rsidSect="008444C3">
      <w:footerReference w:type="default" r:id="rId74"/>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4C" w:rsidRDefault="00D6384C" w:rsidP="00B540EE">
      <w:pPr>
        <w:spacing w:after="0" w:line="240" w:lineRule="auto"/>
      </w:pPr>
      <w:r>
        <w:separator/>
      </w:r>
    </w:p>
  </w:endnote>
  <w:endnote w:type="continuationSeparator" w:id="0">
    <w:p w:rsidR="00D6384C" w:rsidRDefault="00D6384C"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24" w:rsidRDefault="009A5424" w:rsidP="00D42EB4">
    <w:pPr>
      <w:pStyle w:val="af"/>
      <w:framePr w:wrap="around" w:vAnchor="text" w:hAnchor="margin" w:xAlign="right" w:y="1"/>
      <w:rPr>
        <w:rStyle w:val="aff0"/>
        <w:rFonts w:eastAsia="Calibri"/>
      </w:rPr>
    </w:pPr>
    <w:r>
      <w:rPr>
        <w:rStyle w:val="aff0"/>
        <w:rFonts w:eastAsia="Calibri"/>
      </w:rPr>
      <w:fldChar w:fldCharType="begin"/>
    </w:r>
    <w:r>
      <w:rPr>
        <w:rStyle w:val="aff0"/>
        <w:rFonts w:eastAsia="Calibri"/>
      </w:rPr>
      <w:instrText xml:space="preserve">PAGE  </w:instrText>
    </w:r>
    <w:r>
      <w:rPr>
        <w:rStyle w:val="aff0"/>
        <w:rFonts w:eastAsia="Calibri"/>
      </w:rPr>
      <w:fldChar w:fldCharType="end"/>
    </w:r>
  </w:p>
  <w:p w:rsidR="009A5424" w:rsidRDefault="009A5424" w:rsidP="00D42EB4">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24" w:rsidRDefault="009A5424">
    <w:pPr>
      <w:pStyle w:val="af"/>
      <w:jc w:val="right"/>
    </w:pPr>
    <w:r>
      <w:rPr>
        <w:lang w:val="ru-RU"/>
      </w:rPr>
      <w:t xml:space="preserve">Страница  </w:t>
    </w:r>
    <w:r>
      <w:fldChar w:fldCharType="begin"/>
    </w:r>
    <w:r>
      <w:instrText xml:space="preserve"> PAGE   \* MERGEFORMAT </w:instrText>
    </w:r>
    <w:r>
      <w:fldChar w:fldCharType="separate"/>
    </w:r>
    <w:r>
      <w:rPr>
        <w:noProof/>
      </w:rPr>
      <w:t>2</w:t>
    </w:r>
    <w:r>
      <w:rPr>
        <w:noProof/>
      </w:rPr>
      <w:fldChar w:fldCharType="end"/>
    </w:r>
  </w:p>
  <w:p w:rsidR="009A5424" w:rsidRDefault="009A5424">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24" w:rsidRDefault="009A5424">
    <w:pPr>
      <w:pStyle w:val="af"/>
      <w:jc w:val="center"/>
    </w:pPr>
    <w:r>
      <w:fldChar w:fldCharType="begin"/>
    </w:r>
    <w:r>
      <w:instrText xml:space="preserve"> PAGE   \* MERGEFORMAT </w:instrText>
    </w:r>
    <w:r>
      <w:fldChar w:fldCharType="separate"/>
    </w:r>
    <w:r w:rsidR="00CC0A16">
      <w:rPr>
        <w:noProof/>
      </w:rPr>
      <w:t>4</w:t>
    </w:r>
    <w:r>
      <w:rPr>
        <w:noProof/>
      </w:rPr>
      <w:fldChar w:fldCharType="end"/>
    </w:r>
  </w:p>
  <w:p w:rsidR="009A5424" w:rsidRDefault="009A5424">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46" w:rsidRDefault="00D53446">
    <w:pPr>
      <w:pStyle w:val="af"/>
      <w:jc w:val="center"/>
    </w:pPr>
    <w:r>
      <w:fldChar w:fldCharType="begin"/>
    </w:r>
    <w:r>
      <w:instrText>PAGE   \* MERGEFORMAT</w:instrText>
    </w:r>
    <w:r>
      <w:fldChar w:fldCharType="separate"/>
    </w:r>
    <w:r w:rsidR="009B61FF" w:rsidRPr="009B61FF">
      <w:rPr>
        <w:noProof/>
        <w:lang w:val="ru-RU"/>
      </w:rPr>
      <w:t>410</w:t>
    </w:r>
    <w:r>
      <w:fldChar w:fldCharType="end"/>
    </w:r>
  </w:p>
  <w:p w:rsidR="009A5424" w:rsidRDefault="009A542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4C" w:rsidRDefault="00D6384C" w:rsidP="00B540EE">
      <w:pPr>
        <w:spacing w:after="0" w:line="240" w:lineRule="auto"/>
      </w:pPr>
      <w:r>
        <w:separator/>
      </w:r>
    </w:p>
  </w:footnote>
  <w:footnote w:type="continuationSeparator" w:id="0">
    <w:p w:rsidR="00D6384C" w:rsidRDefault="00D6384C" w:rsidP="00B540EE">
      <w:pPr>
        <w:spacing w:after="0" w:line="240" w:lineRule="auto"/>
      </w:pPr>
      <w:r>
        <w:continuationSeparator/>
      </w:r>
    </w:p>
  </w:footnote>
  <w:footnote w:id="1">
    <w:p w:rsidR="009A5424" w:rsidRDefault="009A5424">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A5424" w:rsidRPr="006940DA" w:rsidRDefault="009A542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9A5424" w:rsidRDefault="009A5424"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A5424" w:rsidRDefault="009A542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A5424" w:rsidRDefault="009A5424"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A5424" w:rsidRDefault="009A542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A5424" w:rsidRDefault="009A542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A5424" w:rsidRPr="00275F4D" w:rsidRDefault="009A5424" w:rsidP="00515EB1">
      <w:pPr>
        <w:spacing w:after="0" w:line="240" w:lineRule="auto"/>
        <w:jc w:val="both"/>
        <w:rPr>
          <w:rFonts w:ascii="Times New Roman" w:hAnsi="Times New Roman"/>
          <w:sz w:val="20"/>
          <w:szCs w:val="20"/>
        </w:rPr>
      </w:pPr>
      <w:r w:rsidRPr="00275F4D">
        <w:rPr>
          <w:rStyle w:val="af3"/>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A5424" w:rsidRPr="00C7059D" w:rsidRDefault="009A5424" w:rsidP="00515EB1">
      <w:pPr>
        <w:pStyle w:val="af4"/>
        <w:rPr>
          <w:sz w:val="22"/>
          <w:szCs w:val="22"/>
        </w:rPr>
      </w:pPr>
    </w:p>
  </w:footnote>
  <w:footnote w:id="9">
    <w:p w:rsidR="009A5424" w:rsidRDefault="009A542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0">
    <w:p w:rsidR="009A5424" w:rsidRPr="001665A0" w:rsidRDefault="009A5424">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1">
    <w:p w:rsidR="009A5424" w:rsidRDefault="009A5424"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A2F2D"/>
    <w:multiLevelType w:val="hybridMultilevel"/>
    <w:tmpl w:val="0ED8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057D3933"/>
    <w:multiLevelType w:val="hybridMultilevel"/>
    <w:tmpl w:val="27EE382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1E049B"/>
    <w:multiLevelType w:val="hybridMultilevel"/>
    <w:tmpl w:val="D70E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80205E"/>
    <w:multiLevelType w:val="hybridMultilevel"/>
    <w:tmpl w:val="7876D5BA"/>
    <w:lvl w:ilvl="0" w:tplc="9CCCC2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E183F"/>
    <w:multiLevelType w:val="hybridMultilevel"/>
    <w:tmpl w:val="1B74B89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39EA57BE">
      <w:numFmt w:val="bullet"/>
      <w:lvlText w:val="•"/>
      <w:lvlJc w:val="left"/>
      <w:pPr>
        <w:ind w:left="2749" w:hanging="876"/>
      </w:pPr>
      <w:rPr>
        <w:rFonts w:ascii="Times New Roman" w:eastAsia="Calibri" w:hAnsi="Times New Roman" w:cs="Times New Roman" w:hint="default"/>
        <w:i w:val="0"/>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A744316"/>
    <w:multiLevelType w:val="hybridMultilevel"/>
    <w:tmpl w:val="DE2CB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7F27E5"/>
    <w:multiLevelType w:val="hybridMultilevel"/>
    <w:tmpl w:val="6212E44E"/>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A675E4"/>
    <w:multiLevelType w:val="hybridMultilevel"/>
    <w:tmpl w:val="5E7AE95A"/>
    <w:lvl w:ilvl="0" w:tplc="B9163144">
      <w:start w:val="1"/>
      <w:numFmt w:val="decimal"/>
      <w:lvlText w:val="%1."/>
      <w:lvlJc w:val="left"/>
      <w:pPr>
        <w:ind w:left="795" w:hanging="360"/>
      </w:pPr>
      <w:rPr>
        <w:rFonts w:ascii="Times New Roman" w:eastAsia="Calibri" w:hAnsi="Times New Roman" w:cs="Times New Roman"/>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0DCC0F99"/>
    <w:multiLevelType w:val="hybridMultilevel"/>
    <w:tmpl w:val="8F0C4618"/>
    <w:lvl w:ilvl="0" w:tplc="812C03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0EB85DC5"/>
    <w:multiLevelType w:val="hybridMultilevel"/>
    <w:tmpl w:val="4554380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0EEF1593"/>
    <w:multiLevelType w:val="hybridMultilevel"/>
    <w:tmpl w:val="C57016F0"/>
    <w:lvl w:ilvl="0" w:tplc="90F46130">
      <w:start w:val="5"/>
      <w:numFmt w:val="bullet"/>
      <w:lvlText w:val="•"/>
      <w:lvlJc w:val="left"/>
      <w:pPr>
        <w:ind w:left="1884" w:hanging="75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0820AF8"/>
    <w:multiLevelType w:val="hybridMultilevel"/>
    <w:tmpl w:val="E7227EE0"/>
    <w:lvl w:ilvl="0" w:tplc="90F46130">
      <w:start w:val="5"/>
      <w:numFmt w:val="bullet"/>
      <w:lvlText w:val="•"/>
      <w:lvlJc w:val="left"/>
      <w:pPr>
        <w:ind w:left="1884" w:hanging="75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35B4D1A"/>
    <w:multiLevelType w:val="hybridMultilevel"/>
    <w:tmpl w:val="5AE6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7996BDF"/>
    <w:multiLevelType w:val="hybridMultilevel"/>
    <w:tmpl w:val="2C68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9626CE9"/>
    <w:multiLevelType w:val="hybridMultilevel"/>
    <w:tmpl w:val="10F4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C8F512E"/>
    <w:multiLevelType w:val="hybridMultilevel"/>
    <w:tmpl w:val="1152CBC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12386F"/>
    <w:multiLevelType w:val="hybridMultilevel"/>
    <w:tmpl w:val="97087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22511F1"/>
    <w:multiLevelType w:val="hybridMultilevel"/>
    <w:tmpl w:val="DDD4B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3082460"/>
    <w:multiLevelType w:val="hybridMultilevel"/>
    <w:tmpl w:val="3ACC2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3FE0E3F"/>
    <w:multiLevelType w:val="hybridMultilevel"/>
    <w:tmpl w:val="38CE92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6F660DB"/>
    <w:multiLevelType w:val="multilevel"/>
    <w:tmpl w:val="9B0CB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8"/>
      <w:numFmt w:val="decimal"/>
      <w:lvlText w:val="%3"/>
      <w:lvlJc w:val="left"/>
      <w:pPr>
        <w:ind w:left="2160" w:hanging="360"/>
      </w:pPr>
      <w:rPr>
        <w:rFonts w:eastAsia="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3"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288E0810"/>
    <w:multiLevelType w:val="hybridMultilevel"/>
    <w:tmpl w:val="DBBC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C9B01A1"/>
    <w:multiLevelType w:val="hybridMultilevel"/>
    <w:tmpl w:val="5C1023A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E4A1605"/>
    <w:multiLevelType w:val="hybridMultilevel"/>
    <w:tmpl w:val="D4FA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F643D16"/>
    <w:multiLevelType w:val="hybridMultilevel"/>
    <w:tmpl w:val="5F88724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2" w15:restartNumberingAfterBreak="0">
    <w:nsid w:val="30E33628"/>
    <w:multiLevelType w:val="hybridMultilevel"/>
    <w:tmpl w:val="BE7AC07C"/>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1DD3A60"/>
    <w:multiLevelType w:val="hybridMultilevel"/>
    <w:tmpl w:val="439E686C"/>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3503F8D"/>
    <w:multiLevelType w:val="hybridMultilevel"/>
    <w:tmpl w:val="69E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38D57AC"/>
    <w:multiLevelType w:val="hybridMultilevel"/>
    <w:tmpl w:val="3DD8E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3AD41BE"/>
    <w:multiLevelType w:val="hybridMultilevel"/>
    <w:tmpl w:val="982EC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2"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6"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86E07C2"/>
    <w:multiLevelType w:val="hybridMultilevel"/>
    <w:tmpl w:val="82709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9"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15:restartNumberingAfterBreak="0">
    <w:nsid w:val="3B0A233F"/>
    <w:multiLevelType w:val="hybridMultilevel"/>
    <w:tmpl w:val="BB68F40C"/>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2" w15:restartNumberingAfterBreak="0">
    <w:nsid w:val="3BCF4283"/>
    <w:multiLevelType w:val="hybridMultilevel"/>
    <w:tmpl w:val="B330C8F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3"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DBE5225"/>
    <w:multiLevelType w:val="hybridMultilevel"/>
    <w:tmpl w:val="4D9601E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275457A"/>
    <w:multiLevelType w:val="hybridMultilevel"/>
    <w:tmpl w:val="346C6534"/>
    <w:lvl w:ilvl="0" w:tplc="90F46130">
      <w:start w:val="5"/>
      <w:numFmt w:val="bullet"/>
      <w:lvlText w:val="•"/>
      <w:lvlJc w:val="left"/>
      <w:pPr>
        <w:ind w:left="1884" w:hanging="75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45D42C35"/>
    <w:multiLevelType w:val="hybridMultilevel"/>
    <w:tmpl w:val="43FEEB1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1"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8A07519"/>
    <w:multiLevelType w:val="hybridMultilevel"/>
    <w:tmpl w:val="1200E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7"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6E4B5E"/>
    <w:multiLevelType w:val="hybridMultilevel"/>
    <w:tmpl w:val="3B54605A"/>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3175BDC"/>
    <w:multiLevelType w:val="hybridMultilevel"/>
    <w:tmpl w:val="D646F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6"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68B623C"/>
    <w:multiLevelType w:val="hybridMultilevel"/>
    <w:tmpl w:val="C9544F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56FB1C43"/>
    <w:multiLevelType w:val="hybridMultilevel"/>
    <w:tmpl w:val="95E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3"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4"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A930C38"/>
    <w:multiLevelType w:val="multilevel"/>
    <w:tmpl w:val="8CB2FA0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2280" w:hanging="720"/>
      </w:pPr>
      <w:rPr>
        <w:rFonts w:hint="default"/>
        <w:lang w:val="ru-RU"/>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2"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0" w15:restartNumberingAfterBreak="0">
    <w:nsid w:val="602074F3"/>
    <w:multiLevelType w:val="hybridMultilevel"/>
    <w:tmpl w:val="083091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05448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0A5688B"/>
    <w:multiLevelType w:val="hybridMultilevel"/>
    <w:tmpl w:val="F90E5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6"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20C244E"/>
    <w:multiLevelType w:val="hybridMultilevel"/>
    <w:tmpl w:val="0F52FB4E"/>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0"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66C0768"/>
    <w:multiLevelType w:val="hybridMultilevel"/>
    <w:tmpl w:val="2F60D06E"/>
    <w:lvl w:ilvl="0" w:tplc="04190001">
      <w:start w:val="1"/>
      <w:numFmt w:val="bullet"/>
      <w:lvlText w:val=""/>
      <w:lvlJc w:val="left"/>
      <w:pPr>
        <w:ind w:left="1174" w:hanging="360"/>
      </w:pPr>
      <w:rPr>
        <w:rFonts w:ascii="Symbol" w:hAnsi="Symbol" w:hint="default"/>
      </w:rPr>
    </w:lvl>
    <w:lvl w:ilvl="1" w:tplc="C05C2B1E">
      <w:numFmt w:val="bullet"/>
      <w:lvlText w:val="•"/>
      <w:lvlJc w:val="left"/>
      <w:pPr>
        <w:ind w:left="2410" w:hanging="876"/>
      </w:pPr>
      <w:rPr>
        <w:rFonts w:ascii="Times New Roman" w:eastAsia="Calibri"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15:restartNumberingAfterBreak="0">
    <w:nsid w:val="669A7DFB"/>
    <w:multiLevelType w:val="hybridMultilevel"/>
    <w:tmpl w:val="F95A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A185CB6"/>
    <w:multiLevelType w:val="hybridMultilevel"/>
    <w:tmpl w:val="EA7E82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A754730"/>
    <w:multiLevelType w:val="hybridMultilevel"/>
    <w:tmpl w:val="6144E9C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CDD16AE"/>
    <w:multiLevelType w:val="hybridMultilevel"/>
    <w:tmpl w:val="A2C289EC"/>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0"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1244B57"/>
    <w:multiLevelType w:val="hybridMultilevel"/>
    <w:tmpl w:val="3EBE897E"/>
    <w:lvl w:ilvl="0" w:tplc="90F46130">
      <w:start w:val="5"/>
      <w:numFmt w:val="bullet"/>
      <w:lvlText w:val="•"/>
      <w:lvlJc w:val="left"/>
      <w:pPr>
        <w:ind w:left="1884" w:hanging="75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1D07F87"/>
    <w:multiLevelType w:val="hybridMultilevel"/>
    <w:tmpl w:val="5AA4BE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6"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38F0654"/>
    <w:multiLevelType w:val="hybridMultilevel"/>
    <w:tmpl w:val="0BDE8C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4"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8"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0"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A8A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7AC652C4"/>
    <w:multiLevelType w:val="hybridMultilevel"/>
    <w:tmpl w:val="ECF075B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B814689"/>
    <w:multiLevelType w:val="hybridMultilevel"/>
    <w:tmpl w:val="5BCE69AA"/>
    <w:lvl w:ilvl="0" w:tplc="90F46130">
      <w:start w:val="5"/>
      <w:numFmt w:val="bullet"/>
      <w:lvlText w:val="•"/>
      <w:lvlJc w:val="left"/>
      <w:pPr>
        <w:ind w:left="1884" w:hanging="75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C4D5C97"/>
    <w:multiLevelType w:val="hybridMultilevel"/>
    <w:tmpl w:val="A5088D6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0"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E247A14"/>
    <w:multiLevelType w:val="hybridMultilevel"/>
    <w:tmpl w:val="3C701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15:restartNumberingAfterBreak="0">
    <w:nsid w:val="7FB3391E"/>
    <w:multiLevelType w:val="hybridMultilevel"/>
    <w:tmpl w:val="C764E538"/>
    <w:lvl w:ilvl="0" w:tplc="F1A02E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5"/>
  </w:num>
  <w:num w:numId="2">
    <w:abstractNumId w:val="166"/>
  </w:num>
  <w:num w:numId="3">
    <w:abstractNumId w:val="42"/>
  </w:num>
  <w:num w:numId="4">
    <w:abstractNumId w:val="244"/>
  </w:num>
  <w:num w:numId="5">
    <w:abstractNumId w:val="240"/>
  </w:num>
  <w:num w:numId="6">
    <w:abstractNumId w:val="71"/>
  </w:num>
  <w:num w:numId="7">
    <w:abstractNumId w:val="201"/>
  </w:num>
  <w:num w:numId="8">
    <w:abstractNumId w:val="156"/>
  </w:num>
  <w:num w:numId="9">
    <w:abstractNumId w:val="54"/>
  </w:num>
  <w:num w:numId="10">
    <w:abstractNumId w:val="59"/>
  </w:num>
  <w:num w:numId="11">
    <w:abstractNumId w:val="44"/>
  </w:num>
  <w:num w:numId="12">
    <w:abstractNumId w:val="222"/>
  </w:num>
  <w:num w:numId="13">
    <w:abstractNumId w:val="117"/>
  </w:num>
  <w:num w:numId="14">
    <w:abstractNumId w:val="253"/>
  </w:num>
  <w:num w:numId="15">
    <w:abstractNumId w:val="135"/>
  </w:num>
  <w:num w:numId="16">
    <w:abstractNumId w:val="40"/>
  </w:num>
  <w:num w:numId="17">
    <w:abstractNumId w:val="39"/>
  </w:num>
  <w:num w:numId="18">
    <w:abstractNumId w:val="182"/>
  </w:num>
  <w:num w:numId="19">
    <w:abstractNumId w:val="56"/>
  </w:num>
  <w:num w:numId="20">
    <w:abstractNumId w:val="174"/>
  </w:num>
  <w:num w:numId="21">
    <w:abstractNumId w:val="67"/>
  </w:num>
  <w:num w:numId="22">
    <w:abstractNumId w:val="199"/>
  </w:num>
  <w:num w:numId="23">
    <w:abstractNumId w:val="205"/>
  </w:num>
  <w:num w:numId="24">
    <w:abstractNumId w:val="203"/>
  </w:num>
  <w:num w:numId="25">
    <w:abstractNumId w:val="164"/>
  </w:num>
  <w:num w:numId="26">
    <w:abstractNumId w:val="146"/>
  </w:num>
  <w:num w:numId="27">
    <w:abstractNumId w:val="187"/>
  </w:num>
  <w:num w:numId="28">
    <w:abstractNumId w:val="214"/>
  </w:num>
  <w:num w:numId="29">
    <w:abstractNumId w:val="3"/>
  </w:num>
  <w:num w:numId="30">
    <w:abstractNumId w:val="68"/>
  </w:num>
  <w:num w:numId="31">
    <w:abstractNumId w:val="136"/>
  </w:num>
  <w:num w:numId="32">
    <w:abstractNumId w:val="51"/>
  </w:num>
  <w:num w:numId="33">
    <w:abstractNumId w:val="105"/>
  </w:num>
  <w:num w:numId="34">
    <w:abstractNumId w:val="52"/>
  </w:num>
  <w:num w:numId="35">
    <w:abstractNumId w:val="77"/>
  </w:num>
  <w:num w:numId="36">
    <w:abstractNumId w:val="176"/>
  </w:num>
  <w:num w:numId="37">
    <w:abstractNumId w:val="49"/>
  </w:num>
  <w:num w:numId="38">
    <w:abstractNumId w:val="95"/>
  </w:num>
  <w:num w:numId="39">
    <w:abstractNumId w:val="251"/>
  </w:num>
  <w:num w:numId="40">
    <w:abstractNumId w:val="123"/>
  </w:num>
  <w:num w:numId="41">
    <w:abstractNumId w:val="216"/>
  </w:num>
  <w:num w:numId="42">
    <w:abstractNumId w:val="85"/>
  </w:num>
  <w:num w:numId="43">
    <w:abstractNumId w:val="196"/>
  </w:num>
  <w:num w:numId="44">
    <w:abstractNumId w:val="154"/>
  </w:num>
  <w:num w:numId="45">
    <w:abstractNumId w:val="232"/>
  </w:num>
  <w:num w:numId="46">
    <w:abstractNumId w:val="8"/>
  </w:num>
  <w:num w:numId="47">
    <w:abstractNumId w:val="217"/>
  </w:num>
  <w:num w:numId="48">
    <w:abstractNumId w:val="235"/>
  </w:num>
  <w:num w:numId="49">
    <w:abstractNumId w:val="188"/>
  </w:num>
  <w:num w:numId="50">
    <w:abstractNumId w:val="175"/>
  </w:num>
  <w:num w:numId="51">
    <w:abstractNumId w:val="126"/>
  </w:num>
  <w:num w:numId="52">
    <w:abstractNumId w:val="18"/>
  </w:num>
  <w:num w:numId="53">
    <w:abstractNumId w:val="19"/>
  </w:num>
  <w:num w:numId="54">
    <w:abstractNumId w:val="237"/>
  </w:num>
  <w:num w:numId="55">
    <w:abstractNumId w:val="249"/>
  </w:num>
  <w:num w:numId="56">
    <w:abstractNumId w:val="157"/>
  </w:num>
  <w:num w:numId="57">
    <w:abstractNumId w:val="11"/>
  </w:num>
  <w:num w:numId="58">
    <w:abstractNumId w:val="38"/>
  </w:num>
  <w:num w:numId="59">
    <w:abstractNumId w:val="140"/>
  </w:num>
  <w:num w:numId="60">
    <w:abstractNumId w:val="91"/>
  </w:num>
  <w:num w:numId="61">
    <w:abstractNumId w:val="173"/>
  </w:num>
  <w:num w:numId="62">
    <w:abstractNumId w:val="0"/>
  </w:num>
  <w:num w:numId="63">
    <w:abstractNumId w:val="178"/>
  </w:num>
  <w:num w:numId="64">
    <w:abstractNumId w:val="167"/>
  </w:num>
  <w:num w:numId="65">
    <w:abstractNumId w:val="73"/>
  </w:num>
  <w:num w:numId="66">
    <w:abstractNumId w:val="218"/>
  </w:num>
  <w:num w:numId="67">
    <w:abstractNumId w:val="212"/>
  </w:num>
  <w:num w:numId="68">
    <w:abstractNumId w:val="111"/>
  </w:num>
  <w:num w:numId="69">
    <w:abstractNumId w:val="238"/>
  </w:num>
  <w:num w:numId="70">
    <w:abstractNumId w:val="153"/>
  </w:num>
  <w:num w:numId="71">
    <w:abstractNumId w:val="198"/>
  </w:num>
  <w:num w:numId="72">
    <w:abstractNumId w:val="93"/>
  </w:num>
  <w:num w:numId="73">
    <w:abstractNumId w:val="243"/>
  </w:num>
  <w:num w:numId="74">
    <w:abstractNumId w:val="231"/>
  </w:num>
  <w:num w:numId="75">
    <w:abstractNumId w:val="210"/>
  </w:num>
  <w:num w:numId="76">
    <w:abstractNumId w:val="4"/>
  </w:num>
  <w:num w:numId="77">
    <w:abstractNumId w:val="102"/>
  </w:num>
  <w:num w:numId="78">
    <w:abstractNumId w:val="128"/>
  </w:num>
  <w:num w:numId="79">
    <w:abstractNumId w:val="35"/>
  </w:num>
  <w:num w:numId="80">
    <w:abstractNumId w:val="150"/>
  </w:num>
  <w:num w:numId="81">
    <w:abstractNumId w:val="183"/>
  </w:num>
  <w:num w:numId="82">
    <w:abstractNumId w:val="47"/>
  </w:num>
  <w:num w:numId="83">
    <w:abstractNumId w:val="55"/>
  </w:num>
  <w:num w:numId="84">
    <w:abstractNumId w:val="31"/>
  </w:num>
  <w:num w:numId="85">
    <w:abstractNumId w:val="234"/>
  </w:num>
  <w:num w:numId="86">
    <w:abstractNumId w:val="119"/>
  </w:num>
  <w:num w:numId="87">
    <w:abstractNumId w:val="134"/>
  </w:num>
  <w:num w:numId="88">
    <w:abstractNumId w:val="7"/>
  </w:num>
  <w:num w:numId="89">
    <w:abstractNumId w:val="23"/>
  </w:num>
  <w:num w:numId="90">
    <w:abstractNumId w:val="227"/>
  </w:num>
  <w:num w:numId="91">
    <w:abstractNumId w:val="226"/>
  </w:num>
  <w:num w:numId="92">
    <w:abstractNumId w:val="186"/>
  </w:num>
  <w:num w:numId="93">
    <w:abstractNumId w:val="142"/>
  </w:num>
  <w:num w:numId="94">
    <w:abstractNumId w:val="103"/>
  </w:num>
  <w:num w:numId="95">
    <w:abstractNumId w:val="162"/>
  </w:num>
  <w:num w:numId="96">
    <w:abstractNumId w:val="58"/>
  </w:num>
  <w:num w:numId="97">
    <w:abstractNumId w:val="116"/>
  </w:num>
  <w:num w:numId="98">
    <w:abstractNumId w:val="180"/>
  </w:num>
  <w:num w:numId="99">
    <w:abstractNumId w:val="69"/>
  </w:num>
  <w:num w:numId="100">
    <w:abstractNumId w:val="62"/>
  </w:num>
  <w:num w:numId="101">
    <w:abstractNumId w:val="145"/>
  </w:num>
  <w:num w:numId="102">
    <w:abstractNumId w:val="80"/>
  </w:num>
  <w:num w:numId="103">
    <w:abstractNumId w:val="172"/>
  </w:num>
  <w:num w:numId="104">
    <w:abstractNumId w:val="99"/>
  </w:num>
  <w:num w:numId="105">
    <w:abstractNumId w:val="129"/>
  </w:num>
  <w:num w:numId="106">
    <w:abstractNumId w:val="133"/>
  </w:num>
  <w:num w:numId="107">
    <w:abstractNumId w:val="34"/>
  </w:num>
  <w:num w:numId="108">
    <w:abstractNumId w:val="124"/>
  </w:num>
  <w:num w:numId="109">
    <w:abstractNumId w:val="181"/>
  </w:num>
  <w:num w:numId="110">
    <w:abstractNumId w:val="108"/>
  </w:num>
  <w:num w:numId="111">
    <w:abstractNumId w:val="86"/>
  </w:num>
  <w:num w:numId="112">
    <w:abstractNumId w:val="79"/>
  </w:num>
  <w:num w:numId="113">
    <w:abstractNumId w:val="125"/>
  </w:num>
  <w:num w:numId="114">
    <w:abstractNumId w:val="165"/>
  </w:num>
  <w:num w:numId="115">
    <w:abstractNumId w:val="202"/>
  </w:num>
  <w:num w:numId="116">
    <w:abstractNumId w:val="189"/>
  </w:num>
  <w:num w:numId="117">
    <w:abstractNumId w:val="152"/>
  </w:num>
  <w:num w:numId="118">
    <w:abstractNumId w:val="82"/>
  </w:num>
  <w:num w:numId="119">
    <w:abstractNumId w:val="57"/>
  </w:num>
  <w:num w:numId="120">
    <w:abstractNumId w:val="190"/>
  </w:num>
  <w:num w:numId="121">
    <w:abstractNumId w:val="65"/>
  </w:num>
  <w:num w:numId="122">
    <w:abstractNumId w:val="113"/>
  </w:num>
  <w:num w:numId="123">
    <w:abstractNumId w:val="158"/>
  </w:num>
  <w:num w:numId="124">
    <w:abstractNumId w:val="194"/>
  </w:num>
  <w:num w:numId="125">
    <w:abstractNumId w:val="81"/>
  </w:num>
  <w:num w:numId="126">
    <w:abstractNumId w:val="64"/>
  </w:num>
  <w:num w:numId="127">
    <w:abstractNumId w:val="5"/>
  </w:num>
  <w:num w:numId="128">
    <w:abstractNumId w:val="211"/>
  </w:num>
  <w:num w:numId="129">
    <w:abstractNumId w:val="220"/>
  </w:num>
  <w:num w:numId="130">
    <w:abstractNumId w:val="224"/>
  </w:num>
  <w:num w:numId="131">
    <w:abstractNumId w:val="137"/>
  </w:num>
  <w:num w:numId="132">
    <w:abstractNumId w:val="193"/>
  </w:num>
  <w:num w:numId="133">
    <w:abstractNumId w:val="84"/>
  </w:num>
  <w:num w:numId="134">
    <w:abstractNumId w:val="127"/>
  </w:num>
  <w:num w:numId="135">
    <w:abstractNumId w:val="26"/>
  </w:num>
  <w:num w:numId="136">
    <w:abstractNumId w:val="2"/>
  </w:num>
  <w:num w:numId="137">
    <w:abstractNumId w:val="21"/>
  </w:num>
  <w:num w:numId="138">
    <w:abstractNumId w:val="168"/>
  </w:num>
  <w:num w:numId="139">
    <w:abstractNumId w:val="236"/>
  </w:num>
  <w:num w:numId="140">
    <w:abstractNumId w:val="204"/>
  </w:num>
  <w:num w:numId="141">
    <w:abstractNumId w:val="87"/>
  </w:num>
  <w:num w:numId="142">
    <w:abstractNumId w:val="246"/>
  </w:num>
  <w:num w:numId="143">
    <w:abstractNumId w:val="115"/>
    <w:lvlOverride w:ilvl="0">
      <w:startOverride w:val="1"/>
    </w:lvlOverride>
  </w:num>
  <w:num w:numId="144">
    <w:abstractNumId w:val="209"/>
  </w:num>
  <w:num w:numId="145">
    <w:abstractNumId w:val="143"/>
  </w:num>
  <w:num w:numId="146">
    <w:abstractNumId w:val="100"/>
  </w:num>
  <w:num w:numId="147">
    <w:abstractNumId w:val="118"/>
  </w:num>
  <w:num w:numId="148">
    <w:abstractNumId w:val="185"/>
  </w:num>
  <w:num w:numId="149">
    <w:abstractNumId w:val="16"/>
  </w:num>
  <w:num w:numId="150">
    <w:abstractNumId w:val="121"/>
  </w:num>
  <w:num w:numId="151">
    <w:abstractNumId w:val="104"/>
  </w:num>
  <w:num w:numId="152">
    <w:abstractNumId w:val="248"/>
  </w:num>
  <w:num w:numId="153">
    <w:abstractNumId w:val="74"/>
  </w:num>
  <w:num w:numId="154">
    <w:abstractNumId w:val="75"/>
  </w:num>
  <w:num w:numId="155">
    <w:abstractNumId w:val="132"/>
  </w:num>
  <w:num w:numId="156">
    <w:abstractNumId w:val="138"/>
  </w:num>
  <w:num w:numId="157">
    <w:abstractNumId w:val="13"/>
  </w:num>
  <w:num w:numId="158">
    <w:abstractNumId w:val="163"/>
  </w:num>
  <w:num w:numId="159">
    <w:abstractNumId w:val="46"/>
  </w:num>
  <w:num w:numId="160">
    <w:abstractNumId w:val="122"/>
  </w:num>
  <w:num w:numId="161">
    <w:abstractNumId w:val="147"/>
  </w:num>
  <w:num w:numId="162">
    <w:abstractNumId w:val="72"/>
  </w:num>
  <w:num w:numId="163">
    <w:abstractNumId w:val="27"/>
  </w:num>
  <w:num w:numId="164">
    <w:abstractNumId w:val="101"/>
  </w:num>
  <w:num w:numId="165">
    <w:abstractNumId w:val="1"/>
  </w:num>
  <w:num w:numId="166">
    <w:abstractNumId w:val="207"/>
  </w:num>
  <w:num w:numId="167">
    <w:abstractNumId w:val="9"/>
  </w:num>
  <w:num w:numId="168">
    <w:abstractNumId w:val="195"/>
  </w:num>
  <w:num w:numId="169">
    <w:abstractNumId w:val="233"/>
  </w:num>
  <w:num w:numId="170">
    <w:abstractNumId w:val="45"/>
  </w:num>
  <w:num w:numId="171">
    <w:abstractNumId w:val="177"/>
  </w:num>
  <w:num w:numId="172">
    <w:abstractNumId w:val="109"/>
  </w:num>
  <w:num w:numId="173">
    <w:abstractNumId w:val="184"/>
  </w:num>
  <w:num w:numId="174">
    <w:abstractNumId w:val="239"/>
  </w:num>
  <w:num w:numId="175">
    <w:abstractNumId w:val="208"/>
  </w:num>
  <w:num w:numId="176">
    <w:abstractNumId w:val="36"/>
  </w:num>
  <w:num w:numId="177">
    <w:abstractNumId w:val="25"/>
  </w:num>
  <w:num w:numId="178">
    <w:abstractNumId w:val="161"/>
  </w:num>
  <w:num w:numId="179">
    <w:abstractNumId w:val="10"/>
  </w:num>
  <w:num w:numId="180">
    <w:abstractNumId w:val="149"/>
  </w:num>
  <w:num w:numId="181">
    <w:abstractNumId w:val="53"/>
  </w:num>
  <w:num w:numId="182">
    <w:abstractNumId w:val="50"/>
  </w:num>
  <w:num w:numId="183">
    <w:abstractNumId w:val="131"/>
  </w:num>
  <w:num w:numId="184">
    <w:abstractNumId w:val="179"/>
  </w:num>
  <w:num w:numId="185">
    <w:abstractNumId w:val="151"/>
  </w:num>
  <w:num w:numId="186">
    <w:abstractNumId w:val="229"/>
  </w:num>
  <w:num w:numId="187">
    <w:abstractNumId w:val="106"/>
  </w:num>
  <w:num w:numId="188">
    <w:abstractNumId w:val="78"/>
  </w:num>
  <w:num w:numId="189">
    <w:abstractNumId w:val="70"/>
  </w:num>
  <w:num w:numId="190">
    <w:abstractNumId w:val="33"/>
  </w:num>
  <w:num w:numId="191">
    <w:abstractNumId w:val="191"/>
  </w:num>
  <w:num w:numId="192">
    <w:abstractNumId w:val="230"/>
  </w:num>
  <w:num w:numId="193">
    <w:abstractNumId w:val="15"/>
  </w:num>
  <w:num w:numId="194">
    <w:abstractNumId w:val="170"/>
  </w:num>
  <w:num w:numId="195">
    <w:abstractNumId w:val="141"/>
  </w:num>
  <w:num w:numId="196">
    <w:abstractNumId w:val="200"/>
  </w:num>
  <w:num w:numId="197">
    <w:abstractNumId w:val="114"/>
  </w:num>
  <w:num w:numId="198">
    <w:abstractNumId w:val="148"/>
  </w:num>
  <w:num w:numId="199">
    <w:abstractNumId w:val="90"/>
  </w:num>
  <w:num w:numId="200">
    <w:abstractNumId w:val="250"/>
  </w:num>
  <w:num w:numId="201">
    <w:abstractNumId w:val="221"/>
  </w:num>
  <w:num w:numId="202">
    <w:abstractNumId w:val="159"/>
  </w:num>
  <w:num w:numId="203">
    <w:abstractNumId w:val="28"/>
  </w:num>
  <w:num w:numId="204">
    <w:abstractNumId w:val="66"/>
  </w:num>
  <w:num w:numId="205">
    <w:abstractNumId w:val="192"/>
  </w:num>
  <w:num w:numId="206">
    <w:abstractNumId w:val="241"/>
  </w:num>
  <w:num w:numId="207">
    <w:abstractNumId w:val="254"/>
  </w:num>
  <w:num w:numId="208">
    <w:abstractNumId w:val="30"/>
  </w:num>
  <w:num w:numId="209">
    <w:abstractNumId w:val="228"/>
  </w:num>
  <w:num w:numId="210">
    <w:abstractNumId w:val="213"/>
  </w:num>
  <w:num w:numId="211">
    <w:abstractNumId w:val="20"/>
  </w:num>
  <w:num w:numId="212">
    <w:abstractNumId w:val="96"/>
  </w:num>
  <w:num w:numId="213">
    <w:abstractNumId w:val="112"/>
  </w:num>
  <w:num w:numId="214">
    <w:abstractNumId w:val="14"/>
  </w:num>
  <w:num w:numId="215">
    <w:abstractNumId w:val="245"/>
  </w:num>
  <w:num w:numId="216">
    <w:abstractNumId w:val="130"/>
  </w:num>
  <w:num w:numId="217">
    <w:abstractNumId w:val="32"/>
  </w:num>
  <w:num w:numId="218">
    <w:abstractNumId w:val="223"/>
  </w:num>
  <w:num w:numId="219">
    <w:abstractNumId w:val="63"/>
  </w:num>
  <w:num w:numId="220">
    <w:abstractNumId w:val="61"/>
  </w:num>
  <w:num w:numId="221">
    <w:abstractNumId w:val="144"/>
  </w:num>
  <w:num w:numId="222">
    <w:abstractNumId w:val="43"/>
  </w:num>
  <w:num w:numId="223">
    <w:abstractNumId w:val="107"/>
  </w:num>
  <w:num w:numId="224">
    <w:abstractNumId w:val="110"/>
  </w:num>
  <w:num w:numId="225">
    <w:abstractNumId w:val="225"/>
  </w:num>
  <w:num w:numId="226">
    <w:abstractNumId w:val="215"/>
  </w:num>
  <w:num w:numId="227">
    <w:abstractNumId w:val="12"/>
  </w:num>
  <w:num w:numId="228">
    <w:abstractNumId w:val="247"/>
  </w:num>
  <w:num w:numId="229">
    <w:abstractNumId w:val="89"/>
  </w:num>
  <w:num w:numId="230">
    <w:abstractNumId w:val="92"/>
  </w:num>
  <w:num w:numId="231">
    <w:abstractNumId w:val="169"/>
  </w:num>
  <w:num w:numId="232">
    <w:abstractNumId w:val="252"/>
  </w:num>
  <w:num w:numId="233">
    <w:abstractNumId w:val="76"/>
  </w:num>
  <w:num w:numId="234">
    <w:abstractNumId w:val="24"/>
  </w:num>
  <w:num w:numId="235">
    <w:abstractNumId w:val="88"/>
  </w:num>
  <w:num w:numId="236">
    <w:abstractNumId w:val="97"/>
  </w:num>
  <w:num w:numId="237">
    <w:abstractNumId w:val="171"/>
  </w:num>
  <w:num w:numId="238">
    <w:abstractNumId w:val="98"/>
  </w:num>
  <w:num w:numId="239">
    <w:abstractNumId w:val="37"/>
  </w:num>
  <w:num w:numId="240">
    <w:abstractNumId w:val="83"/>
  </w:num>
  <w:num w:numId="241">
    <w:abstractNumId w:val="242"/>
  </w:num>
  <w:num w:numId="242">
    <w:abstractNumId w:val="29"/>
  </w:num>
  <w:num w:numId="243">
    <w:abstractNumId w:val="94"/>
  </w:num>
  <w:num w:numId="244">
    <w:abstractNumId w:val="219"/>
  </w:num>
  <w:num w:numId="245">
    <w:abstractNumId w:val="160"/>
  </w:num>
  <w:num w:numId="246">
    <w:abstractNumId w:val="22"/>
  </w:num>
  <w:num w:numId="247">
    <w:abstractNumId w:val="120"/>
  </w:num>
  <w:num w:numId="248">
    <w:abstractNumId w:val="139"/>
  </w:num>
  <w:num w:numId="249">
    <w:abstractNumId w:val="48"/>
  </w:num>
  <w:num w:numId="250">
    <w:abstractNumId w:val="197"/>
  </w:num>
  <w:num w:numId="251">
    <w:abstractNumId w:val="206"/>
  </w:num>
  <w:num w:numId="252">
    <w:abstractNumId w:val="17"/>
  </w:num>
  <w:num w:numId="253">
    <w:abstractNumId w:val="41"/>
  </w:num>
  <w:num w:numId="254">
    <w:abstractNumId w:val="60"/>
  </w:num>
  <w:num w:numId="255">
    <w:abstractNumId w:val="6"/>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74"/>
    <w:rsid w:val="00007D82"/>
    <w:rsid w:val="0002076A"/>
    <w:rsid w:val="0002260B"/>
    <w:rsid w:val="00023C18"/>
    <w:rsid w:val="00025D75"/>
    <w:rsid w:val="00026BC9"/>
    <w:rsid w:val="00027367"/>
    <w:rsid w:val="00030608"/>
    <w:rsid w:val="000313D7"/>
    <w:rsid w:val="0004126E"/>
    <w:rsid w:val="0004371E"/>
    <w:rsid w:val="00043962"/>
    <w:rsid w:val="00044A5F"/>
    <w:rsid w:val="0005174D"/>
    <w:rsid w:val="000527FE"/>
    <w:rsid w:val="000541DA"/>
    <w:rsid w:val="0005656B"/>
    <w:rsid w:val="00056684"/>
    <w:rsid w:val="00064403"/>
    <w:rsid w:val="00066375"/>
    <w:rsid w:val="00076DE5"/>
    <w:rsid w:val="000778F8"/>
    <w:rsid w:val="000828F8"/>
    <w:rsid w:val="000855F2"/>
    <w:rsid w:val="00086BF2"/>
    <w:rsid w:val="00087B13"/>
    <w:rsid w:val="0009461B"/>
    <w:rsid w:val="00095746"/>
    <w:rsid w:val="0009746A"/>
    <w:rsid w:val="000A10C6"/>
    <w:rsid w:val="000A2456"/>
    <w:rsid w:val="000A364A"/>
    <w:rsid w:val="000A400B"/>
    <w:rsid w:val="000A6C91"/>
    <w:rsid w:val="000A7509"/>
    <w:rsid w:val="000B0072"/>
    <w:rsid w:val="000B35CA"/>
    <w:rsid w:val="000B7959"/>
    <w:rsid w:val="000C4138"/>
    <w:rsid w:val="000C470D"/>
    <w:rsid w:val="000D18F7"/>
    <w:rsid w:val="000D2CAC"/>
    <w:rsid w:val="000D4F24"/>
    <w:rsid w:val="000D5085"/>
    <w:rsid w:val="000D6F3F"/>
    <w:rsid w:val="000E2D31"/>
    <w:rsid w:val="000E2DB0"/>
    <w:rsid w:val="000E39DF"/>
    <w:rsid w:val="000E7267"/>
    <w:rsid w:val="000F231E"/>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4B0"/>
    <w:rsid w:val="001225ED"/>
    <w:rsid w:val="00133A00"/>
    <w:rsid w:val="001341D0"/>
    <w:rsid w:val="00137599"/>
    <w:rsid w:val="00140CF3"/>
    <w:rsid w:val="0014590E"/>
    <w:rsid w:val="00147EDA"/>
    <w:rsid w:val="00150EE8"/>
    <w:rsid w:val="00152BA1"/>
    <w:rsid w:val="001546F0"/>
    <w:rsid w:val="00155853"/>
    <w:rsid w:val="00155B8F"/>
    <w:rsid w:val="00156178"/>
    <w:rsid w:val="001570E4"/>
    <w:rsid w:val="001631FD"/>
    <w:rsid w:val="001665A0"/>
    <w:rsid w:val="00167902"/>
    <w:rsid w:val="00171AC2"/>
    <w:rsid w:val="001726DC"/>
    <w:rsid w:val="001730F3"/>
    <w:rsid w:val="00175DBF"/>
    <w:rsid w:val="00177D58"/>
    <w:rsid w:val="00180CC0"/>
    <w:rsid w:val="00185AF1"/>
    <w:rsid w:val="00186E59"/>
    <w:rsid w:val="001917AA"/>
    <w:rsid w:val="00191838"/>
    <w:rsid w:val="0019270E"/>
    <w:rsid w:val="001937F7"/>
    <w:rsid w:val="00194CEC"/>
    <w:rsid w:val="00194F14"/>
    <w:rsid w:val="001A0618"/>
    <w:rsid w:val="001A3544"/>
    <w:rsid w:val="001A3908"/>
    <w:rsid w:val="001A3AC0"/>
    <w:rsid w:val="001A41D8"/>
    <w:rsid w:val="001A54F7"/>
    <w:rsid w:val="001B16E6"/>
    <w:rsid w:val="001B2D5B"/>
    <w:rsid w:val="001B32FF"/>
    <w:rsid w:val="001B41F4"/>
    <w:rsid w:val="001B698B"/>
    <w:rsid w:val="001B6A1C"/>
    <w:rsid w:val="001C5D45"/>
    <w:rsid w:val="001C6419"/>
    <w:rsid w:val="001C65B2"/>
    <w:rsid w:val="001D0C3B"/>
    <w:rsid w:val="001D19FB"/>
    <w:rsid w:val="001D3DAB"/>
    <w:rsid w:val="001D3E85"/>
    <w:rsid w:val="001D4ABD"/>
    <w:rsid w:val="001D63D1"/>
    <w:rsid w:val="001E021F"/>
    <w:rsid w:val="001E1B4A"/>
    <w:rsid w:val="001E2A07"/>
    <w:rsid w:val="001E5C7E"/>
    <w:rsid w:val="001E5F33"/>
    <w:rsid w:val="001F00F6"/>
    <w:rsid w:val="001F42F3"/>
    <w:rsid w:val="001F4CBF"/>
    <w:rsid w:val="001F600C"/>
    <w:rsid w:val="00201777"/>
    <w:rsid w:val="00203C06"/>
    <w:rsid w:val="0020404B"/>
    <w:rsid w:val="0020423C"/>
    <w:rsid w:val="002051EA"/>
    <w:rsid w:val="00213C05"/>
    <w:rsid w:val="0021451B"/>
    <w:rsid w:val="00216A64"/>
    <w:rsid w:val="0021740F"/>
    <w:rsid w:val="00220373"/>
    <w:rsid w:val="002219FD"/>
    <w:rsid w:val="002231DE"/>
    <w:rsid w:val="002255AE"/>
    <w:rsid w:val="00230229"/>
    <w:rsid w:val="00230A5D"/>
    <w:rsid w:val="00235CF8"/>
    <w:rsid w:val="00240807"/>
    <w:rsid w:val="00242CED"/>
    <w:rsid w:val="00243496"/>
    <w:rsid w:val="00243C14"/>
    <w:rsid w:val="0024433F"/>
    <w:rsid w:val="00244892"/>
    <w:rsid w:val="002455AC"/>
    <w:rsid w:val="00245F1D"/>
    <w:rsid w:val="00247074"/>
    <w:rsid w:val="0024776D"/>
    <w:rsid w:val="00257FAF"/>
    <w:rsid w:val="002626F3"/>
    <w:rsid w:val="00265811"/>
    <w:rsid w:val="002658F5"/>
    <w:rsid w:val="002703AE"/>
    <w:rsid w:val="00277366"/>
    <w:rsid w:val="00280649"/>
    <w:rsid w:val="002818BE"/>
    <w:rsid w:val="00282434"/>
    <w:rsid w:val="00282F2C"/>
    <w:rsid w:val="002838FE"/>
    <w:rsid w:val="00283B5A"/>
    <w:rsid w:val="0028720C"/>
    <w:rsid w:val="00291BAB"/>
    <w:rsid w:val="00292DD6"/>
    <w:rsid w:val="00293218"/>
    <w:rsid w:val="00297DD4"/>
    <w:rsid w:val="002A746C"/>
    <w:rsid w:val="002B14B0"/>
    <w:rsid w:val="002B3133"/>
    <w:rsid w:val="002B4028"/>
    <w:rsid w:val="002B6D6A"/>
    <w:rsid w:val="002C10B8"/>
    <w:rsid w:val="002C3C71"/>
    <w:rsid w:val="002C4D3C"/>
    <w:rsid w:val="002C6EB2"/>
    <w:rsid w:val="002C72F0"/>
    <w:rsid w:val="002C79B9"/>
    <w:rsid w:val="002D090C"/>
    <w:rsid w:val="002D2CBD"/>
    <w:rsid w:val="002E3628"/>
    <w:rsid w:val="002E6BD0"/>
    <w:rsid w:val="002F1D48"/>
    <w:rsid w:val="002F41E9"/>
    <w:rsid w:val="002F42E8"/>
    <w:rsid w:val="002F4AC5"/>
    <w:rsid w:val="002F52D0"/>
    <w:rsid w:val="002F5340"/>
    <w:rsid w:val="00301DC9"/>
    <w:rsid w:val="003033F2"/>
    <w:rsid w:val="0030367C"/>
    <w:rsid w:val="00306465"/>
    <w:rsid w:val="00307772"/>
    <w:rsid w:val="003117B7"/>
    <w:rsid w:val="003134E9"/>
    <w:rsid w:val="00313A40"/>
    <w:rsid w:val="00314F0F"/>
    <w:rsid w:val="00317BBB"/>
    <w:rsid w:val="00321A8B"/>
    <w:rsid w:val="00321DBF"/>
    <w:rsid w:val="0032277D"/>
    <w:rsid w:val="00323A58"/>
    <w:rsid w:val="00331F3D"/>
    <w:rsid w:val="00334BAC"/>
    <w:rsid w:val="00337D47"/>
    <w:rsid w:val="00340797"/>
    <w:rsid w:val="00344FFD"/>
    <w:rsid w:val="00353142"/>
    <w:rsid w:val="00353937"/>
    <w:rsid w:val="00353CAF"/>
    <w:rsid w:val="00356107"/>
    <w:rsid w:val="00357C6D"/>
    <w:rsid w:val="0036263B"/>
    <w:rsid w:val="003726A0"/>
    <w:rsid w:val="003753EE"/>
    <w:rsid w:val="00375955"/>
    <w:rsid w:val="00380679"/>
    <w:rsid w:val="00382905"/>
    <w:rsid w:val="00387BEC"/>
    <w:rsid w:val="00394C10"/>
    <w:rsid w:val="003A0EE1"/>
    <w:rsid w:val="003A2BB4"/>
    <w:rsid w:val="003A5128"/>
    <w:rsid w:val="003B3426"/>
    <w:rsid w:val="003B4A86"/>
    <w:rsid w:val="003B5AC2"/>
    <w:rsid w:val="003C1C81"/>
    <w:rsid w:val="003C1F55"/>
    <w:rsid w:val="003D1399"/>
    <w:rsid w:val="003D2480"/>
    <w:rsid w:val="003D4330"/>
    <w:rsid w:val="003E1723"/>
    <w:rsid w:val="003E2FF0"/>
    <w:rsid w:val="003E7F3F"/>
    <w:rsid w:val="003F2409"/>
    <w:rsid w:val="003F31E7"/>
    <w:rsid w:val="003F3D78"/>
    <w:rsid w:val="003F6F38"/>
    <w:rsid w:val="00400075"/>
    <w:rsid w:val="0040362A"/>
    <w:rsid w:val="00403DD3"/>
    <w:rsid w:val="00404622"/>
    <w:rsid w:val="00404B05"/>
    <w:rsid w:val="004100EF"/>
    <w:rsid w:val="004116FD"/>
    <w:rsid w:val="004152B9"/>
    <w:rsid w:val="0042291A"/>
    <w:rsid w:val="004232A5"/>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3548"/>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B7641"/>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3E7"/>
    <w:rsid w:val="00503A6E"/>
    <w:rsid w:val="0050439D"/>
    <w:rsid w:val="00505673"/>
    <w:rsid w:val="00505B4A"/>
    <w:rsid w:val="005063AC"/>
    <w:rsid w:val="005068C0"/>
    <w:rsid w:val="005114E3"/>
    <w:rsid w:val="0051284D"/>
    <w:rsid w:val="0051321E"/>
    <w:rsid w:val="00515EB1"/>
    <w:rsid w:val="005202DD"/>
    <w:rsid w:val="00520CAD"/>
    <w:rsid w:val="00521B35"/>
    <w:rsid w:val="00523440"/>
    <w:rsid w:val="00523BF1"/>
    <w:rsid w:val="0052580C"/>
    <w:rsid w:val="00525A43"/>
    <w:rsid w:val="00525B70"/>
    <w:rsid w:val="00532C2C"/>
    <w:rsid w:val="00533ABE"/>
    <w:rsid w:val="005348F8"/>
    <w:rsid w:val="00537109"/>
    <w:rsid w:val="005442ED"/>
    <w:rsid w:val="00544AC9"/>
    <w:rsid w:val="00546D9F"/>
    <w:rsid w:val="0055194B"/>
    <w:rsid w:val="00556039"/>
    <w:rsid w:val="00562AA5"/>
    <w:rsid w:val="005666EB"/>
    <w:rsid w:val="00570F01"/>
    <w:rsid w:val="00571A66"/>
    <w:rsid w:val="00572237"/>
    <w:rsid w:val="00572C2A"/>
    <w:rsid w:val="005731AE"/>
    <w:rsid w:val="00573C79"/>
    <w:rsid w:val="0058009A"/>
    <w:rsid w:val="00587979"/>
    <w:rsid w:val="005945A1"/>
    <w:rsid w:val="00597840"/>
    <w:rsid w:val="005A0FD2"/>
    <w:rsid w:val="005A20BD"/>
    <w:rsid w:val="005A2659"/>
    <w:rsid w:val="005A401E"/>
    <w:rsid w:val="005A6FB8"/>
    <w:rsid w:val="005B0297"/>
    <w:rsid w:val="005B02AF"/>
    <w:rsid w:val="005B178C"/>
    <w:rsid w:val="005B46CD"/>
    <w:rsid w:val="005B481D"/>
    <w:rsid w:val="005B681D"/>
    <w:rsid w:val="005C1EE4"/>
    <w:rsid w:val="005C6C27"/>
    <w:rsid w:val="005D0ECB"/>
    <w:rsid w:val="005D39F5"/>
    <w:rsid w:val="005D5962"/>
    <w:rsid w:val="005D5B28"/>
    <w:rsid w:val="005D5F24"/>
    <w:rsid w:val="005D64CA"/>
    <w:rsid w:val="005F0DC9"/>
    <w:rsid w:val="005F3E1D"/>
    <w:rsid w:val="005F4975"/>
    <w:rsid w:val="005F502F"/>
    <w:rsid w:val="005F5F3E"/>
    <w:rsid w:val="005F7467"/>
    <w:rsid w:val="006005BA"/>
    <w:rsid w:val="0060150E"/>
    <w:rsid w:val="00601D93"/>
    <w:rsid w:val="00603653"/>
    <w:rsid w:val="00603E10"/>
    <w:rsid w:val="00605966"/>
    <w:rsid w:val="00607749"/>
    <w:rsid w:val="00624AA3"/>
    <w:rsid w:val="006255B6"/>
    <w:rsid w:val="006402BD"/>
    <w:rsid w:val="006460EB"/>
    <w:rsid w:val="00646A25"/>
    <w:rsid w:val="00647DEE"/>
    <w:rsid w:val="00650F52"/>
    <w:rsid w:val="006549A3"/>
    <w:rsid w:val="00662065"/>
    <w:rsid w:val="006658DB"/>
    <w:rsid w:val="006660A3"/>
    <w:rsid w:val="00666B2A"/>
    <w:rsid w:val="00667765"/>
    <w:rsid w:val="00667803"/>
    <w:rsid w:val="00672440"/>
    <w:rsid w:val="006732BE"/>
    <w:rsid w:val="00674456"/>
    <w:rsid w:val="00676B2F"/>
    <w:rsid w:val="006770AC"/>
    <w:rsid w:val="006772B9"/>
    <w:rsid w:val="00681DD5"/>
    <w:rsid w:val="006827E0"/>
    <w:rsid w:val="00686945"/>
    <w:rsid w:val="00687182"/>
    <w:rsid w:val="00687FC6"/>
    <w:rsid w:val="006940DA"/>
    <w:rsid w:val="006969DC"/>
    <w:rsid w:val="00696CEE"/>
    <w:rsid w:val="006A066A"/>
    <w:rsid w:val="006A5C7B"/>
    <w:rsid w:val="006B0423"/>
    <w:rsid w:val="006B6A8C"/>
    <w:rsid w:val="006C430F"/>
    <w:rsid w:val="006C643D"/>
    <w:rsid w:val="006C67F9"/>
    <w:rsid w:val="006C6E8B"/>
    <w:rsid w:val="006C7538"/>
    <w:rsid w:val="006D14D7"/>
    <w:rsid w:val="006D1D13"/>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2A44"/>
    <w:rsid w:val="00715FA7"/>
    <w:rsid w:val="007173EE"/>
    <w:rsid w:val="00720F17"/>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277D"/>
    <w:rsid w:val="00755F9D"/>
    <w:rsid w:val="007565F9"/>
    <w:rsid w:val="00760BFA"/>
    <w:rsid w:val="00760E3A"/>
    <w:rsid w:val="0076453B"/>
    <w:rsid w:val="0076495E"/>
    <w:rsid w:val="00764A38"/>
    <w:rsid w:val="007655E6"/>
    <w:rsid w:val="007708D1"/>
    <w:rsid w:val="007750FB"/>
    <w:rsid w:val="00775BAD"/>
    <w:rsid w:val="00776C10"/>
    <w:rsid w:val="00780D94"/>
    <w:rsid w:val="00782464"/>
    <w:rsid w:val="00783FEF"/>
    <w:rsid w:val="007865B8"/>
    <w:rsid w:val="00787E5B"/>
    <w:rsid w:val="007929B5"/>
    <w:rsid w:val="007A1E4C"/>
    <w:rsid w:val="007A1ECF"/>
    <w:rsid w:val="007A4063"/>
    <w:rsid w:val="007A41C0"/>
    <w:rsid w:val="007A60E1"/>
    <w:rsid w:val="007B37F7"/>
    <w:rsid w:val="007B3D17"/>
    <w:rsid w:val="007B584E"/>
    <w:rsid w:val="007C3BBA"/>
    <w:rsid w:val="007C4191"/>
    <w:rsid w:val="007C5AE5"/>
    <w:rsid w:val="007C6E2A"/>
    <w:rsid w:val="007D0F60"/>
    <w:rsid w:val="007D320C"/>
    <w:rsid w:val="007D3294"/>
    <w:rsid w:val="007D62DE"/>
    <w:rsid w:val="007D6EBA"/>
    <w:rsid w:val="007D785A"/>
    <w:rsid w:val="007E631D"/>
    <w:rsid w:val="007E6E5F"/>
    <w:rsid w:val="007F105E"/>
    <w:rsid w:val="007F1502"/>
    <w:rsid w:val="007F2269"/>
    <w:rsid w:val="007F474E"/>
    <w:rsid w:val="007F4A4F"/>
    <w:rsid w:val="00800607"/>
    <w:rsid w:val="00802A74"/>
    <w:rsid w:val="00810D2D"/>
    <w:rsid w:val="00813C2D"/>
    <w:rsid w:val="00814385"/>
    <w:rsid w:val="0081481A"/>
    <w:rsid w:val="00814B02"/>
    <w:rsid w:val="00815183"/>
    <w:rsid w:val="00821D24"/>
    <w:rsid w:val="0082206B"/>
    <w:rsid w:val="00822099"/>
    <w:rsid w:val="00823A1C"/>
    <w:rsid w:val="008241B4"/>
    <w:rsid w:val="00825E20"/>
    <w:rsid w:val="00830CCB"/>
    <w:rsid w:val="00833D36"/>
    <w:rsid w:val="00834238"/>
    <w:rsid w:val="00834EB3"/>
    <w:rsid w:val="00836829"/>
    <w:rsid w:val="008375B5"/>
    <w:rsid w:val="008375E6"/>
    <w:rsid w:val="008403B2"/>
    <w:rsid w:val="008444C3"/>
    <w:rsid w:val="00846E38"/>
    <w:rsid w:val="00847650"/>
    <w:rsid w:val="0085144F"/>
    <w:rsid w:val="0085207C"/>
    <w:rsid w:val="0085567C"/>
    <w:rsid w:val="008579B2"/>
    <w:rsid w:val="00862723"/>
    <w:rsid w:val="00867B96"/>
    <w:rsid w:val="00883CFB"/>
    <w:rsid w:val="00884F75"/>
    <w:rsid w:val="008859F9"/>
    <w:rsid w:val="00885C54"/>
    <w:rsid w:val="00886104"/>
    <w:rsid w:val="008914DC"/>
    <w:rsid w:val="00891514"/>
    <w:rsid w:val="00892DBA"/>
    <w:rsid w:val="008A199E"/>
    <w:rsid w:val="008A3411"/>
    <w:rsid w:val="008A39FC"/>
    <w:rsid w:val="008A6CA4"/>
    <w:rsid w:val="008B20BB"/>
    <w:rsid w:val="008B3BAB"/>
    <w:rsid w:val="008C053C"/>
    <w:rsid w:val="008C26AB"/>
    <w:rsid w:val="008C7DFA"/>
    <w:rsid w:val="008D26EB"/>
    <w:rsid w:val="008D29FE"/>
    <w:rsid w:val="008E08E2"/>
    <w:rsid w:val="008E46E5"/>
    <w:rsid w:val="008E46FF"/>
    <w:rsid w:val="008E7CA7"/>
    <w:rsid w:val="008F111A"/>
    <w:rsid w:val="008F2BDB"/>
    <w:rsid w:val="008F5461"/>
    <w:rsid w:val="008F6420"/>
    <w:rsid w:val="008F7666"/>
    <w:rsid w:val="00900E75"/>
    <w:rsid w:val="00902DD1"/>
    <w:rsid w:val="00902E25"/>
    <w:rsid w:val="0090484C"/>
    <w:rsid w:val="0090692D"/>
    <w:rsid w:val="00906E95"/>
    <w:rsid w:val="009114D7"/>
    <w:rsid w:val="00913573"/>
    <w:rsid w:val="00915216"/>
    <w:rsid w:val="00922047"/>
    <w:rsid w:val="00922AD4"/>
    <w:rsid w:val="00922C1F"/>
    <w:rsid w:val="00923922"/>
    <w:rsid w:val="00923C7B"/>
    <w:rsid w:val="00923D42"/>
    <w:rsid w:val="00923F6D"/>
    <w:rsid w:val="00924759"/>
    <w:rsid w:val="0092557B"/>
    <w:rsid w:val="009302C9"/>
    <w:rsid w:val="00930F7B"/>
    <w:rsid w:val="00933260"/>
    <w:rsid w:val="0093548C"/>
    <w:rsid w:val="009360F3"/>
    <w:rsid w:val="00936E7E"/>
    <w:rsid w:val="00940641"/>
    <w:rsid w:val="00940668"/>
    <w:rsid w:val="00941C6C"/>
    <w:rsid w:val="00943B9E"/>
    <w:rsid w:val="009454E4"/>
    <w:rsid w:val="0095261D"/>
    <w:rsid w:val="0095315B"/>
    <w:rsid w:val="009670A3"/>
    <w:rsid w:val="00973CD4"/>
    <w:rsid w:val="00974D0F"/>
    <w:rsid w:val="00977AF7"/>
    <w:rsid w:val="00980C1E"/>
    <w:rsid w:val="009817A1"/>
    <w:rsid w:val="00982D7D"/>
    <w:rsid w:val="00990DC4"/>
    <w:rsid w:val="00991E84"/>
    <w:rsid w:val="00992238"/>
    <w:rsid w:val="00994507"/>
    <w:rsid w:val="00994D34"/>
    <w:rsid w:val="00996271"/>
    <w:rsid w:val="009A01D5"/>
    <w:rsid w:val="009A2DE7"/>
    <w:rsid w:val="009A328F"/>
    <w:rsid w:val="009A3AA2"/>
    <w:rsid w:val="009A4EC6"/>
    <w:rsid w:val="009A5424"/>
    <w:rsid w:val="009A5A04"/>
    <w:rsid w:val="009A6CBC"/>
    <w:rsid w:val="009A7E13"/>
    <w:rsid w:val="009B5292"/>
    <w:rsid w:val="009B61FF"/>
    <w:rsid w:val="009B6B54"/>
    <w:rsid w:val="009B7B86"/>
    <w:rsid w:val="009C54A3"/>
    <w:rsid w:val="009C58E9"/>
    <w:rsid w:val="009D0837"/>
    <w:rsid w:val="009D1460"/>
    <w:rsid w:val="009D19B9"/>
    <w:rsid w:val="009D2C8F"/>
    <w:rsid w:val="009D39F4"/>
    <w:rsid w:val="009D4028"/>
    <w:rsid w:val="009D46A4"/>
    <w:rsid w:val="009D55F4"/>
    <w:rsid w:val="009D6E34"/>
    <w:rsid w:val="009E075F"/>
    <w:rsid w:val="009E1255"/>
    <w:rsid w:val="009E3A2F"/>
    <w:rsid w:val="009E5AD3"/>
    <w:rsid w:val="009F2AAF"/>
    <w:rsid w:val="009F412A"/>
    <w:rsid w:val="009F45E5"/>
    <w:rsid w:val="00A00050"/>
    <w:rsid w:val="00A013A6"/>
    <w:rsid w:val="00A01D87"/>
    <w:rsid w:val="00A03D2E"/>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2BA1"/>
    <w:rsid w:val="00A339D1"/>
    <w:rsid w:val="00A34B02"/>
    <w:rsid w:val="00A36EF2"/>
    <w:rsid w:val="00A40444"/>
    <w:rsid w:val="00A404B2"/>
    <w:rsid w:val="00A41B22"/>
    <w:rsid w:val="00A41CF1"/>
    <w:rsid w:val="00A42504"/>
    <w:rsid w:val="00A428B9"/>
    <w:rsid w:val="00A45C4D"/>
    <w:rsid w:val="00A50ED3"/>
    <w:rsid w:val="00A51045"/>
    <w:rsid w:val="00A5172D"/>
    <w:rsid w:val="00A52363"/>
    <w:rsid w:val="00A536FB"/>
    <w:rsid w:val="00A550FC"/>
    <w:rsid w:val="00A56B3C"/>
    <w:rsid w:val="00A61796"/>
    <w:rsid w:val="00A61E55"/>
    <w:rsid w:val="00A62DF2"/>
    <w:rsid w:val="00A66109"/>
    <w:rsid w:val="00A72827"/>
    <w:rsid w:val="00A74FE1"/>
    <w:rsid w:val="00A75A9E"/>
    <w:rsid w:val="00A779F5"/>
    <w:rsid w:val="00A800F3"/>
    <w:rsid w:val="00A80510"/>
    <w:rsid w:val="00A81159"/>
    <w:rsid w:val="00A9166E"/>
    <w:rsid w:val="00A91E7B"/>
    <w:rsid w:val="00A92B69"/>
    <w:rsid w:val="00A93F5E"/>
    <w:rsid w:val="00A96AE6"/>
    <w:rsid w:val="00AA1567"/>
    <w:rsid w:val="00AA358A"/>
    <w:rsid w:val="00AA456A"/>
    <w:rsid w:val="00AA5786"/>
    <w:rsid w:val="00AB0A45"/>
    <w:rsid w:val="00AB0D2A"/>
    <w:rsid w:val="00AB17DE"/>
    <w:rsid w:val="00AB455B"/>
    <w:rsid w:val="00AB475B"/>
    <w:rsid w:val="00AB7055"/>
    <w:rsid w:val="00AB723E"/>
    <w:rsid w:val="00AC2389"/>
    <w:rsid w:val="00AC3B06"/>
    <w:rsid w:val="00AC5FC7"/>
    <w:rsid w:val="00AC7420"/>
    <w:rsid w:val="00AD272E"/>
    <w:rsid w:val="00AD617F"/>
    <w:rsid w:val="00AE0A36"/>
    <w:rsid w:val="00AE165E"/>
    <w:rsid w:val="00AE4EA3"/>
    <w:rsid w:val="00AE5ADB"/>
    <w:rsid w:val="00B11504"/>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F31"/>
    <w:rsid w:val="00B91398"/>
    <w:rsid w:val="00B92AEB"/>
    <w:rsid w:val="00B970C6"/>
    <w:rsid w:val="00BA27BB"/>
    <w:rsid w:val="00BA3770"/>
    <w:rsid w:val="00BA73B4"/>
    <w:rsid w:val="00BB0671"/>
    <w:rsid w:val="00BB0AD5"/>
    <w:rsid w:val="00BB1915"/>
    <w:rsid w:val="00BB62D2"/>
    <w:rsid w:val="00BC3806"/>
    <w:rsid w:val="00BD0525"/>
    <w:rsid w:val="00BD05DF"/>
    <w:rsid w:val="00BD43A2"/>
    <w:rsid w:val="00BD6194"/>
    <w:rsid w:val="00BE0FC4"/>
    <w:rsid w:val="00BE176C"/>
    <w:rsid w:val="00BE51EE"/>
    <w:rsid w:val="00BE627F"/>
    <w:rsid w:val="00BE7224"/>
    <w:rsid w:val="00BE7673"/>
    <w:rsid w:val="00BF0BED"/>
    <w:rsid w:val="00BF26A2"/>
    <w:rsid w:val="00BF27A5"/>
    <w:rsid w:val="00BF7AD9"/>
    <w:rsid w:val="00C04771"/>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56907"/>
    <w:rsid w:val="00C60B50"/>
    <w:rsid w:val="00C611B5"/>
    <w:rsid w:val="00C66CE5"/>
    <w:rsid w:val="00C66EAE"/>
    <w:rsid w:val="00C672F2"/>
    <w:rsid w:val="00C71ED1"/>
    <w:rsid w:val="00C72DE0"/>
    <w:rsid w:val="00C73632"/>
    <w:rsid w:val="00C7595C"/>
    <w:rsid w:val="00C8308D"/>
    <w:rsid w:val="00C83F0A"/>
    <w:rsid w:val="00C92A67"/>
    <w:rsid w:val="00C92E8E"/>
    <w:rsid w:val="00C94452"/>
    <w:rsid w:val="00C950DD"/>
    <w:rsid w:val="00C953A7"/>
    <w:rsid w:val="00C954E2"/>
    <w:rsid w:val="00C958A1"/>
    <w:rsid w:val="00C9709F"/>
    <w:rsid w:val="00CA3B1A"/>
    <w:rsid w:val="00CA3CC2"/>
    <w:rsid w:val="00CA5315"/>
    <w:rsid w:val="00CB0F88"/>
    <w:rsid w:val="00CB1A08"/>
    <w:rsid w:val="00CB1BD0"/>
    <w:rsid w:val="00CB234B"/>
    <w:rsid w:val="00CB2E36"/>
    <w:rsid w:val="00CB50A3"/>
    <w:rsid w:val="00CB7527"/>
    <w:rsid w:val="00CB7715"/>
    <w:rsid w:val="00CC0A16"/>
    <w:rsid w:val="00CC2B62"/>
    <w:rsid w:val="00CC6674"/>
    <w:rsid w:val="00CD16C4"/>
    <w:rsid w:val="00CD367E"/>
    <w:rsid w:val="00CD6A00"/>
    <w:rsid w:val="00CE20E9"/>
    <w:rsid w:val="00CE4A6B"/>
    <w:rsid w:val="00CE5404"/>
    <w:rsid w:val="00CE7866"/>
    <w:rsid w:val="00CE79C8"/>
    <w:rsid w:val="00CF0178"/>
    <w:rsid w:val="00CF0D68"/>
    <w:rsid w:val="00CF1241"/>
    <w:rsid w:val="00CF1EA1"/>
    <w:rsid w:val="00CF564D"/>
    <w:rsid w:val="00CF61AC"/>
    <w:rsid w:val="00D011CF"/>
    <w:rsid w:val="00D051E4"/>
    <w:rsid w:val="00D11E29"/>
    <w:rsid w:val="00D14C2C"/>
    <w:rsid w:val="00D20553"/>
    <w:rsid w:val="00D20C93"/>
    <w:rsid w:val="00D21562"/>
    <w:rsid w:val="00D21FFB"/>
    <w:rsid w:val="00D23249"/>
    <w:rsid w:val="00D2339C"/>
    <w:rsid w:val="00D23ADF"/>
    <w:rsid w:val="00D2425F"/>
    <w:rsid w:val="00D3131D"/>
    <w:rsid w:val="00D316DD"/>
    <w:rsid w:val="00D32726"/>
    <w:rsid w:val="00D353AA"/>
    <w:rsid w:val="00D3707D"/>
    <w:rsid w:val="00D40BEE"/>
    <w:rsid w:val="00D42EB4"/>
    <w:rsid w:val="00D46213"/>
    <w:rsid w:val="00D50E0C"/>
    <w:rsid w:val="00D53446"/>
    <w:rsid w:val="00D56A0F"/>
    <w:rsid w:val="00D56BAC"/>
    <w:rsid w:val="00D61201"/>
    <w:rsid w:val="00D61E5E"/>
    <w:rsid w:val="00D6384C"/>
    <w:rsid w:val="00D66950"/>
    <w:rsid w:val="00D7686B"/>
    <w:rsid w:val="00D77229"/>
    <w:rsid w:val="00D85CF0"/>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DF7631"/>
    <w:rsid w:val="00E04E9D"/>
    <w:rsid w:val="00E11496"/>
    <w:rsid w:val="00E126E2"/>
    <w:rsid w:val="00E137AE"/>
    <w:rsid w:val="00E17BFA"/>
    <w:rsid w:val="00E20632"/>
    <w:rsid w:val="00E235E2"/>
    <w:rsid w:val="00E23955"/>
    <w:rsid w:val="00E25A4F"/>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BC7"/>
    <w:rsid w:val="00E53CA6"/>
    <w:rsid w:val="00E60AF6"/>
    <w:rsid w:val="00E60BFA"/>
    <w:rsid w:val="00E6348D"/>
    <w:rsid w:val="00E63D8D"/>
    <w:rsid w:val="00E657C6"/>
    <w:rsid w:val="00E664F6"/>
    <w:rsid w:val="00E70135"/>
    <w:rsid w:val="00E71D45"/>
    <w:rsid w:val="00E7208E"/>
    <w:rsid w:val="00E75BB5"/>
    <w:rsid w:val="00E77079"/>
    <w:rsid w:val="00E804A4"/>
    <w:rsid w:val="00E80C0D"/>
    <w:rsid w:val="00E823B2"/>
    <w:rsid w:val="00E840B1"/>
    <w:rsid w:val="00E87CE6"/>
    <w:rsid w:val="00E91460"/>
    <w:rsid w:val="00E94F21"/>
    <w:rsid w:val="00E96337"/>
    <w:rsid w:val="00EA0B3A"/>
    <w:rsid w:val="00EA1E2A"/>
    <w:rsid w:val="00EA45E1"/>
    <w:rsid w:val="00EA6974"/>
    <w:rsid w:val="00EA7C8E"/>
    <w:rsid w:val="00EB0DC0"/>
    <w:rsid w:val="00EB134E"/>
    <w:rsid w:val="00EB3507"/>
    <w:rsid w:val="00EB3E31"/>
    <w:rsid w:val="00EC1040"/>
    <w:rsid w:val="00EC25A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4CF8"/>
    <w:rsid w:val="00F46B1B"/>
    <w:rsid w:val="00F4751F"/>
    <w:rsid w:val="00F53E38"/>
    <w:rsid w:val="00F556C7"/>
    <w:rsid w:val="00F572CD"/>
    <w:rsid w:val="00F6182D"/>
    <w:rsid w:val="00F61AB1"/>
    <w:rsid w:val="00F61CB7"/>
    <w:rsid w:val="00F61CD2"/>
    <w:rsid w:val="00F62AD8"/>
    <w:rsid w:val="00F637C6"/>
    <w:rsid w:val="00F65CC6"/>
    <w:rsid w:val="00F7508F"/>
    <w:rsid w:val="00F77A40"/>
    <w:rsid w:val="00F81553"/>
    <w:rsid w:val="00F82BEA"/>
    <w:rsid w:val="00F87D3C"/>
    <w:rsid w:val="00F90668"/>
    <w:rsid w:val="00F91F55"/>
    <w:rsid w:val="00F956D1"/>
    <w:rsid w:val="00F95F84"/>
    <w:rsid w:val="00F962DD"/>
    <w:rsid w:val="00FA26AC"/>
    <w:rsid w:val="00FA3548"/>
    <w:rsid w:val="00FA4054"/>
    <w:rsid w:val="00FA438B"/>
    <w:rsid w:val="00FA53E2"/>
    <w:rsid w:val="00FA7A95"/>
    <w:rsid w:val="00FA7C11"/>
    <w:rsid w:val="00FB0A6D"/>
    <w:rsid w:val="00FB26A1"/>
    <w:rsid w:val="00FB2B16"/>
    <w:rsid w:val="00FB64DD"/>
    <w:rsid w:val="00FC49B7"/>
    <w:rsid w:val="00FC5D0E"/>
    <w:rsid w:val="00FC65AF"/>
    <w:rsid w:val="00FD0854"/>
    <w:rsid w:val="00FD4BD9"/>
    <w:rsid w:val="00FD6B7E"/>
    <w:rsid w:val="00FE3342"/>
    <w:rsid w:val="00FE3491"/>
    <w:rsid w:val="00FE3521"/>
    <w:rsid w:val="00FE5F65"/>
    <w:rsid w:val="00FE74CD"/>
    <w:rsid w:val="00FF0860"/>
    <w:rsid w:val="00FF1229"/>
    <w:rsid w:val="00FF22B0"/>
    <w:rsid w:val="00FF3ED0"/>
    <w:rsid w:val="00FF3FF8"/>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28808BA-DAF5-4637-B047-A8EC92DE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val="x-none"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val="x-none" w:eastAsia="x-none"/>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lang w:val="x-none"/>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sz w:val="20"/>
      <w:szCs w:val="20"/>
      <w:lang w:val="x-none" w:eastAsia="x-none"/>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lang w:val="x-none" w:eastAsia="x-none"/>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sz w:val="16"/>
      <w:szCs w:val="16"/>
      <w:lang w:val="x-none" w:eastAsia="x-none"/>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szCs w:val="20"/>
      <w:lang w:val="x-none" w:eastAsia="x-none"/>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szCs w:val="20"/>
      <w:lang w:val="x-none" w:eastAsia="x-none"/>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lang w:val="x-none" w:eastAsia="x-none"/>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val="x-none" w:eastAsia="x-none"/>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lang w:val="x-none" w:eastAsia="x-none"/>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hAnsi="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Название"/>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lang w:val="x-none" w:eastAsia="x-none"/>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val="x-none" w:eastAsia="x-none"/>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sz w:val="20"/>
      <w:szCs w:val="20"/>
      <w:lang w:val="x-none" w:eastAsia="x-none"/>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1B32FF"/>
    <w:pPr>
      <w:tabs>
        <w:tab w:val="left" w:pos="880"/>
        <w:tab w:val="right" w:leader="dot" w:pos="9498"/>
      </w:tabs>
      <w:spacing w:after="0" w:line="240" w:lineRule="auto"/>
      <w:ind w:left="426" w:right="-2" w:hanging="66"/>
      <w:jc w:val="both"/>
    </w:pPr>
    <w:rPr>
      <w:rFonts w:ascii="Times New Roman" w:hAnsi="Times New Roman"/>
      <w:b/>
      <w:iCs/>
      <w:noProof/>
      <w:sz w:val="28"/>
      <w:szCs w:val="28"/>
    </w:rPr>
  </w:style>
  <w:style w:type="paragraph" w:styleId="33">
    <w:name w:val="toc 3"/>
    <w:basedOn w:val="a0"/>
    <w:next w:val="a0"/>
    <w:autoRedefine/>
    <w:uiPriority w:val="39"/>
    <w:unhideWhenUsed/>
    <w:rsid w:val="001F600C"/>
    <w:pPr>
      <w:tabs>
        <w:tab w:val="left" w:pos="1260"/>
        <w:tab w:val="left" w:pos="1843"/>
        <w:tab w:val="right" w:leader="dot" w:pos="9496"/>
      </w:tabs>
      <w:spacing w:after="0" w:line="240" w:lineRule="auto"/>
      <w:ind w:left="1260"/>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val="x-none"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val="x-none"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val="x-none"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val="x-none" w:eastAsia="x-none"/>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val="x-none"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lang w:val="x-none" w:eastAsia="x-none"/>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styleId="affffb">
    <w:name w:val="Title"/>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val="x-none" w:eastAsia="x-none"/>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lang w:val="x-none" w:eastAsia="x-none"/>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lang w:val="x-none" w:eastAsia="x-none"/>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sz w:val="20"/>
      <w:szCs w:val="20"/>
      <w:lang w:val="x-none" w:eastAsia="x-none"/>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lang w:val="x-none" w:eastAsia="x-none"/>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lang w:val="x-none" w:eastAsia="x-none"/>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lang w:val="x-none" w:eastAsia="x-none"/>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lang w:val="x-none" w:eastAsia="x-none"/>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lang w:val="x-none" w:eastAsia="x-none"/>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lang w:val="x-none" w:eastAsia="x-none"/>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lang w:val="x-none" w:eastAsia="x-none"/>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lang w:val="x-none" w:eastAsia="x-none"/>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i/>
      <w:iCs/>
      <w:sz w:val="16"/>
      <w:szCs w:val="16"/>
      <w:lang w:val="x-none" w:eastAsia="x-none"/>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eastAsia="x-none"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sz w:val="20"/>
      <w:szCs w:val="20"/>
      <w:lang w:val="x-none" w:eastAsia="x-none"/>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lang w:val="x-none" w:eastAsia="x-none"/>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eastAsia="x-none"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lang w:val="x-none" w:eastAsia="x-none"/>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lang w:val="x-none" w:eastAsia="x-none"/>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sz w:val="19"/>
      <w:szCs w:val="19"/>
      <w:lang w:val="x-none" w:eastAsia="x-none"/>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lang w:val="x-none" w:eastAsia="x-none"/>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lang w:val="x-none" w:eastAsia="x-none"/>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sz w:val="20"/>
      <w:szCs w:val="20"/>
      <w:lang w:val="x-none" w:eastAsia="x-none"/>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sz w:val="16"/>
      <w:szCs w:val="16"/>
      <w:lang w:val="x-none" w:eastAsia="x-none"/>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sz w:val="20"/>
      <w:szCs w:val="20"/>
      <w:lang w:val="x-none" w:eastAsia="x-none"/>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sz w:val="20"/>
      <w:szCs w:val="20"/>
      <w:lang w:val="x-none" w:eastAsia="x-none"/>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lang w:val="x-none" w:eastAsia="x-none"/>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lang w:val="x-none" w:eastAsia="x-none"/>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i/>
      <w:iCs/>
      <w:sz w:val="28"/>
      <w:szCs w:val="28"/>
      <w:lang w:val="x-none" w:eastAsia="x-none"/>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sz w:val="20"/>
      <w:szCs w:val="20"/>
      <w:lang w:val="x-none" w:eastAsia="x-none"/>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sz w:val="21"/>
      <w:szCs w:val="21"/>
      <w:lang w:val="x-none" w:eastAsia="x-none"/>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lang w:val="x-none" w:eastAsia="x-none"/>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lang w:val="x-none" w:eastAsia="x-none"/>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sz w:val="21"/>
      <w:szCs w:val="21"/>
      <w:lang w:val="x-none" w:eastAsia="x-none"/>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lang w:val="x-none" w:eastAsia="x-none"/>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lang w:val="x-none" w:eastAsia="x-none"/>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lang w:val="x-none" w:eastAsia="x-none"/>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lang w:val="x-none" w:eastAsia="x-none"/>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lang w:val="x-none" w:eastAsia="x-none"/>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val="x-none" w:eastAsia="x-none"/>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val="x-none" w:eastAsia="x-none"/>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18"/>
      <w:lang w:val="x-none" w:eastAsia="x-none"/>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sz w:val="20"/>
      <w:szCs w:val="20"/>
      <w:lang w:val="x-none" w:eastAsia="x-none"/>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lang w:val="x-none" w:eastAsia="x-none"/>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lang w:val="x-none" w:eastAsia="x-none"/>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sz w:val="20"/>
      <w:szCs w:val="20"/>
      <w:lang w:val="x-none" w:eastAsia="x-none"/>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sz w:val="20"/>
      <w:szCs w:val="20"/>
      <w:lang w:val="x-none" w:eastAsia="x-none"/>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b/>
      <w:bCs/>
      <w:sz w:val="18"/>
      <w:szCs w:val="18"/>
      <w:lang w:val="x-none" w:eastAsia="x-none"/>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3"/>
      </w:numPr>
      <w:spacing w:before="0" w:beforeAutospacing="0" w:after="0" w:afterAutospacing="0"/>
      <w:jc w:val="both"/>
    </w:pPr>
    <w:rPr>
      <w:rFonts w:ascii="Arial Narrow" w:eastAsia="Calibri" w:hAnsi="Arial Narrow"/>
      <w:sz w:val="18"/>
      <w:szCs w:val="18"/>
      <w:lang w:val="x-none" w:eastAsia="x-none"/>
    </w:rPr>
  </w:style>
  <w:style w:type="character" w:customStyle="1" w:styleId="affffff2">
    <w:name w:val="НОМЕРА Знак"/>
    <w:link w:val="a"/>
    <w:uiPriority w:val="99"/>
    <w:rsid w:val="00175DBF"/>
    <w:rPr>
      <w:rFonts w:ascii="Arial Narrow" w:hAnsi="Arial Narrow"/>
      <w:sz w:val="18"/>
      <w:szCs w:val="18"/>
      <w:lang w:val="x-none" w:eastAsia="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Cambria" w:eastAsia="Times New Roman" w:hAnsi="Cambria"/>
      <w:i/>
      <w:iCs/>
      <w:color w:val="000000"/>
      <w:sz w:val="24"/>
      <w:szCs w:val="24"/>
      <w:lang w:eastAsia="ru-RU"/>
    </w:rPr>
  </w:style>
  <w:style w:type="character" w:customStyle="1" w:styleId="2ff0">
    <w:name w:val="Цитата 2 Знак"/>
    <w:link w:val="2ff"/>
    <w:uiPriority w:val="29"/>
    <w:rsid w:val="001665A0"/>
    <w:rPr>
      <w:rFonts w:ascii="Cambria" w:eastAsia="Times New Roman" w:hAnsi="Cambria"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0.png"/><Relationship Id="rId63" Type="http://schemas.openxmlformats.org/officeDocument/2006/relationships/oleObject" Target="embeddings/oleObject29.bin"/><Relationship Id="rId68" Type="http://schemas.openxmlformats.org/officeDocument/2006/relationships/image" Target="media/image27.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oter" Target="footer3.xml"/><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image" Target="media/image18.png"/><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6.png"/><Relationship Id="rId48" Type="http://schemas.openxmlformats.org/officeDocument/2006/relationships/oleObject" Target="embeddings/oleObject21.bin"/><Relationship Id="rId56" Type="http://schemas.openxmlformats.org/officeDocument/2006/relationships/image" Target="media/image21.wmf"/><Relationship Id="rId64" Type="http://schemas.openxmlformats.org/officeDocument/2006/relationships/image" Target="media/image25.png"/><Relationship Id="rId69" Type="http://schemas.openxmlformats.org/officeDocument/2006/relationships/oleObject" Target="embeddings/oleObject32.bin"/><Relationship Id="rId8" Type="http://schemas.openxmlformats.org/officeDocument/2006/relationships/footer" Target="footer1.xml"/><Relationship Id="rId51" Type="http://schemas.openxmlformats.org/officeDocument/2006/relationships/oleObject" Target="embeddings/oleObject24.bin"/><Relationship Id="rId72" Type="http://schemas.openxmlformats.org/officeDocument/2006/relationships/hyperlink" Target="http://www.consultant.ru/document/cons_doc_LAW_99661/?dst=100004"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image" Target="media/image19.png"/><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3504-8127-4A9D-8293-00DDC4BA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125838</Words>
  <Characters>717281</Characters>
  <Application>Microsoft Office Word</Application>
  <DocSecurity>0</DocSecurity>
  <Lines>5977</Lines>
  <Paragraphs>1682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841437</CharactersWithSpaces>
  <SharedDoc>false</SharedDoc>
  <HLinks>
    <vt:vector size="6" baseType="variant">
      <vt:variant>
        <vt:i4>4325438</vt:i4>
      </vt:variant>
      <vt:variant>
        <vt:i4>130</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cp:lastModifiedBy>Aba</cp:lastModifiedBy>
  <cp:revision>2</cp:revision>
  <cp:lastPrinted>2017-10-16T13:15:00Z</cp:lastPrinted>
  <dcterms:created xsi:type="dcterms:W3CDTF">2018-03-14T09:53:00Z</dcterms:created>
  <dcterms:modified xsi:type="dcterms:W3CDTF">2018-03-14T09:53:00Z</dcterms:modified>
</cp:coreProperties>
</file>